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https://drive.google.com/drive/folders/1s-y-SzsvNKYBiHxEXFMyJmnj4j-JtzHR?usp=drive_link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Bharadwaj</w:t>
        <w:tab/>
        <w:tab/>
        <w:tab/>
        <w:tab/>
        <w:tab/>
        <w:tab/>
        <w:tab/>
        <w:t xml:space="preserve">Tannishtha Jain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-2210990903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- 13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email of the person with the following IP address: 132.207.160.22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Mastercard as their Credit Card Provider and Purchased above 50?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Email of the person with the following Credit Card number:4105595335494659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Purchase During the AM and How Many People Purchase During PM?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a Credit Card That Expires In 2020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5 Most Popular Email Providers (Gmail.com, Yahoo.com, etc.)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apply():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JGnARoQ4iN8yoi9EtMAswX5l9Q==">CgMxLjA4AHIhMVpWX0FISEFrOGd5N3o2akp4aXpIandfbVVpOFZhZVoz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