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469CB" w14:textId="1CC6D33A" w:rsidR="007A5AA3" w:rsidRDefault="007A5AA3" w:rsidP="00D205C9">
      <w:pPr>
        <w:rPr>
          <w:rFonts w:ascii="Droid Sans" w:hAnsi="Droid Sans" w:cs="Droid Sans"/>
          <w:sz w:val="72"/>
          <w:szCs w:val="72"/>
        </w:rPr>
      </w:pPr>
      <w:r>
        <w:rPr>
          <w:rFonts w:ascii="Droid Sans" w:hAnsi="Droid Sans" w:cs="Droid Sans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33F0C7" wp14:editId="32735605">
                <wp:simplePos x="0" y="0"/>
                <wp:positionH relativeFrom="column">
                  <wp:posOffset>628333</wp:posOffset>
                </wp:positionH>
                <wp:positionV relativeFrom="paragraph">
                  <wp:posOffset>97790</wp:posOffset>
                </wp:positionV>
                <wp:extent cx="412750" cy="369856"/>
                <wp:effectExtent l="0" t="19050" r="6350" b="1143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50" cy="369856"/>
                          <a:chOff x="0" y="0"/>
                          <a:chExt cx="431800" cy="387350"/>
                        </a:xfrm>
                      </wpg:grpSpPr>
                      <wps:wsp>
                        <wps:cNvPr id="2" name="Hexagon 2"/>
                        <wps:cNvSpPr/>
                        <wps:spPr>
                          <a:xfrm>
                            <a:off x="0" y="0"/>
                            <a:ext cx="431800" cy="387350"/>
                          </a:xfrm>
                          <a:prstGeom prst="hexago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 flipH="1" flipV="1">
                            <a:off x="107950" y="0"/>
                            <a:ext cx="222250" cy="38735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 flipV="1">
                            <a:off x="101600" y="0"/>
                            <a:ext cx="222250" cy="38735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B401A" id="Group 5" o:spid="_x0000_s1026" style="position:absolute;margin-left:49.5pt;margin-top:7.7pt;width:32.5pt;height:29.1pt;z-index:251662336;mso-width-relative:margin;mso-height-relative:margin" coordsize="431800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2" o:spid="_x0000_s1027" type="#_x0000_t9" style="position:absolute;width:431800;height:387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" adj="4844" fillcolor="#ffd966 [1943]" stroked="f" strokeweight="1pt"/>
                <v:line id="Straight Connector 3" o:spid="_x0000_s1028" style="position:absolute;flip:x y;visibility:visible;mso-wrap-style:square" from="107950,0" to="330200,387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" strokecolor="black [3200]" strokeweight="3pt">
                  <v:stroke joinstyle="miter"/>
                </v:line>
                <v:line id="Straight Connector 4" o:spid="_x0000_s1029" style="position:absolute;flip:y;visibility:visible;mso-wrap-style:square" from="101600,0" to="323850,387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" strokecolor="black [3200]" strokeweight="3pt">
                  <v:stroke joinstyle="miter"/>
                </v:line>
              </v:group>
            </w:pict>
          </mc:Fallback>
        </mc:AlternateContent>
      </w:r>
      <w:r w:rsidRPr="007A5AA3">
        <w:rPr>
          <w:rFonts w:ascii="Droid Sans" w:hAnsi="Droid Sans" w:cs="Droid Sans"/>
          <w:sz w:val="72"/>
          <w:szCs w:val="72"/>
        </w:rPr>
        <w:t>HE</w:t>
      </w:r>
      <w:r>
        <w:rPr>
          <w:rFonts w:ascii="Droid Sans" w:hAnsi="Droid Sans" w:cs="Droid Sans"/>
          <w:sz w:val="72"/>
          <w:szCs w:val="72"/>
        </w:rPr>
        <w:t xml:space="preserve">    </w:t>
      </w:r>
      <w:r w:rsidRPr="007A5AA3">
        <w:rPr>
          <w:rFonts w:ascii="Droid Sans" w:hAnsi="Droid Sans" w:cs="Droid Sans"/>
          <w:sz w:val="72"/>
          <w:szCs w:val="72"/>
        </w:rPr>
        <w:t>TRAY</w:t>
      </w:r>
    </w:p>
    <w:p w14:paraId="071AE36A" w14:textId="55EACFA8" w:rsidR="00B04D97" w:rsidRPr="00B04D97" w:rsidRDefault="00B04D97" w:rsidP="00D205C9">
      <w:pPr>
        <w:rPr>
          <w:rFonts w:ascii="Droid Sans" w:hAnsi="Droid Sans" w:cs="Droid Sans"/>
        </w:rPr>
      </w:pPr>
      <w:r w:rsidRPr="00B04D97">
        <w:rPr>
          <w:rFonts w:ascii="Droid Sans" w:hAnsi="Droid Sans" w:cs="Droid Sans"/>
        </w:rPr>
        <w:t xml:space="preserve">You can't drink and drive, but you can </w:t>
      </w:r>
      <w:proofErr w:type="gramStart"/>
      <w:r w:rsidRPr="00B04D97">
        <w:rPr>
          <w:rFonts w:ascii="Droid Sans" w:hAnsi="Droid Sans" w:cs="Droid Sans"/>
        </w:rPr>
        <w:t>definitely snack</w:t>
      </w:r>
      <w:proofErr w:type="gramEnd"/>
      <w:r w:rsidRPr="00B04D97">
        <w:rPr>
          <w:rFonts w:ascii="Droid Sans" w:hAnsi="Droid Sans" w:cs="Droid Sans"/>
        </w:rPr>
        <w:t xml:space="preserve"> and steer!</w:t>
      </w:r>
    </w:p>
    <w:p w14:paraId="312E46EF" w14:textId="385D519F" w:rsidR="007A5AA3" w:rsidRPr="007A5AA3" w:rsidRDefault="007A5AA3" w:rsidP="00D205C9">
      <w:pPr>
        <w:rPr>
          <w:rFonts w:ascii="Droid Sans" w:hAnsi="Droid Sans" w:cs="Droid Sans"/>
          <w:sz w:val="48"/>
          <w:szCs w:val="48"/>
        </w:rPr>
      </w:pPr>
      <w:r w:rsidRPr="007A5AA3">
        <w:rPr>
          <w:rFonts w:ascii="Bodoni MT" w:hAnsi="Bodoni MT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D9BC108" wp14:editId="270B83AC">
            <wp:simplePos x="914400" y="1593850"/>
            <wp:positionH relativeFrom="column">
              <wp:align>left</wp:align>
            </wp:positionH>
            <wp:positionV relativeFrom="paragraph">
              <wp:align>top</wp:align>
            </wp:positionV>
            <wp:extent cx="4622165" cy="50673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83"/>
                    <a:stretch/>
                  </pic:blipFill>
                  <pic:spPr bwMode="auto">
                    <a:xfrm>
                      <a:off x="0" y="0"/>
                      <a:ext cx="4622800" cy="50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323AF6" w14:textId="1EAEF0EC" w:rsidR="009D3CAF" w:rsidRPr="007A5AA3" w:rsidRDefault="007A5AA3" w:rsidP="00D205C9">
      <w:p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br w:type="textWrapping" w:clear="all"/>
      </w:r>
    </w:p>
    <w:p w14:paraId="280A9DED" w14:textId="778B7E98" w:rsidR="00032CB0" w:rsidRPr="0018101C" w:rsidRDefault="00032CB0" w:rsidP="00D205C9">
      <w:pPr>
        <w:rPr>
          <w:rFonts w:ascii="Bodoni MT" w:hAnsi="Bodoni MT"/>
          <w:sz w:val="28"/>
          <w:szCs w:val="28"/>
        </w:rPr>
      </w:pPr>
      <w:r w:rsidRPr="0018101C">
        <w:rPr>
          <w:rFonts w:ascii="Bodoni MT" w:hAnsi="Bodoni MT"/>
          <w:sz w:val="28"/>
          <w:szCs w:val="28"/>
        </w:rPr>
        <w:t>Composed of 6 flat triangles,</w:t>
      </w:r>
    </w:p>
    <w:p w14:paraId="70DBC901" w14:textId="31BBCA95" w:rsidR="00032CB0" w:rsidRPr="0018101C" w:rsidRDefault="00032CB0" w:rsidP="00D205C9">
      <w:pPr>
        <w:rPr>
          <w:rFonts w:ascii="Bodoni MT" w:hAnsi="Bodoni MT"/>
          <w:sz w:val="28"/>
          <w:szCs w:val="28"/>
        </w:rPr>
      </w:pPr>
      <w:r w:rsidRPr="0018101C">
        <w:rPr>
          <w:rFonts w:ascii="Bodoni MT" w:hAnsi="Bodoni MT"/>
          <w:sz w:val="28"/>
          <w:szCs w:val="28"/>
        </w:rPr>
        <w:t>3 3D Cylinders,</w:t>
      </w:r>
    </w:p>
    <w:p w14:paraId="0C57936B" w14:textId="2FE1D49E" w:rsidR="00032CB0" w:rsidRPr="0018101C" w:rsidRDefault="007A5AA3" w:rsidP="00D205C9">
      <w:pPr>
        <w:rPr>
          <w:rFonts w:ascii="Bodoni MT" w:hAnsi="Bodoni MT"/>
          <w:sz w:val="28"/>
          <w:szCs w:val="28"/>
        </w:rPr>
      </w:pPr>
      <w:r w:rsidRPr="0018101C">
        <w:rPr>
          <w:rFonts w:ascii="Bodoni MT" w:hAnsi="Bodoni MT"/>
          <w:sz w:val="28"/>
          <w:szCs w:val="28"/>
        </w:rPr>
        <w:t>6 3D rectangular blocks</w:t>
      </w:r>
    </w:p>
    <w:p w14:paraId="05A67F07" w14:textId="3CDEEBC4" w:rsidR="007A5AA3" w:rsidRPr="0018101C" w:rsidRDefault="007A5AA3" w:rsidP="00D205C9">
      <w:pPr>
        <w:rPr>
          <w:rFonts w:ascii="Bodoni MT" w:hAnsi="Bodoni MT"/>
          <w:sz w:val="28"/>
          <w:szCs w:val="28"/>
        </w:rPr>
      </w:pPr>
      <w:r w:rsidRPr="0018101C">
        <w:rPr>
          <w:rFonts w:ascii="Bodoni MT" w:hAnsi="Bodoni MT"/>
          <w:sz w:val="28"/>
          <w:szCs w:val="28"/>
        </w:rPr>
        <w:t>1 3D Handle</w:t>
      </w:r>
    </w:p>
    <w:p w14:paraId="5F230565" w14:textId="77777777" w:rsidR="00B04D97" w:rsidRDefault="00B04D97" w:rsidP="00AB1F0F">
      <w:pPr>
        <w:spacing w:after="0" w:line="240" w:lineRule="auto"/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eastAsia="en-GB"/>
        </w:rPr>
      </w:pPr>
    </w:p>
    <w:p w14:paraId="68645837" w14:textId="77777777" w:rsidR="00B04D97" w:rsidRDefault="00B04D97" w:rsidP="00AB1F0F">
      <w:pPr>
        <w:spacing w:after="0" w:line="240" w:lineRule="auto"/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eastAsia="en-GB"/>
        </w:rPr>
      </w:pPr>
    </w:p>
    <w:p w14:paraId="0ADF2BBC" w14:textId="6796BC68" w:rsidR="00AB1F0F" w:rsidRPr="004C13FC" w:rsidRDefault="0018101C" w:rsidP="00AB1F0F">
      <w:pPr>
        <w:spacing w:after="0" w:line="240" w:lineRule="auto"/>
        <w:rPr>
          <w:rFonts w:ascii="Bodoni MT" w:eastAsia="Times New Roman" w:hAnsi="Bodoni MT" w:cs="Times New Roman"/>
          <w:sz w:val="32"/>
          <w:szCs w:val="32"/>
          <w:lang w:eastAsia="en-GB"/>
        </w:rPr>
      </w:pPr>
      <w:r w:rsidRPr="004C13FC">
        <w:rPr>
          <w:rFonts w:ascii="Bodoni MT" w:hAnsi="Bodoni MT" w:cs="Arial"/>
          <w:sz w:val="24"/>
          <w:szCs w:val="24"/>
          <w:shd w:val="clear" w:color="auto" w:fill="FFFFFF"/>
        </w:rPr>
        <w:lastRenderedPageBreak/>
        <w:t xml:space="preserve">5 Reasons I think my idea of the </w:t>
      </w:r>
      <w:proofErr w:type="spellStart"/>
      <w:r w:rsidRPr="004C13FC">
        <w:rPr>
          <w:rFonts w:ascii="Bodoni MT" w:hAnsi="Bodoni MT" w:cs="Arial"/>
          <w:sz w:val="24"/>
          <w:szCs w:val="24"/>
          <w:shd w:val="clear" w:color="auto" w:fill="FFFFFF"/>
        </w:rPr>
        <w:t>HexTray</w:t>
      </w:r>
      <w:proofErr w:type="spellEnd"/>
      <w:r w:rsidRPr="004C13FC">
        <w:rPr>
          <w:rFonts w:ascii="Bodoni MT" w:hAnsi="Bodoni MT" w:cs="Arial"/>
          <w:sz w:val="24"/>
          <w:szCs w:val="24"/>
          <w:shd w:val="clear" w:color="auto" w:fill="FFFFFF"/>
        </w:rPr>
        <w:t xml:space="preserve"> is creative-</w:t>
      </w:r>
      <w:r w:rsidR="00AB1F0F" w:rsidRPr="004C13FC">
        <w:rPr>
          <w:rFonts w:ascii="Bodoni MT" w:eastAsia="Times New Roman" w:hAnsi="Bodoni MT" w:cs="Arial"/>
          <w:sz w:val="24"/>
          <w:szCs w:val="24"/>
          <w:lang w:eastAsia="en-GB"/>
        </w:rPr>
        <w:br/>
      </w:r>
    </w:p>
    <w:p w14:paraId="2E9D7063" w14:textId="77777777" w:rsidR="00AB1F0F" w:rsidRPr="004C13FC" w:rsidRDefault="00AB1F0F" w:rsidP="00AB1F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It is of hexagon shape. </w:t>
      </w:r>
    </w:p>
    <w:p w14:paraId="68ED5C6E" w14:textId="77777777" w:rsidR="00AB1F0F" w:rsidRPr="004C13FC" w:rsidRDefault="00AB1F0F" w:rsidP="00AB1F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It has compartments to store different types of food</w:t>
      </w:r>
    </w:p>
    <w:p w14:paraId="74FFD953" w14:textId="77777777" w:rsidR="00AB1F0F" w:rsidRPr="004C13FC" w:rsidRDefault="00AB1F0F" w:rsidP="00AB1F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It is symmetri</w:t>
      </w:r>
      <w:bookmarkStart w:id="0" w:name="_GoBack"/>
      <w:bookmarkEnd w:id="0"/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c so no need to use the brain on where to keep the food in quick situations</w:t>
      </w:r>
    </w:p>
    <w:p w14:paraId="16413E8A" w14:textId="79B78421" w:rsidR="00AB1F0F" w:rsidRPr="004C13FC" w:rsidRDefault="00AB1F0F" w:rsidP="00AB1F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It</w:t>
      </w:r>
      <w:r w:rsidR="0018101C" w:rsidRPr="004C13FC">
        <w:rPr>
          <w:rFonts w:ascii="Bodoni MT" w:eastAsia="Times New Roman" w:hAnsi="Bodoni MT" w:cs="Arial"/>
          <w:sz w:val="24"/>
          <w:szCs w:val="24"/>
          <w:lang w:eastAsia="en-GB"/>
        </w:rPr>
        <w:t xml:space="preserve"> ha</w:t>
      </w: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s re</w:t>
      </w:r>
      <w:r w:rsidR="00B04D97" w:rsidRPr="004C13FC">
        <w:rPr>
          <w:rFonts w:ascii="Bodoni MT" w:eastAsia="Times New Roman" w:hAnsi="Bodoni MT" w:cs="Arial"/>
          <w:sz w:val="24"/>
          <w:szCs w:val="24"/>
          <w:lang w:eastAsia="en-GB"/>
        </w:rPr>
        <w:t>c</w:t>
      </w: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tangular sides will prevent food from falling</w:t>
      </w:r>
    </w:p>
    <w:p w14:paraId="6008F17F" w14:textId="6C9932CF" w:rsidR="00AB1F0F" w:rsidRPr="004C13FC" w:rsidRDefault="00AB1F0F" w:rsidP="00AB1F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4C13FC">
        <w:rPr>
          <w:rFonts w:ascii="Bodoni MT" w:eastAsia="Times New Roman" w:hAnsi="Bodoni MT" w:cs="Arial"/>
          <w:sz w:val="24"/>
          <w:szCs w:val="24"/>
          <w:lang w:eastAsia="en-GB"/>
        </w:rPr>
        <w:t>The cylinders for compartments will prevent food from mixing with other foods</w:t>
      </w:r>
    </w:p>
    <w:p w14:paraId="4C3F2091" w14:textId="6847C886" w:rsidR="00B04D97" w:rsidRPr="004C13FC" w:rsidRDefault="00B04D97" w:rsidP="00B04D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odoni MT" w:eastAsia="Times New Roman" w:hAnsi="Bodoni MT" w:cs="Arial"/>
          <w:sz w:val="24"/>
          <w:szCs w:val="24"/>
          <w:lang w:eastAsia="en-GB"/>
        </w:rPr>
      </w:pPr>
      <w:r w:rsidRPr="00B04D97">
        <w:rPr>
          <w:rFonts w:ascii="Bodoni MT" w:eastAsia="Times New Roman" w:hAnsi="Bodoni MT" w:cs="Arial"/>
          <w:sz w:val="24"/>
          <w:szCs w:val="24"/>
          <w:lang w:eastAsia="en-GB"/>
        </w:rPr>
        <w:t>I think the name and tagline are very innovative</w:t>
      </w:r>
    </w:p>
    <w:p w14:paraId="1AB4E1F9" w14:textId="77777777" w:rsidR="007A5AA3" w:rsidRPr="007A5AA3" w:rsidRDefault="007A5AA3" w:rsidP="00D205C9">
      <w:pPr>
        <w:rPr>
          <w:rFonts w:ascii="Bodoni MT" w:hAnsi="Bodoni MT"/>
          <w:sz w:val="28"/>
          <w:szCs w:val="28"/>
        </w:rPr>
      </w:pPr>
    </w:p>
    <w:sectPr w:rsidR="007A5AA3" w:rsidRPr="007A5AA3" w:rsidSect="005E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">
    <w:panose1 w:val="020B0606030804020204"/>
    <w:charset w:val="00"/>
    <w:family w:val="swiss"/>
    <w:pitch w:val="variable"/>
    <w:sig w:usb0="E00002EF" w:usb1="4000205B" w:usb2="00000028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43537"/>
    <w:multiLevelType w:val="multilevel"/>
    <w:tmpl w:val="68CE3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967741"/>
    <w:multiLevelType w:val="multilevel"/>
    <w:tmpl w:val="826E5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AF"/>
    <w:rsid w:val="00032CB0"/>
    <w:rsid w:val="0018101C"/>
    <w:rsid w:val="004C13FC"/>
    <w:rsid w:val="004F4CC8"/>
    <w:rsid w:val="005E1F1F"/>
    <w:rsid w:val="007A5AA3"/>
    <w:rsid w:val="008170EC"/>
    <w:rsid w:val="009D3CAF"/>
    <w:rsid w:val="00AB1F0F"/>
    <w:rsid w:val="00B04D97"/>
    <w:rsid w:val="00B422A5"/>
    <w:rsid w:val="00D205C9"/>
    <w:rsid w:val="00E1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3AED"/>
  <w15:chartTrackingRefBased/>
  <w15:docId w15:val="{FDA03839-2942-4814-ABC6-9B3D4E5E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7</cp:revision>
  <cp:lastPrinted>2020-04-08T22:18:00Z</cp:lastPrinted>
  <dcterms:created xsi:type="dcterms:W3CDTF">2020-04-08T22:17:00Z</dcterms:created>
  <dcterms:modified xsi:type="dcterms:W3CDTF">2020-04-08T22:30:00Z</dcterms:modified>
</cp:coreProperties>
</file>