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E44" w14:textId="19DBB24B" w:rsidR="00394D86" w:rsidRDefault="00692902" w:rsidP="00692902">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E3BCC2D" w14:textId="77777777" w:rsidR="00692902" w:rsidRDefault="00692902" w:rsidP="00692902">
      <w:pPr>
        <w:jc w:val="center"/>
        <w:rPr>
          <w:rFonts w:ascii="Cambria" w:hAnsi="Cambria" w:cs="Times New Roman"/>
          <w:sz w:val="42"/>
          <w:szCs w:val="42"/>
        </w:rPr>
      </w:pPr>
    </w:p>
    <w:p w14:paraId="6FA7CEBD" w14:textId="2B5E5C8E" w:rsidR="00692902" w:rsidRDefault="00692902" w:rsidP="00692902">
      <w:pPr>
        <w:jc w:val="center"/>
        <w:rPr>
          <w:rFonts w:ascii="Cambria" w:hAnsi="Cambria" w:cs="Times New Roman"/>
          <w:sz w:val="42"/>
          <w:szCs w:val="42"/>
        </w:rPr>
      </w:pPr>
      <w:r>
        <w:rPr>
          <w:rFonts w:ascii="Cambria" w:hAnsi="Cambria" w:cs="Times New Roman"/>
          <w:sz w:val="42"/>
          <w:szCs w:val="42"/>
        </w:rPr>
        <w:t>LOGO GOES HERE</w:t>
      </w:r>
    </w:p>
    <w:p w14:paraId="608E35BC" w14:textId="77777777" w:rsidR="00692902" w:rsidRDefault="00692902" w:rsidP="00692902">
      <w:pPr>
        <w:jc w:val="center"/>
        <w:rPr>
          <w:rFonts w:ascii="Cambria" w:hAnsi="Cambria" w:cs="Times New Roman"/>
          <w:sz w:val="42"/>
          <w:szCs w:val="42"/>
        </w:rPr>
      </w:pP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5C8F2C07" w:rsidR="004C448A" w:rsidRDefault="00692902" w:rsidP="00692902">
      <w:pPr>
        <w:jc w:val="center"/>
        <w:rPr>
          <w:rFonts w:ascii="Cambria" w:hAnsi="Cambria" w:cs="Times New Roman"/>
          <w:sz w:val="28"/>
          <w:szCs w:val="28"/>
        </w:rPr>
      </w:pPr>
      <w:r>
        <w:rPr>
          <w:rFonts w:ascii="Cambria" w:hAnsi="Cambria" w:cs="Times New Roman"/>
          <w:sz w:val="28"/>
          <w:szCs w:val="28"/>
        </w:rPr>
        <w:t>The Apogeenious</w:t>
      </w:r>
      <w:r w:rsidR="0052332A">
        <w:rPr>
          <w:rFonts w:ascii="Cambria" w:hAnsi="Cambria" w:cs="Times New Roman"/>
          <w:sz w:val="28"/>
          <w:szCs w:val="28"/>
        </w:rPr>
        <w:t>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4DC7DB4C" w:rsidR="0052332A" w:rsidRDefault="004C448A" w:rsidP="004C448A">
      <w:pPr>
        <w:jc w:val="center"/>
        <w:rPr>
          <w:rFonts w:ascii="Cambria" w:hAnsi="Cambria" w:cs="Times New Roman"/>
          <w:sz w:val="28"/>
          <w:szCs w:val="28"/>
        </w:rPr>
      </w:pPr>
      <w:r>
        <w:rPr>
          <w:rFonts w:ascii="Cambria" w:hAnsi="Cambria" w:cs="Times New Roman"/>
          <w:sz w:val="28"/>
          <w:szCs w:val="28"/>
        </w:rPr>
        <w:t>10 October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 ..X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 ..X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 ..X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 ..X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 ..X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 ..X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 ..X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 ..X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 ..X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r w:rsidR="00B539A8">
        <w:rPr>
          <w:rFonts w:ascii="Cambria" w:hAnsi="Cambria" w:cs="Times New Roman"/>
        </w:rPr>
        <w:t xml:space="preserve"> </w:t>
      </w:r>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 ..X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 ..X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 ..X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WiFi.</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export that data over serial or visualize over WiFi</w:t>
            </w:r>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Pr="002D098A"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lastRenderedPageBreak/>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49137BFB" w:rsidR="00825F1C" w:rsidRPr="002D098A" w:rsidRDefault="00825F1C" w:rsidP="00825F1C">
      <w:pPr>
        <w:rPr>
          <w:sz w:val="24"/>
          <w:szCs w:val="24"/>
        </w:rPr>
      </w:pPr>
      <w:r w:rsidRPr="002D098A">
        <w:rPr>
          <w:sz w:val="24"/>
          <w:szCs w:val="24"/>
        </w:rPr>
        <w:t>TEMP</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220945DC"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lastRenderedPageBreak/>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041"/>
        <w:gridCol w:w="1109"/>
        <w:gridCol w:w="1260"/>
        <w:gridCol w:w="1260"/>
        <w:gridCol w:w="1080"/>
      </w:tblGrid>
      <w:tr w:rsidR="00956542" w14:paraId="3E074E8C" w14:textId="77777777" w:rsidTr="00956542">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041"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1109"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956542">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041"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1109" w:type="dxa"/>
          </w:tcPr>
          <w:p w14:paraId="18767B8D" w14:textId="77777777" w:rsidR="00956542" w:rsidRDefault="00956542" w:rsidP="00956542">
            <w:pPr>
              <w:jc w:val="center"/>
              <w:rPr>
                <w:rFonts w:ascii="Cambria" w:hAnsi="Cambria" w:cs="Times New Roman"/>
                <w:sz w:val="24"/>
                <w:szCs w:val="24"/>
              </w:rPr>
            </w:pPr>
          </w:p>
        </w:tc>
        <w:tc>
          <w:tcPr>
            <w:tcW w:w="1260" w:type="dxa"/>
          </w:tcPr>
          <w:p w14:paraId="146E84AD" w14:textId="77777777" w:rsidR="00956542" w:rsidRDefault="00956542" w:rsidP="00956542">
            <w:pPr>
              <w:jc w:val="center"/>
              <w:rPr>
                <w:rFonts w:ascii="Cambria" w:hAnsi="Cambria" w:cs="Times New Roman"/>
                <w:sz w:val="24"/>
                <w:szCs w:val="24"/>
              </w:rPr>
            </w:pPr>
          </w:p>
        </w:tc>
        <w:tc>
          <w:tcPr>
            <w:tcW w:w="1260" w:type="dxa"/>
          </w:tcPr>
          <w:p w14:paraId="6EE49A04" w14:textId="77777777" w:rsidR="00956542" w:rsidRDefault="00956542" w:rsidP="00956542">
            <w:pPr>
              <w:jc w:val="center"/>
              <w:rPr>
                <w:rFonts w:ascii="Cambria" w:hAnsi="Cambria" w:cs="Times New Roman"/>
                <w:sz w:val="24"/>
                <w:szCs w:val="24"/>
              </w:rPr>
            </w:pPr>
          </w:p>
        </w:tc>
        <w:tc>
          <w:tcPr>
            <w:tcW w:w="1080" w:type="dxa"/>
          </w:tcPr>
          <w:p w14:paraId="52F57BFF" w14:textId="77777777" w:rsidR="00956542" w:rsidRDefault="00956542" w:rsidP="00956542">
            <w:pPr>
              <w:jc w:val="center"/>
              <w:rPr>
                <w:rFonts w:ascii="Cambria" w:hAnsi="Cambria" w:cs="Times New Roman"/>
                <w:sz w:val="24"/>
                <w:szCs w:val="24"/>
              </w:rPr>
            </w:pPr>
          </w:p>
        </w:tc>
      </w:tr>
      <w:tr w:rsidR="00956542" w14:paraId="5FFD2E2F" w14:textId="77777777" w:rsidTr="00956542">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041"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1109"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60E3F1ED" w:rsidR="00956542" w:rsidRDefault="00956542" w:rsidP="00956542">
            <w:pPr>
              <w:jc w:val="center"/>
              <w:rPr>
                <w:rFonts w:ascii="Cambria" w:hAnsi="Cambria" w:cs="Times New Roman"/>
                <w:sz w:val="24"/>
                <w:szCs w:val="24"/>
              </w:rPr>
            </w:pP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F47646A" w:rsidR="00956542" w:rsidRDefault="00956542" w:rsidP="00956542">
            <w:pPr>
              <w:jc w:val="center"/>
              <w:rPr>
                <w:rFonts w:ascii="Cambria" w:hAnsi="Cambria" w:cs="Times New Roman"/>
                <w:sz w:val="24"/>
                <w:szCs w:val="24"/>
              </w:rPr>
            </w:pPr>
            <w:r>
              <w:rPr>
                <w:rFonts w:ascii="Cambria" w:hAnsi="Cambria" w:cs="Times New Roman"/>
                <w:sz w:val="24"/>
                <w:szCs w:val="24"/>
              </w:rPr>
              <w:t>R</w:t>
            </w:r>
          </w:p>
        </w:tc>
      </w:tr>
      <w:tr w:rsidR="00956542" w14:paraId="0D964774" w14:textId="77777777" w:rsidTr="00956542">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041"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1109" w:type="dxa"/>
          </w:tcPr>
          <w:p w14:paraId="5A723795" w14:textId="77777777" w:rsidR="00956542" w:rsidRDefault="00956542" w:rsidP="00956542">
            <w:pPr>
              <w:jc w:val="center"/>
              <w:rPr>
                <w:rFonts w:ascii="Cambria" w:hAnsi="Cambria" w:cs="Times New Roman"/>
                <w:sz w:val="24"/>
                <w:szCs w:val="24"/>
              </w:rPr>
            </w:pPr>
          </w:p>
        </w:tc>
        <w:tc>
          <w:tcPr>
            <w:tcW w:w="1260" w:type="dxa"/>
          </w:tcPr>
          <w:p w14:paraId="6ACB4058" w14:textId="23C4EC8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12705B6B" w14:textId="77777777" w:rsidR="00956542" w:rsidRDefault="00956542" w:rsidP="00956542">
            <w:pPr>
              <w:jc w:val="center"/>
              <w:rPr>
                <w:rFonts w:ascii="Cambria" w:hAnsi="Cambria" w:cs="Times New Roman"/>
                <w:sz w:val="24"/>
                <w:szCs w:val="24"/>
              </w:rPr>
            </w:pPr>
          </w:p>
        </w:tc>
        <w:tc>
          <w:tcPr>
            <w:tcW w:w="1080" w:type="dxa"/>
          </w:tcPr>
          <w:p w14:paraId="7B6FDDA0" w14:textId="6663654C" w:rsidR="00956542" w:rsidRDefault="00956542" w:rsidP="00956542">
            <w:pPr>
              <w:jc w:val="center"/>
              <w:rPr>
                <w:rFonts w:ascii="Cambria" w:hAnsi="Cambria" w:cs="Times New Roman"/>
                <w:sz w:val="24"/>
                <w:szCs w:val="24"/>
              </w:rPr>
            </w:pPr>
            <w:r>
              <w:rPr>
                <w:rFonts w:ascii="Cambria" w:hAnsi="Cambria" w:cs="Times New Roman"/>
                <w:sz w:val="24"/>
                <w:szCs w:val="24"/>
              </w:rPr>
              <w:t>R</w:t>
            </w:r>
          </w:p>
        </w:tc>
      </w:tr>
      <w:tr w:rsidR="00956542" w14:paraId="60EDF989" w14:textId="77777777" w:rsidTr="00956542">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041" w:type="dxa"/>
          </w:tcPr>
          <w:p w14:paraId="0156ED8F" w14:textId="5280543A" w:rsidR="00956542" w:rsidRDefault="00956542" w:rsidP="00956542">
            <w:pPr>
              <w:jc w:val="center"/>
              <w:rPr>
                <w:rFonts w:ascii="Cambria" w:hAnsi="Cambria" w:cs="Times New Roman"/>
                <w:sz w:val="24"/>
                <w:szCs w:val="24"/>
              </w:rPr>
            </w:pPr>
            <w:r>
              <w:rPr>
                <w:rFonts w:ascii="Cambria" w:hAnsi="Cambria" w:cs="Times New Roman"/>
                <w:sz w:val="24"/>
                <w:szCs w:val="24"/>
              </w:rPr>
              <w:t>PCB Design</w:t>
            </w:r>
          </w:p>
        </w:tc>
        <w:tc>
          <w:tcPr>
            <w:tcW w:w="1109"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956542">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041"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1109" w:type="dxa"/>
          </w:tcPr>
          <w:p w14:paraId="58519C2B" w14:textId="51646A9A"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DE10CBE" w14:textId="77777777" w:rsidR="00956542" w:rsidRDefault="00956542" w:rsidP="00956542">
            <w:pPr>
              <w:jc w:val="center"/>
              <w:rPr>
                <w:rFonts w:ascii="Cambria" w:hAnsi="Cambria" w:cs="Times New Roman"/>
                <w:sz w:val="24"/>
                <w:szCs w:val="24"/>
              </w:rPr>
            </w:pPr>
          </w:p>
        </w:tc>
        <w:tc>
          <w:tcPr>
            <w:tcW w:w="1260" w:type="dxa"/>
          </w:tcPr>
          <w:p w14:paraId="4DB2ADD0" w14:textId="145A770E"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AC2E7C4" w14:textId="77777777" w:rsidR="00956542" w:rsidRDefault="00956542" w:rsidP="00956542">
            <w:pPr>
              <w:jc w:val="center"/>
              <w:rPr>
                <w:rFonts w:ascii="Cambria" w:hAnsi="Cambria" w:cs="Times New Roman"/>
                <w:sz w:val="24"/>
                <w:szCs w:val="24"/>
              </w:rPr>
            </w:pPr>
          </w:p>
        </w:tc>
      </w:tr>
      <w:tr w:rsidR="00956542" w14:paraId="114D0637" w14:textId="77777777" w:rsidTr="00956542">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041"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1109"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956542">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041"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1109"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3735529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77777777" w:rsidR="00956542" w:rsidRDefault="00956542" w:rsidP="00956542">
            <w:pPr>
              <w:jc w:val="center"/>
              <w:rPr>
                <w:rFonts w:ascii="Cambria" w:hAnsi="Cambria" w:cs="Times New Roman"/>
                <w:sz w:val="24"/>
                <w:szCs w:val="24"/>
              </w:rPr>
            </w:pPr>
          </w:p>
        </w:tc>
      </w:tr>
      <w:tr w:rsidR="00956542" w14:paraId="26ACD2AD" w14:textId="77777777" w:rsidTr="00956542">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041"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1109"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lastRenderedPageBreak/>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1CE45F9" w:rsidR="00B30A6A" w:rsidRDefault="00F1658D" w:rsidP="00BD7918">
      <w:pPr>
        <w:rPr>
          <w:rFonts w:ascii="Cambria" w:hAnsi="Cambria" w:cs="Times New Roman"/>
          <w:sz w:val="24"/>
          <w:szCs w:val="24"/>
        </w:rPr>
      </w:pPr>
      <w:r>
        <w:rPr>
          <w:rFonts w:ascii="Cambria" w:hAnsi="Cambria" w:cs="Times New Roman"/>
          <w:sz w:val="24"/>
          <w:szCs w:val="24"/>
        </w:rPr>
        <w:lastRenderedPageBreak/>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apart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62F8C" w14:textId="77777777" w:rsidR="00001950" w:rsidRDefault="00001950" w:rsidP="0052332A">
      <w:pPr>
        <w:spacing w:after="0" w:line="240" w:lineRule="auto"/>
      </w:pPr>
      <w:r>
        <w:separator/>
      </w:r>
    </w:p>
  </w:endnote>
  <w:endnote w:type="continuationSeparator" w:id="0">
    <w:p w14:paraId="4E9CFE92" w14:textId="77777777" w:rsidR="00001950" w:rsidRDefault="00001950"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F26A2" w14:textId="77777777" w:rsidR="00001950" w:rsidRDefault="00001950" w:rsidP="0052332A">
      <w:pPr>
        <w:spacing w:after="0" w:line="240" w:lineRule="auto"/>
      </w:pPr>
      <w:r>
        <w:separator/>
      </w:r>
    </w:p>
  </w:footnote>
  <w:footnote w:type="continuationSeparator" w:id="0">
    <w:p w14:paraId="5EE28DC5" w14:textId="77777777" w:rsidR="00001950" w:rsidRDefault="00001950"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70755"/>
    <w:rsid w:val="001A2389"/>
    <w:rsid w:val="00243890"/>
    <w:rsid w:val="002D098A"/>
    <w:rsid w:val="002E7092"/>
    <w:rsid w:val="002F7D9C"/>
    <w:rsid w:val="00394D86"/>
    <w:rsid w:val="003E6456"/>
    <w:rsid w:val="00475196"/>
    <w:rsid w:val="004A6555"/>
    <w:rsid w:val="004C448A"/>
    <w:rsid w:val="0052332A"/>
    <w:rsid w:val="00546B94"/>
    <w:rsid w:val="006571FF"/>
    <w:rsid w:val="006811FA"/>
    <w:rsid w:val="00692902"/>
    <w:rsid w:val="00707751"/>
    <w:rsid w:val="00797C67"/>
    <w:rsid w:val="007B0341"/>
    <w:rsid w:val="00825F1C"/>
    <w:rsid w:val="00845732"/>
    <w:rsid w:val="00942E51"/>
    <w:rsid w:val="009519EF"/>
    <w:rsid w:val="00956542"/>
    <w:rsid w:val="009825B2"/>
    <w:rsid w:val="009B0E14"/>
    <w:rsid w:val="009B4F92"/>
    <w:rsid w:val="00A020C8"/>
    <w:rsid w:val="00AC631A"/>
    <w:rsid w:val="00B111B0"/>
    <w:rsid w:val="00B30A6A"/>
    <w:rsid w:val="00B32455"/>
    <w:rsid w:val="00B539A8"/>
    <w:rsid w:val="00B53F70"/>
    <w:rsid w:val="00BB7A8D"/>
    <w:rsid w:val="00BD7918"/>
    <w:rsid w:val="00CC492B"/>
    <w:rsid w:val="00D872E8"/>
    <w:rsid w:val="00DC201F"/>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13</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13</cp:revision>
  <dcterms:created xsi:type="dcterms:W3CDTF">2024-10-09T16:46:00Z</dcterms:created>
  <dcterms:modified xsi:type="dcterms:W3CDTF">2024-10-11T04:31:00Z</dcterms:modified>
</cp:coreProperties>
</file>