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437D" w:rsidR="00AD437D" w:rsidP="35DC94C1" w:rsidRDefault="00AD437D" w14:paraId="669C168F" w14:noSpellErr="1" w14:textId="68C376B0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Software Requirements Specification (SRS)</w:t>
      </w:r>
    </w:p>
    <w:p w:rsidRPr="00AD437D" w:rsidR="00AD437D" w:rsidP="35DC94C1" w:rsidRDefault="00AD437D" w14:paraId="0D1A609E" w14:noSpellErr="1" w14:textId="303CB75F">
      <w:p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For: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Hospital Management System (HMS)</w:t>
      </w:r>
      <w:r>
        <w:br/>
      </w: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Version: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1.0</w:t>
      </w:r>
      <w:r>
        <w:br/>
      </w: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Date: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br/>
      </w: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Prepared by: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:rsidRPr="00AD437D" w:rsidR="00AD437D" w:rsidP="35DC94C1" w:rsidRDefault="00AD437D" w14:paraId="47F939C1" w14:textId="77777777" w14:noSpellErr="1">
      <w:pPr>
        <w:rPr>
          <w:rFonts w:ascii="Times New Roman" w:hAnsi="Times New Roman" w:cs="Times New Roman"/>
          <w:sz w:val="24"/>
          <w:szCs w:val="24"/>
        </w:rPr>
      </w:pPr>
      <w:r w:rsidRPr="00AD437D">
        <w:rPr>
          <w:rFonts w:ascii="Times New Roman" w:hAnsi="Times New Roman" w:cs="Times New Roman"/>
          <w:sz w:val="24"/>
          <w:szCs w:val="24"/>
        </w:rPr>
        <w:pict w14:anchorId="20122086">
          <v:rect id="_x0000_i1055" style="width:0;height:1.5pt" o:hr="t" o:hrstd="t" o:hralign="center" fillcolor="#a0a0a0" stroked="f"/>
        </w:pict>
      </w:r>
    </w:p>
    <w:p w:rsidRPr="00AD437D" w:rsidR="00AD437D" w:rsidP="35DC94C1" w:rsidRDefault="00AD437D" w14:paraId="3F298F55" w14:noSpellErr="1" w14:textId="1B9DE763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 Introduction</w:t>
      </w:r>
    </w:p>
    <w:p w:rsidRPr="00AD437D" w:rsidR="00AD437D" w:rsidP="35DC94C1" w:rsidRDefault="00AD437D" w14:paraId="386C9123" w14:noSpellErr="1" w14:textId="5736A2AC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1.1 Purpose</w:t>
      </w:r>
    </w:p>
    <w:p w:rsidRPr="00AD437D" w:rsidR="00AD437D" w:rsidP="35DC94C1" w:rsidRDefault="00AD437D" w14:paraId="3808BCB7" w14:noSpellErr="1" w14:textId="7D75B463">
      <w:p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The purpose of this document is to specify the requirements for the Hospital Management System (HMS).</w:t>
      </w:r>
      <w:r>
        <w:br/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This document is intended for:</w:t>
      </w:r>
    </w:p>
    <w:p w:rsidRPr="00AD437D" w:rsidR="00AD437D" w:rsidP="35DC94C1" w:rsidRDefault="00AD437D" w14:paraId="423C7985" w14:noSpellErr="1" w14:textId="258053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Developers (to build the system)</w:t>
      </w:r>
    </w:p>
    <w:p w:rsidRPr="00AD437D" w:rsidR="00AD437D" w:rsidP="35DC94C1" w:rsidRDefault="00AD437D" w14:paraId="250EB045" w14:noSpellErr="1" w14:textId="18A0C58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Testers (to verify functionality)</w:t>
      </w:r>
    </w:p>
    <w:p w:rsidRPr="00AD437D" w:rsidR="00AD437D" w:rsidP="35DC94C1" w:rsidRDefault="00AD437D" w14:paraId="3F8D0F73" w14:noSpellErr="1" w14:textId="795A6C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Hospital stakeholders (to ensure requirements match needs)</w:t>
      </w:r>
    </w:p>
    <w:p w:rsidRPr="00AD437D" w:rsidR="00AD437D" w:rsidP="35DC94C1" w:rsidRDefault="00AD437D" w14:paraId="21967417" w14:noSpellErr="1" w14:textId="3330A4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Regulatory bodies (for compliance review)</w:t>
      </w:r>
    </w:p>
    <w:p w:rsidRPr="00AD437D" w:rsidR="00AD437D" w:rsidP="35DC94C1" w:rsidRDefault="00AD437D" w14:paraId="23F04A82" w14:noSpellErr="1" w14:textId="768E6579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1.2 Scope</w:t>
      </w:r>
    </w:p>
    <w:p w:rsidRPr="00AD437D" w:rsidR="00AD437D" w:rsidP="35DC94C1" w:rsidRDefault="00AD437D" w14:paraId="546720E3" w14:noSpellErr="1" w14:textId="5D6BBD31">
      <w:p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The HMS will manage patient records, appointments, staff schedules, billing, pharmacy inventory, and laboratory reports.</w:t>
      </w:r>
      <w:r>
        <w:br/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It will be used by hospital staff (doctors, nurses, receptionists, pharmacists, lab technicians, administrators) and optionally by patients via a portal.</w:t>
      </w:r>
    </w:p>
    <w:p w:rsidRPr="00AD437D" w:rsidR="00AD437D" w:rsidP="35DC94C1" w:rsidRDefault="00AD437D" w14:paraId="13657F22" w14:noSpellErr="1" w14:textId="34F9E73E">
      <w:p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Key </w:t>
      </w: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objectives</w:t>
      </w: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:</w:t>
      </w:r>
    </w:p>
    <w:p w:rsidRPr="00AD437D" w:rsidR="00AD437D" w:rsidP="35DC94C1" w:rsidRDefault="00AD437D" w14:paraId="37CAE696" w14:noSpellErr="1" w14:textId="52A3B47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Replace manual record-keeping with a centralized, secure system.</w:t>
      </w:r>
    </w:p>
    <w:p w:rsidRPr="00AD437D" w:rsidR="00AD437D" w:rsidP="35DC94C1" w:rsidRDefault="00AD437D" w14:paraId="7DFCDAE9" w14:noSpellErr="1" w14:textId="36B4BAA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Improve operational efficiency and reduce errors.</w:t>
      </w:r>
    </w:p>
    <w:p w:rsidRPr="00AD437D" w:rsidR="00AD437D" w:rsidP="35DC94C1" w:rsidRDefault="00AD437D" w14:paraId="6867155A" w14:noSpellErr="1" w14:textId="2197FF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Enable quick retrieval and analysis of patient and hospital data.</w:t>
      </w:r>
    </w:p>
    <w:p w:rsidRPr="00AD437D" w:rsidR="00AD437D" w:rsidP="35DC94C1" w:rsidRDefault="00AD437D" w14:paraId="55AB0F83" w14:noSpellErr="1" w14:textId="10878410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1.3 Definitions, Acronyms, and Abbreviations</w:t>
      </w:r>
    </w:p>
    <w:p w:rsidRPr="00AD437D" w:rsidR="00AD437D" w:rsidP="35DC94C1" w:rsidRDefault="00AD437D" w14:paraId="1E7EEB0F" w14:noSpellErr="1" w14:textId="0DABF8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HMS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Hospital Management System</w:t>
      </w:r>
    </w:p>
    <w:p w:rsidRPr="00AD437D" w:rsidR="00AD437D" w:rsidP="35DC94C1" w:rsidRDefault="00AD437D" w14:paraId="060C6975" w14:noSpellErr="1" w14:textId="601424F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EMR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Electronic Medical Record</w:t>
      </w:r>
    </w:p>
    <w:p w:rsidRPr="00AD437D" w:rsidR="00AD437D" w:rsidP="35DC94C1" w:rsidRDefault="00AD437D" w14:paraId="25365A2A" w14:noSpellErr="1" w14:textId="2A8C72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OPD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Outpatient Department</w:t>
      </w:r>
    </w:p>
    <w:p w:rsidRPr="00AD437D" w:rsidR="00AD437D" w:rsidP="35DC94C1" w:rsidRDefault="00AD437D" w14:paraId="312DBAA0" w14:noSpellErr="1" w14:textId="435D1F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IPD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Inpatient Department</w:t>
      </w:r>
    </w:p>
    <w:p w:rsidRPr="00AD437D" w:rsidR="00AD437D" w:rsidP="35DC94C1" w:rsidRDefault="00AD437D" w14:paraId="425D5CE6" w14:noSpellErr="1" w14:textId="6D2AD70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RBAC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Role-Based Access Control</w:t>
      </w:r>
    </w:p>
    <w:p w:rsidRPr="00AD437D" w:rsidR="00AD437D" w:rsidP="35DC94C1" w:rsidRDefault="00AD437D" w14:paraId="12C1B60E" w14:noSpellErr="1" w14:textId="3E2A2921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1.4 References</w:t>
      </w:r>
    </w:p>
    <w:p w:rsidRPr="00AD437D" w:rsidR="00AD437D" w:rsidP="35DC94C1" w:rsidRDefault="00AD437D" w14:paraId="2C71EA0A" w14:noSpellErr="1" w14:textId="7CE9835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IEEE Std 830-1998: </w:t>
      </w:r>
      <w:r w:rsidRPr="35DC94C1" w:rsidR="00AD437D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Software Requirements Specification</w:t>
      </w:r>
    </w:p>
    <w:p w:rsidRPr="00AD437D" w:rsidR="00AD437D" w:rsidP="35DC94C1" w:rsidRDefault="00AD437D" w14:paraId="292C48E4" w14:noSpellErr="1" w14:textId="34AF59E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WHO Patient Data Privacy Guidelines</w:t>
      </w:r>
    </w:p>
    <w:p w:rsidRPr="00AD437D" w:rsidR="00AD437D" w:rsidP="35DC94C1" w:rsidRDefault="00AD437D" w14:paraId="22F522B4" w14:noSpellErr="1" w14:textId="39CE34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HL7 Standards for healthcare data exchange</w:t>
      </w:r>
    </w:p>
    <w:p w:rsidRPr="00AD437D" w:rsidR="00AD437D" w:rsidP="35DC94C1" w:rsidRDefault="00AD437D" w14:paraId="31411EFF" w14:noSpellErr="1" w14:textId="739B5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HIPAA (Health Insurance Portability and Accountability Act) for applicable 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jurisdictions</w:t>
      </w:r>
    </w:p>
    <w:p w:rsidRPr="00AD437D" w:rsidR="00AD437D" w:rsidP="35DC94C1" w:rsidRDefault="00AD437D" w14:paraId="2A4EDAAE" w14:noSpellErr="1" w14:textId="4C65D10C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1.5 Overview</w:t>
      </w:r>
    </w:p>
    <w:p w:rsidRPr="00AD437D" w:rsidR="00AD437D" w:rsidP="35DC94C1" w:rsidRDefault="00AD437D" w14:paraId="2E2807F9" w14:noSpellErr="1" w14:textId="2D30C126">
      <w:p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The rest of this document describes the system’s overall functionality, constraints, specific functional and non-functional requirements, external interfaces, and other supporting details.</w:t>
      </w:r>
    </w:p>
    <w:p w:rsidRPr="00AD437D" w:rsidR="00AD437D" w:rsidP="35DC94C1" w:rsidRDefault="00AD437D" w14:paraId="50C6AF3A" w14:textId="77777777" w14:noSpellErr="1">
      <w:pPr>
        <w:rPr>
          <w:rFonts w:ascii="Times New Roman" w:hAnsi="Times New Roman" w:cs="Times New Roman"/>
          <w:sz w:val="24"/>
          <w:szCs w:val="24"/>
        </w:rPr>
      </w:pPr>
      <w:r w:rsidRPr="00AD437D">
        <w:rPr>
          <w:rFonts w:ascii="Times New Roman" w:hAnsi="Times New Roman" w:cs="Times New Roman"/>
          <w:sz w:val="24"/>
          <w:szCs w:val="24"/>
        </w:rPr>
        <w:pict w14:anchorId="72766F1F">
          <v:rect id="_x0000_i1056" style="width:0;height:1.5pt" o:hr="t" o:hrstd="t" o:hralign="center" fillcolor="#a0a0a0" stroked="f"/>
        </w:pict>
      </w:r>
    </w:p>
    <w:p w:rsidRPr="00AD437D" w:rsidR="00AD437D" w:rsidP="35DC94C1" w:rsidRDefault="00AD437D" w14:paraId="713D20C1" w14:noSpellErr="1" w14:textId="36DC0A4D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 Overall Description</w:t>
      </w:r>
    </w:p>
    <w:p w:rsidRPr="00AD437D" w:rsidR="00AD437D" w:rsidP="35DC94C1" w:rsidRDefault="00AD437D" w14:paraId="511E8067" w14:noSpellErr="1" w14:textId="7AFA90E2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2.1 Product Perspective</w:t>
      </w:r>
    </w:p>
    <w:p w:rsidRPr="00AD437D" w:rsidR="00AD437D" w:rsidP="35DC94C1" w:rsidRDefault="00AD437D" w14:paraId="1A30C5AA" w14:noSpellErr="1" w14:textId="447CDA11">
      <w:p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The HMS is a standalone system but will be capable of integrating with:</w:t>
      </w:r>
    </w:p>
    <w:p w:rsidRPr="00AD437D" w:rsidR="00AD437D" w:rsidP="35DC94C1" w:rsidRDefault="00AD437D" w14:paraId="5C1BC0DB" w14:noSpellErr="1" w14:textId="754EEA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Laboratory Information System (LIS)</w:t>
      </w:r>
    </w:p>
    <w:p w:rsidRPr="00AD437D" w:rsidR="00AD437D" w:rsidP="35DC94C1" w:rsidRDefault="00AD437D" w14:paraId="2FC270F2" w14:noSpellErr="1" w14:textId="371A0C0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Pharmacy Management System</w:t>
      </w:r>
    </w:p>
    <w:p w:rsidRPr="00AD437D" w:rsidR="00AD437D" w:rsidP="35DC94C1" w:rsidRDefault="00AD437D" w14:paraId="5173B028" w14:noSpellErr="1" w14:textId="4C76D2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Payment Gateways</w:t>
      </w:r>
    </w:p>
    <w:p w:rsidRPr="00AD437D" w:rsidR="00AD437D" w:rsidP="35DC94C1" w:rsidRDefault="00AD437D" w14:paraId="5E39C9DE" w14:noSpellErr="1" w14:textId="789C05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Government Health Reporting Portals</w:t>
      </w:r>
    </w:p>
    <w:p w:rsidRPr="00AD437D" w:rsidR="00AD437D" w:rsidP="35DC94C1" w:rsidRDefault="00AD437D" w14:paraId="6A023398" w14:noSpellErr="1" w14:textId="69AFE970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2.2 Product Functions</w:t>
      </w:r>
    </w:p>
    <w:p w:rsidRPr="00AD437D" w:rsidR="00AD437D" w:rsidP="35DC94C1" w:rsidRDefault="00AD437D" w14:paraId="71824846" w14:noSpellErr="1" w14:textId="3AE32D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Patient registration and management</w:t>
      </w:r>
    </w:p>
    <w:p w:rsidRPr="00AD437D" w:rsidR="00AD437D" w:rsidP="35DC94C1" w:rsidRDefault="00AD437D" w14:paraId="2E1BA183" w14:noSpellErr="1" w14:textId="1618ED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Appointment scheduling and cancellation</w:t>
      </w:r>
    </w:p>
    <w:p w:rsidRPr="00AD437D" w:rsidR="00AD437D" w:rsidP="35DC94C1" w:rsidRDefault="00AD437D" w14:paraId="750FF0A2" w14:noSpellErr="1" w14:textId="33D92A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Staff and doctor scheduling</w:t>
      </w:r>
    </w:p>
    <w:p w:rsidRPr="00AD437D" w:rsidR="00AD437D" w:rsidP="35DC94C1" w:rsidRDefault="00AD437D" w14:paraId="7F8F7314" w14:noSpellErr="1" w14:textId="7B381AB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Electronic Medical Records (EMR) management</w:t>
      </w:r>
    </w:p>
    <w:p w:rsidRPr="00AD437D" w:rsidR="00AD437D" w:rsidP="35DC94C1" w:rsidRDefault="00AD437D" w14:paraId="3D3ECCC3" w14:noSpellErr="1" w14:textId="74F55F7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Prescription and pharmacy stock control</w:t>
      </w:r>
    </w:p>
    <w:p w:rsidRPr="00AD437D" w:rsidR="00AD437D" w:rsidP="35DC94C1" w:rsidRDefault="00AD437D" w14:paraId="2D42307B" w14:noSpellErr="1" w14:textId="17E862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Billing and payment processing</w:t>
      </w:r>
    </w:p>
    <w:p w:rsidRPr="00AD437D" w:rsidR="00AD437D" w:rsidP="35DC94C1" w:rsidRDefault="00AD437D" w14:paraId="5F4A97C7" w14:noSpellErr="1" w14:textId="0FA8FB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Lab test ordering and result management</w:t>
      </w:r>
    </w:p>
    <w:p w:rsidRPr="00AD437D" w:rsidR="00AD437D" w:rsidP="35DC94C1" w:rsidRDefault="00AD437D" w14:paraId="4BAD96DE" w14:noSpellErr="1" w14:textId="1A840F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Role-based user access</w:t>
      </w:r>
    </w:p>
    <w:p w:rsidRPr="00AD437D" w:rsidR="00AD437D" w:rsidP="35DC94C1" w:rsidRDefault="00AD437D" w14:paraId="5D8199DD" w14:noSpellErr="1" w14:textId="2E4B41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Reporting and analytics</w:t>
      </w:r>
    </w:p>
    <w:p w:rsidRPr="00AD437D" w:rsidR="00AD437D" w:rsidP="35DC94C1" w:rsidRDefault="00AD437D" w14:paraId="4FF89D9C" w14:noSpellErr="1" w14:textId="39339E1C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2.3 User Classes and Characteristics</w:t>
      </w:r>
    </w:p>
    <w:p w:rsidRPr="00AD437D" w:rsidR="00AD437D" w:rsidP="35DC94C1" w:rsidRDefault="00AD437D" w14:paraId="0FC339D9" w14:noSpellErr="1" w14:textId="647965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Admin: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Configures the system, manages roles, and oversees reports.</w:t>
      </w:r>
    </w:p>
    <w:p w:rsidRPr="00AD437D" w:rsidR="00AD437D" w:rsidP="35DC94C1" w:rsidRDefault="00AD437D" w14:paraId="4F8EFAF2" w14:noSpellErr="1" w14:textId="0CE612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Receptionist: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Handles patient registration and appointments.</w:t>
      </w:r>
    </w:p>
    <w:p w:rsidRPr="00AD437D" w:rsidR="00AD437D" w:rsidP="35DC94C1" w:rsidRDefault="00AD437D" w14:paraId="3B3DE9D6" w14:noSpellErr="1" w14:textId="13F455F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Doctor: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Accesses patient EMR, prescribes medication, orders lab tests.</w:t>
      </w:r>
    </w:p>
    <w:p w:rsidRPr="00AD437D" w:rsidR="00AD437D" w:rsidP="35DC94C1" w:rsidRDefault="00AD437D" w14:paraId="51407B00" w14:noSpellErr="1" w14:textId="286E85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Pharmacist: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Manages medicine inventory, issues medication.</w:t>
      </w:r>
    </w:p>
    <w:p w:rsidRPr="00AD437D" w:rsidR="00AD437D" w:rsidP="35DC94C1" w:rsidRDefault="00AD437D" w14:paraId="31BB9B0C" w14:noSpellErr="1" w14:textId="0C56D1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Lab Technician: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Records test results.</w:t>
      </w:r>
    </w:p>
    <w:p w:rsidRPr="00AD437D" w:rsidR="00AD437D" w:rsidP="35DC94C1" w:rsidRDefault="00AD437D" w14:paraId="0537F25B" w14:noSpellErr="1" w14:textId="343BAA2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Accountant: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Manages billing and payment processing.</w:t>
      </w:r>
    </w:p>
    <w:p w:rsidRPr="00AD437D" w:rsidR="00AD437D" w:rsidP="35DC94C1" w:rsidRDefault="00AD437D" w14:paraId="4E593C1D" w14:noSpellErr="1" w14:textId="23677F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Patient: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(Optional portal) Views medical history, reports, and bills.</w:t>
      </w:r>
    </w:p>
    <w:p w:rsidRPr="00AD437D" w:rsidR="00AD437D" w:rsidP="35DC94C1" w:rsidRDefault="00AD437D" w14:paraId="50640112" w14:noSpellErr="1" w14:textId="16F1E904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2.4 Operating Environment</w:t>
      </w:r>
    </w:p>
    <w:p w:rsidRPr="00AD437D" w:rsidR="00AD437D" w:rsidP="35DC94C1" w:rsidRDefault="00AD437D" w14:paraId="2789F5E5" w14:noSpellErr="1" w14:textId="5616C0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Frontend: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Web application (HTML, CSS, JavaScript, React/Angular)</w:t>
      </w:r>
    </w:p>
    <w:p w:rsidRPr="00AD437D" w:rsidR="00AD437D" w:rsidP="35DC94C1" w:rsidRDefault="00AD437D" w14:paraId="72AB0A4F" w14:noSpellErr="1" w14:textId="116DE2A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Backend: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Java / Python / PHP / Node.js</w:t>
      </w:r>
    </w:p>
    <w:p w:rsidRPr="00AD437D" w:rsidR="00AD437D" w:rsidP="35DC94C1" w:rsidRDefault="00AD437D" w14:paraId="26B77AC7" w14:noSpellErr="1" w14:textId="248B6D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Database: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MySQL / PostgreSQL</w:t>
      </w:r>
    </w:p>
    <w:p w:rsidRPr="00AD437D" w:rsidR="00AD437D" w:rsidP="35DC94C1" w:rsidRDefault="00AD437D" w14:paraId="67EDE45B" w14:noSpellErr="1" w14:textId="78C578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OS: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Windows/Linux servers, cross-platform browsers for clients</w:t>
      </w:r>
    </w:p>
    <w:p w:rsidRPr="00AD437D" w:rsidR="00AD437D" w:rsidP="35DC94C1" w:rsidRDefault="00AD437D" w14:paraId="2C5E5C83" w14:noSpellErr="1" w14:textId="79A80C4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Protocols: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HTTPS for secure communication</w:t>
      </w:r>
    </w:p>
    <w:p w:rsidRPr="00AD437D" w:rsidR="00AD437D" w:rsidP="35DC94C1" w:rsidRDefault="00AD437D" w14:paraId="3B0FE52F" w14:noSpellErr="1" w14:textId="47C3B18D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2.5 Design and Implementation Constraints</w:t>
      </w:r>
    </w:p>
    <w:p w:rsidRPr="00AD437D" w:rsidR="00AD437D" w:rsidP="35DC94C1" w:rsidRDefault="00AD437D" w14:paraId="6BD7FC83" w14:noSpellErr="1" w14:textId="6C499E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Must 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comply with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HIPAA or local data privacy laws.</w:t>
      </w:r>
    </w:p>
    <w:p w:rsidRPr="00AD437D" w:rsidR="00AD437D" w:rsidP="35DC94C1" w:rsidRDefault="00AD437D" w14:paraId="57FF0F85" w14:noSpellErr="1" w14:textId="01E1ED5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Role-based access control is mandatory.</w:t>
      </w:r>
    </w:p>
    <w:p w:rsidRPr="00AD437D" w:rsidR="00AD437D" w:rsidP="35DC94C1" w:rsidRDefault="00AD437D" w14:paraId="6F034ABD" w14:noSpellErr="1" w14:textId="413CDA5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Must support automated daily backups.</w:t>
      </w:r>
    </w:p>
    <w:p w:rsidRPr="00AD437D" w:rsidR="00AD437D" w:rsidP="35DC94C1" w:rsidRDefault="00AD437D" w14:paraId="6C57244D" w14:noSpellErr="1" w14:textId="5481F829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2.6 Assumptions and Dependencies</w:t>
      </w:r>
    </w:p>
    <w:p w:rsidRPr="00AD437D" w:rsidR="00AD437D" w:rsidP="35DC94C1" w:rsidRDefault="00AD437D" w14:paraId="661890B0" w14:noSpellErr="1" w14:textId="1D8D491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Hospital staff will be trained to use the system.</w:t>
      </w:r>
    </w:p>
    <w:p w:rsidRPr="00AD437D" w:rsidR="00AD437D" w:rsidP="35DC94C1" w:rsidRDefault="00AD437D" w14:paraId="57738D5F" w14:noSpellErr="1" w14:textId="42035C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Stable internet connection for cloud deployment.</w:t>
      </w:r>
    </w:p>
    <w:p w:rsidRPr="00AD437D" w:rsidR="00AD437D" w:rsidP="35DC94C1" w:rsidRDefault="00AD437D" w14:paraId="070362C3" w14:noSpellErr="1" w14:textId="4896CD2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Third-party APIs for lab, pharmacy, and payment will be available.</w:t>
      </w:r>
    </w:p>
    <w:p w:rsidRPr="00AD437D" w:rsidR="00AD437D" w:rsidP="35DC94C1" w:rsidRDefault="00AD437D" w14:paraId="27F07FE0" w14:textId="77777777" w14:noSpellErr="1">
      <w:pPr>
        <w:rPr>
          <w:rFonts w:ascii="Times New Roman" w:hAnsi="Times New Roman" w:cs="Times New Roman"/>
          <w:sz w:val="24"/>
          <w:szCs w:val="24"/>
        </w:rPr>
      </w:pPr>
      <w:r w:rsidRPr="00AD437D">
        <w:rPr>
          <w:rFonts w:ascii="Times New Roman" w:hAnsi="Times New Roman" w:cs="Times New Roman"/>
          <w:sz w:val="24"/>
          <w:szCs w:val="24"/>
        </w:rPr>
        <w:pict w14:anchorId="4491EC2D">
          <v:rect id="_x0000_i1057" style="width:0;height:1.5pt" o:hr="t" o:hrstd="t" o:hralign="center" fillcolor="#a0a0a0" stroked="f"/>
        </w:pict>
      </w:r>
    </w:p>
    <w:p w:rsidRPr="00AD437D" w:rsidR="00AD437D" w:rsidP="35DC94C1" w:rsidRDefault="00AD437D" w14:paraId="50666E38" w14:noSpellErr="1" w14:textId="6ADB44F5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 Specific Requirements</w:t>
      </w:r>
    </w:p>
    <w:p w:rsidRPr="00AD437D" w:rsidR="00AD437D" w:rsidP="35DC94C1" w:rsidRDefault="00AD437D" w14:paraId="049F3CE1" w14:noSpellErr="1" w14:textId="30FEA404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3.1 Functional Requirements</w:t>
      </w:r>
    </w:p>
    <w:p w:rsidRPr="00AD437D" w:rsidR="00AD437D" w:rsidP="35DC94C1" w:rsidRDefault="00AD437D" w14:paraId="6BEF31BE" w14:noSpellErr="1" w14:textId="2C67BAE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Patient Registration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System shall store patient personal, contact, and medical details.</w:t>
      </w:r>
    </w:p>
    <w:p w:rsidRPr="00AD437D" w:rsidR="00AD437D" w:rsidP="35DC94C1" w:rsidRDefault="00AD437D" w14:paraId="52543418" w14:noSpellErr="1" w14:textId="1E1DC90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Appointment Scheduling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System shall book, reschedule, or cancel appointments.</w:t>
      </w:r>
    </w:p>
    <w:p w:rsidRPr="00AD437D" w:rsidR="00AD437D" w:rsidP="35DC94C1" w:rsidRDefault="00AD437D" w14:paraId="035F501E" w14:noSpellErr="1" w14:textId="7807299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EMR Management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System shall 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maintain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complete patient medical histories.</w:t>
      </w:r>
    </w:p>
    <w:p w:rsidRPr="00AD437D" w:rsidR="00AD437D" w:rsidP="35DC94C1" w:rsidRDefault="00AD437D" w14:paraId="7A9148BD" w14:noSpellErr="1" w14:textId="1B81CCF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Prescription Management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Doctors shall create and update prescriptions.</w:t>
      </w:r>
    </w:p>
    <w:p w:rsidRPr="00AD437D" w:rsidR="00AD437D" w:rsidP="35DC94C1" w:rsidRDefault="00AD437D" w14:paraId="32A0838E" w14:noSpellErr="1" w14:textId="2EF15B9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Pharmacy Inventory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Track medicine stock, expiry, and issue medicines.</w:t>
      </w:r>
    </w:p>
    <w:p w:rsidRPr="00AD437D" w:rsidR="00AD437D" w:rsidP="35DC94C1" w:rsidRDefault="00AD437D" w14:paraId="52E3B307" w14:noSpellErr="1" w14:textId="053E026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Billing &amp; Payments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Generate itemized bills and record payments.</w:t>
      </w:r>
    </w:p>
    <w:p w:rsidRPr="00AD437D" w:rsidR="00AD437D" w:rsidP="35DC94C1" w:rsidRDefault="00AD437D" w14:paraId="04580896" w14:noSpellErr="1" w14:textId="51F12B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Laboratory Management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Record test requests and results.</w:t>
      </w:r>
    </w:p>
    <w:p w:rsidRPr="00AD437D" w:rsidR="00AD437D" w:rsidP="35DC94C1" w:rsidRDefault="00AD437D" w14:paraId="404E0B54" w14:noSpellErr="1" w14:textId="56A7370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Inpatient Management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Assign beds, track stays, and discharge patients.</w:t>
      </w:r>
    </w:p>
    <w:p w:rsidRPr="00AD437D" w:rsidR="00AD437D" w:rsidP="35DC94C1" w:rsidRDefault="00AD437D" w14:paraId="0D156F22" w14:noSpellErr="1" w14:textId="14D2592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Reports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Generate daily, weekly, and monthly hospital reports.</w:t>
      </w:r>
    </w:p>
    <w:p w:rsidRPr="00AD437D" w:rsidR="00AD437D" w:rsidP="35DC94C1" w:rsidRDefault="00AD437D" w14:paraId="0A55281F" w14:noSpellErr="1" w14:textId="1238B1A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RBAC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Enforce user access based on roles.</w:t>
      </w:r>
    </w:p>
    <w:p w:rsidRPr="00AD437D" w:rsidR="00AD437D" w:rsidP="35DC94C1" w:rsidRDefault="00AD437D" w14:paraId="7FF0ECA6" w14:noSpellErr="1" w14:textId="402AF88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Audit Logs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– Record all critical actions for compliance.</w:t>
      </w:r>
    </w:p>
    <w:p w:rsidRPr="00AD437D" w:rsidR="00AD437D" w:rsidP="35DC94C1" w:rsidRDefault="00AD437D" w14:paraId="58B38FC5" w14:noSpellErr="1" w14:textId="27697FEB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3.2 Non-Functional Requirements</w:t>
      </w:r>
    </w:p>
    <w:p w:rsidRPr="00AD437D" w:rsidR="00AD437D" w:rsidP="35DC94C1" w:rsidRDefault="00AD437D" w14:paraId="7B9F4EF5" w14:noSpellErr="1" w14:textId="420C04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Performance: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95% of operations should complete within 3 seconds.</w:t>
      </w:r>
    </w:p>
    <w:p w:rsidRPr="00AD437D" w:rsidR="00AD437D" w:rsidP="35DC94C1" w:rsidRDefault="00AD437D" w14:paraId="29A4F767" w14:noSpellErr="1" w14:textId="44AF06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Availability: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≥99.5% uptime per month.</w:t>
      </w:r>
    </w:p>
    <w:p w:rsidRPr="00AD437D" w:rsidR="00AD437D" w:rsidP="35DC94C1" w:rsidRDefault="00AD437D" w14:paraId="38B4018F" w14:noSpellErr="1" w14:textId="1040CC2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Security: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Encrypt sensitive data in transit and at rest.</w:t>
      </w:r>
    </w:p>
    <w:p w:rsidRPr="00AD437D" w:rsidR="00AD437D" w:rsidP="35DC94C1" w:rsidRDefault="00AD437D" w14:paraId="6CACAE4D" w14:noSpellErr="1" w14:textId="3C539CD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Scalability: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Support 500+ concurrent users.</w:t>
      </w:r>
    </w:p>
    <w:p w:rsidRPr="00AD437D" w:rsidR="00AD437D" w:rsidP="35DC94C1" w:rsidRDefault="00AD437D" w14:paraId="37A7BAA2" w14:noSpellErr="1" w14:textId="0949FA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Backup: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Daily automatic backup and restore capability.</w:t>
      </w:r>
    </w:p>
    <w:p w:rsidRPr="00AD437D" w:rsidR="00AD437D" w:rsidP="35DC94C1" w:rsidRDefault="00AD437D" w14:paraId="38AF99AA" w14:noSpellErr="1" w14:textId="31E4660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Usability: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User interface should be intuitive and require minimal training.</w:t>
      </w:r>
    </w:p>
    <w:p w:rsidRPr="00AD437D" w:rsidR="00AD437D" w:rsidP="35DC94C1" w:rsidRDefault="00AD437D" w14:paraId="43A6ED2B" w14:textId="77777777" w14:noSpellErr="1">
      <w:pPr>
        <w:rPr>
          <w:rFonts w:ascii="Times New Roman" w:hAnsi="Times New Roman" w:cs="Times New Roman"/>
          <w:sz w:val="24"/>
          <w:szCs w:val="24"/>
        </w:rPr>
      </w:pPr>
      <w:r w:rsidRPr="00AD437D">
        <w:rPr>
          <w:rFonts w:ascii="Times New Roman" w:hAnsi="Times New Roman" w:cs="Times New Roman"/>
          <w:sz w:val="24"/>
          <w:szCs w:val="24"/>
        </w:rPr>
        <w:pict w14:anchorId="2D1E5430">
          <v:rect id="_x0000_i1058" style="width:0;height:1.5pt" o:hr="t" o:hrstd="t" o:hralign="center" fillcolor="#a0a0a0" stroked="f"/>
        </w:pict>
      </w:r>
    </w:p>
    <w:p w:rsidRPr="00AD437D" w:rsidR="00AD437D" w:rsidP="35DC94C1" w:rsidRDefault="00AD437D" w14:paraId="75E55F5D" w14:noSpellErr="1" w14:textId="12D2CA3E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4. External Interface Requirements</w:t>
      </w:r>
    </w:p>
    <w:p w:rsidRPr="00AD437D" w:rsidR="00AD437D" w:rsidP="35DC94C1" w:rsidRDefault="00AD437D" w14:paraId="7B885D54" w14:noSpellErr="1" w14:textId="00A2525D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4.1 User Interfaces</w:t>
      </w:r>
    </w:p>
    <w:p w:rsidRPr="00AD437D" w:rsidR="00AD437D" w:rsidP="35DC94C1" w:rsidRDefault="00AD437D" w14:paraId="39716B1C" w14:noSpellErr="1" w14:textId="258C087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Dashboard per user role.</w:t>
      </w:r>
    </w:p>
    <w:p w:rsidRPr="00AD437D" w:rsidR="00AD437D" w:rsidP="35DC94C1" w:rsidRDefault="00AD437D" w14:paraId="4F26D3EF" w14:noSpellErr="1" w14:textId="471D78C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Mobile-friendly patient portal.</w:t>
      </w:r>
    </w:p>
    <w:p w:rsidRPr="00AD437D" w:rsidR="00AD437D" w:rsidP="35DC94C1" w:rsidRDefault="00AD437D" w14:paraId="1F9D4B99" w14:noSpellErr="1" w14:textId="66929B08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4.2 Hardware Interfaces</w:t>
      </w:r>
    </w:p>
    <w:p w:rsidRPr="00AD437D" w:rsidR="00AD437D" w:rsidP="35DC94C1" w:rsidRDefault="00AD437D" w14:paraId="7069E2E7" w14:noSpellErr="1" w14:textId="165CCE7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Barcode scanner support for patient IDs.</w:t>
      </w:r>
    </w:p>
    <w:p w:rsidRPr="00AD437D" w:rsidR="00AD437D" w:rsidP="35DC94C1" w:rsidRDefault="00AD437D" w14:paraId="2932AC35" w14:noSpellErr="1" w14:textId="7709120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Printers for prescriptions, reports, and bills.</w:t>
      </w:r>
    </w:p>
    <w:p w:rsidRPr="00AD437D" w:rsidR="00AD437D" w:rsidP="35DC94C1" w:rsidRDefault="00AD437D" w14:paraId="18054380" w14:noSpellErr="1" w14:textId="723C3926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4.3 Software Interfaces</w:t>
      </w:r>
    </w:p>
    <w:p w:rsidRPr="00AD437D" w:rsidR="00AD437D" w:rsidP="35DC94C1" w:rsidRDefault="00AD437D" w14:paraId="1CFB3B9A" w14:noSpellErr="1" w14:textId="558A0FA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APIs for LIS, pharmacy systems, and payment gateways.</w:t>
      </w:r>
    </w:p>
    <w:p w:rsidRPr="00AD437D" w:rsidR="00AD437D" w:rsidP="35DC94C1" w:rsidRDefault="00AD437D" w14:paraId="6D2A3BF7" w14:noSpellErr="1" w14:textId="3D0CC535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4.4 Communication Interfaces</w:t>
      </w:r>
    </w:p>
    <w:p w:rsidRPr="00AD437D" w:rsidR="00AD437D" w:rsidP="35DC94C1" w:rsidRDefault="00AD437D" w14:paraId="084B5557" w14:noSpellErr="1" w14:textId="09E2D31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HTTPS for secure communication.</w:t>
      </w:r>
    </w:p>
    <w:p w:rsidRPr="00AD437D" w:rsidR="00AD437D" w:rsidP="35DC94C1" w:rsidRDefault="00AD437D" w14:paraId="4D159F94" w14:noSpellErr="1" w14:textId="36AFADD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Email/SMS gateway for notifications.</w:t>
      </w:r>
    </w:p>
    <w:p w:rsidRPr="00AD437D" w:rsidR="00AD437D" w:rsidP="35DC94C1" w:rsidRDefault="00AD437D" w14:paraId="5197DAB7" w14:textId="77777777" w14:noSpellErr="1">
      <w:pPr>
        <w:rPr>
          <w:rFonts w:ascii="Times New Roman" w:hAnsi="Times New Roman" w:cs="Times New Roman"/>
          <w:sz w:val="24"/>
          <w:szCs w:val="24"/>
        </w:rPr>
      </w:pPr>
      <w:r w:rsidRPr="00AD437D">
        <w:rPr>
          <w:rFonts w:ascii="Times New Roman" w:hAnsi="Times New Roman" w:cs="Times New Roman"/>
          <w:sz w:val="24"/>
          <w:szCs w:val="24"/>
        </w:rPr>
        <w:pict w14:anchorId="7F90871B">
          <v:rect id="_x0000_i1059" style="width:0;height:1.5pt" o:hr="t" o:hrstd="t" o:hralign="center" fillcolor="#a0a0a0" stroked="f"/>
        </w:pict>
      </w:r>
    </w:p>
    <w:p w:rsidRPr="00AD437D" w:rsidR="00AD437D" w:rsidP="35DC94C1" w:rsidRDefault="00AD437D" w14:paraId="49AE722D" w14:noSpellErr="1" w14:textId="39DBA51A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5. Other Requirements</w:t>
      </w:r>
    </w:p>
    <w:p w:rsidRPr="00AD437D" w:rsidR="00AD437D" w:rsidP="35DC94C1" w:rsidRDefault="00AD437D" w14:paraId="445EFE11" w14:noSpellErr="1" w14:textId="44DD6BF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Audit logs should be 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tamper-evident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Pr="00AD437D" w:rsidR="00AD437D" w:rsidP="35DC94C1" w:rsidRDefault="00AD437D" w14:paraId="0B45A43A" w14:noSpellErr="1" w14:textId="6472013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Comply with</w:t>
      </w: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ISO/IEC 27001 standards for information security.</w:t>
      </w:r>
    </w:p>
    <w:p w:rsidRPr="00AD437D" w:rsidR="00AD437D" w:rsidP="35DC94C1" w:rsidRDefault="00AD437D" w14:paraId="09B9F494" w14:noSpellErr="1" w14:textId="26D8DC0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35DC94C1" w:rsidR="00AD437D">
        <w:rPr>
          <w:rFonts w:ascii="Times New Roman" w:hAnsi="Times New Roman" w:eastAsia="Times New Roman" w:cs="Times New Roman"/>
          <w:color w:val="auto"/>
          <w:sz w:val="24"/>
          <w:szCs w:val="24"/>
        </w:rPr>
        <w:t>System should allow for multi-branch hospital deployment.</w:t>
      </w:r>
    </w:p>
    <w:p w:rsidR="336CDE31" w:rsidP="35DC94C1" w:rsidRDefault="336CDE31" w14:paraId="7DFB183E" w14:noSpellErr="1" w14:textId="0E24489A">
      <w:pPr>
        <w:rPr>
          <w:rFonts w:ascii="Times New Roman" w:hAnsi="Times New Roman" w:cs="Times New Roman"/>
          <w:sz w:val="24"/>
          <w:szCs w:val="24"/>
        </w:rPr>
      </w:pPr>
    </w:p>
    <w:p w:rsidR="336CDE31" w:rsidP="35DC94C1" w:rsidRDefault="336CDE31" w14:paraId="68A2D49F" w14:noSpellErr="1" w14:textId="6922E183">
      <w:pPr>
        <w:rPr>
          <w:rFonts w:ascii="Times New Roman" w:hAnsi="Times New Roman" w:cs="Times New Roman"/>
          <w:sz w:val="24"/>
          <w:szCs w:val="24"/>
        </w:rPr>
      </w:pPr>
    </w:p>
    <w:p w:rsidR="336CDE31" w:rsidP="35DC94C1" w:rsidRDefault="336CDE31" w14:paraId="15DAB5CE" w14:noSpellErr="1" w14:textId="024F13CB">
      <w:pPr>
        <w:rPr>
          <w:rFonts w:ascii="Times New Roman" w:hAnsi="Times New Roman" w:cs="Times New Roman"/>
          <w:sz w:val="24"/>
          <w:szCs w:val="24"/>
        </w:rPr>
      </w:pPr>
    </w:p>
    <w:p w:rsidR="336CDE31" w:rsidP="35DC94C1" w:rsidRDefault="336CDE31" w14:paraId="7EB92454" w14:noSpellErr="1" w14:textId="52CE1273">
      <w:pPr>
        <w:rPr>
          <w:rFonts w:ascii="Times New Roman" w:hAnsi="Times New Roman" w:cs="Times New Roman"/>
          <w:sz w:val="24"/>
          <w:szCs w:val="24"/>
        </w:rPr>
      </w:pPr>
    </w:p>
    <w:p w:rsidRPr="00AD437D" w:rsidR="0052223B" w:rsidP="3B917FD3" w:rsidRDefault="0052223B" w14:paraId="76F22A32" w14:noSpellErr="1" w14:textId="6E62955B">
      <w:pPr>
        <w:pStyle w:val="Normal"/>
        <w:rPr>
          <w:rFonts w:ascii="Times New Roman" w:hAnsi="Times New Roman" w:cs="Times New Roman"/>
          <w:sz w:val="24"/>
          <w:szCs w:val="24"/>
        </w:rPr>
      </w:pPr>
    </w:p>
    <w:sectPr w:rsidRPr="00AD437D" w:rsidR="0052223B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aee5dfe31aa4fb5"/>
      <w:footerReference w:type="default" r:id="Rcf7d19653e1847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E15B1A" w:rsidTr="38E15B1A" w14:paraId="4378FF51">
      <w:trPr>
        <w:trHeight w:val="300"/>
      </w:trPr>
      <w:tc>
        <w:tcPr>
          <w:tcW w:w="3005" w:type="dxa"/>
          <w:tcMar/>
        </w:tcPr>
        <w:p w:rsidR="38E15B1A" w:rsidP="38E15B1A" w:rsidRDefault="38E15B1A" w14:paraId="673D8F25" w14:textId="4DC780D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E15B1A" w:rsidP="38E15B1A" w:rsidRDefault="38E15B1A" w14:paraId="262446BD" w14:textId="438333A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E15B1A" w:rsidP="38E15B1A" w:rsidRDefault="38E15B1A" w14:paraId="4747C61E" w14:textId="79A68569">
          <w:pPr>
            <w:pStyle w:val="Header"/>
            <w:bidi w:val="0"/>
            <w:ind w:right="-115"/>
            <w:jc w:val="right"/>
          </w:pPr>
        </w:p>
      </w:tc>
    </w:tr>
  </w:tbl>
  <w:p w:rsidR="38E15B1A" w:rsidP="38E15B1A" w:rsidRDefault="38E15B1A" w14:paraId="67FB7BED" w14:textId="0C12750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E15B1A" w:rsidTr="38E15B1A" w14:paraId="75464120">
      <w:trPr>
        <w:trHeight w:val="300"/>
      </w:trPr>
      <w:tc>
        <w:tcPr>
          <w:tcW w:w="3005" w:type="dxa"/>
          <w:tcMar/>
        </w:tcPr>
        <w:p w:rsidR="38E15B1A" w:rsidP="38E15B1A" w:rsidRDefault="38E15B1A" w14:paraId="1C98BF11" w14:textId="3C50D5A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E15B1A" w:rsidP="38E15B1A" w:rsidRDefault="38E15B1A" w14:paraId="0A3BE977" w14:textId="77ABCCE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E15B1A" w:rsidP="38E15B1A" w:rsidRDefault="38E15B1A" w14:paraId="226DCA75" w14:textId="2E297FC8">
          <w:pPr>
            <w:pStyle w:val="Header"/>
            <w:bidi w:val="0"/>
            <w:ind w:right="-115"/>
            <w:jc w:val="right"/>
          </w:pPr>
        </w:p>
      </w:tc>
    </w:tr>
  </w:tbl>
  <w:p w:rsidR="38E15B1A" w:rsidP="38E15B1A" w:rsidRDefault="38E15B1A" w14:paraId="299CA6C6" w14:textId="5D2780B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2cf4e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10d9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56d6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a5d7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e49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5f1d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e773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31e9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6b5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0e56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7572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572f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9579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e1a0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4dc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0c64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c5d0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edb8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8c0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d15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f319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8d4e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f677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b51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426a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b73d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8f47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db8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f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a9c5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e30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c1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8968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ab1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707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413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1172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907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6b3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B043D5"/>
    <w:multiLevelType w:val="multilevel"/>
    <w:tmpl w:val="250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3C64EB"/>
    <w:multiLevelType w:val="multilevel"/>
    <w:tmpl w:val="9E5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071568"/>
    <w:multiLevelType w:val="multilevel"/>
    <w:tmpl w:val="FC9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1E4AA1"/>
    <w:multiLevelType w:val="multilevel"/>
    <w:tmpl w:val="915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8129A8"/>
    <w:multiLevelType w:val="multilevel"/>
    <w:tmpl w:val="897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30B4D15"/>
    <w:multiLevelType w:val="multilevel"/>
    <w:tmpl w:val="CC9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C10526C"/>
    <w:multiLevelType w:val="multilevel"/>
    <w:tmpl w:val="854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C3E2CFD"/>
    <w:multiLevelType w:val="multilevel"/>
    <w:tmpl w:val="2A7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CFE7510"/>
    <w:multiLevelType w:val="multilevel"/>
    <w:tmpl w:val="630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E7404A"/>
    <w:multiLevelType w:val="multilevel"/>
    <w:tmpl w:val="45E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35C4733"/>
    <w:multiLevelType w:val="multilevel"/>
    <w:tmpl w:val="77D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347F93"/>
    <w:multiLevelType w:val="multilevel"/>
    <w:tmpl w:val="1F56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37322"/>
    <w:multiLevelType w:val="multilevel"/>
    <w:tmpl w:val="805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4E31C07"/>
    <w:multiLevelType w:val="multilevel"/>
    <w:tmpl w:val="D146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DB55EF"/>
    <w:multiLevelType w:val="multilevel"/>
    <w:tmpl w:val="16A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9254028"/>
    <w:multiLevelType w:val="multilevel"/>
    <w:tmpl w:val="239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AF55BBC"/>
    <w:multiLevelType w:val="multilevel"/>
    <w:tmpl w:val="E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1678312280">
    <w:abstractNumId w:val="3"/>
  </w:num>
  <w:num w:numId="2" w16cid:durableId="711538793">
    <w:abstractNumId w:val="16"/>
  </w:num>
  <w:num w:numId="3" w16cid:durableId="951474567">
    <w:abstractNumId w:val="10"/>
  </w:num>
  <w:num w:numId="4" w16cid:durableId="1493136975">
    <w:abstractNumId w:val="8"/>
  </w:num>
  <w:num w:numId="5" w16cid:durableId="1946763603">
    <w:abstractNumId w:val="15"/>
  </w:num>
  <w:num w:numId="6" w16cid:durableId="928344368">
    <w:abstractNumId w:val="5"/>
  </w:num>
  <w:num w:numId="7" w16cid:durableId="1217740842">
    <w:abstractNumId w:val="1"/>
  </w:num>
  <w:num w:numId="8" w16cid:durableId="1454593373">
    <w:abstractNumId w:val="6"/>
  </w:num>
  <w:num w:numId="9" w16cid:durableId="790779157">
    <w:abstractNumId w:val="0"/>
  </w:num>
  <w:num w:numId="10" w16cid:durableId="448281265">
    <w:abstractNumId w:val="12"/>
  </w:num>
  <w:num w:numId="11" w16cid:durableId="1335642598">
    <w:abstractNumId w:val="11"/>
  </w:num>
  <w:num w:numId="12" w16cid:durableId="111633460">
    <w:abstractNumId w:val="4"/>
  </w:num>
  <w:num w:numId="13" w16cid:durableId="664825065">
    <w:abstractNumId w:val="14"/>
  </w:num>
  <w:num w:numId="14" w16cid:durableId="218444885">
    <w:abstractNumId w:val="13"/>
  </w:num>
  <w:num w:numId="15" w16cid:durableId="341932455">
    <w:abstractNumId w:val="7"/>
  </w:num>
  <w:num w:numId="16" w16cid:durableId="296225235">
    <w:abstractNumId w:val="9"/>
  </w:num>
  <w:num w:numId="17" w16cid:durableId="22723256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7D"/>
    <w:rsid w:val="000B1B2E"/>
    <w:rsid w:val="00147D91"/>
    <w:rsid w:val="002565E5"/>
    <w:rsid w:val="0052223B"/>
    <w:rsid w:val="005D5DB7"/>
    <w:rsid w:val="00AD437D"/>
    <w:rsid w:val="00E1204D"/>
    <w:rsid w:val="0A6E3EDC"/>
    <w:rsid w:val="0D7B735E"/>
    <w:rsid w:val="10755CA5"/>
    <w:rsid w:val="170E43DF"/>
    <w:rsid w:val="1778FE9E"/>
    <w:rsid w:val="18B82675"/>
    <w:rsid w:val="20DED87E"/>
    <w:rsid w:val="336CDE31"/>
    <w:rsid w:val="35DC94C1"/>
    <w:rsid w:val="38E15B1A"/>
    <w:rsid w:val="3B917FD3"/>
    <w:rsid w:val="458633F8"/>
    <w:rsid w:val="463A40FD"/>
    <w:rsid w:val="50CAB7C4"/>
    <w:rsid w:val="69F9A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4712"/>
  <w15:chartTrackingRefBased/>
  <w15:docId w15:val="{3A902EE8-4E8B-4C83-A5E0-8CDAE64A0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D437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D437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D437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D437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D437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D43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D43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43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D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D43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D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7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D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7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7D"/>
    <w:rPr>
      <w:b/>
      <w:bCs/>
      <w:smallCaps/>
      <w:color w:val="2F5496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8E15B1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8E15B1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9aee5dfe31aa4fb5" /><Relationship Type="http://schemas.openxmlformats.org/officeDocument/2006/relationships/footer" Target="footer.xml" Id="Rcf7d19653e1847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D2959586CAE145BF34DADEC89D79C4" ma:contentTypeVersion="3" ma:contentTypeDescription="Create a new document." ma:contentTypeScope="" ma:versionID="408da2b550f5690f254690717e88230c">
  <xsd:schema xmlns:xsd="http://www.w3.org/2001/XMLSchema" xmlns:xs="http://www.w3.org/2001/XMLSchema" xmlns:p="http://schemas.microsoft.com/office/2006/metadata/properties" xmlns:ns2="d305468c-cbfd-473b-9356-d493339049d9" targetNamespace="http://schemas.microsoft.com/office/2006/metadata/properties" ma:root="true" ma:fieldsID="a7dceb1825716fca09a5e5b670f93363" ns2:_="">
    <xsd:import namespace="d305468c-cbfd-473b-9356-d49333904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5468c-cbfd-473b-9356-d493339049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6E46D3-FE27-4DA1-8FA5-0C54E462A720}"/>
</file>

<file path=customXml/itemProps2.xml><?xml version="1.0" encoding="utf-8"?>
<ds:datastoreItem xmlns:ds="http://schemas.openxmlformats.org/officeDocument/2006/customXml" ds:itemID="{D82D9556-BB7D-4A30-A628-529BD753B8A9}"/>
</file>

<file path=customXml/itemProps3.xml><?xml version="1.0" encoding="utf-8"?>
<ds:datastoreItem xmlns:ds="http://schemas.openxmlformats.org/officeDocument/2006/customXml" ds:itemID="{15C6E817-6EB9-43EE-9900-19E73CEB2E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Rohan Kharche</dc:creator>
  <keywords/>
  <dc:description/>
  <lastModifiedBy>TEJASHREE JADHAV</lastModifiedBy>
  <revision>8</revision>
  <dcterms:created xsi:type="dcterms:W3CDTF">2025-08-13T10:40:00.0000000Z</dcterms:created>
  <dcterms:modified xsi:type="dcterms:W3CDTF">2025-10-29T14:07:00.3905167Z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0x010100F0D2959586CAE145BF34DADEC89D79C4</vt:lpwstr>
  </property>
</Properties>
</file>