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9E93A" w14:textId="77777777" w:rsidR="00704126" w:rsidRDefault="00FD3D3D">
      <w:pPr>
        <w:adjustRightInd w:val="0"/>
        <w:snapToGrid w:val="0"/>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重庆第二师范学院全日制本科生毕业论文</w:t>
      </w:r>
    </w:p>
    <w:p w14:paraId="46F50952" w14:textId="77777777" w:rsidR="00704126" w:rsidRDefault="00FD3D3D">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14:paraId="417371EB" w14:textId="4948C27A" w:rsidR="00704126" w:rsidRDefault="00FD3D3D">
      <w:pPr>
        <w:spacing w:line="360" w:lineRule="auto"/>
        <w:ind w:firstLineChars="250" w:firstLine="653"/>
        <w:rPr>
          <w:b/>
          <w:spacing w:val="-10"/>
          <w:sz w:val="28"/>
        </w:rPr>
      </w:pPr>
      <w:r>
        <w:rPr>
          <w:b/>
          <w:spacing w:val="-10"/>
          <w:sz w:val="28"/>
          <w:u w:val="single"/>
        </w:rPr>
        <w:t xml:space="preserve"> </w:t>
      </w:r>
      <w:r w:rsidR="002E0C44">
        <w:rPr>
          <w:b/>
          <w:spacing w:val="-10"/>
          <w:sz w:val="28"/>
          <w:u w:val="single"/>
        </w:rPr>
        <w:t xml:space="preserve"> </w:t>
      </w:r>
      <w:r>
        <w:rPr>
          <w:rFonts w:hint="eastAsia"/>
          <w:b/>
          <w:spacing w:val="-10"/>
          <w:sz w:val="28"/>
          <w:u w:val="single"/>
        </w:rPr>
        <w:t>外国语言文学</w:t>
      </w:r>
      <w:r>
        <w:rPr>
          <w:rFonts w:hint="eastAsia"/>
          <w:b/>
          <w:spacing w:val="-10"/>
          <w:sz w:val="28"/>
          <w:u w:val="single"/>
        </w:rPr>
        <w:t xml:space="preserve"> </w:t>
      </w:r>
      <w:r>
        <w:rPr>
          <w:b/>
          <w:spacing w:val="-10"/>
          <w:sz w:val="28"/>
          <w:u w:val="single"/>
        </w:rPr>
        <w:t xml:space="preserve">  </w:t>
      </w:r>
      <w:r>
        <w:rPr>
          <w:b/>
          <w:spacing w:val="-10"/>
          <w:sz w:val="28"/>
        </w:rPr>
        <w:t>学院</w:t>
      </w:r>
      <w:r>
        <w:rPr>
          <w:b/>
          <w:spacing w:val="-10"/>
          <w:sz w:val="28"/>
        </w:rPr>
        <w:t xml:space="preserve"> </w:t>
      </w:r>
      <w:r>
        <w:rPr>
          <w:spacing w:val="-10"/>
          <w:sz w:val="28"/>
          <w:u w:val="single"/>
        </w:rPr>
        <w:t xml:space="preserve"> </w:t>
      </w:r>
      <w:r>
        <w:rPr>
          <w:rFonts w:hint="eastAsia"/>
          <w:spacing w:val="-10"/>
          <w:sz w:val="28"/>
          <w:u w:val="single"/>
        </w:rPr>
        <w:t xml:space="preserve"> </w:t>
      </w:r>
      <w:r w:rsidR="002E0C44">
        <w:rPr>
          <w:rFonts w:hint="eastAsia"/>
          <w:spacing w:val="-10"/>
          <w:sz w:val="28"/>
          <w:u w:val="single"/>
        </w:rPr>
        <w:t>英语（非师范）</w:t>
      </w:r>
      <w:r>
        <w:rPr>
          <w:rFonts w:hint="eastAsia"/>
          <w:spacing w:val="-10"/>
          <w:sz w:val="28"/>
          <w:u w:val="single"/>
        </w:rPr>
        <w:t xml:space="preserve">   </w:t>
      </w:r>
      <w:commentRangeStart w:id="0"/>
      <w:r>
        <w:rPr>
          <w:b/>
          <w:spacing w:val="-10"/>
          <w:sz w:val="28"/>
        </w:rPr>
        <w:t>专业</w:t>
      </w:r>
      <w:r>
        <w:rPr>
          <w:spacing w:val="-10"/>
          <w:sz w:val="28"/>
          <w:u w:val="single"/>
        </w:rPr>
        <w:t xml:space="preserve"> </w:t>
      </w:r>
      <w:commentRangeEnd w:id="0"/>
      <w:r>
        <w:rPr>
          <w:rStyle w:val="a9"/>
        </w:rPr>
        <w:commentReference w:id="0"/>
      </w:r>
      <w:r>
        <w:rPr>
          <w:spacing w:val="-10"/>
          <w:sz w:val="28"/>
          <w:u w:val="single"/>
        </w:rPr>
        <w:t xml:space="preserve"> </w:t>
      </w:r>
      <w:r w:rsidR="002E0C44">
        <w:rPr>
          <w:spacing w:val="-10"/>
          <w:sz w:val="28"/>
          <w:u w:val="single"/>
        </w:rPr>
        <w:t xml:space="preserve">  </w:t>
      </w:r>
      <w:r w:rsidR="002E0C44">
        <w:rPr>
          <w:rFonts w:hint="eastAsia"/>
          <w:spacing w:val="-10"/>
          <w:sz w:val="28"/>
          <w:u w:val="single"/>
        </w:rPr>
        <w:t>2015</w:t>
      </w:r>
      <w:r>
        <w:rPr>
          <w:spacing w:val="-10"/>
          <w:sz w:val="28"/>
          <w:u w:val="single"/>
        </w:rPr>
        <w:t xml:space="preserve">       </w:t>
      </w:r>
      <w:r>
        <w:rPr>
          <w:b/>
          <w:spacing w:val="-10"/>
          <w:sz w:val="28"/>
        </w:rPr>
        <w:t>级</w:t>
      </w:r>
    </w:p>
    <w:tbl>
      <w:tblPr>
        <w:tblW w:w="8789" w:type="dxa"/>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704126" w14:paraId="58BA0E3D" w14:textId="77777777">
        <w:trPr>
          <w:trHeight w:val="939"/>
        </w:trPr>
        <w:tc>
          <w:tcPr>
            <w:tcW w:w="1141" w:type="dxa"/>
            <w:vAlign w:val="center"/>
          </w:tcPr>
          <w:p w14:paraId="28D5E7E4" w14:textId="77777777" w:rsidR="00704126" w:rsidRDefault="00FD3D3D">
            <w:pPr>
              <w:spacing w:line="380" w:lineRule="exact"/>
              <w:jc w:val="center"/>
              <w:rPr>
                <w:rFonts w:ascii="宋体" w:hAnsi="宋体"/>
                <w:b/>
                <w:w w:val="80"/>
                <w:sz w:val="24"/>
              </w:rPr>
            </w:pPr>
            <w:commentRangeStart w:id="1"/>
            <w:r>
              <w:rPr>
                <w:rFonts w:ascii="宋体" w:hAnsi="宋体"/>
                <w:b/>
                <w:w w:val="80"/>
                <w:sz w:val="24"/>
              </w:rPr>
              <w:t>论文题目</w:t>
            </w:r>
            <w:commentRangeEnd w:id="1"/>
            <w:r>
              <w:rPr>
                <w:rStyle w:val="a9"/>
              </w:rPr>
              <w:commentReference w:id="1"/>
            </w:r>
          </w:p>
        </w:tc>
        <w:tc>
          <w:tcPr>
            <w:tcW w:w="4962" w:type="dxa"/>
            <w:gridSpan w:val="3"/>
            <w:vAlign w:val="center"/>
          </w:tcPr>
          <w:p w14:paraId="46007674" w14:textId="7DA857F0" w:rsidR="00704126" w:rsidRDefault="003177A9" w:rsidP="00D10C8D">
            <w:pPr>
              <w:widowControl/>
              <w:spacing w:line="380" w:lineRule="exact"/>
              <w:rPr>
                <w:rFonts w:ascii="宋体" w:hAnsi="宋体"/>
                <w:w w:val="80"/>
                <w:sz w:val="24"/>
              </w:rPr>
            </w:pPr>
            <w:r>
              <w:rPr>
                <w:rFonts w:hint="eastAsia"/>
                <w:b/>
                <w:bCs/>
                <w:sz w:val="24"/>
              </w:rPr>
              <w:t>关于</w:t>
            </w:r>
            <w:r w:rsidR="00346A5C">
              <w:rPr>
                <w:rFonts w:hint="eastAsia"/>
                <w:b/>
                <w:bCs/>
                <w:sz w:val="24"/>
              </w:rPr>
              <w:t>《</w:t>
            </w:r>
            <w:r>
              <w:rPr>
                <w:rFonts w:hint="eastAsia"/>
                <w:b/>
                <w:bCs/>
                <w:sz w:val="24"/>
              </w:rPr>
              <w:t>智能化人类</w:t>
            </w:r>
            <w:r w:rsidR="00346A5C">
              <w:rPr>
                <w:rFonts w:hint="eastAsia"/>
                <w:b/>
                <w:bCs/>
                <w:sz w:val="24"/>
              </w:rPr>
              <w:t>》——银行的没落章节</w:t>
            </w:r>
            <w:r>
              <w:rPr>
                <w:rFonts w:hint="eastAsia"/>
                <w:b/>
                <w:bCs/>
                <w:sz w:val="24"/>
              </w:rPr>
              <w:t>的翻译报告</w:t>
            </w:r>
          </w:p>
        </w:tc>
        <w:tc>
          <w:tcPr>
            <w:tcW w:w="1134" w:type="dxa"/>
            <w:vAlign w:val="center"/>
          </w:tcPr>
          <w:p w14:paraId="1ACD2320" w14:textId="77777777" w:rsidR="00704126" w:rsidRDefault="00FD3D3D">
            <w:pPr>
              <w:widowControl/>
              <w:spacing w:line="380" w:lineRule="exact"/>
              <w:jc w:val="center"/>
              <w:rPr>
                <w:rFonts w:ascii="宋体" w:hAnsi="宋体"/>
                <w:b/>
                <w:w w:val="80"/>
                <w:sz w:val="24"/>
              </w:rPr>
            </w:pPr>
            <w:commentRangeStart w:id="2"/>
            <w:r>
              <w:rPr>
                <w:rFonts w:ascii="宋体" w:hAnsi="宋体"/>
                <w:b/>
                <w:w w:val="80"/>
                <w:sz w:val="24"/>
              </w:rPr>
              <w:t>开题日期</w:t>
            </w:r>
            <w:commentRangeEnd w:id="2"/>
            <w:r>
              <w:rPr>
                <w:rStyle w:val="a9"/>
              </w:rPr>
              <w:commentReference w:id="2"/>
            </w:r>
          </w:p>
        </w:tc>
        <w:tc>
          <w:tcPr>
            <w:tcW w:w="1552" w:type="dxa"/>
            <w:vAlign w:val="center"/>
          </w:tcPr>
          <w:p w14:paraId="23DFB89C" w14:textId="77777777" w:rsidR="00704126" w:rsidRDefault="00704126">
            <w:pPr>
              <w:widowControl/>
              <w:spacing w:line="380" w:lineRule="exact"/>
              <w:jc w:val="center"/>
              <w:rPr>
                <w:rFonts w:ascii="宋体" w:hAnsi="宋体"/>
                <w:w w:val="80"/>
                <w:sz w:val="24"/>
              </w:rPr>
            </w:pPr>
          </w:p>
        </w:tc>
      </w:tr>
      <w:tr w:rsidR="00704126" w14:paraId="48E06A37" w14:textId="77777777">
        <w:trPr>
          <w:trHeight w:val="630"/>
        </w:trPr>
        <w:tc>
          <w:tcPr>
            <w:tcW w:w="1141" w:type="dxa"/>
            <w:vAlign w:val="center"/>
          </w:tcPr>
          <w:p w14:paraId="74C124A1" w14:textId="77777777" w:rsidR="00704126" w:rsidRDefault="00FD3D3D">
            <w:pPr>
              <w:spacing w:line="380" w:lineRule="exact"/>
              <w:jc w:val="center"/>
              <w:rPr>
                <w:rFonts w:ascii="宋体" w:hAnsi="宋体"/>
                <w:b/>
                <w:w w:val="80"/>
                <w:sz w:val="24"/>
              </w:rPr>
            </w:pPr>
            <w:commentRangeStart w:id="3"/>
            <w:r>
              <w:rPr>
                <w:rFonts w:ascii="宋体" w:hAnsi="宋体"/>
                <w:b/>
                <w:w w:val="80"/>
                <w:sz w:val="24"/>
              </w:rPr>
              <w:t>学  号</w:t>
            </w:r>
            <w:commentRangeEnd w:id="3"/>
            <w:r>
              <w:rPr>
                <w:rStyle w:val="a9"/>
              </w:rPr>
              <w:commentReference w:id="3"/>
            </w:r>
          </w:p>
        </w:tc>
        <w:tc>
          <w:tcPr>
            <w:tcW w:w="2127" w:type="dxa"/>
            <w:vAlign w:val="center"/>
          </w:tcPr>
          <w:p w14:paraId="1A41149B" w14:textId="754535A0" w:rsidR="00704126" w:rsidRDefault="003177A9">
            <w:pPr>
              <w:spacing w:line="380" w:lineRule="exact"/>
              <w:jc w:val="center"/>
              <w:rPr>
                <w:rFonts w:ascii="宋体" w:hAnsi="宋体"/>
                <w:w w:val="80"/>
                <w:sz w:val="24"/>
              </w:rPr>
            </w:pPr>
            <w:r>
              <w:rPr>
                <w:rFonts w:ascii="宋体" w:hAnsi="宋体"/>
                <w:w w:val="80"/>
                <w:sz w:val="24"/>
              </w:rPr>
              <w:t>1510403115</w:t>
            </w:r>
          </w:p>
        </w:tc>
        <w:tc>
          <w:tcPr>
            <w:tcW w:w="992" w:type="dxa"/>
            <w:vAlign w:val="center"/>
          </w:tcPr>
          <w:p w14:paraId="4DC02C9D" w14:textId="77777777" w:rsidR="00704126" w:rsidRDefault="00FD3D3D">
            <w:pPr>
              <w:spacing w:line="380" w:lineRule="exact"/>
              <w:jc w:val="center"/>
              <w:rPr>
                <w:rFonts w:ascii="宋体" w:hAnsi="宋体"/>
                <w:b/>
                <w:w w:val="80"/>
                <w:sz w:val="24"/>
              </w:rPr>
            </w:pPr>
            <w:commentRangeStart w:id="4"/>
            <w:r>
              <w:rPr>
                <w:rFonts w:ascii="宋体" w:hAnsi="宋体"/>
                <w:b/>
                <w:w w:val="80"/>
                <w:sz w:val="24"/>
              </w:rPr>
              <w:t>姓  名</w:t>
            </w:r>
            <w:commentRangeEnd w:id="4"/>
            <w:r>
              <w:rPr>
                <w:rStyle w:val="a9"/>
              </w:rPr>
              <w:commentReference w:id="4"/>
            </w:r>
          </w:p>
        </w:tc>
        <w:tc>
          <w:tcPr>
            <w:tcW w:w="1843" w:type="dxa"/>
            <w:vAlign w:val="center"/>
          </w:tcPr>
          <w:p w14:paraId="1F797E3D" w14:textId="3AB830F7" w:rsidR="00704126" w:rsidRDefault="003177A9">
            <w:pPr>
              <w:spacing w:line="380" w:lineRule="exact"/>
              <w:jc w:val="center"/>
              <w:rPr>
                <w:rFonts w:ascii="宋体" w:hAnsi="宋体"/>
                <w:w w:val="80"/>
                <w:sz w:val="24"/>
              </w:rPr>
            </w:pPr>
            <w:r>
              <w:rPr>
                <w:rFonts w:ascii="宋体" w:hAnsi="宋体" w:hint="eastAsia"/>
                <w:w w:val="80"/>
                <w:sz w:val="24"/>
              </w:rPr>
              <w:t>胡静</w:t>
            </w:r>
          </w:p>
        </w:tc>
        <w:tc>
          <w:tcPr>
            <w:tcW w:w="1134" w:type="dxa"/>
            <w:vAlign w:val="center"/>
          </w:tcPr>
          <w:p w14:paraId="12EC9E8A" w14:textId="77777777" w:rsidR="00704126" w:rsidRDefault="00FD3D3D">
            <w:pPr>
              <w:spacing w:line="380" w:lineRule="exact"/>
              <w:jc w:val="center"/>
              <w:rPr>
                <w:rFonts w:ascii="宋体" w:hAnsi="宋体"/>
                <w:b/>
                <w:w w:val="80"/>
                <w:sz w:val="24"/>
              </w:rPr>
            </w:pPr>
            <w:commentRangeStart w:id="5"/>
            <w:r>
              <w:rPr>
                <w:rFonts w:ascii="宋体" w:hAnsi="宋体"/>
                <w:b/>
                <w:w w:val="80"/>
                <w:sz w:val="24"/>
              </w:rPr>
              <w:t>指导教师</w:t>
            </w:r>
            <w:commentRangeEnd w:id="5"/>
            <w:r>
              <w:rPr>
                <w:rStyle w:val="a9"/>
              </w:rPr>
              <w:commentReference w:id="5"/>
            </w:r>
          </w:p>
        </w:tc>
        <w:tc>
          <w:tcPr>
            <w:tcW w:w="1552" w:type="dxa"/>
            <w:vAlign w:val="center"/>
          </w:tcPr>
          <w:p w14:paraId="58E79F8B" w14:textId="77777777" w:rsidR="00704126" w:rsidRDefault="00704126">
            <w:pPr>
              <w:spacing w:line="380" w:lineRule="exact"/>
              <w:jc w:val="center"/>
              <w:rPr>
                <w:rFonts w:ascii="宋体" w:hAnsi="宋体"/>
                <w:w w:val="80"/>
                <w:sz w:val="24"/>
              </w:rPr>
            </w:pPr>
          </w:p>
        </w:tc>
      </w:tr>
      <w:tr w:rsidR="00704126" w14:paraId="05486188" w14:textId="77777777">
        <w:trPr>
          <w:trHeight w:val="1905"/>
        </w:trPr>
        <w:tc>
          <w:tcPr>
            <w:tcW w:w="8789" w:type="dxa"/>
            <w:gridSpan w:val="6"/>
          </w:tcPr>
          <w:p w14:paraId="6457AE33" w14:textId="70F84D44" w:rsidR="00704126" w:rsidRPr="00AD2A79" w:rsidRDefault="00FD3D3D">
            <w:pPr>
              <w:spacing w:line="336" w:lineRule="auto"/>
              <w:rPr>
                <w:rFonts w:ascii="宋体" w:hAnsi="宋体"/>
                <w:sz w:val="24"/>
              </w:rPr>
            </w:pPr>
            <w:commentRangeStart w:id="6"/>
            <w:r w:rsidRPr="00AD2A79">
              <w:rPr>
                <w:b/>
                <w:bCs/>
                <w:sz w:val="24"/>
              </w:rPr>
              <w:t xml:space="preserve">Background of the </w:t>
            </w:r>
            <w:r w:rsidR="005845FB" w:rsidRPr="00AD2A79">
              <w:rPr>
                <w:rFonts w:hint="eastAsia"/>
                <w:b/>
                <w:bCs/>
                <w:sz w:val="24"/>
              </w:rPr>
              <w:t>translation</w:t>
            </w:r>
          </w:p>
          <w:commentRangeEnd w:id="6"/>
          <w:p w14:paraId="63A91C55" w14:textId="0E4EBA82" w:rsidR="00490433" w:rsidRPr="00AD2A79" w:rsidRDefault="00FD3D3D" w:rsidP="00490433">
            <w:pPr>
              <w:spacing w:line="360" w:lineRule="auto"/>
              <w:ind w:firstLineChars="200" w:firstLine="420"/>
              <w:rPr>
                <w:rFonts w:eastAsiaTheme="minorEastAsia"/>
                <w:color w:val="000000"/>
                <w:sz w:val="24"/>
                <w:highlight w:val="yellow"/>
              </w:rPr>
            </w:pPr>
            <w:r w:rsidRPr="00AD2A79">
              <w:rPr>
                <w:rStyle w:val="a9"/>
              </w:rPr>
              <w:commentReference w:id="6"/>
            </w:r>
            <w:r w:rsidR="00490433" w:rsidRPr="00AD2A79">
              <w:rPr>
                <w:rFonts w:eastAsiaTheme="minorEastAsia" w:hint="eastAsia"/>
                <w:color w:val="000000"/>
                <w:sz w:val="24"/>
                <w:highlight w:val="yellow"/>
              </w:rPr>
              <w:t>项目背景</w:t>
            </w:r>
          </w:p>
          <w:p w14:paraId="348B001E" w14:textId="376A4A34" w:rsidR="00490433" w:rsidRPr="00AD2A79" w:rsidRDefault="00490433" w:rsidP="00490433">
            <w:pPr>
              <w:spacing w:line="360" w:lineRule="auto"/>
              <w:ind w:firstLineChars="200" w:firstLine="480"/>
              <w:rPr>
                <w:rFonts w:eastAsiaTheme="minorEastAsia"/>
                <w:sz w:val="24"/>
              </w:rPr>
            </w:pPr>
            <w:r w:rsidRPr="00AD2A79">
              <w:rPr>
                <w:rFonts w:eastAsiaTheme="minorEastAsia"/>
                <w:i/>
                <w:sz w:val="24"/>
              </w:rPr>
              <w:t xml:space="preserve"> Digital Human</w:t>
            </w:r>
            <w:r w:rsidR="00676253" w:rsidRPr="00676253">
              <w:rPr>
                <w:rFonts w:eastAsiaTheme="minorEastAsia" w:hint="eastAsia"/>
                <w:sz w:val="24"/>
              </w:rPr>
              <w:t>是一本</w:t>
            </w:r>
            <w:r w:rsidR="00676253">
              <w:rPr>
                <w:rFonts w:eastAsiaTheme="minorEastAsia" w:hint="eastAsia"/>
                <w:sz w:val="24"/>
              </w:rPr>
              <w:t>源语为英语的</w:t>
            </w:r>
            <w:r w:rsidR="00676253" w:rsidRPr="00AD2A79">
              <w:rPr>
                <w:rFonts w:eastAsiaTheme="minorEastAsia"/>
                <w:sz w:val="24"/>
              </w:rPr>
              <w:t>金融科技科普</w:t>
            </w:r>
            <w:r w:rsidR="00676253">
              <w:rPr>
                <w:rFonts w:eastAsiaTheme="minorEastAsia" w:hint="eastAsia"/>
                <w:sz w:val="24"/>
              </w:rPr>
              <w:t>类</w:t>
            </w:r>
            <w:r w:rsidR="00676253" w:rsidRPr="00AD2A79">
              <w:rPr>
                <w:rFonts w:eastAsiaTheme="minorEastAsia"/>
                <w:sz w:val="24"/>
              </w:rPr>
              <w:t>读物</w:t>
            </w:r>
            <w:r w:rsidR="00676253">
              <w:rPr>
                <w:rFonts w:eastAsiaTheme="minorEastAsia"/>
                <w:sz w:val="24"/>
              </w:rPr>
              <w:t>，光明出版</w:t>
            </w:r>
            <w:r w:rsidR="00676253">
              <w:rPr>
                <w:rFonts w:eastAsiaTheme="minorEastAsia" w:hint="eastAsia"/>
                <w:sz w:val="24"/>
              </w:rPr>
              <w:t>社将出版该书的中文版</w:t>
            </w:r>
            <w:r w:rsidRPr="00AD2A79">
              <w:rPr>
                <w:rFonts w:eastAsiaTheme="minorEastAsia"/>
                <w:sz w:val="24"/>
              </w:rPr>
              <w:t>，该书共计</w:t>
            </w:r>
            <w:r w:rsidRPr="00AD2A79">
              <w:rPr>
                <w:rFonts w:eastAsiaTheme="minorEastAsia"/>
                <w:sz w:val="24"/>
              </w:rPr>
              <w:t>12</w:t>
            </w:r>
            <w:r w:rsidRPr="00AD2A79">
              <w:rPr>
                <w:rFonts w:eastAsiaTheme="minorEastAsia"/>
                <w:sz w:val="24"/>
              </w:rPr>
              <w:t>部分，共</w:t>
            </w:r>
            <w:r w:rsidRPr="00AD2A79">
              <w:rPr>
                <w:rFonts w:eastAsiaTheme="minorEastAsia"/>
                <w:sz w:val="24"/>
              </w:rPr>
              <w:t>362</w:t>
            </w:r>
            <w:r w:rsidRPr="00AD2A79">
              <w:rPr>
                <w:rFonts w:eastAsiaTheme="minorEastAsia"/>
                <w:sz w:val="24"/>
              </w:rPr>
              <w:t>页。翻译小组于</w:t>
            </w:r>
            <w:r w:rsidRPr="00AD2A79">
              <w:rPr>
                <w:rFonts w:eastAsiaTheme="minorEastAsia"/>
                <w:sz w:val="24"/>
              </w:rPr>
              <w:t>2018</w:t>
            </w:r>
            <w:r w:rsidRPr="00AD2A79">
              <w:rPr>
                <w:rFonts w:eastAsiaTheme="minorEastAsia"/>
                <w:sz w:val="24"/>
              </w:rPr>
              <w:t>年</w:t>
            </w:r>
            <w:r w:rsidRPr="00AD2A79">
              <w:rPr>
                <w:rFonts w:eastAsiaTheme="minorEastAsia"/>
                <w:sz w:val="24"/>
              </w:rPr>
              <w:t>9</w:t>
            </w:r>
            <w:r w:rsidRPr="00AD2A79">
              <w:rPr>
                <w:rFonts w:eastAsiaTheme="minorEastAsia"/>
                <w:sz w:val="24"/>
              </w:rPr>
              <w:t>月</w:t>
            </w:r>
            <w:r w:rsidRPr="00AD2A79">
              <w:rPr>
                <w:rFonts w:eastAsiaTheme="minorEastAsia"/>
                <w:sz w:val="24"/>
              </w:rPr>
              <w:t>15</w:t>
            </w:r>
            <w:r w:rsidRPr="00AD2A79">
              <w:rPr>
                <w:rFonts w:eastAsiaTheme="minorEastAsia"/>
                <w:sz w:val="24"/>
              </w:rPr>
              <w:t>日接到</w:t>
            </w:r>
            <w:r w:rsidR="00676253">
              <w:rPr>
                <w:rFonts w:eastAsiaTheme="minorEastAsia" w:hint="eastAsia"/>
                <w:sz w:val="24"/>
              </w:rPr>
              <w:t>该翻译</w:t>
            </w:r>
            <w:r w:rsidRPr="00AD2A79">
              <w:rPr>
                <w:rFonts w:eastAsiaTheme="minorEastAsia"/>
                <w:sz w:val="24"/>
              </w:rPr>
              <w:t>项目</w:t>
            </w:r>
            <w:r w:rsidRPr="00AD2A79">
              <w:rPr>
                <w:rFonts w:eastAsiaTheme="minorEastAsia" w:hint="eastAsia"/>
                <w:sz w:val="24"/>
              </w:rPr>
              <w:t>后</w:t>
            </w:r>
            <w:r w:rsidRPr="00AD2A79">
              <w:rPr>
                <w:rFonts w:eastAsiaTheme="minorEastAsia"/>
                <w:sz w:val="24"/>
              </w:rPr>
              <w:t>，首先确定了项目经理和审校，由项目经理于</w:t>
            </w:r>
            <w:r w:rsidRPr="00AD2A79">
              <w:rPr>
                <w:rFonts w:eastAsiaTheme="minorEastAsia"/>
                <w:sz w:val="24"/>
              </w:rPr>
              <w:t>2018</w:t>
            </w:r>
            <w:r w:rsidRPr="00AD2A79">
              <w:rPr>
                <w:rFonts w:eastAsiaTheme="minorEastAsia"/>
                <w:sz w:val="24"/>
              </w:rPr>
              <w:t>年</w:t>
            </w:r>
            <w:r w:rsidRPr="00AD2A79">
              <w:rPr>
                <w:rFonts w:eastAsiaTheme="minorEastAsia"/>
                <w:sz w:val="24"/>
              </w:rPr>
              <w:t>9</w:t>
            </w:r>
            <w:r w:rsidRPr="00AD2A79">
              <w:rPr>
                <w:rFonts w:eastAsiaTheme="minorEastAsia"/>
                <w:sz w:val="24"/>
              </w:rPr>
              <w:t>月</w:t>
            </w:r>
            <w:r w:rsidRPr="00AD2A79">
              <w:rPr>
                <w:rFonts w:eastAsiaTheme="minorEastAsia"/>
                <w:sz w:val="24"/>
              </w:rPr>
              <w:t>17</w:t>
            </w:r>
            <w:r w:rsidR="00676253">
              <w:rPr>
                <w:rFonts w:eastAsiaTheme="minorEastAsia"/>
                <w:sz w:val="24"/>
              </w:rPr>
              <w:t>日前进行人员和任务分配并且制定了为</w:t>
            </w:r>
            <w:r w:rsidRPr="00AD2A79">
              <w:rPr>
                <w:rFonts w:eastAsiaTheme="minorEastAsia"/>
                <w:sz w:val="24"/>
              </w:rPr>
              <w:t>期一个月的项目时间进度表</w:t>
            </w:r>
            <w:r w:rsidR="00676253">
              <w:rPr>
                <w:rFonts w:eastAsiaTheme="minorEastAsia" w:hint="eastAsia"/>
                <w:sz w:val="24"/>
              </w:rPr>
              <w:t>和质量要求说明书</w:t>
            </w:r>
            <w:r w:rsidR="00676253">
              <w:rPr>
                <w:rFonts w:eastAsiaTheme="minorEastAsia"/>
                <w:sz w:val="24"/>
              </w:rPr>
              <w:t>。</w:t>
            </w:r>
            <w:r w:rsidRPr="00AD2A79">
              <w:rPr>
                <w:rFonts w:eastAsiaTheme="minorEastAsia"/>
                <w:sz w:val="24"/>
              </w:rPr>
              <w:t>2018</w:t>
            </w:r>
            <w:r w:rsidRPr="00AD2A79">
              <w:rPr>
                <w:rFonts w:eastAsiaTheme="minorEastAsia"/>
                <w:sz w:val="24"/>
              </w:rPr>
              <w:t>年</w:t>
            </w:r>
            <w:r w:rsidRPr="00AD2A79">
              <w:rPr>
                <w:rFonts w:eastAsiaTheme="minorEastAsia"/>
                <w:sz w:val="24"/>
              </w:rPr>
              <w:t>10</w:t>
            </w:r>
            <w:r w:rsidRPr="00AD2A79">
              <w:rPr>
                <w:rFonts w:eastAsiaTheme="minorEastAsia"/>
                <w:sz w:val="24"/>
              </w:rPr>
              <w:t>月</w:t>
            </w:r>
            <w:r w:rsidRPr="00AD2A79">
              <w:rPr>
                <w:rFonts w:eastAsiaTheme="minorEastAsia"/>
                <w:sz w:val="24"/>
              </w:rPr>
              <w:t>9</w:t>
            </w:r>
            <w:r w:rsidR="00676253">
              <w:rPr>
                <w:rFonts w:eastAsiaTheme="minorEastAsia"/>
                <w:sz w:val="24"/>
              </w:rPr>
              <w:t>日前完成</w:t>
            </w:r>
            <w:r w:rsidR="00676253">
              <w:rPr>
                <w:rFonts w:eastAsiaTheme="minorEastAsia" w:hint="eastAsia"/>
                <w:sz w:val="24"/>
              </w:rPr>
              <w:t>初审</w:t>
            </w:r>
            <w:r w:rsidR="00676253">
              <w:rPr>
                <w:rFonts w:eastAsiaTheme="minorEastAsia"/>
                <w:sz w:val="24"/>
              </w:rPr>
              <w:t>，</w:t>
            </w:r>
            <w:r w:rsidR="00676253">
              <w:rPr>
                <w:rFonts w:eastAsiaTheme="minorEastAsia"/>
                <w:sz w:val="24"/>
              </w:rPr>
              <w:t>2</w:t>
            </w:r>
            <w:r w:rsidRPr="00AD2A79">
              <w:rPr>
                <w:rFonts w:eastAsiaTheme="minorEastAsia"/>
                <w:sz w:val="24"/>
              </w:rPr>
              <w:t>018</w:t>
            </w:r>
            <w:r w:rsidRPr="00AD2A79">
              <w:rPr>
                <w:rFonts w:eastAsiaTheme="minorEastAsia"/>
                <w:sz w:val="24"/>
              </w:rPr>
              <w:t>年</w:t>
            </w:r>
            <w:r w:rsidRPr="00AD2A79">
              <w:rPr>
                <w:rFonts w:eastAsiaTheme="minorEastAsia"/>
                <w:sz w:val="24"/>
              </w:rPr>
              <w:t>10</w:t>
            </w:r>
            <w:r w:rsidRPr="00AD2A79">
              <w:rPr>
                <w:rFonts w:eastAsiaTheme="minorEastAsia"/>
                <w:sz w:val="24"/>
              </w:rPr>
              <w:t>月</w:t>
            </w:r>
            <w:r w:rsidRPr="00AD2A79">
              <w:rPr>
                <w:rFonts w:eastAsiaTheme="minorEastAsia"/>
                <w:sz w:val="24"/>
              </w:rPr>
              <w:t>15</w:t>
            </w:r>
            <w:r w:rsidR="00676253">
              <w:rPr>
                <w:rFonts w:eastAsiaTheme="minorEastAsia"/>
                <w:sz w:val="24"/>
              </w:rPr>
              <w:t>日前完成终稿；最后</w:t>
            </w:r>
            <w:r w:rsidR="00676253">
              <w:rPr>
                <w:rFonts w:eastAsiaTheme="minorEastAsia" w:hint="eastAsia"/>
                <w:sz w:val="24"/>
              </w:rPr>
              <w:t>由审校于</w:t>
            </w:r>
            <w:r w:rsidR="00676253">
              <w:rPr>
                <w:rFonts w:eastAsiaTheme="minorEastAsia" w:hint="eastAsia"/>
                <w:sz w:val="24"/>
              </w:rPr>
              <w:t>2</w:t>
            </w:r>
            <w:r w:rsidRPr="00AD2A79">
              <w:rPr>
                <w:rFonts w:eastAsiaTheme="minorEastAsia"/>
                <w:sz w:val="24"/>
              </w:rPr>
              <w:t>018</w:t>
            </w:r>
            <w:r w:rsidRPr="00AD2A79">
              <w:rPr>
                <w:rFonts w:eastAsiaTheme="minorEastAsia"/>
                <w:sz w:val="24"/>
              </w:rPr>
              <w:t>年</w:t>
            </w:r>
            <w:r w:rsidRPr="00AD2A79">
              <w:rPr>
                <w:rFonts w:eastAsiaTheme="minorEastAsia"/>
                <w:sz w:val="24"/>
              </w:rPr>
              <w:t>10</w:t>
            </w:r>
            <w:r w:rsidRPr="00AD2A79">
              <w:rPr>
                <w:rFonts w:eastAsiaTheme="minorEastAsia"/>
                <w:sz w:val="24"/>
              </w:rPr>
              <w:t>月</w:t>
            </w:r>
            <w:r w:rsidRPr="00AD2A79">
              <w:rPr>
                <w:rFonts w:eastAsiaTheme="minorEastAsia"/>
                <w:sz w:val="24"/>
              </w:rPr>
              <w:t>19</w:t>
            </w:r>
            <w:r w:rsidRPr="00AD2A79">
              <w:rPr>
                <w:rFonts w:eastAsiaTheme="minorEastAsia"/>
                <w:sz w:val="24"/>
              </w:rPr>
              <w:t>日前完成</w:t>
            </w:r>
            <w:r w:rsidR="00676253">
              <w:rPr>
                <w:rFonts w:eastAsiaTheme="minorEastAsia" w:hint="eastAsia"/>
                <w:sz w:val="24"/>
              </w:rPr>
              <w:t>翻译</w:t>
            </w:r>
            <w:r w:rsidRPr="00AD2A79">
              <w:rPr>
                <w:rFonts w:eastAsiaTheme="minorEastAsia"/>
                <w:sz w:val="24"/>
              </w:rPr>
              <w:t>成品制作，并由项目经理审核</w:t>
            </w:r>
            <w:r w:rsidRPr="00AD2A79">
              <w:rPr>
                <w:rFonts w:eastAsiaTheme="minorEastAsia" w:hint="eastAsia"/>
                <w:sz w:val="24"/>
              </w:rPr>
              <w:t>并</w:t>
            </w:r>
            <w:r w:rsidRPr="00AD2A79">
              <w:rPr>
                <w:rFonts w:eastAsiaTheme="minorEastAsia"/>
                <w:sz w:val="24"/>
              </w:rPr>
              <w:t>提交给出版社</w:t>
            </w:r>
            <w:r w:rsidR="00676253">
              <w:rPr>
                <w:rFonts w:eastAsiaTheme="minorEastAsia"/>
                <w:sz w:val="24"/>
              </w:rPr>
              <w:t>。</w:t>
            </w:r>
          </w:p>
          <w:p w14:paraId="2A096F06" w14:textId="77777777" w:rsidR="00490433" w:rsidRPr="00AD2A79" w:rsidRDefault="00490433" w:rsidP="00490433">
            <w:pPr>
              <w:spacing w:line="360" w:lineRule="auto"/>
              <w:ind w:firstLineChars="200" w:firstLine="480"/>
              <w:rPr>
                <w:rFonts w:eastAsiaTheme="minorEastAsia"/>
                <w:color w:val="000000"/>
                <w:sz w:val="24"/>
              </w:rPr>
            </w:pPr>
            <w:r w:rsidRPr="00AD2A79">
              <w:rPr>
                <w:rFonts w:eastAsiaTheme="minorEastAsia"/>
                <w:color w:val="000000"/>
                <w:sz w:val="24"/>
                <w:highlight w:val="yellow"/>
              </w:rPr>
              <w:t>关于作者的介绍</w:t>
            </w:r>
          </w:p>
          <w:p w14:paraId="131339C6" w14:textId="7F80AF61" w:rsidR="00490433" w:rsidRPr="00AD2A79" w:rsidRDefault="00676253" w:rsidP="002333BF">
            <w:pPr>
              <w:spacing w:line="360" w:lineRule="auto"/>
              <w:ind w:firstLineChars="200" w:firstLine="480"/>
              <w:rPr>
                <w:rFonts w:eastAsiaTheme="minorEastAsia"/>
                <w:sz w:val="24"/>
              </w:rPr>
            </w:pPr>
            <w:r>
              <w:rPr>
                <w:sz w:val="24"/>
              </w:rPr>
              <w:t>克里斯</w:t>
            </w:r>
            <w:r>
              <w:rPr>
                <w:rFonts w:ascii="宋体" w:hAnsi="宋体" w:hint="eastAsia"/>
                <w:sz w:val="24"/>
              </w:rPr>
              <w:t>.</w:t>
            </w:r>
            <w:r>
              <w:rPr>
                <w:rFonts w:hint="eastAsia"/>
                <w:sz w:val="24"/>
              </w:rPr>
              <w:t>斯金纳</w:t>
            </w:r>
            <w:r>
              <w:rPr>
                <w:rFonts w:hint="eastAsia"/>
                <w:sz w:val="24"/>
              </w:rPr>
              <w:t>不仅是一名</w:t>
            </w:r>
            <w:r w:rsidR="00490433" w:rsidRPr="00AD2A79">
              <w:rPr>
                <w:rFonts w:eastAsiaTheme="minorEastAsia"/>
                <w:sz w:val="24"/>
              </w:rPr>
              <w:t>金融市场和金融科技的独立评论员，</w:t>
            </w:r>
            <w:r w:rsidR="002333BF">
              <w:rPr>
                <w:rFonts w:eastAsiaTheme="minorEastAsia"/>
                <w:sz w:val="24"/>
              </w:rPr>
              <w:t>此前曾写过许多书籍，涵盖欧洲银行业规则中的所有内容</w:t>
            </w:r>
            <w:r w:rsidR="002333BF">
              <w:rPr>
                <w:rFonts w:eastAsiaTheme="minorEastAsia" w:hint="eastAsia"/>
                <w:sz w:val="24"/>
              </w:rPr>
              <w:t>和</w:t>
            </w:r>
            <w:r w:rsidR="002333BF" w:rsidRPr="00AD2A79">
              <w:rPr>
                <w:rFonts w:eastAsiaTheme="minorEastAsia"/>
                <w:sz w:val="24"/>
              </w:rPr>
              <w:t>信贷危机对银行业的未来</w:t>
            </w:r>
            <w:r w:rsidR="002333BF">
              <w:rPr>
                <w:rFonts w:eastAsiaTheme="minorEastAsia" w:hint="eastAsia"/>
                <w:sz w:val="24"/>
              </w:rPr>
              <w:t>的影响</w:t>
            </w:r>
            <w:r w:rsidR="002333BF">
              <w:rPr>
                <w:rFonts w:eastAsiaTheme="minorEastAsia"/>
                <w:sz w:val="24"/>
              </w:rPr>
              <w:t>，</w:t>
            </w:r>
            <w:r w:rsidR="002333BF">
              <w:rPr>
                <w:rFonts w:eastAsiaTheme="minorEastAsia" w:hint="eastAsia"/>
                <w:sz w:val="24"/>
              </w:rPr>
              <w:t>其作品</w:t>
            </w:r>
            <w:r w:rsidR="002333BF" w:rsidRPr="00676253">
              <w:rPr>
                <w:rFonts w:eastAsiaTheme="minorEastAsia"/>
                <w:i/>
                <w:sz w:val="24"/>
              </w:rPr>
              <w:t xml:space="preserve"> </w:t>
            </w:r>
            <w:r w:rsidR="00490433" w:rsidRPr="00676253">
              <w:rPr>
                <w:rFonts w:eastAsiaTheme="minorEastAsia"/>
                <w:i/>
                <w:sz w:val="24"/>
              </w:rPr>
              <w:t>Digital Bank</w:t>
            </w:r>
            <w:r w:rsidR="00490433" w:rsidRPr="00AD2A79">
              <w:rPr>
                <w:rFonts w:eastAsiaTheme="minorEastAsia"/>
                <w:sz w:val="24"/>
              </w:rPr>
              <w:t>，</w:t>
            </w:r>
            <w:r w:rsidR="00490433" w:rsidRPr="00676253">
              <w:rPr>
                <w:rFonts w:eastAsiaTheme="minorEastAsia"/>
                <w:i/>
                <w:sz w:val="24"/>
              </w:rPr>
              <w:t>Value</w:t>
            </w:r>
            <w:r w:rsidRPr="00676253">
              <w:rPr>
                <w:rFonts w:eastAsiaTheme="minorEastAsia" w:hint="eastAsia"/>
                <w:i/>
                <w:sz w:val="24"/>
              </w:rPr>
              <w:t xml:space="preserve"> </w:t>
            </w:r>
            <w:r w:rsidR="00490433" w:rsidRPr="00676253">
              <w:rPr>
                <w:rFonts w:eastAsiaTheme="minorEastAsia"/>
                <w:i/>
                <w:sz w:val="24"/>
              </w:rPr>
              <w:t>Web</w:t>
            </w:r>
            <w:r>
              <w:rPr>
                <w:rFonts w:eastAsiaTheme="minorEastAsia" w:hint="eastAsia"/>
                <w:sz w:val="24"/>
              </w:rPr>
              <w:t>及</w:t>
            </w:r>
            <w:r w:rsidR="00490433" w:rsidRPr="00676253">
              <w:rPr>
                <w:rFonts w:eastAsiaTheme="minorEastAsia"/>
                <w:i/>
                <w:sz w:val="24"/>
              </w:rPr>
              <w:t>Digital Human</w:t>
            </w:r>
            <w:r w:rsidR="002333BF">
              <w:rPr>
                <w:rFonts w:eastAsiaTheme="minorEastAsia" w:hint="eastAsia"/>
                <w:sz w:val="24"/>
              </w:rPr>
              <w:t>十分畅销</w:t>
            </w:r>
            <w:r w:rsidR="00490433" w:rsidRPr="00AD2A79">
              <w:rPr>
                <w:rFonts w:eastAsiaTheme="minorEastAsia"/>
                <w:sz w:val="24"/>
              </w:rPr>
              <w:t>。布鲁金斯客座学者</w:t>
            </w:r>
            <w:r w:rsidR="00490433" w:rsidRPr="00AD2A79">
              <w:rPr>
                <w:rFonts w:eastAsiaTheme="minorEastAsia"/>
                <w:sz w:val="24"/>
              </w:rPr>
              <w:t>Seth Wheeler</w:t>
            </w:r>
            <w:r w:rsidR="00490433" w:rsidRPr="00AD2A79">
              <w:rPr>
                <w:rFonts w:eastAsiaTheme="minorEastAsia"/>
                <w:sz w:val="24"/>
              </w:rPr>
              <w:t>和白宫经济政策总裁前任特别助理将其描述为</w:t>
            </w:r>
            <w:r w:rsidR="00490433" w:rsidRPr="00AD2A79">
              <w:rPr>
                <w:rFonts w:eastAsiaTheme="minorEastAsia"/>
                <w:sz w:val="24"/>
              </w:rPr>
              <w:t>“</w:t>
            </w:r>
            <w:r w:rsidR="00490433" w:rsidRPr="00AD2A79">
              <w:rPr>
                <w:rFonts w:eastAsiaTheme="minorEastAsia"/>
                <w:sz w:val="24"/>
              </w:rPr>
              <w:t>金融科技在任何地方</w:t>
            </w:r>
            <w:proofErr w:type="gramStart"/>
            <w:r w:rsidR="00490433" w:rsidRPr="00AD2A79">
              <w:rPr>
                <w:rFonts w:eastAsiaTheme="minorEastAsia"/>
                <w:sz w:val="24"/>
              </w:rPr>
              <w:t>最</w:t>
            </w:r>
            <w:proofErr w:type="gramEnd"/>
            <w:r w:rsidR="00490433" w:rsidRPr="00AD2A79">
              <w:rPr>
                <w:rFonts w:eastAsiaTheme="minorEastAsia"/>
                <w:sz w:val="24"/>
              </w:rPr>
              <w:t>权威的声音之一</w:t>
            </w:r>
            <w:r w:rsidR="00490433" w:rsidRPr="00AD2A79">
              <w:rPr>
                <w:rFonts w:eastAsiaTheme="minorEastAsia"/>
                <w:sz w:val="24"/>
              </w:rPr>
              <w:t>”</w:t>
            </w:r>
            <w:r w:rsidR="002333BF">
              <w:rPr>
                <w:rFonts w:eastAsiaTheme="minorEastAsia"/>
                <w:sz w:val="24"/>
              </w:rPr>
              <w:t>。</w:t>
            </w:r>
            <w:r w:rsidR="004E70BE" w:rsidRPr="00AD2A79">
              <w:rPr>
                <w:rFonts w:eastAsiaTheme="minorEastAsia"/>
                <w:sz w:val="24"/>
              </w:rPr>
              <w:t xml:space="preserve"> </w:t>
            </w:r>
          </w:p>
          <w:p w14:paraId="0FF4934F" w14:textId="34C3EEA1" w:rsidR="00490433" w:rsidRPr="00AD2A79" w:rsidRDefault="00490433" w:rsidP="00490433">
            <w:pPr>
              <w:spacing w:line="360" w:lineRule="auto"/>
              <w:ind w:firstLineChars="200" w:firstLine="480"/>
              <w:rPr>
                <w:rFonts w:eastAsiaTheme="minorEastAsia"/>
                <w:sz w:val="24"/>
              </w:rPr>
            </w:pPr>
            <w:r w:rsidRPr="00AD2A79">
              <w:rPr>
                <w:rFonts w:eastAsiaTheme="minorEastAsia"/>
                <w:sz w:val="24"/>
                <w:highlight w:val="yellow"/>
              </w:rPr>
              <w:t>关于该书介绍</w:t>
            </w:r>
          </w:p>
          <w:p w14:paraId="57E064D8" w14:textId="2156A177" w:rsidR="00490433" w:rsidRDefault="00490433" w:rsidP="002333BF">
            <w:pPr>
              <w:spacing w:line="360" w:lineRule="auto"/>
              <w:ind w:firstLineChars="200" w:firstLine="480"/>
              <w:rPr>
                <w:rFonts w:eastAsiaTheme="minorEastAsia" w:hint="eastAsia"/>
                <w:sz w:val="24"/>
              </w:rPr>
            </w:pPr>
            <w:r w:rsidRPr="00AD2A79">
              <w:rPr>
                <w:rFonts w:eastAsiaTheme="minorEastAsia"/>
                <w:sz w:val="24"/>
              </w:rPr>
              <w:t>Digital Human</w:t>
            </w:r>
            <w:r w:rsidRPr="00AD2A79">
              <w:rPr>
                <w:rFonts w:eastAsiaTheme="minorEastAsia"/>
                <w:sz w:val="24"/>
              </w:rPr>
              <w:t>于</w:t>
            </w:r>
            <w:r w:rsidRPr="00AD2A79">
              <w:rPr>
                <w:rFonts w:eastAsiaTheme="minorEastAsia"/>
                <w:sz w:val="24"/>
              </w:rPr>
              <w:t>2018</w:t>
            </w:r>
            <w:r w:rsidRPr="00AD2A79">
              <w:rPr>
                <w:rFonts w:eastAsiaTheme="minorEastAsia"/>
                <w:sz w:val="24"/>
              </w:rPr>
              <w:t>年</w:t>
            </w:r>
            <w:r w:rsidRPr="00AD2A79">
              <w:rPr>
                <w:rFonts w:eastAsiaTheme="minorEastAsia"/>
                <w:sz w:val="24"/>
              </w:rPr>
              <w:t>3</w:t>
            </w:r>
            <w:r w:rsidRPr="00AD2A79">
              <w:rPr>
                <w:rFonts w:eastAsiaTheme="minorEastAsia"/>
                <w:sz w:val="24"/>
              </w:rPr>
              <w:t>月发布，</w:t>
            </w:r>
            <w:r w:rsidR="002333BF">
              <w:rPr>
                <w:rFonts w:eastAsiaTheme="minorEastAsia" w:hint="eastAsia"/>
                <w:sz w:val="24"/>
              </w:rPr>
              <w:t>该书</w:t>
            </w:r>
            <w:r w:rsidR="002333BF">
              <w:rPr>
                <w:rFonts w:hint="eastAsia"/>
                <w:sz w:val="24"/>
              </w:rPr>
              <w:t>讲述了与人类数字化时代发展的相关内容</w:t>
            </w:r>
            <w:r w:rsidR="002333BF">
              <w:rPr>
                <w:rFonts w:hint="eastAsia"/>
                <w:sz w:val="24"/>
              </w:rPr>
              <w:t>，</w:t>
            </w:r>
            <w:r w:rsidRPr="00AD2A79">
              <w:rPr>
                <w:rFonts w:eastAsiaTheme="minorEastAsia"/>
                <w:sz w:val="24"/>
              </w:rPr>
              <w:t>着眼于更广泛的数字化图景</w:t>
            </w:r>
            <w:r w:rsidR="002333BF">
              <w:rPr>
                <w:rFonts w:eastAsiaTheme="minorEastAsia" w:hint="eastAsia"/>
                <w:sz w:val="24"/>
              </w:rPr>
              <w:t>。</w:t>
            </w:r>
            <w:r w:rsidRPr="00AD2A79">
              <w:rPr>
                <w:rFonts w:eastAsiaTheme="minorEastAsia" w:hint="eastAsia"/>
                <w:sz w:val="24"/>
              </w:rPr>
              <w:t>书中为读者描述了</w:t>
            </w:r>
            <w:r w:rsidRPr="00AD2A79">
              <w:rPr>
                <w:rFonts w:eastAsiaTheme="minorEastAsia"/>
                <w:sz w:val="24"/>
              </w:rPr>
              <w:t>一个为</w:t>
            </w:r>
            <w:r w:rsidRPr="00AD2A79">
              <w:rPr>
                <w:rFonts w:eastAsiaTheme="minorEastAsia" w:hint="eastAsia"/>
                <w:sz w:val="24"/>
              </w:rPr>
              <w:t>人类</w:t>
            </w:r>
            <w:r w:rsidRPr="00AD2A79">
              <w:rPr>
                <w:rFonts w:eastAsiaTheme="minorEastAsia"/>
                <w:sz w:val="24"/>
              </w:rPr>
              <w:t>每个人量身定制的</w:t>
            </w:r>
            <w:r w:rsidRPr="00AD2A79">
              <w:rPr>
                <w:rFonts w:eastAsiaTheme="minorEastAsia" w:hint="eastAsia"/>
                <w:sz w:val="24"/>
              </w:rPr>
              <w:t>全</w:t>
            </w:r>
            <w:r w:rsidRPr="00AD2A79">
              <w:rPr>
                <w:rFonts w:eastAsiaTheme="minorEastAsia"/>
                <w:sz w:val="24"/>
              </w:rPr>
              <w:t>新的，开放的银行和金融服务系统。</w:t>
            </w:r>
            <w:r w:rsidR="004A31A3">
              <w:rPr>
                <w:rFonts w:eastAsiaTheme="minorEastAsia" w:hint="eastAsia"/>
                <w:sz w:val="24"/>
              </w:rPr>
              <w:t>作者讲述</w:t>
            </w:r>
            <w:r w:rsidR="002333BF">
              <w:rPr>
                <w:rFonts w:eastAsiaTheme="minorEastAsia"/>
                <w:sz w:val="24"/>
              </w:rPr>
              <w:t>了金融包容性如何推动创新，以及随着数十亿人加入该体系，</w:t>
            </w:r>
            <w:r w:rsidRPr="00AD2A79">
              <w:rPr>
                <w:rFonts w:eastAsiaTheme="minorEastAsia"/>
                <w:sz w:val="24"/>
              </w:rPr>
              <w:t>将如何改变</w:t>
            </w:r>
            <w:r w:rsidR="002333BF">
              <w:rPr>
                <w:rFonts w:eastAsiaTheme="minorEastAsia" w:hint="eastAsia"/>
                <w:sz w:val="24"/>
              </w:rPr>
              <w:t>以银行为代表的</w:t>
            </w:r>
            <w:r w:rsidR="00885999">
              <w:rPr>
                <w:rFonts w:eastAsiaTheme="minorEastAsia"/>
                <w:sz w:val="24"/>
              </w:rPr>
              <w:t>金融服务</w:t>
            </w:r>
            <w:r w:rsidR="00885999">
              <w:rPr>
                <w:rFonts w:eastAsiaTheme="minorEastAsia" w:hint="eastAsia"/>
                <w:sz w:val="24"/>
              </w:rPr>
              <w:t>.</w:t>
            </w:r>
          </w:p>
          <w:p w14:paraId="766E12A3" w14:textId="44220A8A" w:rsidR="00885999" w:rsidRPr="00AD2A79" w:rsidRDefault="00885999" w:rsidP="002333BF">
            <w:pPr>
              <w:spacing w:line="360" w:lineRule="auto"/>
              <w:ind w:firstLineChars="200" w:firstLine="480"/>
              <w:rPr>
                <w:rFonts w:eastAsiaTheme="minorEastAsia"/>
                <w:sz w:val="24"/>
              </w:rPr>
            </w:pPr>
            <w:r>
              <w:rPr>
                <w:rFonts w:hint="eastAsia"/>
                <w:sz w:val="24"/>
              </w:rPr>
              <w:t>本报告译者</w:t>
            </w:r>
            <w:r>
              <w:rPr>
                <w:rFonts w:hint="eastAsia"/>
                <w:sz w:val="24"/>
              </w:rPr>
              <w:t>翻译的部分为其中的</w:t>
            </w:r>
            <w:r>
              <w:rPr>
                <w:rFonts w:hint="eastAsia"/>
                <w:sz w:val="24"/>
              </w:rPr>
              <w:t>第七章</w:t>
            </w:r>
            <w:r w:rsidRPr="003204D2">
              <w:rPr>
                <w:rFonts w:hint="eastAsia"/>
                <w:i/>
                <w:sz w:val="24"/>
              </w:rPr>
              <w:t xml:space="preserve">The </w:t>
            </w:r>
            <w:r>
              <w:rPr>
                <w:rFonts w:hint="eastAsia"/>
                <w:i/>
                <w:sz w:val="24"/>
              </w:rPr>
              <w:t>Fall of Banks,</w:t>
            </w:r>
            <w:r>
              <w:rPr>
                <w:rFonts w:hint="eastAsia"/>
                <w:sz w:val="24"/>
              </w:rPr>
              <w:t xml:space="preserve"> </w:t>
            </w:r>
            <w:r>
              <w:rPr>
                <w:rFonts w:hint="eastAsia"/>
                <w:sz w:val="24"/>
              </w:rPr>
              <w:t>该部分主要是</w:t>
            </w:r>
            <w:r w:rsidRPr="003204D2">
              <w:rPr>
                <w:rFonts w:hint="eastAsia"/>
                <w:sz w:val="24"/>
              </w:rPr>
              <w:t>关于</w:t>
            </w:r>
            <w:r>
              <w:rPr>
                <w:rFonts w:hint="eastAsia"/>
                <w:sz w:val="24"/>
              </w:rPr>
              <w:t>数字化时代下，</w:t>
            </w:r>
            <w:r w:rsidR="00E92E63">
              <w:rPr>
                <w:rFonts w:hint="eastAsia"/>
                <w:sz w:val="24"/>
              </w:rPr>
              <w:t>全世界的</w:t>
            </w:r>
            <w:r>
              <w:rPr>
                <w:rFonts w:hint="eastAsia"/>
                <w:sz w:val="24"/>
              </w:rPr>
              <w:t>传统银行如今所面临的困局以及为何</w:t>
            </w:r>
            <w:r w:rsidR="00F86DB4">
              <w:rPr>
                <w:rFonts w:hint="eastAsia"/>
                <w:sz w:val="24"/>
              </w:rPr>
              <w:t>会</w:t>
            </w:r>
            <w:r>
              <w:rPr>
                <w:rFonts w:hint="eastAsia"/>
                <w:sz w:val="24"/>
              </w:rPr>
              <w:t>走向</w:t>
            </w:r>
            <w:r w:rsidR="00F86DB4">
              <w:rPr>
                <w:rFonts w:hint="eastAsia"/>
                <w:sz w:val="24"/>
              </w:rPr>
              <w:t>没落</w:t>
            </w:r>
            <w:r>
              <w:rPr>
                <w:rFonts w:hint="eastAsia"/>
                <w:sz w:val="24"/>
              </w:rPr>
              <w:t>，比如受制于传统的架构体系</w:t>
            </w:r>
            <w:r w:rsidR="00E92E63">
              <w:rPr>
                <w:rFonts w:hint="eastAsia"/>
                <w:sz w:val="24"/>
              </w:rPr>
              <w:t>；</w:t>
            </w:r>
            <w:r>
              <w:rPr>
                <w:rFonts w:hint="eastAsia"/>
                <w:sz w:val="24"/>
              </w:rPr>
              <w:t>在银行领导层中</w:t>
            </w:r>
            <w:r w:rsidR="00E92E63">
              <w:rPr>
                <w:rFonts w:hint="eastAsia"/>
                <w:sz w:val="24"/>
              </w:rPr>
              <w:t>缺乏拥有专业技术知识的成员；缺乏变革意</w:t>
            </w:r>
            <w:r w:rsidR="00E92E63">
              <w:rPr>
                <w:rFonts w:hint="eastAsia"/>
                <w:sz w:val="24"/>
              </w:rPr>
              <w:lastRenderedPageBreak/>
              <w:t>识与危机意识。</w:t>
            </w:r>
          </w:p>
          <w:p w14:paraId="29972E09" w14:textId="77777777" w:rsidR="00490433" w:rsidRPr="00AD2A79" w:rsidRDefault="00490433" w:rsidP="00490433">
            <w:pPr>
              <w:spacing w:line="360" w:lineRule="auto"/>
              <w:ind w:firstLineChars="200" w:firstLine="480"/>
              <w:rPr>
                <w:rFonts w:eastAsiaTheme="minorEastAsia"/>
                <w:sz w:val="24"/>
              </w:rPr>
            </w:pPr>
            <w:r w:rsidRPr="00AD2A79">
              <w:rPr>
                <w:rFonts w:eastAsiaTheme="minorEastAsia"/>
                <w:sz w:val="24"/>
                <w:highlight w:val="yellow"/>
              </w:rPr>
              <w:t>翻译的意义和目的</w:t>
            </w:r>
          </w:p>
          <w:p w14:paraId="3C14987A" w14:textId="2EACC38D" w:rsidR="00490433" w:rsidRPr="00AD2A79" w:rsidRDefault="00195DFF" w:rsidP="00490433">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通过本次翻译</w:t>
            </w:r>
            <w:r w:rsidR="00490433" w:rsidRPr="00AD2A79">
              <w:rPr>
                <w:rFonts w:asciiTheme="minorEastAsia" w:eastAsiaTheme="minorEastAsia" w:hAnsiTheme="minorEastAsia"/>
                <w:i/>
                <w:sz w:val="24"/>
              </w:rPr>
              <w:t>Digital Human</w:t>
            </w:r>
            <w:r w:rsidR="00490433" w:rsidRPr="00AD2A79">
              <w:rPr>
                <w:rFonts w:asciiTheme="minorEastAsia" w:eastAsiaTheme="minorEastAsia" w:hAnsiTheme="minorEastAsia" w:hint="eastAsia"/>
                <w:sz w:val="24"/>
              </w:rPr>
              <w:t>一书或其节选部分的翻译将会为汉语读者提供参考，通过该部分的汉语翻译帮助汉语读者对当今时代的金融科技发展有一个更进一步的了解，特别是该书对中国阿里巴巴旗下支付宝的评析，可以让译者希望通过该部分的翻译，让汉语读者了解与中国人息息相关看似平常的事物在世界金融的发展中扮演着怎样的角色，为金融知识的普及做出一份贡献，同时</w:t>
            </w:r>
            <w:commentRangeStart w:id="7"/>
            <w:r w:rsidR="00490433" w:rsidRPr="00AD2A79">
              <w:rPr>
                <w:rFonts w:asciiTheme="minorEastAsia" w:eastAsiaTheme="minorEastAsia" w:hAnsiTheme="minorEastAsia" w:hint="eastAsia"/>
                <w:sz w:val="24"/>
              </w:rPr>
              <w:t>，通过翻译译者进一步加深对相关翻译理论</w:t>
            </w:r>
            <w:r w:rsidR="005B50FB">
              <w:rPr>
                <w:rFonts w:asciiTheme="minorEastAsia" w:eastAsiaTheme="minorEastAsia" w:hAnsiTheme="minorEastAsia" w:hint="eastAsia"/>
                <w:sz w:val="24"/>
              </w:rPr>
              <w:t>：</w:t>
            </w:r>
            <w:r w:rsidR="005B50FB">
              <w:rPr>
                <w:rFonts w:hint="eastAsia"/>
                <w:sz w:val="24"/>
              </w:rPr>
              <w:t>归化的翻译策略，意译的翻译方法，增译</w:t>
            </w:r>
            <w:proofErr w:type="gramStart"/>
            <w:r w:rsidR="005B50FB">
              <w:rPr>
                <w:rFonts w:hint="eastAsia"/>
                <w:sz w:val="24"/>
              </w:rPr>
              <w:t>和</w:t>
            </w:r>
            <w:r w:rsidR="00B73F8A">
              <w:rPr>
                <w:rFonts w:hint="eastAsia"/>
                <w:sz w:val="24"/>
              </w:rPr>
              <w:t>减</w:t>
            </w:r>
            <w:r w:rsidR="005B50FB">
              <w:rPr>
                <w:rFonts w:hint="eastAsia"/>
                <w:sz w:val="24"/>
              </w:rPr>
              <w:t>译的</w:t>
            </w:r>
            <w:proofErr w:type="gramEnd"/>
            <w:r w:rsidR="005B50FB">
              <w:rPr>
                <w:rFonts w:hint="eastAsia"/>
                <w:sz w:val="24"/>
              </w:rPr>
              <w:t>翻译技巧的</w:t>
            </w:r>
            <w:r w:rsidR="00490433" w:rsidRPr="00AD2A79">
              <w:rPr>
                <w:rFonts w:asciiTheme="minorEastAsia" w:eastAsiaTheme="minorEastAsia" w:hAnsiTheme="minorEastAsia" w:hint="eastAsia"/>
                <w:sz w:val="24"/>
              </w:rPr>
              <w:t>理解</w:t>
            </w:r>
            <w:r w:rsidR="005B50FB">
              <w:rPr>
                <w:rFonts w:asciiTheme="minorEastAsia" w:eastAsiaTheme="minorEastAsia" w:hAnsiTheme="minorEastAsia" w:hint="eastAsia"/>
                <w:sz w:val="24"/>
              </w:rPr>
              <w:t>和运用</w:t>
            </w:r>
            <w:r w:rsidR="00490433" w:rsidRPr="00AD2A79">
              <w:rPr>
                <w:rFonts w:asciiTheme="minorEastAsia" w:eastAsiaTheme="minorEastAsia" w:hAnsiTheme="minorEastAsia" w:hint="eastAsia"/>
                <w:sz w:val="24"/>
              </w:rPr>
              <w:t>能力，这也有助于</w:t>
            </w:r>
            <w:r w:rsidR="005B50FB">
              <w:rPr>
                <w:rFonts w:asciiTheme="minorEastAsia" w:eastAsiaTheme="minorEastAsia" w:hAnsiTheme="minorEastAsia" w:hint="eastAsia"/>
                <w:sz w:val="24"/>
              </w:rPr>
              <w:t>译者</w:t>
            </w:r>
            <w:r w:rsidR="00490433" w:rsidRPr="00AD2A79">
              <w:rPr>
                <w:rFonts w:asciiTheme="minorEastAsia" w:eastAsiaTheme="minorEastAsia" w:hAnsiTheme="minorEastAsia" w:hint="eastAsia"/>
                <w:sz w:val="24"/>
              </w:rPr>
              <w:t>以后的翻译工作</w:t>
            </w:r>
            <w:commentRangeEnd w:id="7"/>
            <w:r w:rsidR="00493AEC">
              <w:rPr>
                <w:rStyle w:val="a9"/>
              </w:rPr>
              <w:commentReference w:id="7"/>
            </w:r>
            <w:r w:rsidR="005B50FB">
              <w:rPr>
                <w:rFonts w:asciiTheme="minorEastAsia" w:eastAsiaTheme="minorEastAsia" w:hAnsiTheme="minorEastAsia" w:hint="eastAsia"/>
                <w:sz w:val="24"/>
              </w:rPr>
              <w:t>。</w:t>
            </w:r>
          </w:p>
          <w:p w14:paraId="3DA1DA81" w14:textId="77777777" w:rsidR="00704126" w:rsidRPr="00AD2A79" w:rsidRDefault="00704126">
            <w:pPr>
              <w:spacing w:line="336" w:lineRule="auto"/>
              <w:rPr>
                <w:rFonts w:ascii="宋体" w:hAnsi="宋体"/>
                <w:sz w:val="24"/>
              </w:rPr>
            </w:pPr>
          </w:p>
        </w:tc>
      </w:tr>
      <w:tr w:rsidR="00704126" w14:paraId="6F790D9F" w14:textId="77777777">
        <w:trPr>
          <w:trHeight w:val="3932"/>
        </w:trPr>
        <w:tc>
          <w:tcPr>
            <w:tcW w:w="8789" w:type="dxa"/>
            <w:gridSpan w:val="6"/>
          </w:tcPr>
          <w:p w14:paraId="008C5A2C" w14:textId="77777777" w:rsidR="005845FB" w:rsidRPr="00AD2A79" w:rsidRDefault="00FD3D3D" w:rsidP="005845FB">
            <w:pPr>
              <w:spacing w:line="336" w:lineRule="auto"/>
              <w:rPr>
                <w:bCs/>
                <w:sz w:val="24"/>
              </w:rPr>
            </w:pPr>
            <w:commentRangeStart w:id="8"/>
            <w:commentRangeStart w:id="9"/>
            <w:r w:rsidRPr="00AD2A79">
              <w:rPr>
                <w:b/>
                <w:sz w:val="24"/>
              </w:rPr>
              <w:lastRenderedPageBreak/>
              <w:t>Contents</w:t>
            </w:r>
            <w:commentRangeEnd w:id="8"/>
            <w:r w:rsidR="00155E90" w:rsidRPr="00AD2A79">
              <w:rPr>
                <w:rStyle w:val="a9"/>
              </w:rPr>
              <w:commentReference w:id="8"/>
            </w:r>
            <w:r w:rsidRPr="00AD2A79">
              <w:rPr>
                <w:b/>
                <w:sz w:val="24"/>
              </w:rPr>
              <w:t xml:space="preserve"> </w:t>
            </w:r>
            <w:r w:rsidRPr="00AD2A79">
              <w:rPr>
                <w:rFonts w:hint="eastAsia"/>
                <w:b/>
                <w:sz w:val="24"/>
              </w:rPr>
              <w:t xml:space="preserve">of the </w:t>
            </w:r>
            <w:r w:rsidR="005845FB" w:rsidRPr="00AD2A79">
              <w:rPr>
                <w:b/>
                <w:sz w:val="24"/>
              </w:rPr>
              <w:t xml:space="preserve">translation </w:t>
            </w:r>
            <w:r w:rsidR="005845FB" w:rsidRPr="00AD2A79">
              <w:rPr>
                <w:rFonts w:hint="eastAsia"/>
                <w:b/>
                <w:sz w:val="24"/>
              </w:rPr>
              <w:t>report</w:t>
            </w:r>
            <w:r w:rsidRPr="00AD2A79">
              <w:rPr>
                <w:sz w:val="24"/>
              </w:rPr>
              <w:t xml:space="preserve"> </w:t>
            </w:r>
            <w:commentRangeEnd w:id="9"/>
            <w:r w:rsidR="00493AEC">
              <w:rPr>
                <w:rStyle w:val="a9"/>
              </w:rPr>
              <w:commentReference w:id="9"/>
            </w:r>
            <w:r w:rsidRPr="00AD2A79">
              <w:rPr>
                <w:rFonts w:hint="eastAsia"/>
                <w:bCs/>
                <w:sz w:val="24"/>
              </w:rPr>
              <w:t xml:space="preserve"> </w:t>
            </w:r>
          </w:p>
          <w:p w14:paraId="2F65B145" w14:textId="77777777" w:rsidR="004E70BE" w:rsidRDefault="00490433" w:rsidP="00490433">
            <w:pPr>
              <w:spacing w:line="360" w:lineRule="auto"/>
              <w:ind w:firstLineChars="200" w:firstLine="480"/>
              <w:rPr>
                <w:rFonts w:asciiTheme="minorEastAsia" w:eastAsiaTheme="minorEastAsia" w:hAnsiTheme="minorEastAsia" w:hint="eastAsia"/>
                <w:color w:val="000000"/>
                <w:sz w:val="24"/>
              </w:rPr>
            </w:pPr>
            <w:commentRangeStart w:id="10"/>
            <w:r w:rsidRPr="00AD2A79">
              <w:rPr>
                <w:rFonts w:asciiTheme="minorEastAsia" w:eastAsiaTheme="minorEastAsia" w:hAnsiTheme="minorEastAsia" w:hint="eastAsia"/>
                <w:color w:val="000000"/>
                <w:sz w:val="24"/>
              </w:rPr>
              <w:t>分析文本特点</w:t>
            </w:r>
            <w:r w:rsidR="005B50FB">
              <w:rPr>
                <w:rFonts w:asciiTheme="minorEastAsia" w:eastAsiaTheme="minorEastAsia" w:hAnsiTheme="minorEastAsia" w:hint="eastAsia"/>
                <w:color w:val="000000"/>
                <w:sz w:val="24"/>
              </w:rPr>
              <w:t>：</w:t>
            </w:r>
          </w:p>
          <w:p w14:paraId="16110B2C" w14:textId="6B4E7AC2" w:rsidR="00490433" w:rsidRDefault="005B50FB" w:rsidP="00490433">
            <w:pPr>
              <w:spacing w:line="360" w:lineRule="auto"/>
              <w:ind w:firstLineChars="200" w:firstLine="480"/>
              <w:rPr>
                <w:rFonts w:hint="eastAsia"/>
                <w:sz w:val="24"/>
              </w:rPr>
            </w:pPr>
            <w:r>
              <w:rPr>
                <w:rFonts w:hint="eastAsia"/>
                <w:sz w:val="24"/>
              </w:rPr>
              <w:t>数字化时代下，全世界的传统银行如今所面临的困局以及为何会走向没落</w:t>
            </w:r>
            <w:r>
              <w:rPr>
                <w:rFonts w:hint="eastAsia"/>
                <w:sz w:val="24"/>
              </w:rPr>
              <w:t>，属于金融科技类文体，一方面比较专业严谨，比如运用了一些的调查报告的数</w:t>
            </w:r>
            <w:r w:rsidR="004E70BE">
              <w:rPr>
                <w:rFonts w:hint="eastAsia"/>
                <w:sz w:val="24"/>
              </w:rPr>
              <w:t>据</w:t>
            </w:r>
            <w:r>
              <w:rPr>
                <w:rFonts w:hint="eastAsia"/>
                <w:sz w:val="24"/>
              </w:rPr>
              <w:t>来例证</w:t>
            </w:r>
            <w:r w:rsidR="004E70BE">
              <w:rPr>
                <w:rFonts w:hint="eastAsia"/>
                <w:sz w:val="24"/>
              </w:rPr>
              <w:t>相关的观点；</w:t>
            </w:r>
            <w:r>
              <w:rPr>
                <w:rFonts w:hint="eastAsia"/>
                <w:sz w:val="24"/>
              </w:rPr>
              <w:t>另一方面，作者</w:t>
            </w:r>
            <w:r w:rsidR="009758A3">
              <w:rPr>
                <w:rFonts w:hint="eastAsia"/>
                <w:sz w:val="24"/>
              </w:rPr>
              <w:t>通过运用生活中的例子来替代专业的表达，提高了文本的可读性</w:t>
            </w:r>
            <w:r w:rsidR="009758A3">
              <w:rPr>
                <w:rFonts w:hint="eastAsia"/>
                <w:sz w:val="24"/>
              </w:rPr>
              <w:t xml:space="preserve">. </w:t>
            </w:r>
            <w:r w:rsidR="009758A3">
              <w:rPr>
                <w:rFonts w:hint="eastAsia"/>
                <w:sz w:val="24"/>
              </w:rPr>
              <w:t>这也说明作者的意图是想更多</w:t>
            </w:r>
            <w:r w:rsidR="004E70BE">
              <w:rPr>
                <w:rFonts w:hint="eastAsia"/>
                <w:sz w:val="24"/>
              </w:rPr>
              <w:t>普通</w:t>
            </w:r>
            <w:r w:rsidR="009758A3">
              <w:rPr>
                <w:rFonts w:hint="eastAsia"/>
                <w:sz w:val="24"/>
              </w:rPr>
              <w:t>的读者能够通过该书来了解银行业的现状</w:t>
            </w:r>
            <w:r w:rsidR="004E70BE">
              <w:rPr>
                <w:rFonts w:hint="eastAsia"/>
                <w:sz w:val="24"/>
              </w:rPr>
              <w:t>，译者选用了功能对等理论为指导，采用了归化的翻译策略，使该翻译作品能够为广大读者所接受。</w:t>
            </w:r>
          </w:p>
          <w:p w14:paraId="69F4509F" w14:textId="2E40A318" w:rsidR="004E70BE" w:rsidRDefault="004E70BE" w:rsidP="00490433">
            <w:pPr>
              <w:spacing w:line="360" w:lineRule="auto"/>
              <w:ind w:firstLineChars="200" w:firstLine="480"/>
              <w:rPr>
                <w:rFonts w:asciiTheme="minorEastAsia" w:eastAsiaTheme="minorEastAsia" w:hAnsiTheme="minorEastAsia" w:hint="eastAsia"/>
                <w:color w:val="000000"/>
                <w:sz w:val="24"/>
              </w:rPr>
            </w:pPr>
            <w:r>
              <w:rPr>
                <w:rFonts w:asciiTheme="minorEastAsia" w:eastAsiaTheme="minorEastAsia" w:hAnsiTheme="minorEastAsia" w:hint="eastAsia"/>
                <w:color w:val="000000"/>
                <w:sz w:val="24"/>
              </w:rPr>
              <w:t>译前准备：</w:t>
            </w:r>
          </w:p>
          <w:p w14:paraId="63B42785" w14:textId="77777777" w:rsidR="004E70BE" w:rsidRDefault="004E70BE" w:rsidP="004E70BE">
            <w:pPr>
              <w:spacing w:line="360" w:lineRule="auto"/>
              <w:ind w:firstLineChars="200" w:firstLine="480"/>
              <w:rPr>
                <w:rFonts w:asciiTheme="minorEastAsia" w:eastAsiaTheme="minorEastAsia" w:hAnsiTheme="minorEastAsia" w:hint="eastAsia"/>
                <w:color w:val="000000"/>
                <w:sz w:val="24"/>
              </w:rPr>
            </w:pPr>
            <w:r>
              <w:rPr>
                <w:rFonts w:asciiTheme="minorEastAsia" w:eastAsiaTheme="minorEastAsia" w:hAnsiTheme="minorEastAsia" w:hint="eastAsia"/>
                <w:color w:val="000000"/>
                <w:sz w:val="24"/>
              </w:rPr>
              <w:t>1文献梳理：</w:t>
            </w:r>
          </w:p>
          <w:p w14:paraId="6E065A74" w14:textId="7194A78A" w:rsidR="0064502E" w:rsidRPr="005C0C9C" w:rsidRDefault="0064502E" w:rsidP="005C0C9C">
            <w:pPr>
              <w:spacing w:line="360" w:lineRule="auto"/>
              <w:ind w:firstLineChars="200" w:firstLine="480"/>
              <w:rPr>
                <w:rFonts w:asciiTheme="minorEastAsia" w:eastAsiaTheme="minorEastAsia" w:hAnsiTheme="minorEastAsia" w:hint="eastAsia"/>
                <w:color w:val="000000"/>
                <w:sz w:val="24"/>
              </w:rPr>
            </w:pPr>
            <w:r>
              <w:rPr>
                <w:rFonts w:asciiTheme="minorEastAsia" w:eastAsiaTheme="minorEastAsia" w:hAnsiTheme="minorEastAsia" w:hint="eastAsia"/>
                <w:color w:val="000000"/>
                <w:sz w:val="24"/>
              </w:rPr>
              <w:t>由于本次翻译的文本类型属于金融科技类，且翻译章节主要和银行与</w:t>
            </w:r>
            <w:r w:rsidR="00126B18">
              <w:rPr>
                <w:rFonts w:asciiTheme="minorEastAsia" w:eastAsiaTheme="minorEastAsia" w:hAnsiTheme="minorEastAsia" w:hint="eastAsia"/>
                <w:color w:val="000000"/>
                <w:sz w:val="24"/>
              </w:rPr>
              <w:t>技术</w:t>
            </w:r>
            <w:r>
              <w:rPr>
                <w:rFonts w:asciiTheme="minorEastAsia" w:eastAsiaTheme="minorEastAsia" w:hAnsiTheme="minorEastAsia" w:hint="eastAsia"/>
                <w:color w:val="000000"/>
                <w:sz w:val="24"/>
              </w:rPr>
              <w:t>相关，译者在译前查阅了</w:t>
            </w:r>
            <w:r w:rsidR="00D74579">
              <w:rPr>
                <w:rFonts w:asciiTheme="minorEastAsia" w:eastAsiaTheme="minorEastAsia" w:hAnsiTheme="minorEastAsia" w:hint="eastAsia"/>
                <w:color w:val="000000"/>
                <w:sz w:val="24"/>
              </w:rPr>
              <w:t>相关文献</w:t>
            </w:r>
            <w:r>
              <w:rPr>
                <w:rFonts w:asciiTheme="minorEastAsia" w:eastAsiaTheme="minorEastAsia" w:hAnsiTheme="minorEastAsia" w:hint="eastAsia"/>
                <w:color w:val="000000"/>
                <w:sz w:val="24"/>
              </w:rPr>
              <w:t>以填补</w:t>
            </w:r>
            <w:r w:rsidRPr="005C0C9C">
              <w:rPr>
                <w:rFonts w:asciiTheme="minorEastAsia" w:eastAsiaTheme="minorEastAsia" w:hAnsiTheme="minorEastAsia" w:hint="eastAsia"/>
                <w:color w:val="000000"/>
                <w:sz w:val="24"/>
              </w:rPr>
              <w:t>一些专业知识，</w:t>
            </w:r>
            <w:r w:rsidR="00126B18" w:rsidRPr="005C0C9C">
              <w:rPr>
                <w:rFonts w:asciiTheme="minorEastAsia" w:eastAsiaTheme="minorEastAsia" w:hAnsiTheme="minorEastAsia" w:hint="eastAsia"/>
                <w:color w:val="000000"/>
                <w:sz w:val="24"/>
              </w:rPr>
              <w:t>比如</w:t>
            </w:r>
            <w:r w:rsidRPr="005C0C9C">
              <w:rPr>
                <w:rFonts w:asciiTheme="minorEastAsia" w:eastAsiaTheme="minorEastAsia" w:hAnsiTheme="minorEastAsia" w:hint="eastAsia"/>
                <w:color w:val="000000"/>
                <w:sz w:val="24"/>
              </w:rPr>
              <w:t>期刊</w:t>
            </w:r>
            <w:r w:rsidR="00126B18" w:rsidRPr="005C0C9C">
              <w:rPr>
                <w:rFonts w:asciiTheme="minorEastAsia" w:eastAsiaTheme="minorEastAsia" w:hAnsiTheme="minorEastAsia" w:hint="eastAsia"/>
                <w:color w:val="000000"/>
                <w:sz w:val="24"/>
              </w:rPr>
              <w:t>：</w:t>
            </w:r>
            <w:r w:rsidRPr="005C0C9C">
              <w:rPr>
                <w:rFonts w:asciiTheme="minorEastAsia" w:eastAsiaTheme="minorEastAsia" w:hAnsiTheme="minorEastAsia"/>
                <w:color w:val="000000"/>
                <w:sz w:val="24"/>
              </w:rPr>
              <w:t>数字技术,让金融更有温度——专访融360联合创始人兼CEO叶大清</w:t>
            </w:r>
            <w:r w:rsidR="00D74579" w:rsidRPr="005C0C9C">
              <w:rPr>
                <w:rFonts w:asciiTheme="minorEastAsia" w:eastAsiaTheme="minorEastAsia" w:hAnsiTheme="minorEastAsia"/>
                <w:color w:val="000000"/>
                <w:sz w:val="24"/>
              </w:rPr>
              <w:t>，</w:t>
            </w:r>
            <w:r w:rsidR="00126B18" w:rsidRPr="005C0C9C">
              <w:rPr>
                <w:rFonts w:asciiTheme="minorEastAsia" w:eastAsiaTheme="minorEastAsia" w:hAnsiTheme="minorEastAsia" w:hint="eastAsia"/>
                <w:color w:val="000000"/>
                <w:sz w:val="24"/>
              </w:rPr>
              <w:t>区块链技术提升银行内部控制探讨</w:t>
            </w:r>
            <w:r w:rsidR="00D74579" w:rsidRPr="005C0C9C">
              <w:rPr>
                <w:rFonts w:asciiTheme="minorEastAsia" w:eastAsiaTheme="minorEastAsia" w:hAnsiTheme="minorEastAsia" w:hint="eastAsia"/>
                <w:color w:val="000000"/>
                <w:sz w:val="24"/>
              </w:rPr>
              <w:t>，</w:t>
            </w:r>
            <w:r w:rsidR="00126B18" w:rsidRPr="005C0C9C">
              <w:rPr>
                <w:rFonts w:asciiTheme="minorEastAsia" w:eastAsiaTheme="minorEastAsia" w:hAnsiTheme="minorEastAsia" w:hint="eastAsia"/>
                <w:color w:val="000000"/>
                <w:sz w:val="24"/>
              </w:rPr>
              <w:t>应用区块链技术防范商业银行国际化经营风险的启示与建议</w:t>
            </w:r>
            <w:r w:rsidR="00D74579" w:rsidRPr="005C0C9C">
              <w:rPr>
                <w:rFonts w:asciiTheme="minorEastAsia" w:eastAsiaTheme="minorEastAsia" w:hAnsiTheme="minorEastAsia" w:hint="eastAsia"/>
                <w:color w:val="000000"/>
                <w:sz w:val="24"/>
              </w:rPr>
              <w:t>，</w:t>
            </w:r>
            <w:r w:rsidR="00126B18" w:rsidRPr="005C0C9C">
              <w:rPr>
                <w:rFonts w:asciiTheme="minorEastAsia" w:eastAsiaTheme="minorEastAsia" w:hAnsiTheme="minorEastAsia" w:hint="eastAsia"/>
                <w:color w:val="000000"/>
                <w:sz w:val="24"/>
              </w:rPr>
              <w:t>传统银行金融机构的互联网革新之路</w:t>
            </w:r>
            <w:r w:rsidR="00D74579" w:rsidRPr="005C0C9C">
              <w:rPr>
                <w:rFonts w:asciiTheme="minorEastAsia" w:eastAsiaTheme="minorEastAsia" w:hAnsiTheme="minorEastAsia" w:hint="eastAsia"/>
                <w:color w:val="000000"/>
                <w:sz w:val="24"/>
              </w:rPr>
              <w:t>；</w:t>
            </w:r>
            <w:r w:rsidR="009024FD" w:rsidRPr="005C0C9C">
              <w:rPr>
                <w:rFonts w:asciiTheme="minorEastAsia" w:eastAsiaTheme="minorEastAsia" w:hAnsiTheme="minorEastAsia" w:hint="eastAsia"/>
                <w:color w:val="000000"/>
                <w:sz w:val="24"/>
              </w:rPr>
              <w:t>以</w:t>
            </w:r>
            <w:r w:rsidR="00D74579" w:rsidRPr="005C0C9C">
              <w:rPr>
                <w:rFonts w:asciiTheme="minorEastAsia" w:eastAsiaTheme="minorEastAsia" w:hAnsiTheme="minorEastAsia" w:hint="eastAsia"/>
                <w:color w:val="000000"/>
                <w:sz w:val="24"/>
              </w:rPr>
              <w:t>作者的</w:t>
            </w:r>
            <w:r w:rsidR="009024FD" w:rsidRPr="005C0C9C">
              <w:rPr>
                <w:rFonts w:asciiTheme="minorEastAsia" w:eastAsiaTheme="minorEastAsia" w:hAnsiTheme="minorEastAsia" w:hint="eastAsia"/>
                <w:color w:val="000000"/>
                <w:sz w:val="24"/>
              </w:rPr>
              <w:t>另一本</w:t>
            </w:r>
            <w:r w:rsidR="00D74579" w:rsidRPr="005C0C9C">
              <w:rPr>
                <w:rFonts w:asciiTheme="minorEastAsia" w:eastAsiaTheme="minorEastAsia" w:hAnsiTheme="minorEastAsia" w:hint="eastAsia"/>
                <w:color w:val="000000"/>
                <w:sz w:val="24"/>
              </w:rPr>
              <w:t>著作</w:t>
            </w:r>
            <w:r w:rsidR="00D74579" w:rsidRPr="005C0C9C">
              <w:rPr>
                <w:rFonts w:asciiTheme="minorEastAsia" w:eastAsiaTheme="minorEastAsia" w:hAnsiTheme="minorEastAsia" w:hint="eastAsia"/>
                <w:i/>
                <w:color w:val="000000"/>
                <w:sz w:val="24"/>
              </w:rPr>
              <w:t>Digital Bank</w:t>
            </w:r>
            <w:r w:rsidR="009024FD" w:rsidRPr="005C0C9C">
              <w:rPr>
                <w:rFonts w:asciiTheme="minorEastAsia" w:eastAsiaTheme="minorEastAsia" w:hAnsiTheme="minorEastAsia" w:hint="eastAsia"/>
                <w:color w:val="000000"/>
                <w:sz w:val="24"/>
              </w:rPr>
              <w:t>和</w:t>
            </w:r>
            <w:r w:rsidR="00D74579" w:rsidRPr="005C0C9C">
              <w:rPr>
                <w:rFonts w:asciiTheme="minorEastAsia" w:eastAsiaTheme="minorEastAsia" w:hAnsiTheme="minorEastAsia" w:hint="eastAsia"/>
                <w:color w:val="000000"/>
                <w:sz w:val="24"/>
              </w:rPr>
              <w:t>书籍</w:t>
            </w:r>
            <w:r w:rsidR="009024FD" w:rsidRPr="005C0C9C">
              <w:rPr>
                <w:rFonts w:asciiTheme="minorEastAsia" w:eastAsiaTheme="minorEastAsia" w:hAnsiTheme="minorEastAsia"/>
                <w:color w:val="000000"/>
                <w:sz w:val="24"/>
              </w:rPr>
              <w:t>《</w:t>
            </w:r>
            <w:r w:rsidR="00D74579" w:rsidRPr="005C0C9C">
              <w:rPr>
                <w:rFonts w:asciiTheme="minorEastAsia" w:eastAsiaTheme="minorEastAsia" w:hAnsiTheme="minorEastAsia"/>
                <w:color w:val="000000"/>
                <w:sz w:val="24"/>
              </w:rPr>
              <w:t>未来智能银行:金融科技与银行新生态</w:t>
            </w:r>
            <w:r w:rsidR="009024FD" w:rsidRPr="005C0C9C">
              <w:rPr>
                <w:rFonts w:asciiTheme="minorEastAsia" w:eastAsiaTheme="minorEastAsia" w:hAnsiTheme="minorEastAsia"/>
                <w:color w:val="000000"/>
                <w:sz w:val="24"/>
              </w:rPr>
              <w:t>》</w:t>
            </w:r>
            <w:r w:rsidR="009024FD" w:rsidRPr="005C0C9C">
              <w:rPr>
                <w:rFonts w:asciiTheme="minorEastAsia" w:eastAsiaTheme="minorEastAsia" w:hAnsiTheme="minorEastAsia" w:hint="eastAsia"/>
                <w:color w:val="000000"/>
                <w:sz w:val="24"/>
              </w:rPr>
              <w:t>(张</w:t>
            </w:r>
            <w:proofErr w:type="gramStart"/>
            <w:r w:rsidR="009024FD" w:rsidRPr="005C0C9C">
              <w:rPr>
                <w:rFonts w:asciiTheme="minorEastAsia" w:eastAsiaTheme="minorEastAsia" w:hAnsiTheme="minorEastAsia" w:hint="eastAsia"/>
                <w:color w:val="000000"/>
                <w:sz w:val="24"/>
              </w:rPr>
              <w:t>晓朴著</w:t>
            </w:r>
            <w:proofErr w:type="gramEnd"/>
            <w:r w:rsidR="009024FD" w:rsidRPr="005C0C9C">
              <w:rPr>
                <w:rFonts w:asciiTheme="minorEastAsia" w:eastAsiaTheme="minorEastAsia" w:hAnsiTheme="minorEastAsia" w:hint="eastAsia"/>
                <w:color w:val="000000"/>
                <w:sz w:val="24"/>
              </w:rPr>
              <w:t>)为平行文本；翻译理论参考了《</w:t>
            </w:r>
            <w:r w:rsidR="009024FD" w:rsidRPr="005C0C9C">
              <w:rPr>
                <w:rFonts w:asciiTheme="minorEastAsia" w:eastAsiaTheme="minorEastAsia" w:hAnsiTheme="minorEastAsia" w:hint="eastAsia"/>
                <w:color w:val="000000"/>
                <w:sz w:val="24"/>
              </w:rPr>
              <w:t>翻译理论与实践简明教程</w:t>
            </w:r>
            <w:r w:rsidR="009024FD" w:rsidRPr="005C0C9C">
              <w:rPr>
                <w:rFonts w:asciiTheme="minorEastAsia" w:eastAsiaTheme="minorEastAsia" w:hAnsiTheme="minorEastAsia" w:hint="eastAsia"/>
                <w:color w:val="000000"/>
                <w:sz w:val="24"/>
              </w:rPr>
              <w:t>》，期刊：</w:t>
            </w:r>
            <w:r w:rsidR="009024FD" w:rsidRPr="005C0C9C">
              <w:rPr>
                <w:rFonts w:asciiTheme="minorEastAsia" w:eastAsiaTheme="minorEastAsia" w:hAnsiTheme="minorEastAsia" w:hint="eastAsia"/>
                <w:color w:val="000000"/>
                <w:sz w:val="24"/>
              </w:rPr>
              <w:t>浅析奈达功能对等理论</w:t>
            </w:r>
            <w:r w:rsidR="009024FD" w:rsidRPr="005C0C9C">
              <w:rPr>
                <w:rFonts w:asciiTheme="minorEastAsia" w:eastAsiaTheme="minorEastAsia" w:hAnsiTheme="minorEastAsia" w:hint="eastAsia"/>
                <w:color w:val="000000"/>
                <w:sz w:val="24"/>
              </w:rPr>
              <w:t>，</w:t>
            </w:r>
            <w:r w:rsidR="009024FD" w:rsidRPr="005C0C9C">
              <w:rPr>
                <w:rFonts w:asciiTheme="minorEastAsia" w:eastAsiaTheme="minorEastAsia" w:hAnsiTheme="minorEastAsia" w:hint="eastAsia"/>
                <w:color w:val="000000"/>
                <w:sz w:val="24"/>
              </w:rPr>
              <w:t>翻译研究中的概念混淆——以“翻译策略”、“翻译方法”和“翻译技巧”为例</w:t>
            </w:r>
          </w:p>
          <w:p w14:paraId="26E65F97" w14:textId="1ACD5586" w:rsidR="00490433" w:rsidRDefault="005C0C9C" w:rsidP="00490433">
            <w:pPr>
              <w:spacing w:line="360" w:lineRule="auto"/>
              <w:ind w:firstLineChars="200" w:firstLine="480"/>
              <w:rPr>
                <w:rFonts w:asciiTheme="minorEastAsia" w:eastAsiaTheme="minorEastAsia" w:hAnsiTheme="minorEastAsia" w:hint="eastAsia"/>
                <w:color w:val="000000"/>
                <w:sz w:val="24"/>
              </w:rPr>
            </w:pPr>
            <w:r>
              <w:rPr>
                <w:rFonts w:asciiTheme="minorEastAsia" w:eastAsiaTheme="minorEastAsia" w:hAnsiTheme="minorEastAsia" w:hint="eastAsia"/>
                <w:color w:val="000000"/>
                <w:sz w:val="24"/>
              </w:rPr>
              <w:t>2.</w:t>
            </w:r>
            <w:r w:rsidR="00490433" w:rsidRPr="00AD2A79">
              <w:rPr>
                <w:rFonts w:asciiTheme="minorEastAsia" w:eastAsiaTheme="minorEastAsia" w:hAnsiTheme="minorEastAsia" w:hint="eastAsia"/>
                <w:color w:val="000000"/>
                <w:sz w:val="24"/>
              </w:rPr>
              <w:t>工具文本准备</w:t>
            </w:r>
          </w:p>
          <w:p w14:paraId="6150D8F4" w14:textId="77777777" w:rsidR="005C0C9C" w:rsidRDefault="005C0C9C" w:rsidP="005C0C9C">
            <w:pPr>
              <w:spacing w:line="336" w:lineRule="auto"/>
              <w:ind w:firstLineChars="100" w:firstLine="240"/>
              <w:rPr>
                <w:rFonts w:ascii="宋体" w:hAnsi="宋体"/>
                <w:sz w:val="24"/>
              </w:rPr>
            </w:pPr>
            <w:r>
              <w:rPr>
                <w:rFonts w:ascii="宋体" w:hAnsi="宋体" w:hint="eastAsia"/>
                <w:sz w:val="24"/>
              </w:rPr>
              <w:t>2、翻译材料准备：</w:t>
            </w:r>
          </w:p>
          <w:p w14:paraId="62BF87F4" w14:textId="316B9028" w:rsidR="00411500" w:rsidRPr="00AD2A79" w:rsidRDefault="005C0C9C" w:rsidP="00411500">
            <w:pPr>
              <w:spacing w:line="336" w:lineRule="auto"/>
              <w:ind w:firstLineChars="200" w:firstLine="480"/>
              <w:rPr>
                <w:rFonts w:ascii="宋体" w:hAnsi="宋体"/>
                <w:sz w:val="24"/>
              </w:rPr>
            </w:pPr>
            <w:r>
              <w:rPr>
                <w:rFonts w:ascii="宋体" w:hAnsi="宋体" w:hint="eastAsia"/>
                <w:sz w:val="24"/>
              </w:rPr>
              <w:t>翻译工具：</w:t>
            </w:r>
            <w:r w:rsidR="00411500" w:rsidRPr="00AD2A79">
              <w:rPr>
                <w:rFonts w:ascii="宋体" w:hAnsi="宋体"/>
                <w:sz w:val="24"/>
              </w:rPr>
              <w:t>Google Translate</w:t>
            </w:r>
            <w:r>
              <w:rPr>
                <w:rFonts w:ascii="宋体" w:hAnsi="宋体" w:hint="eastAsia"/>
                <w:sz w:val="24"/>
              </w:rPr>
              <w:t>、</w:t>
            </w:r>
            <w:proofErr w:type="spellStart"/>
            <w:r w:rsidR="00411500" w:rsidRPr="00411500">
              <w:rPr>
                <w:rFonts w:ascii="宋体" w:hAnsi="宋体"/>
                <w:sz w:val="24"/>
              </w:rPr>
              <w:t>wikipedia</w:t>
            </w:r>
            <w:proofErr w:type="spellEnd"/>
            <w:r>
              <w:rPr>
                <w:rFonts w:ascii="宋体" w:hAnsi="宋体" w:hint="eastAsia"/>
                <w:sz w:val="24"/>
              </w:rPr>
              <w:t>、Microsoft Word、</w:t>
            </w:r>
            <w:proofErr w:type="spellStart"/>
            <w:r>
              <w:rPr>
                <w:rFonts w:ascii="宋体" w:hAnsi="宋体" w:hint="eastAsia"/>
                <w:sz w:val="24"/>
              </w:rPr>
              <w:t>Tmxmall</w:t>
            </w:r>
            <w:proofErr w:type="spellEnd"/>
            <w:r>
              <w:rPr>
                <w:rFonts w:ascii="宋体" w:hAnsi="宋体" w:hint="eastAsia"/>
                <w:sz w:val="24"/>
              </w:rPr>
              <w:t>、</w:t>
            </w:r>
            <w:r w:rsidR="00411500" w:rsidRPr="00AD2A79">
              <w:rPr>
                <w:rFonts w:ascii="宋体" w:hAnsi="宋体" w:hint="eastAsia"/>
                <w:sz w:val="24"/>
              </w:rPr>
              <w:t>语料</w:t>
            </w:r>
            <w:r w:rsidR="00411500" w:rsidRPr="00AD2A79">
              <w:rPr>
                <w:rFonts w:ascii="宋体" w:hAnsi="宋体" w:hint="eastAsia"/>
                <w:sz w:val="24"/>
              </w:rPr>
              <w:lastRenderedPageBreak/>
              <w:t>库</w:t>
            </w:r>
            <w:r w:rsidR="00411500">
              <w:rPr>
                <w:rFonts w:ascii="宋体" w:hAnsi="宋体" w:hint="eastAsia"/>
                <w:sz w:val="24"/>
              </w:rPr>
              <w:t>、</w:t>
            </w:r>
            <w:r w:rsidR="00411500" w:rsidRPr="00AD2A79">
              <w:rPr>
                <w:rFonts w:ascii="宋体" w:hAnsi="宋体" w:hint="eastAsia"/>
                <w:sz w:val="24"/>
              </w:rPr>
              <w:t>陆谷孙汉英词典</w:t>
            </w:r>
            <w:r w:rsidR="00411500">
              <w:rPr>
                <w:rFonts w:ascii="宋体" w:hAnsi="宋体" w:hint="eastAsia"/>
                <w:sz w:val="24"/>
              </w:rPr>
              <w:t>，</w:t>
            </w:r>
            <w:r w:rsidR="00411500" w:rsidRPr="00AD2A79">
              <w:rPr>
                <w:rFonts w:ascii="宋体" w:hAnsi="宋体"/>
                <w:sz w:val="24"/>
              </w:rPr>
              <w:t>Merriam-Webster</w:t>
            </w:r>
            <w:r w:rsidR="00411500" w:rsidRPr="00AD2A79">
              <w:rPr>
                <w:rFonts w:ascii="宋体" w:hAnsi="宋体"/>
                <w:sz w:val="24"/>
              </w:rPr>
              <w:t xml:space="preserve"> </w:t>
            </w:r>
          </w:p>
          <w:p w14:paraId="7426A13F" w14:textId="20C4F291" w:rsidR="005C0C9C" w:rsidRPr="00411500" w:rsidRDefault="005C0C9C" w:rsidP="00411500">
            <w:pPr>
              <w:spacing w:line="336" w:lineRule="auto"/>
              <w:ind w:firstLineChars="200" w:firstLine="480"/>
              <w:rPr>
                <w:rFonts w:ascii="宋体" w:hAnsi="宋体"/>
                <w:sz w:val="24"/>
              </w:rPr>
            </w:pPr>
            <w:r>
              <w:rPr>
                <w:rFonts w:ascii="宋体" w:hAnsi="宋体"/>
                <w:sz w:val="24"/>
              </w:rPr>
              <w:t>平行文本</w:t>
            </w:r>
            <w:r>
              <w:rPr>
                <w:rFonts w:ascii="宋体" w:hAnsi="宋体" w:hint="eastAsia"/>
                <w:sz w:val="24"/>
              </w:rPr>
              <w:t>、</w:t>
            </w:r>
            <w:r>
              <w:rPr>
                <w:rFonts w:ascii="宋体" w:hAnsi="宋体"/>
                <w:sz w:val="24"/>
              </w:rPr>
              <w:t>术语库准备</w:t>
            </w:r>
            <w:r>
              <w:rPr>
                <w:rFonts w:ascii="宋体" w:hAnsi="宋体" w:hint="eastAsia"/>
                <w:sz w:val="24"/>
              </w:rPr>
              <w:t>：平行文本</w:t>
            </w:r>
            <w:r>
              <w:rPr>
                <w:rFonts w:ascii="宋体" w:hAnsi="宋体"/>
                <w:sz w:val="24"/>
              </w:rPr>
              <w:t>参考</w:t>
            </w:r>
            <w:r w:rsidRPr="005C0C9C">
              <w:rPr>
                <w:rFonts w:asciiTheme="minorEastAsia" w:eastAsiaTheme="minorEastAsia" w:hAnsiTheme="minorEastAsia" w:hint="eastAsia"/>
                <w:color w:val="000000"/>
                <w:sz w:val="24"/>
              </w:rPr>
              <w:t>作者的另一本著作</w:t>
            </w:r>
            <w:r w:rsidRPr="005C0C9C">
              <w:rPr>
                <w:rFonts w:asciiTheme="minorEastAsia" w:eastAsiaTheme="minorEastAsia" w:hAnsiTheme="minorEastAsia" w:hint="eastAsia"/>
                <w:i/>
                <w:color w:val="000000"/>
                <w:sz w:val="24"/>
              </w:rPr>
              <w:t>Digital Bank</w:t>
            </w:r>
            <w:r w:rsidRPr="005C0C9C">
              <w:rPr>
                <w:rFonts w:asciiTheme="minorEastAsia" w:eastAsiaTheme="minorEastAsia" w:hAnsiTheme="minorEastAsia" w:hint="eastAsia"/>
                <w:color w:val="000000"/>
                <w:sz w:val="24"/>
              </w:rPr>
              <w:t>和书籍</w:t>
            </w:r>
            <w:r w:rsidRPr="005C0C9C">
              <w:rPr>
                <w:rFonts w:asciiTheme="minorEastAsia" w:eastAsiaTheme="minorEastAsia" w:hAnsiTheme="minorEastAsia"/>
                <w:color w:val="000000"/>
                <w:sz w:val="24"/>
              </w:rPr>
              <w:t>《未来智能银行:金融科技与银行新生态》</w:t>
            </w:r>
            <w:r w:rsidRPr="005C0C9C">
              <w:rPr>
                <w:rFonts w:asciiTheme="minorEastAsia" w:eastAsiaTheme="minorEastAsia" w:hAnsiTheme="minorEastAsia" w:hint="eastAsia"/>
                <w:color w:val="000000"/>
                <w:sz w:val="24"/>
              </w:rPr>
              <w:t>(张</w:t>
            </w:r>
            <w:proofErr w:type="gramStart"/>
            <w:r w:rsidRPr="005C0C9C">
              <w:rPr>
                <w:rFonts w:asciiTheme="minorEastAsia" w:eastAsiaTheme="minorEastAsia" w:hAnsiTheme="minorEastAsia" w:hint="eastAsia"/>
                <w:color w:val="000000"/>
                <w:sz w:val="24"/>
              </w:rPr>
              <w:t>晓朴著</w:t>
            </w:r>
            <w:proofErr w:type="gramEnd"/>
            <w:r w:rsidRPr="005C0C9C">
              <w:rPr>
                <w:rFonts w:asciiTheme="minorEastAsia" w:eastAsiaTheme="minorEastAsia" w:hAnsiTheme="minorEastAsia" w:hint="eastAsia"/>
                <w:color w:val="000000"/>
                <w:sz w:val="24"/>
              </w:rPr>
              <w:t>)为平行文本；</w:t>
            </w:r>
            <w:r>
              <w:rPr>
                <w:rFonts w:ascii="宋体" w:hAnsi="宋体" w:hint="eastAsia"/>
                <w:sz w:val="24"/>
              </w:rPr>
              <w:t>为保证专业词汇以及高频词汇翻译统一，</w:t>
            </w:r>
            <w:r>
              <w:rPr>
                <w:rFonts w:ascii="宋体" w:hAnsi="宋体" w:hint="eastAsia"/>
                <w:sz w:val="24"/>
              </w:rPr>
              <w:t>术语</w:t>
            </w:r>
            <w:proofErr w:type="gramStart"/>
            <w:r>
              <w:rPr>
                <w:rFonts w:ascii="宋体" w:hAnsi="宋体" w:hint="eastAsia"/>
                <w:sz w:val="24"/>
              </w:rPr>
              <w:t>库利用</w:t>
            </w:r>
            <w:proofErr w:type="spellStart"/>
            <w:proofErr w:type="gramEnd"/>
            <w:r>
              <w:rPr>
                <w:rFonts w:ascii="宋体" w:hAnsi="宋体" w:hint="eastAsia"/>
                <w:sz w:val="24"/>
              </w:rPr>
              <w:t>tmxmall</w:t>
            </w:r>
            <w:proofErr w:type="spellEnd"/>
            <w:r>
              <w:rPr>
                <w:rFonts w:ascii="宋体" w:hAnsi="宋体" w:hint="eastAsia"/>
                <w:sz w:val="24"/>
              </w:rPr>
              <w:t>提取原文中出现频率较高的词语</w:t>
            </w:r>
            <w:r w:rsidR="00411500">
              <w:rPr>
                <w:rFonts w:ascii="宋体" w:hAnsi="宋体" w:hint="eastAsia"/>
                <w:sz w:val="24"/>
              </w:rPr>
              <w:t>、人名、公司名和专有名词制作术语库。</w:t>
            </w:r>
          </w:p>
          <w:p w14:paraId="0C2B392A" w14:textId="3E9A58AD" w:rsidR="00490433" w:rsidRDefault="00490433" w:rsidP="00411500">
            <w:pPr>
              <w:spacing w:line="360" w:lineRule="auto"/>
              <w:ind w:firstLineChars="200" w:firstLine="480"/>
              <w:rPr>
                <w:rFonts w:asciiTheme="minorEastAsia" w:eastAsiaTheme="minorEastAsia" w:hAnsiTheme="minorEastAsia" w:hint="eastAsia"/>
                <w:color w:val="000000"/>
                <w:sz w:val="24"/>
              </w:rPr>
            </w:pPr>
            <w:r w:rsidRPr="00AD2A79">
              <w:rPr>
                <w:rFonts w:asciiTheme="minorEastAsia" w:eastAsiaTheme="minorEastAsia" w:hAnsiTheme="minorEastAsia" w:hint="eastAsia"/>
                <w:color w:val="000000"/>
                <w:sz w:val="24"/>
              </w:rPr>
              <w:t>理论策略准备</w:t>
            </w:r>
            <w:commentRangeEnd w:id="10"/>
            <w:r w:rsidR="00AD2A79" w:rsidRPr="00AD2A79">
              <w:rPr>
                <w:rStyle w:val="a9"/>
              </w:rPr>
              <w:commentReference w:id="10"/>
            </w:r>
          </w:p>
          <w:p w14:paraId="6E01F47C" w14:textId="02CFF8A0" w:rsidR="00411500" w:rsidRPr="00411500" w:rsidRDefault="00411500" w:rsidP="00411500">
            <w:pPr>
              <w:spacing w:line="360" w:lineRule="auto"/>
              <w:ind w:firstLineChars="200" w:firstLine="480"/>
              <w:rPr>
                <w:rFonts w:asciiTheme="minorEastAsia" w:eastAsiaTheme="minorEastAsia" w:hAnsiTheme="minorEastAsia" w:hint="eastAsia"/>
                <w:color w:val="000000"/>
                <w:sz w:val="24"/>
              </w:rPr>
            </w:pPr>
            <w:r w:rsidRPr="00AD2A79">
              <w:rPr>
                <w:rFonts w:asciiTheme="minorEastAsia" w:eastAsiaTheme="minorEastAsia" w:hAnsiTheme="minorEastAsia" w:hint="eastAsia"/>
                <w:color w:val="000000"/>
                <w:sz w:val="24"/>
              </w:rPr>
              <w:t>本报告将在本主要翻译政策的指导下撰写。 一个是功能对等，可以具有相同的科学作用，二是使用归化策略，使文章可以更容易被翻译语言读者所接受。</w:t>
            </w:r>
          </w:p>
          <w:p w14:paraId="54821C80" w14:textId="77777777" w:rsidR="00411500" w:rsidRPr="00AD2A79" w:rsidRDefault="00411500" w:rsidP="00411500">
            <w:pPr>
              <w:spacing w:line="360" w:lineRule="auto"/>
              <w:ind w:firstLineChars="200" w:firstLine="480"/>
              <w:rPr>
                <w:rFonts w:asciiTheme="minorEastAsia" w:eastAsiaTheme="minorEastAsia" w:hAnsiTheme="minorEastAsia"/>
                <w:sz w:val="24"/>
              </w:rPr>
            </w:pPr>
            <w:r w:rsidRPr="00AD2A79">
              <w:rPr>
                <w:rFonts w:asciiTheme="minorEastAsia" w:eastAsiaTheme="minorEastAsia" w:hAnsiTheme="minorEastAsia"/>
                <w:sz w:val="24"/>
              </w:rPr>
              <w:t>尤金奈达在“翻译科学探索”一书中提出了“动态对等”的概念。事实上，“动态对等意味着两种关系的等价性。首先，它指的是源语言作品与原始读者之间的关系，其次，它指的是翻译作品与翻译阅读者之间的关系。”等价“要求两个关系需要统一和一致，并且所表达的信息在时间上是相同的，因此翻译语言的不同读者具有与源读者相同的阅读效果。同时，他指出“翻译是使用最合适的，自然的检查和其他语言从语义到文体再现源语言信息”（郭建中，2000，P65）。</w:t>
            </w:r>
          </w:p>
          <w:p w14:paraId="1E8C444D" w14:textId="6F88E0F7" w:rsidR="00411500" w:rsidRPr="00AD2A79" w:rsidRDefault="00411500" w:rsidP="00411500">
            <w:pPr>
              <w:spacing w:line="360" w:lineRule="auto"/>
              <w:ind w:firstLineChars="200" w:firstLine="480"/>
              <w:rPr>
                <w:rFonts w:asciiTheme="minorEastAsia" w:eastAsiaTheme="minorEastAsia" w:hAnsiTheme="minorEastAsia"/>
                <w:color w:val="000000"/>
                <w:sz w:val="24"/>
              </w:rPr>
            </w:pPr>
            <w:r w:rsidRPr="00AD2A79">
              <w:rPr>
                <w:rFonts w:asciiTheme="minorEastAsia" w:eastAsiaTheme="minorEastAsia" w:hAnsiTheme="minorEastAsia"/>
                <w:sz w:val="24"/>
              </w:rPr>
              <w:t>随着日益改进，NIDA在本书中提出了“功能对等”的概念，从一种语言到另一种语言。翻译包括用受体语言再现源语言信息的最接近的自然等价物。首先是意义，第二是风格）（奈达，2004）“功能对等”强调原文与翻译信息的内容一致，并尽可能达到等价的形式，在一定程度上，“这个理论已经平息了多年来翻译与自由翻译之间的争论。（苏文秀）。它需要最自然的对等，以便原始读者对原文的感知等同于读者的感知</w:t>
            </w:r>
            <w:r w:rsidR="00E456DB" w:rsidRPr="00AD2A79">
              <w:rPr>
                <w:rFonts w:asciiTheme="minorEastAsia" w:eastAsiaTheme="minorEastAsia" w:hAnsiTheme="minorEastAsia"/>
                <w:sz w:val="24"/>
              </w:rPr>
              <w:t>（王小农，2012</w:t>
            </w:r>
            <w:r w:rsidR="00E456DB">
              <w:rPr>
                <w:rFonts w:asciiTheme="minorEastAsia" w:eastAsiaTheme="minorEastAsia" w:hAnsiTheme="minorEastAsia"/>
                <w:sz w:val="24"/>
              </w:rPr>
              <w:t>）</w:t>
            </w:r>
            <w:r w:rsidRPr="00AD2A79">
              <w:rPr>
                <w:rFonts w:asciiTheme="minorEastAsia" w:eastAsiaTheme="minorEastAsia" w:hAnsiTheme="minorEastAsia"/>
                <w:sz w:val="24"/>
              </w:rPr>
              <w:t xml:space="preserve">。 </w:t>
            </w:r>
          </w:p>
          <w:p w14:paraId="7B03D44A" w14:textId="32C08574" w:rsidR="00490433" w:rsidRPr="00AD2A79" w:rsidRDefault="00EC10F5" w:rsidP="00EC10F5">
            <w:pPr>
              <w:spacing w:line="360" w:lineRule="auto"/>
              <w:ind w:firstLineChars="200" w:firstLine="480"/>
              <w:rPr>
                <w:rFonts w:asciiTheme="minorEastAsia" w:eastAsiaTheme="minorEastAsia" w:hAnsiTheme="minorEastAsia"/>
                <w:color w:val="000000"/>
                <w:sz w:val="24"/>
              </w:rPr>
            </w:pPr>
            <w:r w:rsidRPr="00EC10F5">
              <w:rPr>
                <w:rFonts w:asciiTheme="minorEastAsia" w:eastAsiaTheme="minorEastAsia" w:hAnsiTheme="minorEastAsia" w:hint="eastAsia"/>
                <w:color w:val="000000"/>
                <w:sz w:val="24"/>
              </w:rPr>
              <w:t>归化理论考虑的重点是译文的文化特点, 其基本的翻译策略是强调目的语。尽管在内容上 译文与原文存在的一定的差异, 但更加接近读者品味</w:t>
            </w:r>
            <w:r>
              <w:rPr>
                <w:rFonts w:asciiTheme="minorEastAsia" w:eastAsiaTheme="minorEastAsia" w:hAnsiTheme="minorEastAsia" w:hint="eastAsia"/>
                <w:color w:val="000000"/>
                <w:sz w:val="24"/>
              </w:rPr>
              <w:t>（</w:t>
            </w:r>
            <w:r>
              <w:rPr>
                <w:rFonts w:cs="宋体" w:hint="eastAsia"/>
                <w:sz w:val="24"/>
              </w:rPr>
              <w:t>柴婧</w:t>
            </w:r>
            <w:r>
              <w:rPr>
                <w:rFonts w:cs="宋体" w:hint="eastAsia"/>
                <w:sz w:val="24"/>
              </w:rPr>
              <w:t>，</w:t>
            </w:r>
            <w:r>
              <w:rPr>
                <w:rFonts w:cs="宋体" w:hint="eastAsia"/>
                <w:sz w:val="24"/>
              </w:rPr>
              <w:t>2018</w:t>
            </w:r>
            <w:r>
              <w:rPr>
                <w:rFonts w:cs="宋体" w:hint="eastAsia"/>
                <w:sz w:val="24"/>
              </w:rPr>
              <w:t>）</w:t>
            </w:r>
            <w:r w:rsidR="00490433" w:rsidRPr="00AD2A79">
              <w:rPr>
                <w:rFonts w:asciiTheme="minorEastAsia" w:eastAsiaTheme="minorEastAsia" w:hAnsiTheme="minorEastAsia" w:hint="eastAsia"/>
                <w:color w:val="000000"/>
                <w:sz w:val="24"/>
              </w:rPr>
              <w:t>归化是</w:t>
            </w:r>
            <w:r w:rsidR="00E456DB">
              <w:rPr>
                <w:rFonts w:asciiTheme="minorEastAsia" w:eastAsiaTheme="minorEastAsia" w:hAnsiTheme="minorEastAsia" w:hint="eastAsia"/>
                <w:color w:val="000000"/>
                <w:sz w:val="24"/>
              </w:rPr>
              <w:t>使文本与被翻译语言文化密切相符的策略。</w:t>
            </w:r>
          </w:p>
          <w:p w14:paraId="091115AC" w14:textId="3C3F28B1" w:rsidR="00704126" w:rsidRPr="00AD2A79" w:rsidRDefault="00704126" w:rsidP="00490433">
            <w:pPr>
              <w:spacing w:line="336" w:lineRule="auto"/>
              <w:ind w:firstLineChars="200" w:firstLine="480"/>
              <w:rPr>
                <w:rFonts w:ascii="宋体" w:hAnsi="宋体"/>
                <w:sz w:val="24"/>
              </w:rPr>
            </w:pPr>
          </w:p>
        </w:tc>
      </w:tr>
      <w:tr w:rsidR="00704126" w14:paraId="69EEEEC6" w14:textId="77777777">
        <w:trPr>
          <w:trHeight w:val="845"/>
        </w:trPr>
        <w:tc>
          <w:tcPr>
            <w:tcW w:w="8789" w:type="dxa"/>
            <w:gridSpan w:val="6"/>
          </w:tcPr>
          <w:p w14:paraId="120C7810" w14:textId="77CB37EE" w:rsidR="00704126" w:rsidRDefault="00FD3D3D">
            <w:pPr>
              <w:spacing w:line="360" w:lineRule="auto"/>
              <w:rPr>
                <w:b/>
                <w:bCs/>
                <w:sz w:val="24"/>
              </w:rPr>
            </w:pPr>
            <w:commentRangeStart w:id="11"/>
            <w:r>
              <w:rPr>
                <w:b/>
                <w:bCs/>
                <w:sz w:val="24"/>
              </w:rPr>
              <w:lastRenderedPageBreak/>
              <w:t>Methodology</w:t>
            </w:r>
            <w:r>
              <w:rPr>
                <w:rFonts w:hint="eastAsia"/>
                <w:b/>
                <w:bCs/>
                <w:sz w:val="24"/>
              </w:rPr>
              <w:t xml:space="preserve"> of the </w:t>
            </w:r>
            <w:r w:rsidR="005845FB">
              <w:rPr>
                <w:b/>
                <w:bCs/>
                <w:sz w:val="24"/>
              </w:rPr>
              <w:t>translation</w:t>
            </w:r>
            <w:commentRangeEnd w:id="11"/>
            <w:r w:rsidR="00622922">
              <w:rPr>
                <w:rStyle w:val="a9"/>
              </w:rPr>
              <w:commentReference w:id="11"/>
            </w:r>
          </w:p>
          <w:p w14:paraId="61281B5E" w14:textId="1C8A18EB" w:rsidR="00490433" w:rsidRPr="00B73F8A" w:rsidRDefault="00490433" w:rsidP="00490433">
            <w:pPr>
              <w:spacing w:line="360" w:lineRule="auto"/>
              <w:ind w:firstLineChars="200" w:firstLine="480"/>
              <w:rPr>
                <w:rFonts w:asciiTheme="minorEastAsia" w:eastAsiaTheme="minorEastAsia" w:hAnsiTheme="minorEastAsia"/>
                <w:sz w:val="24"/>
              </w:rPr>
            </w:pPr>
            <w:r w:rsidRPr="00B73F8A">
              <w:rPr>
                <w:rFonts w:asciiTheme="minorEastAsia" w:eastAsiaTheme="minorEastAsia" w:hAnsiTheme="minorEastAsia" w:hint="eastAsia"/>
                <w:sz w:val="24"/>
              </w:rPr>
              <w:t>本篇翻</w:t>
            </w:r>
            <w:r w:rsidR="00B73F8A" w:rsidRPr="00B73F8A">
              <w:rPr>
                <w:rFonts w:asciiTheme="minorEastAsia" w:eastAsiaTheme="minorEastAsia" w:hAnsiTheme="minorEastAsia" w:hint="eastAsia"/>
                <w:sz w:val="24"/>
              </w:rPr>
              <w:t>译在功能对等理论和归化的翻译策略指导下进行翻译，主要采用了意译的翻译方法，</w:t>
            </w:r>
            <w:r w:rsidRPr="00B73F8A">
              <w:rPr>
                <w:rFonts w:asciiTheme="minorEastAsia" w:eastAsiaTheme="minorEastAsia" w:hAnsiTheme="minorEastAsia" w:hint="eastAsia"/>
                <w:sz w:val="24"/>
              </w:rPr>
              <w:t>增</w:t>
            </w:r>
            <w:r w:rsidR="00B73F8A" w:rsidRPr="00B73F8A">
              <w:rPr>
                <w:rFonts w:asciiTheme="minorEastAsia" w:eastAsiaTheme="minorEastAsia" w:hAnsiTheme="minorEastAsia" w:hint="eastAsia"/>
                <w:sz w:val="24"/>
              </w:rPr>
              <w:t>译</w:t>
            </w:r>
            <w:proofErr w:type="gramStart"/>
            <w:r w:rsidR="00B73F8A" w:rsidRPr="00B73F8A">
              <w:rPr>
                <w:rFonts w:asciiTheme="minorEastAsia" w:eastAsiaTheme="minorEastAsia" w:hAnsiTheme="minorEastAsia" w:hint="eastAsia"/>
                <w:sz w:val="24"/>
              </w:rPr>
              <w:t>和减译等</w:t>
            </w:r>
            <w:proofErr w:type="gramEnd"/>
            <w:r w:rsidR="00B73F8A" w:rsidRPr="00B73F8A">
              <w:rPr>
                <w:rFonts w:asciiTheme="minorEastAsia" w:eastAsiaTheme="minorEastAsia" w:hAnsiTheme="minorEastAsia" w:hint="eastAsia"/>
                <w:sz w:val="24"/>
              </w:rPr>
              <w:t>翻译技巧。</w:t>
            </w:r>
          </w:p>
          <w:p w14:paraId="5AAEDE4E" w14:textId="6E590AC7" w:rsidR="00490433" w:rsidRPr="00B73F8A" w:rsidRDefault="00490433" w:rsidP="00B73F8A">
            <w:pPr>
              <w:spacing w:line="360" w:lineRule="auto"/>
              <w:ind w:firstLineChars="200" w:firstLine="480"/>
              <w:rPr>
                <w:rFonts w:asciiTheme="minorEastAsia" w:eastAsiaTheme="minorEastAsia" w:hAnsiTheme="minorEastAsia"/>
                <w:sz w:val="24"/>
              </w:rPr>
            </w:pPr>
            <w:r w:rsidRPr="00B73F8A">
              <w:rPr>
                <w:rFonts w:asciiTheme="minorEastAsia" w:eastAsiaTheme="minorEastAsia" w:hAnsiTheme="minorEastAsia"/>
                <w:sz w:val="24"/>
              </w:rPr>
              <w:t>意译是指根据原文的大意来翻译，不作逐字逐句的翻译(区别于“直译”)。通常在翻译句子或词组(或更大的意群)时使用较多，意译主要在原语</w:t>
            </w:r>
            <w:proofErr w:type="gramStart"/>
            <w:r w:rsidRPr="00B73F8A">
              <w:rPr>
                <w:rFonts w:asciiTheme="minorEastAsia" w:eastAsiaTheme="minorEastAsia" w:hAnsiTheme="minorEastAsia"/>
                <w:sz w:val="24"/>
              </w:rPr>
              <w:t>与译语体现巨大</w:t>
            </w:r>
            <w:proofErr w:type="gramEnd"/>
            <w:r w:rsidRPr="00B73F8A">
              <w:rPr>
                <w:rFonts w:asciiTheme="minorEastAsia" w:eastAsiaTheme="minorEastAsia" w:hAnsiTheme="minorEastAsia"/>
                <w:sz w:val="24"/>
              </w:rPr>
              <w:t>文化差异的情况下得以应用。它指原文的有些内容与形式不宜用,汉语直接表达，而是经过解析后以另外的形式表达出来，也就是说更着重于意思的翻译，而不拘泥</w:t>
            </w:r>
            <w:r w:rsidRPr="00B73F8A">
              <w:rPr>
                <w:rFonts w:asciiTheme="minorEastAsia" w:eastAsiaTheme="minorEastAsia" w:hAnsiTheme="minorEastAsia"/>
                <w:sz w:val="24"/>
              </w:rPr>
              <w:lastRenderedPageBreak/>
              <w:t>于表面文字。优点:简洁明快、歧义少</w:t>
            </w:r>
            <w:r w:rsidR="00B73F8A" w:rsidRPr="00B73F8A">
              <w:rPr>
                <w:rFonts w:asciiTheme="minorEastAsia" w:eastAsiaTheme="minorEastAsia" w:hAnsiTheme="minorEastAsia"/>
                <w:sz w:val="24"/>
              </w:rPr>
              <w:t>。</w:t>
            </w:r>
            <w:r w:rsidR="00B73F8A" w:rsidRPr="00B73F8A">
              <w:rPr>
                <w:rFonts w:asciiTheme="minorEastAsia" w:eastAsiaTheme="minorEastAsia" w:hAnsiTheme="minorEastAsia" w:hint="eastAsia"/>
                <w:sz w:val="24"/>
              </w:rPr>
              <w:t>例如：</w:t>
            </w:r>
            <w:r w:rsidR="00B73F8A">
              <w:rPr>
                <w:rFonts w:asciiTheme="minorEastAsia" w:eastAsiaTheme="minorEastAsia" w:hAnsiTheme="minorEastAsia" w:hint="eastAsia"/>
                <w:sz w:val="24"/>
              </w:rPr>
              <w:t>“</w:t>
            </w:r>
            <w:r w:rsidR="00B73F8A" w:rsidRPr="00B73F8A">
              <w:rPr>
                <w:rFonts w:asciiTheme="minorEastAsia" w:eastAsiaTheme="minorEastAsia" w:hAnsiTheme="minorEastAsia"/>
                <w:sz w:val="24"/>
              </w:rPr>
              <w:t>I am very aware that when we assume something, it can make an ass out of you and me.</w:t>
            </w:r>
            <w:r w:rsidR="00B73F8A">
              <w:rPr>
                <w:rFonts w:asciiTheme="minorEastAsia" w:eastAsiaTheme="minorEastAsia" w:hAnsiTheme="minorEastAsia"/>
                <w:sz w:val="24"/>
              </w:rPr>
              <w:t>”</w:t>
            </w:r>
            <w:r w:rsidR="00B73F8A" w:rsidRPr="00B73F8A">
              <w:rPr>
                <w:rFonts w:asciiTheme="minorEastAsia" w:eastAsiaTheme="minorEastAsia" w:hAnsiTheme="minorEastAsia" w:hint="eastAsia"/>
                <w:sz w:val="24"/>
              </w:rPr>
              <w:t>重点处理了</w:t>
            </w:r>
            <w:r w:rsidR="00B73F8A">
              <w:rPr>
                <w:rFonts w:asciiTheme="minorEastAsia" w:eastAsiaTheme="minorEastAsia" w:hAnsiTheme="minorEastAsia" w:hint="eastAsia"/>
                <w:sz w:val="24"/>
              </w:rPr>
              <w:t>“</w:t>
            </w:r>
            <w:r w:rsidR="00B73F8A" w:rsidRPr="00B73F8A">
              <w:rPr>
                <w:rFonts w:asciiTheme="minorEastAsia" w:eastAsiaTheme="minorEastAsia" w:hAnsiTheme="minorEastAsia" w:hint="eastAsia"/>
                <w:sz w:val="24"/>
              </w:rPr>
              <w:t>assume something</w:t>
            </w:r>
            <w:r w:rsidR="00B73F8A">
              <w:rPr>
                <w:rFonts w:asciiTheme="minorEastAsia" w:eastAsiaTheme="minorEastAsia" w:hAnsiTheme="minorEastAsia" w:hint="eastAsia"/>
                <w:sz w:val="24"/>
              </w:rPr>
              <w:t>”</w:t>
            </w:r>
            <w:r w:rsidR="00B73F8A" w:rsidRPr="00B73F8A">
              <w:rPr>
                <w:rFonts w:asciiTheme="minorEastAsia" w:eastAsiaTheme="minorEastAsia" w:hAnsiTheme="minorEastAsia" w:hint="eastAsia"/>
                <w:sz w:val="24"/>
              </w:rPr>
              <w:t>为胸有</w:t>
            </w:r>
            <w:r w:rsidR="00B73F8A">
              <w:rPr>
                <w:rFonts w:asciiTheme="minorEastAsia" w:eastAsiaTheme="minorEastAsia" w:hAnsiTheme="minorEastAsia" w:hint="eastAsia"/>
                <w:sz w:val="24"/>
              </w:rPr>
              <w:t>成竹“</w:t>
            </w:r>
            <w:r w:rsidR="00B73F8A" w:rsidRPr="00B73F8A">
              <w:rPr>
                <w:rFonts w:asciiTheme="minorEastAsia" w:eastAsiaTheme="minorEastAsia" w:hAnsiTheme="minorEastAsia"/>
                <w:sz w:val="24"/>
              </w:rPr>
              <w:t>can make an ass out of you and me</w:t>
            </w:r>
            <w:r w:rsidR="00B73F8A">
              <w:rPr>
                <w:rFonts w:asciiTheme="minorEastAsia" w:eastAsiaTheme="minorEastAsia" w:hAnsiTheme="minorEastAsia"/>
                <w:sz w:val="24"/>
              </w:rPr>
              <w:t>”</w:t>
            </w:r>
            <w:r w:rsidR="00B73F8A" w:rsidRPr="00B73F8A">
              <w:rPr>
                <w:rFonts w:asciiTheme="minorEastAsia" w:eastAsiaTheme="minorEastAsia" w:hAnsiTheme="minorEastAsia" w:hint="eastAsia"/>
                <w:sz w:val="24"/>
              </w:rPr>
              <w:t>译为竹篮打水一场空。</w:t>
            </w:r>
          </w:p>
          <w:p w14:paraId="15C64111" w14:textId="2156061C" w:rsidR="00B73F8A" w:rsidRPr="00B73F8A" w:rsidRDefault="00490433" w:rsidP="00B73F8A">
            <w:pPr>
              <w:spacing w:line="360" w:lineRule="auto"/>
              <w:ind w:firstLineChars="200" w:firstLine="480"/>
              <w:rPr>
                <w:rFonts w:asciiTheme="minorEastAsia" w:eastAsiaTheme="minorEastAsia" w:hAnsiTheme="minorEastAsia" w:hint="eastAsia"/>
                <w:sz w:val="24"/>
              </w:rPr>
            </w:pPr>
            <w:r w:rsidRPr="00B73F8A">
              <w:rPr>
                <w:rFonts w:asciiTheme="minorEastAsia" w:eastAsiaTheme="minorEastAsia" w:hAnsiTheme="minorEastAsia" w:hint="eastAsia"/>
                <w:sz w:val="24"/>
              </w:rPr>
              <w:t>增译：是根据目的语词法、句法、语义、修辞或文体的需求，或者是受制于目的</w:t>
            </w:r>
            <w:proofErr w:type="gramStart"/>
            <w:r w:rsidRPr="00B73F8A">
              <w:rPr>
                <w:rFonts w:asciiTheme="minorEastAsia" w:eastAsiaTheme="minorEastAsia" w:hAnsiTheme="minorEastAsia" w:hint="eastAsia"/>
                <w:sz w:val="24"/>
              </w:rPr>
              <w:t>语某些</w:t>
            </w:r>
            <w:proofErr w:type="gramEnd"/>
            <w:r w:rsidRPr="00B73F8A">
              <w:rPr>
                <w:rFonts w:asciiTheme="minorEastAsia" w:eastAsiaTheme="minorEastAsia" w:hAnsiTheme="minorEastAsia" w:hint="eastAsia"/>
                <w:sz w:val="24"/>
              </w:rPr>
              <w:t>特定文化规范，</w:t>
            </w:r>
            <w:r w:rsidR="00B73F8A" w:rsidRPr="00B73F8A">
              <w:rPr>
                <w:rFonts w:asciiTheme="minorEastAsia" w:eastAsiaTheme="minorEastAsia" w:hAnsiTheme="minorEastAsia" w:hint="eastAsia"/>
                <w:sz w:val="24"/>
              </w:rPr>
              <w:t>增加</w:t>
            </w:r>
            <w:r w:rsidRPr="00B73F8A">
              <w:rPr>
                <w:rFonts w:asciiTheme="minorEastAsia" w:eastAsiaTheme="minorEastAsia" w:hAnsiTheme="minorEastAsia" w:hint="eastAsia"/>
                <w:sz w:val="24"/>
              </w:rPr>
              <w:t>原文某些词、句或段落，以更</w:t>
            </w:r>
            <w:r w:rsidR="00B73F8A" w:rsidRPr="00B73F8A">
              <w:rPr>
                <w:rFonts w:asciiTheme="minorEastAsia" w:eastAsiaTheme="minorEastAsia" w:hAnsiTheme="minorEastAsia" w:hint="eastAsia"/>
                <w:sz w:val="24"/>
              </w:rPr>
              <w:t>好的</w:t>
            </w:r>
            <w:r w:rsidRPr="00B73F8A">
              <w:rPr>
                <w:rFonts w:asciiTheme="minorEastAsia" w:eastAsiaTheme="minorEastAsia" w:hAnsiTheme="minorEastAsia" w:hint="eastAsia"/>
                <w:sz w:val="24"/>
              </w:rPr>
              <w:t>表达原作的思想内容，或更好的实现特定的翻译目的。</w:t>
            </w:r>
            <w:r w:rsidR="00B73F8A" w:rsidRPr="00B73F8A">
              <w:rPr>
                <w:rFonts w:asciiTheme="minorEastAsia" w:eastAsiaTheme="minorEastAsia" w:hAnsiTheme="minorEastAsia" w:hint="eastAsia"/>
                <w:sz w:val="24"/>
              </w:rPr>
              <w:t>例如：</w:t>
            </w:r>
            <w:r w:rsidR="001A5986">
              <w:rPr>
                <w:rFonts w:asciiTheme="minorEastAsia" w:eastAsiaTheme="minorEastAsia" w:hAnsiTheme="minorEastAsia" w:hint="eastAsia"/>
                <w:sz w:val="24"/>
              </w:rPr>
              <w:t>“</w:t>
            </w:r>
            <w:r w:rsidR="001A5986" w:rsidRPr="001A5986">
              <w:rPr>
                <w:rFonts w:asciiTheme="minorEastAsia" w:eastAsiaTheme="minorEastAsia" w:hAnsiTheme="minorEastAsia"/>
                <w:sz w:val="24"/>
              </w:rPr>
              <w:t>This is due to key barriers, such</w:t>
            </w:r>
            <w:r w:rsidR="001A5986">
              <w:rPr>
                <w:rFonts w:asciiTheme="minorEastAsia" w:eastAsiaTheme="minorEastAsia" w:hAnsiTheme="minorEastAsia" w:hint="eastAsia"/>
                <w:sz w:val="24"/>
              </w:rPr>
              <w:t xml:space="preserve"> </w:t>
            </w:r>
            <w:r w:rsidR="001A5986" w:rsidRPr="001A5986">
              <w:rPr>
                <w:rFonts w:asciiTheme="minorEastAsia" w:eastAsiaTheme="minorEastAsia" w:hAnsiTheme="minorEastAsia"/>
                <w:sz w:val="24"/>
              </w:rPr>
              <w:t>as the inability to experiment or the burden of legacy systems</w:t>
            </w:r>
            <w:r w:rsidR="001A5986">
              <w:rPr>
                <w:rFonts w:asciiTheme="minorEastAsia" w:eastAsiaTheme="minorEastAsia" w:hAnsiTheme="minorEastAsia"/>
                <w:sz w:val="24"/>
              </w:rPr>
              <w:t xml:space="preserve"> and processes,</w:t>
            </w:r>
            <w:r w:rsidR="001A5986">
              <w:rPr>
                <w:rFonts w:asciiTheme="minorEastAsia" w:eastAsiaTheme="minorEastAsia" w:hAnsiTheme="minorEastAsia" w:hint="eastAsia"/>
                <w:sz w:val="24"/>
              </w:rPr>
              <w:t xml:space="preserve"> </w:t>
            </w:r>
            <w:r w:rsidR="001A5986">
              <w:rPr>
                <w:rFonts w:asciiTheme="minorEastAsia" w:eastAsiaTheme="minorEastAsia" w:hAnsiTheme="minorEastAsia"/>
                <w:sz w:val="24"/>
              </w:rPr>
              <w:t>that are prevent</w:t>
            </w:r>
            <w:r w:rsidR="001A5986" w:rsidRPr="001A5986">
              <w:rPr>
                <w:rFonts w:asciiTheme="minorEastAsia" w:eastAsiaTheme="minorEastAsia" w:hAnsiTheme="minorEastAsia"/>
                <w:sz w:val="24"/>
              </w:rPr>
              <w:t>ing the effective use of digita</w:t>
            </w:r>
            <w:r w:rsidR="001A5986">
              <w:rPr>
                <w:rFonts w:asciiTheme="minorEastAsia" w:eastAsiaTheme="minorEastAsia" w:hAnsiTheme="minorEastAsia" w:hint="eastAsia"/>
                <w:sz w:val="24"/>
              </w:rPr>
              <w:t>l</w:t>
            </w:r>
            <w:r w:rsidR="001A5986" w:rsidRPr="001A5986">
              <w:rPr>
                <w:rFonts w:asciiTheme="minorEastAsia" w:eastAsiaTheme="minorEastAsia" w:hAnsiTheme="minorEastAsia"/>
                <w:sz w:val="24"/>
              </w:rPr>
              <w:t>!</w:t>
            </w:r>
            <w:r w:rsidR="001A5986">
              <w:rPr>
                <w:rFonts w:asciiTheme="minorEastAsia" w:eastAsiaTheme="minorEastAsia" w:hAnsiTheme="minorEastAsia"/>
                <w:sz w:val="24"/>
              </w:rPr>
              <w:t>”</w:t>
            </w:r>
            <w:r w:rsidR="001A5986">
              <w:rPr>
                <w:rFonts w:asciiTheme="minorEastAsia" w:eastAsiaTheme="minorEastAsia" w:hAnsiTheme="minorEastAsia" w:hint="eastAsia"/>
                <w:sz w:val="24"/>
              </w:rPr>
              <w:t>以这个长难句为例子，中间包含了代词和从句，</w:t>
            </w:r>
            <w:r w:rsidR="007F3656">
              <w:rPr>
                <w:rFonts w:asciiTheme="minorEastAsia" w:eastAsiaTheme="minorEastAsia" w:hAnsiTheme="minorEastAsia" w:hint="eastAsia"/>
                <w:sz w:val="24"/>
              </w:rPr>
              <w:t>还省去了主语，</w:t>
            </w:r>
            <w:r w:rsidR="001A5986">
              <w:rPr>
                <w:rFonts w:asciiTheme="minorEastAsia" w:eastAsiaTheme="minorEastAsia" w:hAnsiTheme="minorEastAsia" w:hint="eastAsia"/>
                <w:sz w:val="24"/>
              </w:rPr>
              <w:t>就涉及到要增译。</w:t>
            </w:r>
            <w:r w:rsidR="001A5986">
              <w:rPr>
                <w:rFonts w:cs="宋体" w:hint="eastAsia"/>
              </w:rPr>
              <w:t>这是由于</w:t>
            </w:r>
            <w:r w:rsidR="001A5986">
              <w:rPr>
                <w:rFonts w:cs="宋体" w:hint="eastAsia"/>
              </w:rPr>
              <w:t>遇到了关键性的</w:t>
            </w:r>
            <w:r w:rsidR="001A5986">
              <w:rPr>
                <w:rFonts w:cs="宋体" w:hint="eastAsia"/>
              </w:rPr>
              <w:t>障碍，例如无法进行实验或</w:t>
            </w:r>
            <w:r w:rsidR="001A5986">
              <w:rPr>
                <w:rFonts w:cs="宋体" w:hint="eastAsia"/>
              </w:rPr>
              <w:t>负担旧系统和流程等</w:t>
            </w:r>
            <w:r w:rsidR="001A5986">
              <w:rPr>
                <w:rFonts w:cs="宋体" w:hint="eastAsia"/>
              </w:rPr>
              <w:t>，这些障碍</w:t>
            </w:r>
            <w:r w:rsidR="001A5986">
              <w:rPr>
                <w:rFonts w:cs="宋体" w:hint="eastAsia"/>
              </w:rPr>
              <w:t>都妨碍了银行有效使用数字技术进行革新。</w:t>
            </w:r>
          </w:p>
          <w:p w14:paraId="01934B87" w14:textId="05C16158" w:rsidR="00490433" w:rsidRPr="00B73F8A" w:rsidRDefault="00490433" w:rsidP="00B73F8A">
            <w:pPr>
              <w:spacing w:line="360" w:lineRule="auto"/>
              <w:ind w:firstLineChars="200" w:firstLine="480"/>
              <w:rPr>
                <w:rFonts w:asciiTheme="minorEastAsia" w:eastAsiaTheme="minorEastAsia" w:hAnsiTheme="minorEastAsia"/>
                <w:sz w:val="24"/>
              </w:rPr>
            </w:pPr>
            <w:proofErr w:type="gramStart"/>
            <w:r w:rsidRPr="00B73F8A">
              <w:rPr>
                <w:rFonts w:asciiTheme="minorEastAsia" w:eastAsiaTheme="minorEastAsia" w:hAnsiTheme="minorEastAsia" w:hint="eastAsia"/>
                <w:sz w:val="24"/>
              </w:rPr>
              <w:t>减译又名省</w:t>
            </w:r>
            <w:proofErr w:type="gramEnd"/>
            <w:r w:rsidRPr="00B73F8A">
              <w:rPr>
                <w:rFonts w:asciiTheme="minorEastAsia" w:eastAsiaTheme="minorEastAsia" w:hAnsiTheme="minorEastAsia" w:hint="eastAsia"/>
                <w:sz w:val="24"/>
              </w:rPr>
              <w:t>译，和增译相反</w:t>
            </w:r>
            <w:r w:rsidR="00B73F8A" w:rsidRPr="00B73F8A">
              <w:rPr>
                <w:rFonts w:asciiTheme="minorEastAsia" w:eastAsiaTheme="minorEastAsia" w:hAnsiTheme="minorEastAsia" w:hint="eastAsia"/>
                <w:sz w:val="24"/>
              </w:rPr>
              <w:t>，</w:t>
            </w:r>
            <w:r w:rsidR="00B73F8A" w:rsidRPr="00B73F8A">
              <w:rPr>
                <w:rFonts w:asciiTheme="minorEastAsia" w:eastAsiaTheme="minorEastAsia" w:hAnsiTheme="minorEastAsia" w:hint="eastAsia"/>
                <w:sz w:val="24"/>
              </w:rPr>
              <w:t>是根据目的语词法、句法、语义、修辞或文体的需求，或者是受制于目的</w:t>
            </w:r>
            <w:proofErr w:type="gramStart"/>
            <w:r w:rsidR="00B73F8A" w:rsidRPr="00B73F8A">
              <w:rPr>
                <w:rFonts w:asciiTheme="minorEastAsia" w:eastAsiaTheme="minorEastAsia" w:hAnsiTheme="minorEastAsia" w:hint="eastAsia"/>
                <w:sz w:val="24"/>
              </w:rPr>
              <w:t>语某些</w:t>
            </w:r>
            <w:proofErr w:type="gramEnd"/>
            <w:r w:rsidR="00B73F8A" w:rsidRPr="00B73F8A">
              <w:rPr>
                <w:rFonts w:asciiTheme="minorEastAsia" w:eastAsiaTheme="minorEastAsia" w:hAnsiTheme="minorEastAsia" w:hint="eastAsia"/>
                <w:sz w:val="24"/>
              </w:rPr>
              <w:t>特定文化规范，删减原文某些词、句或段落，以更简洁，顺畅的表达原作的思想内容，或更好的实现特定的翻译目的。</w:t>
            </w:r>
            <w:r w:rsidR="00B73F8A" w:rsidRPr="00B73F8A">
              <w:rPr>
                <w:rFonts w:asciiTheme="minorEastAsia" w:eastAsiaTheme="minorEastAsia" w:hAnsiTheme="minorEastAsia" w:hint="eastAsia"/>
                <w:sz w:val="24"/>
              </w:rPr>
              <w:t>例如：</w:t>
            </w:r>
            <w:r w:rsidR="007F3656" w:rsidRPr="007F3656">
              <w:rPr>
                <w:rFonts w:asciiTheme="minorEastAsia" w:eastAsiaTheme="minorEastAsia" w:hAnsiTheme="minorEastAsia"/>
                <w:sz w:val="24"/>
              </w:rPr>
              <w:t>This really hit me when walking along the beach in Bali(yes, conference life is tough, folks).</w:t>
            </w:r>
            <w:r w:rsidR="007F3656">
              <w:rPr>
                <w:rFonts w:asciiTheme="minorEastAsia" w:eastAsiaTheme="minorEastAsia" w:hAnsiTheme="minorEastAsia" w:hint="eastAsia"/>
                <w:sz w:val="24"/>
              </w:rPr>
              <w:t>括号内的内容可省去不翻，一是并没有</w:t>
            </w:r>
            <w:proofErr w:type="gramStart"/>
            <w:r w:rsidR="007F3656">
              <w:rPr>
                <w:rFonts w:asciiTheme="minorEastAsia" w:eastAsiaTheme="minorEastAsia" w:hAnsiTheme="minorEastAsia" w:hint="eastAsia"/>
                <w:sz w:val="24"/>
              </w:rPr>
              <w:t>效</w:t>
            </w:r>
            <w:proofErr w:type="gramEnd"/>
            <w:r w:rsidR="007F3656">
              <w:rPr>
                <w:rFonts w:asciiTheme="minorEastAsia" w:eastAsiaTheme="minorEastAsia" w:hAnsiTheme="minorEastAsia" w:hint="eastAsia"/>
                <w:sz w:val="24"/>
              </w:rPr>
              <w:t>信息，而是强行翻译出来会让中文读者觉得无厘头。译为：</w:t>
            </w:r>
            <w:r w:rsidR="007F3656">
              <w:rPr>
                <w:rFonts w:cs="宋体" w:hint="eastAsia"/>
              </w:rPr>
              <w:t>当我在巴厘岛的海滩散步时，</w:t>
            </w:r>
            <w:r w:rsidR="007F3656">
              <w:rPr>
                <w:rFonts w:cs="宋体" w:hint="eastAsia"/>
              </w:rPr>
              <w:t>这实在是惊讶到我了。</w:t>
            </w:r>
          </w:p>
          <w:p w14:paraId="164D2E51" w14:textId="77777777" w:rsidR="00704126" w:rsidRPr="00B73F8A" w:rsidRDefault="00704126">
            <w:pPr>
              <w:spacing w:line="360" w:lineRule="auto"/>
              <w:ind w:firstLineChars="200" w:firstLine="480"/>
              <w:rPr>
                <w:rFonts w:asciiTheme="minorEastAsia" w:eastAsiaTheme="minorEastAsia" w:hAnsiTheme="minorEastAsia"/>
                <w:sz w:val="24"/>
              </w:rPr>
            </w:pPr>
          </w:p>
          <w:p w14:paraId="29F68BDB" w14:textId="77777777" w:rsidR="00704126" w:rsidRDefault="00704126">
            <w:pPr>
              <w:spacing w:line="360" w:lineRule="auto"/>
              <w:ind w:firstLineChars="200" w:firstLine="480"/>
              <w:rPr>
                <w:sz w:val="24"/>
              </w:rPr>
            </w:pPr>
          </w:p>
          <w:p w14:paraId="72600D66" w14:textId="77777777" w:rsidR="00704126" w:rsidRDefault="00704126">
            <w:pPr>
              <w:spacing w:line="360" w:lineRule="auto"/>
              <w:ind w:firstLineChars="200" w:firstLine="480"/>
              <w:rPr>
                <w:rFonts w:ascii="宋体" w:hAnsi="宋体"/>
                <w:sz w:val="24"/>
              </w:rPr>
            </w:pPr>
          </w:p>
        </w:tc>
      </w:tr>
      <w:tr w:rsidR="00704126" w14:paraId="41B32B2C" w14:textId="77777777">
        <w:trPr>
          <w:trHeight w:val="845"/>
        </w:trPr>
        <w:tc>
          <w:tcPr>
            <w:tcW w:w="8789" w:type="dxa"/>
            <w:gridSpan w:val="6"/>
          </w:tcPr>
          <w:p w14:paraId="0E4B115A" w14:textId="043A3D1B" w:rsidR="00704126" w:rsidRDefault="00FD3D3D">
            <w:pPr>
              <w:spacing w:line="360" w:lineRule="auto"/>
              <w:rPr>
                <w:b/>
                <w:sz w:val="24"/>
              </w:rPr>
            </w:pPr>
            <w:commentRangeStart w:id="12"/>
            <w:r>
              <w:rPr>
                <w:b/>
                <w:sz w:val="24"/>
              </w:rPr>
              <w:lastRenderedPageBreak/>
              <w:t xml:space="preserve">Schedule of the </w:t>
            </w:r>
            <w:r w:rsidR="005845FB">
              <w:rPr>
                <w:b/>
                <w:sz w:val="24"/>
              </w:rPr>
              <w:t>tr</w:t>
            </w:r>
            <w:r w:rsidR="00191B5A">
              <w:rPr>
                <w:b/>
                <w:sz w:val="24"/>
              </w:rPr>
              <w:t>an</w:t>
            </w:r>
            <w:r w:rsidR="005845FB">
              <w:rPr>
                <w:b/>
                <w:sz w:val="24"/>
              </w:rPr>
              <w:t>slation</w:t>
            </w:r>
            <w:r w:rsidR="00191B5A">
              <w:rPr>
                <w:b/>
                <w:sz w:val="24"/>
              </w:rPr>
              <w:t xml:space="preserve"> report</w:t>
            </w:r>
            <w:commentRangeEnd w:id="12"/>
            <w:r w:rsidR="00622922">
              <w:rPr>
                <w:rStyle w:val="a9"/>
              </w:rPr>
              <w:commentReference w:id="12"/>
            </w:r>
          </w:p>
          <w:p w14:paraId="5B898012" w14:textId="77777777" w:rsidR="00346A5C" w:rsidRDefault="00346A5C" w:rsidP="00346A5C">
            <w:pPr>
              <w:spacing w:line="360" w:lineRule="auto"/>
              <w:rPr>
                <w:sz w:val="24"/>
              </w:rPr>
            </w:pPr>
            <w:r>
              <w:rPr>
                <w:rFonts w:hint="eastAsia"/>
                <w:sz w:val="24"/>
              </w:rPr>
              <w:t>Semester</w:t>
            </w:r>
            <w:r>
              <w:rPr>
                <w:sz w:val="24"/>
              </w:rPr>
              <w:t xml:space="preserve"> 7:  2018.11.04, to finish checking topic</w:t>
            </w:r>
          </w:p>
          <w:p w14:paraId="450329D4" w14:textId="77777777" w:rsidR="00346A5C" w:rsidRDefault="00346A5C" w:rsidP="00346A5C">
            <w:pPr>
              <w:spacing w:line="360" w:lineRule="auto"/>
              <w:rPr>
                <w:sz w:val="24"/>
              </w:rPr>
            </w:pPr>
            <w:r>
              <w:rPr>
                <w:rFonts w:hint="eastAsia"/>
                <w:sz w:val="24"/>
              </w:rPr>
              <w:t xml:space="preserve"> </w:t>
            </w:r>
            <w:r>
              <w:rPr>
                <w:sz w:val="24"/>
              </w:rPr>
              <w:t xml:space="preserve">          2018.11.11, to decide the topic</w:t>
            </w:r>
          </w:p>
          <w:p w14:paraId="25687B17" w14:textId="77777777" w:rsidR="00346A5C" w:rsidRDefault="00346A5C" w:rsidP="00346A5C">
            <w:pPr>
              <w:spacing w:line="360" w:lineRule="auto"/>
              <w:rPr>
                <w:sz w:val="24"/>
              </w:rPr>
            </w:pPr>
            <w:r>
              <w:rPr>
                <w:rFonts w:hint="eastAsia"/>
                <w:sz w:val="24"/>
              </w:rPr>
              <w:t xml:space="preserve"> </w:t>
            </w:r>
            <w:r>
              <w:rPr>
                <w:sz w:val="24"/>
              </w:rPr>
              <w:t xml:space="preserve">          2018.11.26, to </w:t>
            </w:r>
            <w:r>
              <w:rPr>
                <w:rFonts w:hint="eastAsia"/>
                <w:sz w:val="24"/>
              </w:rPr>
              <w:t>comple</w:t>
            </w:r>
            <w:r>
              <w:rPr>
                <w:sz w:val="24"/>
              </w:rPr>
              <w:t xml:space="preserve">te the translation project </w:t>
            </w:r>
          </w:p>
          <w:p w14:paraId="3446E95D" w14:textId="77777777" w:rsidR="00346A5C" w:rsidRDefault="00346A5C" w:rsidP="00346A5C">
            <w:pPr>
              <w:spacing w:line="360" w:lineRule="auto"/>
              <w:rPr>
                <w:sz w:val="24"/>
              </w:rPr>
            </w:pPr>
            <w:r>
              <w:rPr>
                <w:sz w:val="24"/>
              </w:rPr>
              <w:t xml:space="preserve">           2019.01.01, to finish the first draft of Proposal</w:t>
            </w:r>
          </w:p>
          <w:p w14:paraId="1F735D9E" w14:textId="77777777" w:rsidR="00346A5C" w:rsidRDefault="00346A5C" w:rsidP="00346A5C">
            <w:pPr>
              <w:spacing w:line="360" w:lineRule="auto"/>
              <w:rPr>
                <w:sz w:val="24"/>
              </w:rPr>
            </w:pPr>
            <w:r>
              <w:rPr>
                <w:sz w:val="24"/>
              </w:rPr>
              <w:t xml:space="preserve">           2019.01.07, to finish the second draft of Proposal</w:t>
            </w:r>
          </w:p>
          <w:p w14:paraId="27DB3F28" w14:textId="77777777" w:rsidR="00346A5C" w:rsidRPr="00B47500" w:rsidRDefault="00346A5C" w:rsidP="00346A5C">
            <w:pPr>
              <w:spacing w:line="360" w:lineRule="auto"/>
              <w:rPr>
                <w:sz w:val="24"/>
              </w:rPr>
            </w:pPr>
            <w:r>
              <w:rPr>
                <w:rFonts w:hint="eastAsia"/>
                <w:sz w:val="24"/>
              </w:rPr>
              <w:t xml:space="preserve"> </w:t>
            </w:r>
            <w:r>
              <w:rPr>
                <w:sz w:val="24"/>
              </w:rPr>
              <w:t xml:space="preserve">          2019.01.12, to finalize the Proposal</w:t>
            </w:r>
          </w:p>
          <w:p w14:paraId="2112A352" w14:textId="77777777" w:rsidR="00346A5C" w:rsidRDefault="00346A5C" w:rsidP="00346A5C">
            <w:pPr>
              <w:spacing w:line="360" w:lineRule="auto"/>
              <w:rPr>
                <w:sz w:val="24"/>
              </w:rPr>
            </w:pPr>
            <w:r>
              <w:rPr>
                <w:rFonts w:hint="eastAsia"/>
                <w:sz w:val="24"/>
              </w:rPr>
              <w:t xml:space="preserve"> </w:t>
            </w:r>
            <w:r>
              <w:rPr>
                <w:sz w:val="24"/>
              </w:rPr>
              <w:t xml:space="preserve">          2019.02.24, to finish the first draft of the report</w:t>
            </w:r>
          </w:p>
          <w:p w14:paraId="631046B2" w14:textId="77777777" w:rsidR="00346A5C" w:rsidRDefault="00346A5C" w:rsidP="00346A5C">
            <w:pPr>
              <w:spacing w:line="360" w:lineRule="auto"/>
              <w:rPr>
                <w:sz w:val="24"/>
              </w:rPr>
            </w:pPr>
            <w:r>
              <w:rPr>
                <w:rFonts w:hint="eastAsia"/>
                <w:sz w:val="24"/>
              </w:rPr>
              <w:t>S</w:t>
            </w:r>
            <w:r>
              <w:rPr>
                <w:sz w:val="24"/>
              </w:rPr>
              <w:t xml:space="preserve">emester 8:  2019.02.24, to finish the first draft of the report </w:t>
            </w:r>
          </w:p>
          <w:p w14:paraId="02750691" w14:textId="77777777" w:rsidR="00346A5C" w:rsidRDefault="00346A5C" w:rsidP="00346A5C">
            <w:pPr>
              <w:spacing w:line="360" w:lineRule="auto"/>
              <w:rPr>
                <w:sz w:val="24"/>
              </w:rPr>
            </w:pPr>
            <w:r>
              <w:rPr>
                <w:rFonts w:hint="eastAsia"/>
                <w:sz w:val="24"/>
              </w:rPr>
              <w:t xml:space="preserve"> </w:t>
            </w:r>
            <w:r>
              <w:rPr>
                <w:sz w:val="24"/>
              </w:rPr>
              <w:t xml:space="preserve">          2019.03.24, to finish the second draft of the report</w:t>
            </w:r>
          </w:p>
          <w:p w14:paraId="5E898B5E" w14:textId="77777777" w:rsidR="00346A5C" w:rsidRDefault="00346A5C" w:rsidP="00346A5C">
            <w:pPr>
              <w:spacing w:line="360" w:lineRule="auto"/>
              <w:rPr>
                <w:sz w:val="24"/>
              </w:rPr>
            </w:pPr>
            <w:r>
              <w:rPr>
                <w:sz w:val="24"/>
              </w:rPr>
              <w:lastRenderedPageBreak/>
              <w:t xml:space="preserve">           2019.04.07, to finish the final draft</w:t>
            </w:r>
          </w:p>
          <w:p w14:paraId="5DB472CF" w14:textId="409A3AD6" w:rsidR="00346A5C" w:rsidRDefault="00346A5C" w:rsidP="00346A5C">
            <w:pPr>
              <w:spacing w:line="360" w:lineRule="auto"/>
              <w:rPr>
                <w:sz w:val="24"/>
              </w:rPr>
            </w:pPr>
            <w:r>
              <w:rPr>
                <w:rFonts w:hint="eastAsia"/>
                <w:sz w:val="24"/>
              </w:rPr>
              <w:t xml:space="preserve"> </w:t>
            </w:r>
            <w:r>
              <w:rPr>
                <w:sz w:val="24"/>
              </w:rPr>
              <w:t xml:space="preserve">         </w:t>
            </w:r>
            <w:r w:rsidR="005756A2">
              <w:rPr>
                <w:rFonts w:hint="eastAsia"/>
                <w:sz w:val="24"/>
              </w:rPr>
              <w:t xml:space="preserve"> </w:t>
            </w:r>
            <w:r>
              <w:rPr>
                <w:sz w:val="24"/>
              </w:rPr>
              <w:t>Week 11- week 12, the first thesis defense</w:t>
            </w:r>
          </w:p>
          <w:p w14:paraId="2FE36555" w14:textId="77CFE8D3" w:rsidR="00704126" w:rsidRDefault="00346A5C" w:rsidP="00346A5C">
            <w:pPr>
              <w:spacing w:line="360" w:lineRule="auto"/>
              <w:rPr>
                <w:rFonts w:ascii="宋体" w:hAnsi="宋体"/>
                <w:b/>
                <w:sz w:val="24"/>
              </w:rPr>
            </w:pPr>
            <w:r>
              <w:rPr>
                <w:rFonts w:hint="eastAsia"/>
                <w:sz w:val="24"/>
              </w:rPr>
              <w:t xml:space="preserve"> </w:t>
            </w:r>
            <w:r>
              <w:rPr>
                <w:sz w:val="24"/>
              </w:rPr>
              <w:t xml:space="preserve">        </w:t>
            </w:r>
            <w:r w:rsidR="005756A2">
              <w:rPr>
                <w:rFonts w:hint="eastAsia"/>
                <w:sz w:val="24"/>
              </w:rPr>
              <w:t xml:space="preserve"> </w:t>
            </w:r>
            <w:bookmarkStart w:id="13" w:name="_GoBack"/>
            <w:bookmarkEnd w:id="13"/>
            <w:r>
              <w:rPr>
                <w:sz w:val="24"/>
              </w:rPr>
              <w:t xml:space="preserve"> Week 13- week 14, the second thesis defense</w:t>
            </w:r>
          </w:p>
        </w:tc>
      </w:tr>
      <w:tr w:rsidR="00704126" w14:paraId="4FFBEFAA" w14:textId="77777777">
        <w:trPr>
          <w:trHeight w:val="5089"/>
        </w:trPr>
        <w:tc>
          <w:tcPr>
            <w:tcW w:w="8789" w:type="dxa"/>
            <w:gridSpan w:val="6"/>
          </w:tcPr>
          <w:p w14:paraId="118C00CB" w14:textId="77777777" w:rsidR="00704126" w:rsidRDefault="00FD3D3D">
            <w:pPr>
              <w:spacing w:line="336" w:lineRule="auto"/>
              <w:rPr>
                <w:b/>
                <w:sz w:val="24"/>
              </w:rPr>
            </w:pPr>
            <w:commentRangeStart w:id="14"/>
            <w:r>
              <w:rPr>
                <w:b/>
                <w:sz w:val="24"/>
              </w:rPr>
              <w:lastRenderedPageBreak/>
              <w:t>References</w:t>
            </w:r>
            <w:commentRangeEnd w:id="14"/>
            <w:r>
              <w:rPr>
                <w:rStyle w:val="a9"/>
              </w:rPr>
              <w:commentReference w:id="14"/>
            </w:r>
          </w:p>
          <w:p w14:paraId="5FD563F1" w14:textId="77777777" w:rsidR="00490433" w:rsidRDefault="00490433" w:rsidP="00490433">
            <w:pPr>
              <w:numPr>
                <w:ilvl w:val="0"/>
                <w:numId w:val="4"/>
              </w:numPr>
              <w:spacing w:line="360" w:lineRule="auto"/>
              <w:rPr>
                <w:rFonts w:eastAsiaTheme="minorEastAsia"/>
                <w:color w:val="333333"/>
                <w:sz w:val="24"/>
              </w:rPr>
            </w:pPr>
            <w:r>
              <w:rPr>
                <w:rFonts w:eastAsiaTheme="minorEastAsia" w:hint="eastAsia"/>
                <w:color w:val="333333"/>
                <w:sz w:val="24"/>
              </w:rPr>
              <w:t xml:space="preserve">Nida From One Language to Another. </w:t>
            </w:r>
            <w:proofErr w:type="spellStart"/>
            <w:r>
              <w:rPr>
                <w:rFonts w:eastAsiaTheme="minorEastAsia" w:hint="eastAsia"/>
                <w:color w:val="333333"/>
                <w:sz w:val="24"/>
              </w:rPr>
              <w:t>Waard</w:t>
            </w:r>
            <w:proofErr w:type="spellEnd"/>
            <w:r>
              <w:rPr>
                <w:rFonts w:eastAsiaTheme="minorEastAsia" w:hint="eastAsia"/>
                <w:color w:val="333333"/>
                <w:sz w:val="24"/>
              </w:rPr>
              <w:t xml:space="preserve">, Jan </w:t>
            </w:r>
            <w:proofErr w:type="spellStart"/>
            <w:r>
              <w:rPr>
                <w:rFonts w:eastAsiaTheme="minorEastAsia" w:hint="eastAsia"/>
                <w:color w:val="333333"/>
                <w:sz w:val="24"/>
              </w:rPr>
              <w:t>de</w:t>
            </w:r>
            <w:proofErr w:type="gramStart"/>
            <w:r>
              <w:rPr>
                <w:rFonts w:eastAsiaTheme="minorEastAsia" w:hint="eastAsia"/>
                <w:color w:val="333333"/>
                <w:sz w:val="24"/>
              </w:rPr>
              <w:t>,Eugene</w:t>
            </w:r>
            <w:proofErr w:type="spellEnd"/>
            <w:proofErr w:type="gramEnd"/>
            <w:r>
              <w:rPr>
                <w:rFonts w:eastAsiaTheme="minorEastAsia" w:hint="eastAsia"/>
                <w:color w:val="333333"/>
                <w:sz w:val="24"/>
              </w:rPr>
              <w:t xml:space="preserve"> A. . 1986</w:t>
            </w:r>
          </w:p>
          <w:p w14:paraId="1868094B" w14:textId="77777777" w:rsidR="00490433" w:rsidRPr="00ED55FC" w:rsidRDefault="00490433" w:rsidP="00490433">
            <w:pPr>
              <w:numPr>
                <w:ilvl w:val="0"/>
                <w:numId w:val="4"/>
              </w:numPr>
              <w:spacing w:line="360" w:lineRule="auto"/>
              <w:rPr>
                <w:rFonts w:eastAsiaTheme="minorEastAsia"/>
                <w:color w:val="333333"/>
                <w:sz w:val="24"/>
              </w:rPr>
            </w:pPr>
            <w:r w:rsidRPr="00ED55FC">
              <w:rPr>
                <w:rFonts w:eastAsiaTheme="minorEastAsia"/>
                <w:color w:val="333333"/>
                <w:sz w:val="24"/>
              </w:rPr>
              <w:t>Bell, Roger T. Translation and Translating: Theory and Practice [M]. London: Longman, 1991.</w:t>
            </w:r>
          </w:p>
          <w:p w14:paraId="6A393592" w14:textId="77777777" w:rsidR="00490433" w:rsidRPr="00ED55FC" w:rsidRDefault="00490433" w:rsidP="00490433">
            <w:pPr>
              <w:numPr>
                <w:ilvl w:val="0"/>
                <w:numId w:val="4"/>
              </w:numPr>
              <w:spacing w:line="360" w:lineRule="auto"/>
              <w:rPr>
                <w:rFonts w:eastAsiaTheme="minorEastAsia"/>
                <w:color w:val="333333"/>
                <w:sz w:val="24"/>
              </w:rPr>
            </w:pPr>
            <w:r w:rsidRPr="00ED55FC">
              <w:rPr>
                <w:rFonts w:eastAsiaTheme="minorEastAsia"/>
                <w:color w:val="333333"/>
                <w:sz w:val="24"/>
              </w:rPr>
              <w:t>Chomsky, N</w:t>
            </w:r>
            <w:r>
              <w:rPr>
                <w:rFonts w:eastAsiaTheme="minorEastAsia" w:hint="eastAsia"/>
                <w:color w:val="333333"/>
                <w:sz w:val="24"/>
              </w:rPr>
              <w:t xml:space="preserve"> V n </w:t>
            </w:r>
            <w:proofErr w:type="spellStart"/>
            <w:r>
              <w:rPr>
                <w:rFonts w:eastAsiaTheme="minorEastAsia" w:hint="eastAsia"/>
                <w:color w:val="333333"/>
                <w:sz w:val="24"/>
              </w:rPr>
              <w:t>vX</w:t>
            </w:r>
            <w:r w:rsidRPr="00ED55FC">
              <w:rPr>
                <w:rFonts w:eastAsiaTheme="minorEastAsia"/>
                <w:color w:val="333333"/>
                <w:sz w:val="24"/>
              </w:rPr>
              <w:t>oam</w:t>
            </w:r>
            <w:proofErr w:type="spellEnd"/>
            <w:r w:rsidRPr="00ED55FC">
              <w:rPr>
                <w:rFonts w:eastAsiaTheme="minorEastAsia"/>
                <w:color w:val="333333"/>
                <w:sz w:val="24"/>
              </w:rPr>
              <w:t>. Syntactic Structures [M]. Berlin: Mouton De (2002 [1957]).</w:t>
            </w:r>
          </w:p>
          <w:p w14:paraId="2FC90C24" w14:textId="77777777" w:rsidR="00490433" w:rsidRPr="00ED55FC" w:rsidRDefault="00490433" w:rsidP="00490433">
            <w:pPr>
              <w:numPr>
                <w:ilvl w:val="0"/>
                <w:numId w:val="4"/>
              </w:numPr>
              <w:spacing w:line="360" w:lineRule="auto"/>
              <w:rPr>
                <w:rFonts w:eastAsiaTheme="minorEastAsia"/>
                <w:color w:val="333333"/>
                <w:sz w:val="24"/>
              </w:rPr>
            </w:pPr>
            <w:r w:rsidRPr="00ED55FC">
              <w:rPr>
                <w:rFonts w:eastAsiaTheme="minorEastAsia"/>
                <w:color w:val="333333"/>
                <w:sz w:val="24"/>
              </w:rPr>
              <w:t>Chesterman. Andrew. Memes of Translation. Amsterdam: John Benjamin (1997).</w:t>
            </w:r>
          </w:p>
          <w:p w14:paraId="4EE37C59" w14:textId="77777777" w:rsidR="00490433" w:rsidRPr="00ED55FC" w:rsidRDefault="00490433" w:rsidP="00490433">
            <w:pPr>
              <w:numPr>
                <w:ilvl w:val="0"/>
                <w:numId w:val="4"/>
              </w:numPr>
              <w:spacing w:line="360" w:lineRule="auto"/>
              <w:rPr>
                <w:rFonts w:eastAsiaTheme="minorEastAsia"/>
                <w:color w:val="333333"/>
                <w:sz w:val="24"/>
              </w:rPr>
            </w:pPr>
            <w:r w:rsidRPr="00ED55FC">
              <w:rPr>
                <w:rFonts w:eastAsiaTheme="minorEastAsia"/>
                <w:color w:val="333333"/>
                <w:sz w:val="24"/>
              </w:rPr>
              <w:t xml:space="preserve">Chomsky, N. A Minimalist Program for Linguistic Theory. The Minimalist Program .Cambridge </w:t>
            </w:r>
          </w:p>
          <w:p w14:paraId="08262FD0" w14:textId="77777777" w:rsidR="00490433" w:rsidRPr="00ED55FC" w:rsidRDefault="00490433" w:rsidP="00490433">
            <w:pPr>
              <w:numPr>
                <w:ilvl w:val="0"/>
                <w:numId w:val="4"/>
              </w:numPr>
              <w:spacing w:line="360" w:lineRule="auto"/>
              <w:rPr>
                <w:rFonts w:eastAsiaTheme="minorEastAsia"/>
                <w:color w:val="333333"/>
                <w:sz w:val="24"/>
              </w:rPr>
            </w:pPr>
            <w:r w:rsidRPr="00ED55FC">
              <w:rPr>
                <w:rFonts w:eastAsiaTheme="minorEastAsia"/>
                <w:color w:val="333333"/>
                <w:sz w:val="24"/>
              </w:rPr>
              <w:t>Longman Dictionary of Contemporary English[Z], Longman Group Limited</w:t>
            </w:r>
          </w:p>
          <w:p w14:paraId="3C04EAFF" w14:textId="77777777" w:rsidR="00490433" w:rsidRDefault="00490433" w:rsidP="00490433">
            <w:pPr>
              <w:numPr>
                <w:ilvl w:val="0"/>
                <w:numId w:val="4"/>
              </w:numPr>
              <w:spacing w:line="360" w:lineRule="auto"/>
              <w:rPr>
                <w:rFonts w:cs="宋体"/>
                <w:sz w:val="24"/>
              </w:rPr>
            </w:pPr>
            <w:r>
              <w:rPr>
                <w:rFonts w:cs="宋体" w:hint="eastAsia"/>
                <w:sz w:val="24"/>
              </w:rPr>
              <w:t>柴婧</w:t>
            </w:r>
            <w:r>
              <w:rPr>
                <w:rFonts w:cs="宋体" w:hint="eastAsia"/>
                <w:sz w:val="24"/>
              </w:rPr>
              <w:t>.</w:t>
            </w:r>
            <w:r>
              <w:rPr>
                <w:rFonts w:cs="宋体" w:hint="eastAsia"/>
                <w:sz w:val="24"/>
              </w:rPr>
              <w:t>文化背景差异下英语文学作品翻译策略研究</w:t>
            </w:r>
            <w:r>
              <w:rPr>
                <w:rFonts w:cs="宋体" w:hint="eastAsia"/>
                <w:sz w:val="24"/>
              </w:rPr>
              <w:t>[J].</w:t>
            </w:r>
            <w:r>
              <w:rPr>
                <w:rFonts w:cs="宋体" w:hint="eastAsia"/>
                <w:sz w:val="24"/>
              </w:rPr>
              <w:t>海外英语</w:t>
            </w:r>
            <w:r>
              <w:rPr>
                <w:rFonts w:cs="宋体" w:hint="eastAsia"/>
                <w:sz w:val="24"/>
              </w:rPr>
              <w:t>,2018(14):123+128.</w:t>
            </w:r>
          </w:p>
          <w:p w14:paraId="23B80777" w14:textId="77777777" w:rsidR="00490433" w:rsidRDefault="00490433" w:rsidP="00490433">
            <w:pPr>
              <w:numPr>
                <w:ilvl w:val="0"/>
                <w:numId w:val="4"/>
              </w:numPr>
              <w:spacing w:line="360" w:lineRule="auto"/>
              <w:rPr>
                <w:rFonts w:cs="宋体"/>
                <w:sz w:val="24"/>
              </w:rPr>
            </w:pPr>
            <w:r>
              <w:rPr>
                <w:rFonts w:cs="宋体" w:hint="eastAsia"/>
                <w:sz w:val="24"/>
              </w:rPr>
              <w:t>郭建中</w:t>
            </w:r>
            <w:r>
              <w:rPr>
                <w:rFonts w:cs="宋体" w:hint="eastAsia"/>
                <w:sz w:val="24"/>
              </w:rPr>
              <w:t>.</w:t>
            </w:r>
            <w:r>
              <w:rPr>
                <w:rFonts w:cs="宋体" w:hint="eastAsia"/>
                <w:sz w:val="24"/>
              </w:rPr>
              <w:t>当代美国翻译理论</w:t>
            </w:r>
            <w:r>
              <w:rPr>
                <w:rFonts w:cs="宋体" w:hint="eastAsia"/>
                <w:sz w:val="24"/>
              </w:rPr>
              <w:t>[M].</w:t>
            </w:r>
            <w:r>
              <w:rPr>
                <w:rFonts w:cs="宋体" w:hint="eastAsia"/>
                <w:sz w:val="24"/>
              </w:rPr>
              <w:t>北京</w:t>
            </w:r>
            <w:r>
              <w:rPr>
                <w:rFonts w:cs="宋体" w:hint="eastAsia"/>
                <w:sz w:val="24"/>
              </w:rPr>
              <w:t>:</w:t>
            </w:r>
            <w:r>
              <w:rPr>
                <w:rFonts w:cs="宋体" w:hint="eastAsia"/>
                <w:sz w:val="24"/>
              </w:rPr>
              <w:t>中国对外翻译出版公司</w:t>
            </w:r>
            <w:r>
              <w:rPr>
                <w:rFonts w:cs="宋体" w:hint="eastAsia"/>
                <w:sz w:val="24"/>
              </w:rPr>
              <w:t xml:space="preserve">, 2000 (1)  </w:t>
            </w:r>
          </w:p>
          <w:p w14:paraId="66031700" w14:textId="77777777" w:rsidR="00490433" w:rsidRDefault="00490433" w:rsidP="00490433">
            <w:pPr>
              <w:numPr>
                <w:ilvl w:val="0"/>
                <w:numId w:val="4"/>
              </w:numPr>
              <w:spacing w:line="360" w:lineRule="auto"/>
              <w:rPr>
                <w:rFonts w:cs="宋体"/>
                <w:sz w:val="24"/>
              </w:rPr>
            </w:pPr>
            <w:r>
              <w:rPr>
                <w:rFonts w:cs="宋体" w:hint="eastAsia"/>
                <w:sz w:val="24"/>
              </w:rPr>
              <w:t>苏文秀</w:t>
            </w:r>
            <w:r>
              <w:rPr>
                <w:rFonts w:cs="宋体" w:hint="eastAsia"/>
                <w:sz w:val="24"/>
              </w:rPr>
              <w:t>.</w:t>
            </w:r>
            <w:r>
              <w:rPr>
                <w:rFonts w:cs="宋体" w:hint="eastAsia"/>
                <w:sz w:val="24"/>
              </w:rPr>
              <w:t>奈达与</w:t>
            </w:r>
            <w:proofErr w:type="gramStart"/>
            <w:r>
              <w:rPr>
                <w:rFonts w:cs="宋体" w:hint="eastAsia"/>
                <w:sz w:val="24"/>
              </w:rPr>
              <w:t>纽</w:t>
            </w:r>
            <w:proofErr w:type="gramEnd"/>
            <w:r>
              <w:rPr>
                <w:rFonts w:cs="宋体" w:hint="eastAsia"/>
                <w:sz w:val="24"/>
              </w:rPr>
              <w:t>马克翻译理论比较</w:t>
            </w:r>
            <w:r>
              <w:rPr>
                <w:rFonts w:cs="宋体" w:hint="eastAsia"/>
                <w:sz w:val="24"/>
              </w:rPr>
              <w:t>[J].</w:t>
            </w:r>
            <w:r>
              <w:rPr>
                <w:rFonts w:cs="宋体" w:hint="eastAsia"/>
                <w:sz w:val="24"/>
              </w:rPr>
              <w:t>四川外语学院学报</w:t>
            </w:r>
            <w:r>
              <w:rPr>
                <w:rFonts w:cs="宋体" w:hint="eastAsia"/>
                <w:sz w:val="24"/>
              </w:rPr>
              <w:t>,1998(03):89-96</w:t>
            </w:r>
          </w:p>
          <w:p w14:paraId="1F9652BD" w14:textId="77777777" w:rsidR="00490433" w:rsidRDefault="00490433" w:rsidP="00490433">
            <w:pPr>
              <w:numPr>
                <w:ilvl w:val="0"/>
                <w:numId w:val="4"/>
              </w:numPr>
              <w:spacing w:line="360" w:lineRule="auto"/>
              <w:rPr>
                <w:rFonts w:cs="宋体"/>
                <w:sz w:val="24"/>
              </w:rPr>
            </w:pPr>
            <w:proofErr w:type="gramStart"/>
            <w:r>
              <w:rPr>
                <w:rFonts w:cs="宋体" w:hint="eastAsia"/>
                <w:sz w:val="24"/>
              </w:rPr>
              <w:t>宫文蕾</w:t>
            </w:r>
            <w:proofErr w:type="gramEnd"/>
            <w:r>
              <w:rPr>
                <w:rFonts w:cs="宋体" w:hint="eastAsia"/>
                <w:sz w:val="24"/>
              </w:rPr>
              <w:t>.</w:t>
            </w:r>
            <w:r>
              <w:rPr>
                <w:rFonts w:cs="宋体" w:hint="eastAsia"/>
                <w:sz w:val="24"/>
              </w:rPr>
              <w:t>浅析奈达功能对等理论</w:t>
            </w:r>
            <w:r>
              <w:rPr>
                <w:rFonts w:cs="宋体" w:hint="eastAsia"/>
                <w:sz w:val="24"/>
              </w:rPr>
              <w:t>[J].</w:t>
            </w:r>
            <w:r>
              <w:rPr>
                <w:rFonts w:cs="宋体" w:hint="eastAsia"/>
                <w:sz w:val="24"/>
              </w:rPr>
              <w:t>海外英语</w:t>
            </w:r>
            <w:r>
              <w:rPr>
                <w:rFonts w:cs="宋体" w:hint="eastAsia"/>
                <w:sz w:val="24"/>
              </w:rPr>
              <w:t>,2018(15):106-107.</w:t>
            </w:r>
          </w:p>
          <w:p w14:paraId="64F0DA2D" w14:textId="77777777" w:rsidR="00490433" w:rsidRDefault="00490433" w:rsidP="00490433">
            <w:pPr>
              <w:numPr>
                <w:ilvl w:val="0"/>
                <w:numId w:val="4"/>
              </w:numPr>
              <w:spacing w:line="360" w:lineRule="auto"/>
              <w:rPr>
                <w:rFonts w:cs="宋体"/>
                <w:sz w:val="24"/>
              </w:rPr>
            </w:pPr>
            <w:r>
              <w:rPr>
                <w:rFonts w:cs="宋体" w:hint="eastAsia"/>
                <w:sz w:val="24"/>
              </w:rPr>
              <w:t>庄智象</w:t>
            </w:r>
            <w:r>
              <w:rPr>
                <w:rFonts w:cs="宋体" w:hint="eastAsia"/>
                <w:sz w:val="24"/>
              </w:rPr>
              <w:t>,</w:t>
            </w:r>
            <w:r>
              <w:rPr>
                <w:rFonts w:cs="宋体" w:hint="eastAsia"/>
                <w:sz w:val="24"/>
              </w:rPr>
              <w:t>著</w:t>
            </w:r>
            <w:r>
              <w:rPr>
                <w:rFonts w:cs="宋体" w:hint="eastAsia"/>
                <w:sz w:val="24"/>
              </w:rPr>
              <w:t>.</w:t>
            </w:r>
            <w:r>
              <w:rPr>
                <w:rFonts w:cs="宋体" w:hint="eastAsia"/>
                <w:sz w:val="24"/>
              </w:rPr>
              <w:t>我国翻译专业建设</w:t>
            </w:r>
            <w:r>
              <w:rPr>
                <w:rFonts w:cs="宋体" w:hint="eastAsia"/>
                <w:sz w:val="24"/>
              </w:rPr>
              <w:t xml:space="preserve">[M]. </w:t>
            </w:r>
            <w:r>
              <w:rPr>
                <w:rFonts w:cs="宋体" w:hint="eastAsia"/>
                <w:sz w:val="24"/>
              </w:rPr>
              <w:t>上海外语教育出版社</w:t>
            </w:r>
            <w:r>
              <w:rPr>
                <w:rFonts w:cs="宋体" w:hint="eastAsia"/>
                <w:sz w:val="24"/>
              </w:rPr>
              <w:t>, 2007</w:t>
            </w:r>
          </w:p>
          <w:p w14:paraId="06EECF10" w14:textId="77777777" w:rsidR="00490433" w:rsidRDefault="00490433" w:rsidP="00490433">
            <w:pPr>
              <w:numPr>
                <w:ilvl w:val="0"/>
                <w:numId w:val="4"/>
              </w:numPr>
              <w:spacing w:line="360" w:lineRule="auto"/>
              <w:rPr>
                <w:rFonts w:cs="宋体" w:hint="eastAsia"/>
                <w:sz w:val="24"/>
              </w:rPr>
            </w:pPr>
            <w:proofErr w:type="gramStart"/>
            <w:r>
              <w:rPr>
                <w:rFonts w:cs="宋体" w:hint="eastAsia"/>
                <w:sz w:val="24"/>
              </w:rPr>
              <w:t>张万防</w:t>
            </w:r>
            <w:proofErr w:type="gramEnd"/>
            <w:r>
              <w:rPr>
                <w:rFonts w:cs="宋体" w:hint="eastAsia"/>
                <w:sz w:val="24"/>
              </w:rPr>
              <w:t xml:space="preserve">, </w:t>
            </w:r>
            <w:r>
              <w:rPr>
                <w:rFonts w:cs="宋体" w:hint="eastAsia"/>
                <w:sz w:val="24"/>
              </w:rPr>
              <w:t>黄宇洁，著，翻译理论与实践简明教程</w:t>
            </w:r>
            <w:r>
              <w:rPr>
                <w:rFonts w:cs="宋体" w:hint="eastAsia"/>
                <w:sz w:val="24"/>
              </w:rPr>
              <w:t xml:space="preserve">.[M]. </w:t>
            </w:r>
            <w:r>
              <w:rPr>
                <w:rFonts w:cs="宋体" w:hint="eastAsia"/>
                <w:sz w:val="24"/>
              </w:rPr>
              <w:t>华中科技大学出版社</w:t>
            </w:r>
            <w:r>
              <w:rPr>
                <w:rFonts w:cs="宋体" w:hint="eastAsia"/>
                <w:sz w:val="24"/>
              </w:rPr>
              <w:t>.2002</w:t>
            </w:r>
          </w:p>
          <w:p w14:paraId="169A75E3" w14:textId="3CF9925C" w:rsidR="0064502E" w:rsidRDefault="0064502E" w:rsidP="0064502E">
            <w:pPr>
              <w:numPr>
                <w:ilvl w:val="0"/>
                <w:numId w:val="4"/>
              </w:numPr>
              <w:spacing w:line="360" w:lineRule="auto"/>
              <w:rPr>
                <w:rFonts w:cs="宋体" w:hint="eastAsia"/>
                <w:sz w:val="24"/>
              </w:rPr>
            </w:pPr>
            <w:r w:rsidRPr="0064502E">
              <w:rPr>
                <w:rFonts w:cs="宋体" w:hint="eastAsia"/>
                <w:sz w:val="24"/>
              </w:rPr>
              <w:t>]</w:t>
            </w:r>
            <w:r w:rsidRPr="0064502E">
              <w:rPr>
                <w:rFonts w:cs="宋体" w:hint="eastAsia"/>
                <w:sz w:val="24"/>
              </w:rPr>
              <w:t>刘强</w:t>
            </w:r>
            <w:r w:rsidRPr="0064502E">
              <w:rPr>
                <w:rFonts w:cs="宋体" w:hint="eastAsia"/>
                <w:sz w:val="24"/>
              </w:rPr>
              <w:t>,</w:t>
            </w:r>
            <w:r w:rsidRPr="0064502E">
              <w:rPr>
                <w:rFonts w:cs="宋体" w:hint="eastAsia"/>
                <w:sz w:val="24"/>
              </w:rPr>
              <w:t>薛小玉</w:t>
            </w:r>
            <w:r w:rsidRPr="0064502E">
              <w:rPr>
                <w:rFonts w:cs="宋体" w:hint="eastAsia"/>
                <w:sz w:val="24"/>
              </w:rPr>
              <w:t>.</w:t>
            </w:r>
            <w:r w:rsidRPr="0064502E">
              <w:rPr>
                <w:rFonts w:cs="宋体" w:hint="eastAsia"/>
                <w:sz w:val="24"/>
              </w:rPr>
              <w:t>数字技术</w:t>
            </w:r>
            <w:r w:rsidRPr="0064502E">
              <w:rPr>
                <w:rFonts w:cs="宋体" w:hint="eastAsia"/>
                <w:sz w:val="24"/>
              </w:rPr>
              <w:t>,</w:t>
            </w:r>
            <w:r w:rsidRPr="0064502E">
              <w:rPr>
                <w:rFonts w:cs="宋体" w:hint="eastAsia"/>
                <w:sz w:val="24"/>
              </w:rPr>
              <w:t>让金融更有温度——专访融</w:t>
            </w:r>
            <w:r w:rsidRPr="0064502E">
              <w:rPr>
                <w:rFonts w:cs="宋体" w:hint="eastAsia"/>
                <w:sz w:val="24"/>
              </w:rPr>
              <w:t>360</w:t>
            </w:r>
            <w:r w:rsidRPr="0064502E">
              <w:rPr>
                <w:rFonts w:cs="宋体" w:hint="eastAsia"/>
                <w:sz w:val="24"/>
              </w:rPr>
              <w:t>联合创始人兼</w:t>
            </w:r>
            <w:r w:rsidRPr="0064502E">
              <w:rPr>
                <w:rFonts w:cs="宋体" w:hint="eastAsia"/>
                <w:sz w:val="24"/>
              </w:rPr>
              <w:t>CEO</w:t>
            </w:r>
            <w:r w:rsidRPr="0064502E">
              <w:rPr>
                <w:rFonts w:cs="宋体" w:hint="eastAsia"/>
                <w:sz w:val="24"/>
              </w:rPr>
              <w:t>叶大清</w:t>
            </w:r>
            <w:r w:rsidRPr="0064502E">
              <w:rPr>
                <w:rFonts w:cs="宋体" w:hint="eastAsia"/>
                <w:sz w:val="24"/>
              </w:rPr>
              <w:t>[J].</w:t>
            </w:r>
            <w:r w:rsidRPr="0064502E">
              <w:rPr>
                <w:rFonts w:cs="宋体" w:hint="eastAsia"/>
                <w:sz w:val="24"/>
              </w:rPr>
              <w:t>金融博览</w:t>
            </w:r>
            <w:r w:rsidRPr="0064502E">
              <w:rPr>
                <w:rFonts w:cs="宋体" w:hint="eastAsia"/>
                <w:sz w:val="24"/>
              </w:rPr>
              <w:t>(</w:t>
            </w:r>
            <w:r w:rsidRPr="0064502E">
              <w:rPr>
                <w:rFonts w:cs="宋体" w:hint="eastAsia"/>
                <w:sz w:val="24"/>
              </w:rPr>
              <w:t>财富</w:t>
            </w:r>
            <w:r w:rsidRPr="0064502E">
              <w:rPr>
                <w:rFonts w:cs="宋体" w:hint="eastAsia"/>
                <w:sz w:val="24"/>
              </w:rPr>
              <w:t>),2018(12):14-17.</w:t>
            </w:r>
          </w:p>
          <w:p w14:paraId="72826380" w14:textId="4D70B8A6" w:rsidR="00126B18" w:rsidRPr="00126B18" w:rsidRDefault="00126B18" w:rsidP="00126B18">
            <w:pPr>
              <w:numPr>
                <w:ilvl w:val="0"/>
                <w:numId w:val="4"/>
              </w:numPr>
              <w:spacing w:line="360" w:lineRule="auto"/>
              <w:rPr>
                <w:rFonts w:cs="宋体" w:hint="eastAsia"/>
                <w:sz w:val="24"/>
              </w:rPr>
            </w:pPr>
            <w:r w:rsidRPr="00126B18">
              <w:rPr>
                <w:rFonts w:cs="宋体" w:hint="eastAsia"/>
                <w:sz w:val="24"/>
              </w:rPr>
              <w:t>王康</w:t>
            </w:r>
            <w:r w:rsidRPr="00126B18">
              <w:rPr>
                <w:rFonts w:cs="宋体" w:hint="eastAsia"/>
                <w:sz w:val="24"/>
              </w:rPr>
              <w:t>,</w:t>
            </w:r>
            <w:r w:rsidRPr="00126B18">
              <w:rPr>
                <w:rFonts w:cs="宋体" w:hint="eastAsia"/>
                <w:sz w:val="24"/>
              </w:rPr>
              <w:t>彭疆昊</w:t>
            </w:r>
            <w:r w:rsidRPr="00126B18">
              <w:rPr>
                <w:rFonts w:cs="宋体" w:hint="eastAsia"/>
                <w:sz w:val="24"/>
              </w:rPr>
              <w:t>.</w:t>
            </w:r>
            <w:r w:rsidRPr="00126B18">
              <w:rPr>
                <w:rFonts w:cs="宋体" w:hint="eastAsia"/>
                <w:sz w:val="24"/>
              </w:rPr>
              <w:t>区块链技术提升银行内部控制探讨</w:t>
            </w:r>
            <w:r w:rsidRPr="00126B18">
              <w:rPr>
                <w:rFonts w:cs="宋体" w:hint="eastAsia"/>
                <w:sz w:val="24"/>
              </w:rPr>
              <w:t>[J].</w:t>
            </w:r>
            <w:r w:rsidRPr="00126B18">
              <w:rPr>
                <w:rFonts w:cs="宋体" w:hint="eastAsia"/>
                <w:sz w:val="24"/>
              </w:rPr>
              <w:t>农村经济与科技</w:t>
            </w:r>
            <w:r w:rsidRPr="00126B18">
              <w:rPr>
                <w:rFonts w:cs="宋体" w:hint="eastAsia"/>
                <w:sz w:val="24"/>
              </w:rPr>
              <w:t>,2018,29(22):112-113.</w:t>
            </w:r>
          </w:p>
          <w:p w14:paraId="478FE980" w14:textId="7868A15A" w:rsidR="00126B18" w:rsidRDefault="00126B18" w:rsidP="00126B18">
            <w:pPr>
              <w:numPr>
                <w:ilvl w:val="0"/>
                <w:numId w:val="4"/>
              </w:numPr>
              <w:spacing w:line="360" w:lineRule="auto"/>
              <w:rPr>
                <w:rFonts w:cs="宋体" w:hint="eastAsia"/>
                <w:sz w:val="24"/>
              </w:rPr>
            </w:pPr>
            <w:r w:rsidRPr="00126B18">
              <w:rPr>
                <w:rFonts w:cs="宋体" w:hint="eastAsia"/>
                <w:sz w:val="24"/>
              </w:rPr>
              <w:t>[</w:t>
            </w:r>
            <w:r w:rsidRPr="00126B18">
              <w:rPr>
                <w:rFonts w:cs="宋体" w:hint="eastAsia"/>
                <w:sz w:val="24"/>
              </w:rPr>
              <w:t>李炫榆</w:t>
            </w:r>
            <w:r w:rsidRPr="00126B18">
              <w:rPr>
                <w:rFonts w:cs="宋体" w:hint="eastAsia"/>
                <w:sz w:val="24"/>
              </w:rPr>
              <w:t>.</w:t>
            </w:r>
            <w:r w:rsidRPr="00126B18">
              <w:rPr>
                <w:rFonts w:cs="宋体" w:hint="eastAsia"/>
                <w:sz w:val="24"/>
              </w:rPr>
              <w:t>应用区块链技术防范商业银行国际化经营风险的启示与建议</w:t>
            </w:r>
            <w:r w:rsidRPr="00126B18">
              <w:rPr>
                <w:rFonts w:cs="宋体" w:hint="eastAsia"/>
                <w:sz w:val="24"/>
              </w:rPr>
              <w:t>[J].</w:t>
            </w:r>
            <w:r w:rsidRPr="00126B18">
              <w:rPr>
                <w:rFonts w:cs="宋体" w:hint="eastAsia"/>
                <w:sz w:val="24"/>
              </w:rPr>
              <w:t>中国银行业</w:t>
            </w:r>
            <w:r w:rsidRPr="00126B18">
              <w:rPr>
                <w:rFonts w:cs="宋体" w:hint="eastAsia"/>
                <w:sz w:val="24"/>
              </w:rPr>
              <w:t>,2018(11):73-75.</w:t>
            </w:r>
          </w:p>
          <w:p w14:paraId="1F22F55C" w14:textId="699D1065" w:rsidR="00126B18" w:rsidRDefault="00126B18" w:rsidP="00126B18">
            <w:pPr>
              <w:numPr>
                <w:ilvl w:val="0"/>
                <w:numId w:val="4"/>
              </w:numPr>
              <w:spacing w:line="360" w:lineRule="auto"/>
              <w:rPr>
                <w:rFonts w:cs="宋体" w:hint="eastAsia"/>
                <w:sz w:val="24"/>
              </w:rPr>
            </w:pPr>
            <w:r w:rsidRPr="00126B18">
              <w:rPr>
                <w:rFonts w:cs="宋体" w:hint="eastAsia"/>
                <w:sz w:val="24"/>
              </w:rPr>
              <w:t>陈宇航</w:t>
            </w:r>
            <w:r w:rsidRPr="00126B18">
              <w:rPr>
                <w:rFonts w:cs="宋体" w:hint="eastAsia"/>
                <w:sz w:val="24"/>
              </w:rPr>
              <w:t>.</w:t>
            </w:r>
            <w:r w:rsidRPr="00126B18">
              <w:rPr>
                <w:rFonts w:cs="宋体" w:hint="eastAsia"/>
                <w:sz w:val="24"/>
              </w:rPr>
              <w:t>传统银行金融机构的互联网革新之路</w:t>
            </w:r>
            <w:r w:rsidRPr="00126B18">
              <w:rPr>
                <w:rFonts w:cs="宋体" w:hint="eastAsia"/>
                <w:sz w:val="24"/>
              </w:rPr>
              <w:t>[J].</w:t>
            </w:r>
            <w:r w:rsidRPr="00126B18">
              <w:rPr>
                <w:rFonts w:cs="宋体" w:hint="eastAsia"/>
                <w:sz w:val="24"/>
              </w:rPr>
              <w:t>时代金融</w:t>
            </w:r>
            <w:r w:rsidRPr="00126B18">
              <w:rPr>
                <w:rFonts w:cs="宋体" w:hint="eastAsia"/>
                <w:sz w:val="24"/>
              </w:rPr>
              <w:t>,2016(33):97+99.</w:t>
            </w:r>
          </w:p>
          <w:p w14:paraId="69C28D62" w14:textId="3ED41650" w:rsidR="009024FD" w:rsidRPr="00C5385B" w:rsidRDefault="009024FD" w:rsidP="009024FD">
            <w:pPr>
              <w:numPr>
                <w:ilvl w:val="0"/>
                <w:numId w:val="4"/>
              </w:numPr>
              <w:spacing w:line="360" w:lineRule="auto"/>
              <w:rPr>
                <w:rFonts w:cs="宋体"/>
                <w:sz w:val="24"/>
              </w:rPr>
            </w:pPr>
            <w:r w:rsidRPr="00B73F8A">
              <w:rPr>
                <w:rFonts w:cs="宋体" w:hint="eastAsia"/>
                <w:sz w:val="24"/>
              </w:rPr>
              <w:t>张晓朴，著，</w:t>
            </w:r>
            <w:r w:rsidRPr="00B73F8A">
              <w:rPr>
                <w:rFonts w:cs="宋体"/>
                <w:sz w:val="24"/>
              </w:rPr>
              <w:t>未来智能银行</w:t>
            </w:r>
            <w:r w:rsidRPr="00B73F8A">
              <w:rPr>
                <w:rFonts w:cs="宋体"/>
                <w:sz w:val="24"/>
              </w:rPr>
              <w:t>:</w:t>
            </w:r>
            <w:r w:rsidRPr="00B73F8A">
              <w:rPr>
                <w:rFonts w:cs="宋体"/>
                <w:sz w:val="24"/>
              </w:rPr>
              <w:t>金融科技与银行新生态</w:t>
            </w:r>
            <w:r>
              <w:rPr>
                <w:rFonts w:cs="宋体" w:hint="eastAsia"/>
                <w:sz w:val="24"/>
              </w:rPr>
              <w:t>[M]</w:t>
            </w:r>
            <w:r>
              <w:rPr>
                <w:rFonts w:cs="宋体" w:hint="eastAsia"/>
                <w:sz w:val="24"/>
              </w:rPr>
              <w:t>，</w:t>
            </w:r>
            <w:r w:rsidRPr="009024FD">
              <w:rPr>
                <w:rFonts w:cs="宋体" w:hint="eastAsia"/>
                <w:sz w:val="24"/>
              </w:rPr>
              <w:t>中信出版社</w:t>
            </w:r>
            <w:r>
              <w:rPr>
                <w:rFonts w:cs="宋体" w:hint="eastAsia"/>
                <w:sz w:val="24"/>
              </w:rPr>
              <w:t>，</w:t>
            </w:r>
            <w:r>
              <w:rPr>
                <w:rFonts w:cs="宋体" w:hint="eastAsia"/>
                <w:sz w:val="24"/>
              </w:rPr>
              <w:t>2018</w:t>
            </w:r>
            <w:r>
              <w:rPr>
                <w:rFonts w:cs="宋体" w:hint="eastAsia"/>
                <w:sz w:val="24"/>
              </w:rPr>
              <w:t>，</w:t>
            </w:r>
          </w:p>
          <w:p w14:paraId="2274BB93" w14:textId="0BE91725" w:rsidR="00704126" w:rsidRPr="00B73F8A" w:rsidRDefault="009024FD" w:rsidP="00B73F8A">
            <w:pPr>
              <w:numPr>
                <w:ilvl w:val="0"/>
                <w:numId w:val="4"/>
              </w:numPr>
              <w:spacing w:line="360" w:lineRule="auto"/>
              <w:rPr>
                <w:rFonts w:cs="宋体"/>
                <w:sz w:val="24"/>
              </w:rPr>
            </w:pPr>
            <w:proofErr w:type="gramStart"/>
            <w:r w:rsidRPr="00B73F8A">
              <w:rPr>
                <w:rFonts w:cs="宋体" w:hint="eastAsia"/>
                <w:sz w:val="24"/>
              </w:rPr>
              <w:t>熊兵</w:t>
            </w:r>
            <w:proofErr w:type="gramEnd"/>
            <w:r w:rsidRPr="00B73F8A">
              <w:rPr>
                <w:rFonts w:cs="宋体" w:hint="eastAsia"/>
                <w:sz w:val="24"/>
              </w:rPr>
              <w:t>.</w:t>
            </w:r>
            <w:r w:rsidRPr="00B73F8A">
              <w:rPr>
                <w:rFonts w:cs="宋体" w:hint="eastAsia"/>
                <w:sz w:val="24"/>
              </w:rPr>
              <w:t>翻译研究中的概念混淆——以“翻译策略”、“翻译方法”和“翻译技巧”为例</w:t>
            </w:r>
            <w:r w:rsidRPr="00B73F8A">
              <w:rPr>
                <w:rFonts w:cs="宋体" w:hint="eastAsia"/>
                <w:sz w:val="24"/>
              </w:rPr>
              <w:t>[J].</w:t>
            </w:r>
            <w:r w:rsidRPr="00B73F8A">
              <w:rPr>
                <w:rFonts w:cs="宋体" w:hint="eastAsia"/>
                <w:sz w:val="24"/>
              </w:rPr>
              <w:t>中国翻译</w:t>
            </w:r>
            <w:r w:rsidRPr="00B73F8A">
              <w:rPr>
                <w:rFonts w:cs="宋体" w:hint="eastAsia"/>
                <w:sz w:val="24"/>
              </w:rPr>
              <w:t>,2014,35(03):82-88.</w:t>
            </w:r>
          </w:p>
          <w:p w14:paraId="734CB4D1" w14:textId="77777777" w:rsidR="00704126" w:rsidRDefault="00704126">
            <w:pPr>
              <w:spacing w:line="360" w:lineRule="auto"/>
              <w:rPr>
                <w:sz w:val="24"/>
              </w:rPr>
            </w:pPr>
          </w:p>
          <w:p w14:paraId="60C19B87" w14:textId="77777777" w:rsidR="00704126" w:rsidRDefault="00FD3D3D">
            <w:pPr>
              <w:spacing w:line="360" w:lineRule="auto"/>
              <w:rPr>
                <w:b/>
                <w:color w:val="FF0000"/>
                <w:sz w:val="28"/>
                <w:szCs w:val="28"/>
              </w:rPr>
            </w:pPr>
            <w:r>
              <w:rPr>
                <w:rFonts w:hint="eastAsia"/>
                <w:b/>
                <w:color w:val="FF0000"/>
                <w:sz w:val="28"/>
                <w:szCs w:val="28"/>
              </w:rPr>
              <w:lastRenderedPageBreak/>
              <w:t>说明：</w:t>
            </w:r>
          </w:p>
          <w:p w14:paraId="7E786F91" w14:textId="77777777" w:rsidR="00704126" w:rsidRDefault="00FD3D3D">
            <w:pPr>
              <w:pStyle w:val="aa"/>
              <w:numPr>
                <w:ilvl w:val="0"/>
                <w:numId w:val="2"/>
              </w:numPr>
              <w:spacing w:line="360" w:lineRule="auto"/>
              <w:ind w:firstLineChars="0"/>
              <w:rPr>
                <w:rFonts w:eastAsiaTheme="minorEastAsia"/>
                <w:color w:val="FF0000"/>
                <w:sz w:val="24"/>
              </w:rPr>
            </w:pPr>
            <w:r>
              <w:rPr>
                <w:rFonts w:asciiTheme="minorEastAsia" w:eastAsiaTheme="minorEastAsia" w:hAnsiTheme="minorEastAsia" w:cs="Arial" w:hint="eastAsia"/>
                <w:color w:val="FF0000"/>
                <w:sz w:val="24"/>
              </w:rPr>
              <w:t>参考文献(即</w:t>
            </w:r>
            <w:r>
              <w:rPr>
                <w:rFonts w:asciiTheme="minorEastAsia" w:eastAsiaTheme="minorEastAsia" w:hAnsiTheme="minorEastAsia" w:cs="Arial"/>
                <w:color w:val="FF0000"/>
                <w:sz w:val="24"/>
              </w:rPr>
              <w:fldChar w:fldCharType="begin"/>
            </w:r>
            <w:r>
              <w:rPr>
                <w:rFonts w:asciiTheme="minorEastAsia" w:eastAsiaTheme="minorEastAsia" w:hAnsiTheme="minorEastAsia" w:cs="Arial"/>
                <w:color w:val="FF0000"/>
                <w:sz w:val="24"/>
              </w:rPr>
              <w:instrText xml:space="preserve"> HYPERLINK "http://www.so.com/s?q=%E5%BC%95%E6%96%87&amp;ie=utf-8&amp;src=internal_wenda_recommend_textn" \t "_blank" </w:instrText>
            </w:r>
            <w:r>
              <w:rPr>
                <w:rFonts w:asciiTheme="minorEastAsia" w:eastAsiaTheme="minorEastAsia" w:hAnsiTheme="minorEastAsia" w:cs="Arial"/>
                <w:color w:val="FF0000"/>
                <w:sz w:val="24"/>
              </w:rPr>
              <w:fldChar w:fldCharType="separate"/>
            </w:r>
            <w:r>
              <w:rPr>
                <w:rStyle w:val="a8"/>
                <w:rFonts w:asciiTheme="minorEastAsia" w:eastAsiaTheme="minorEastAsia" w:hAnsiTheme="minorEastAsia" w:cs="Arial" w:hint="eastAsia"/>
                <w:color w:val="FF0000"/>
                <w:sz w:val="24"/>
              </w:rPr>
              <w:t>引文</w:t>
            </w:r>
            <w:r>
              <w:rPr>
                <w:rFonts w:asciiTheme="minorEastAsia" w:eastAsiaTheme="minorEastAsia" w:hAnsiTheme="minorEastAsia" w:cs="Arial"/>
                <w:color w:val="FF0000"/>
                <w:sz w:val="24"/>
              </w:rPr>
              <w:fldChar w:fldCharType="end"/>
            </w:r>
            <w:hyperlink r:id="rId10" w:tgtFrame="_blank" w:history="1">
              <w:r>
                <w:rPr>
                  <w:rStyle w:val="a8"/>
                  <w:rFonts w:asciiTheme="minorEastAsia" w:eastAsiaTheme="minorEastAsia" w:hAnsiTheme="minorEastAsia" w:cs="Arial" w:hint="eastAsia"/>
                  <w:color w:val="FF0000"/>
                  <w:sz w:val="24"/>
                </w:rPr>
                <w:t>出处</w:t>
              </w:r>
            </w:hyperlink>
            <w:r>
              <w:rPr>
                <w:rFonts w:asciiTheme="minorEastAsia" w:eastAsiaTheme="minorEastAsia" w:hAnsiTheme="minorEastAsia" w:cs="Arial" w:hint="eastAsia"/>
                <w:color w:val="FF0000"/>
                <w:sz w:val="24"/>
              </w:rPr>
              <w:t>)的类型以单</w:t>
            </w:r>
            <w:r>
              <w:rPr>
                <w:rFonts w:hint="eastAsia"/>
              </w:rPr>
              <w:fldChar w:fldCharType="begin"/>
            </w:r>
            <w:r>
              <w:instrText xml:space="preserve"> HYPERLINK "http://www.so.com/s?q=%E5%AD%97%E6%AF%8D&amp;ie=utf-8&amp;src=internal_wenda_recommend_textn" \t "_blank" </w:instrText>
            </w:r>
            <w:r>
              <w:rPr>
                <w:rFonts w:hint="eastAsia"/>
              </w:rPr>
              <w:fldChar w:fldCharType="separate"/>
            </w:r>
            <w:r>
              <w:rPr>
                <w:rStyle w:val="a8"/>
                <w:rFonts w:asciiTheme="minorEastAsia" w:eastAsiaTheme="minorEastAsia" w:hAnsiTheme="minorEastAsia" w:cs="Arial" w:hint="eastAsia"/>
                <w:color w:val="FF0000"/>
                <w:sz w:val="24"/>
              </w:rPr>
              <w:t>字母</w:t>
            </w:r>
            <w:r>
              <w:rPr>
                <w:rStyle w:val="a8"/>
                <w:rFonts w:asciiTheme="minorEastAsia" w:eastAsiaTheme="minorEastAsia" w:hAnsiTheme="minorEastAsia" w:cs="Arial" w:hint="eastAsia"/>
                <w:color w:val="FF0000"/>
                <w:sz w:val="24"/>
              </w:rPr>
              <w:fldChar w:fldCharType="end"/>
            </w:r>
            <w:hyperlink r:id="rId11" w:tgtFrame="_blank" w:history="1">
              <w:r>
                <w:rPr>
                  <w:rStyle w:val="a8"/>
                  <w:rFonts w:asciiTheme="minorEastAsia" w:eastAsiaTheme="minorEastAsia" w:hAnsiTheme="minorEastAsia" w:cs="Arial" w:hint="eastAsia"/>
                  <w:color w:val="FF0000"/>
                  <w:sz w:val="24"/>
                </w:rPr>
                <w:t>方式</w:t>
              </w:r>
            </w:hyperlink>
            <w:hyperlink r:id="rId12" w:tgtFrame="_blank" w:history="1">
              <w:r>
                <w:rPr>
                  <w:rStyle w:val="a8"/>
                  <w:rFonts w:asciiTheme="minorEastAsia" w:eastAsiaTheme="minorEastAsia" w:hAnsiTheme="minorEastAsia" w:cs="Arial" w:hint="eastAsia"/>
                  <w:color w:val="FF0000"/>
                  <w:sz w:val="24"/>
                </w:rPr>
                <w:t>标识</w:t>
              </w:r>
            </w:hyperlink>
            <w:r>
              <w:rPr>
                <w:rFonts w:asciiTheme="minorEastAsia" w:eastAsiaTheme="minorEastAsia" w:hAnsiTheme="minorEastAsia" w:cs="Arial" w:hint="eastAsia"/>
                <w:color w:val="FF0000"/>
                <w:sz w:val="24"/>
              </w:rPr>
              <w:t>，具体如下:</w:t>
            </w:r>
            <w:r>
              <w:rPr>
                <w:rFonts w:asciiTheme="minorEastAsia" w:eastAsiaTheme="minorEastAsia" w:hAnsiTheme="minorEastAsia" w:cs="Arial" w:hint="eastAsia"/>
                <w:color w:val="FF0000"/>
                <w:sz w:val="24"/>
              </w:rPr>
              <w:br/>
              <w:t>M--专著 C--论文集 N--</w:t>
            </w:r>
            <w:hyperlink r:id="rId13" w:tgtFrame="_blank" w:history="1">
              <w:r>
                <w:rPr>
                  <w:rStyle w:val="a8"/>
                  <w:rFonts w:asciiTheme="minorEastAsia" w:eastAsiaTheme="minorEastAsia" w:hAnsiTheme="minorEastAsia" w:cs="Arial" w:hint="eastAsia"/>
                  <w:color w:val="FF0000"/>
                  <w:sz w:val="24"/>
                </w:rPr>
                <w:t>报纸</w:t>
              </w:r>
            </w:hyperlink>
            <w:hyperlink r:id="rId14" w:tgtFrame="_blank" w:history="1">
              <w:r>
                <w:rPr>
                  <w:rStyle w:val="a8"/>
                  <w:rFonts w:asciiTheme="minorEastAsia" w:eastAsiaTheme="minorEastAsia" w:hAnsiTheme="minorEastAsia" w:cs="Arial" w:hint="eastAsia"/>
                  <w:color w:val="FF0000"/>
                  <w:sz w:val="24"/>
                </w:rPr>
                <w:t>文章</w:t>
              </w:r>
            </w:hyperlink>
            <w:r>
              <w:rPr>
                <w:rFonts w:asciiTheme="minorEastAsia" w:eastAsiaTheme="minorEastAsia" w:hAnsiTheme="minorEastAsia" w:cs="Arial" w:hint="eastAsia"/>
                <w:color w:val="FF0000"/>
                <w:sz w:val="24"/>
              </w:rPr>
              <w:br/>
              <w:t>J--期刊文章 D--学位论文 R--</w:t>
            </w:r>
            <w:hyperlink r:id="rId15" w:tgtFrame="_blank" w:history="1">
              <w:r>
                <w:rPr>
                  <w:rStyle w:val="a8"/>
                  <w:rFonts w:asciiTheme="minorEastAsia" w:eastAsiaTheme="minorEastAsia" w:hAnsiTheme="minorEastAsia" w:cs="Arial" w:hint="eastAsia"/>
                  <w:color w:val="FF0000"/>
                  <w:sz w:val="24"/>
                </w:rPr>
                <w:t>报告</w:t>
              </w:r>
            </w:hyperlink>
            <w:r>
              <w:rPr>
                <w:rFonts w:asciiTheme="minorEastAsia" w:eastAsiaTheme="minorEastAsia" w:hAnsiTheme="minorEastAsia" w:cs="Arial" w:hint="eastAsia"/>
                <w:color w:val="FF0000"/>
                <w:sz w:val="24"/>
              </w:rPr>
              <w:br/>
              <w:t>对于不属于上述的</w:t>
            </w:r>
            <w:hyperlink r:id="rId16" w:tgtFrame="_blank" w:history="1">
              <w:r>
                <w:rPr>
                  <w:rStyle w:val="a8"/>
                  <w:rFonts w:asciiTheme="minorEastAsia" w:eastAsiaTheme="minorEastAsia" w:hAnsiTheme="minorEastAsia" w:cs="Arial" w:hint="eastAsia"/>
                  <w:color w:val="FF0000"/>
                  <w:sz w:val="24"/>
                </w:rPr>
                <w:t>文献</w:t>
              </w:r>
            </w:hyperlink>
            <w:r>
              <w:rPr>
                <w:rFonts w:asciiTheme="minorEastAsia" w:eastAsiaTheme="minorEastAsia" w:hAnsiTheme="minorEastAsia" w:cs="Arial" w:hint="eastAsia"/>
                <w:color w:val="FF0000"/>
                <w:sz w:val="24"/>
              </w:rPr>
              <w:t>类型，采用字母“Z”标识。</w:t>
            </w:r>
            <w:r>
              <w:rPr>
                <w:rFonts w:asciiTheme="minorEastAsia" w:eastAsiaTheme="minorEastAsia" w:hAnsiTheme="minorEastAsia" w:cs="Arial" w:hint="eastAsia"/>
                <w:color w:val="FF0000"/>
                <w:sz w:val="24"/>
              </w:rPr>
              <w:br/>
              <w:t>对于</w:t>
            </w:r>
            <w:hyperlink r:id="rId17" w:tgtFrame="_blank" w:history="1">
              <w:r>
                <w:rPr>
                  <w:rStyle w:val="a8"/>
                  <w:rFonts w:asciiTheme="minorEastAsia" w:eastAsiaTheme="minorEastAsia" w:hAnsiTheme="minorEastAsia" w:cs="Arial" w:hint="eastAsia"/>
                  <w:color w:val="FF0000"/>
                  <w:sz w:val="24"/>
                </w:rPr>
                <w:t>英文</w:t>
              </w:r>
            </w:hyperlink>
            <w:r>
              <w:rPr>
                <w:rFonts w:asciiTheme="minorEastAsia" w:eastAsiaTheme="minorEastAsia" w:hAnsiTheme="minorEastAsia" w:cs="Arial" w:hint="eastAsia"/>
                <w:color w:val="FF0000"/>
                <w:sz w:val="24"/>
              </w:rPr>
              <w:t>参考文献，还应注意</w:t>
            </w:r>
            <w:hyperlink r:id="rId18" w:tgtFrame="_blank" w:history="1">
              <w:proofErr w:type="gramStart"/>
              <w:r>
                <w:rPr>
                  <w:rStyle w:val="a8"/>
                  <w:rFonts w:asciiTheme="minorEastAsia" w:eastAsiaTheme="minorEastAsia" w:hAnsiTheme="minorEastAsia" w:cs="Arial" w:hint="eastAsia"/>
                  <w:color w:val="FF0000"/>
                  <w:sz w:val="24"/>
                </w:rPr>
                <w:t>以下</w:t>
              </w:r>
              <w:proofErr w:type="gramEnd"/>
            </w:hyperlink>
            <w:r>
              <w:rPr>
                <w:rFonts w:asciiTheme="minorEastAsia" w:eastAsiaTheme="minorEastAsia" w:hAnsiTheme="minorEastAsia" w:cs="Arial" w:hint="eastAsia"/>
                <w:color w:val="FF0000"/>
                <w:sz w:val="24"/>
              </w:rPr>
              <w:t>两点:</w:t>
            </w:r>
            <w:r>
              <w:rPr>
                <w:rFonts w:asciiTheme="minorEastAsia" w:eastAsiaTheme="minorEastAsia" w:hAnsiTheme="minorEastAsia" w:cs="Arial" w:hint="eastAsia"/>
                <w:color w:val="FF0000"/>
                <w:sz w:val="24"/>
              </w:rPr>
              <w:br/>
              <w:t xml:space="preserve"> </w:t>
            </w:r>
            <w:r>
              <w:rPr>
                <w:rFonts w:asciiTheme="minorEastAsia" w:eastAsiaTheme="minorEastAsia" w:hAnsiTheme="minorEastAsia" w:cs="Arial"/>
                <w:color w:val="FF0000"/>
                <w:sz w:val="24"/>
              </w:rPr>
              <w:t xml:space="preserve"> </w:t>
            </w:r>
            <w:r>
              <w:rPr>
                <w:rFonts w:asciiTheme="minorEastAsia" w:eastAsiaTheme="minorEastAsia" w:hAnsiTheme="minorEastAsia" w:cs="Arial" w:hint="eastAsia"/>
                <w:color w:val="FF0000"/>
                <w:sz w:val="24"/>
              </w:rPr>
              <w:t xml:space="preserve">①作者姓名采用“姓在前名在后”原则，具体格式是: 姓，名字的首字母. 如: </w:t>
            </w:r>
            <w:r>
              <w:rPr>
                <w:rFonts w:eastAsiaTheme="minorEastAsia"/>
                <w:color w:val="FF0000"/>
                <w:sz w:val="24"/>
              </w:rPr>
              <w:t>Malcolm Richard Cowley</w:t>
            </w:r>
            <w:r>
              <w:rPr>
                <w:rFonts w:asciiTheme="minorEastAsia" w:eastAsiaTheme="minorEastAsia" w:hAnsiTheme="minorEastAsia" w:cs="Arial" w:hint="eastAsia"/>
                <w:color w:val="FF0000"/>
                <w:sz w:val="24"/>
              </w:rPr>
              <w:t xml:space="preserve"> 应为:</w:t>
            </w:r>
            <w:r>
              <w:rPr>
                <w:rFonts w:eastAsiaTheme="minorEastAsia"/>
                <w:color w:val="FF0000"/>
                <w:sz w:val="24"/>
              </w:rPr>
              <w:t>Cowley, M.R.</w:t>
            </w:r>
            <w:r>
              <w:rPr>
                <w:rFonts w:asciiTheme="minorEastAsia" w:eastAsiaTheme="minorEastAsia" w:hAnsiTheme="minorEastAsia" w:cs="Arial" w:hint="eastAsia"/>
                <w:color w:val="FF0000"/>
                <w:sz w:val="24"/>
              </w:rPr>
              <w:t>，如果有两位作者，第一位作者方式不变，&amp;之后第二位作者名字的首字母放在前面，姓放在后面，如</w:t>
            </w:r>
            <w:proofErr w:type="gramStart"/>
            <w:r>
              <w:rPr>
                <w:rFonts w:asciiTheme="minorEastAsia" w:eastAsiaTheme="minorEastAsia" w:hAnsiTheme="minorEastAsia" w:cs="Arial" w:hint="eastAsia"/>
                <w:color w:val="FF0000"/>
                <w:sz w:val="24"/>
              </w:rPr>
              <w:t>:</w:t>
            </w:r>
            <w:r>
              <w:rPr>
                <w:rFonts w:eastAsiaTheme="minorEastAsia"/>
                <w:color w:val="FF0000"/>
                <w:sz w:val="24"/>
              </w:rPr>
              <w:t>Frank</w:t>
            </w:r>
            <w:proofErr w:type="gramEnd"/>
            <w:r>
              <w:rPr>
                <w:rFonts w:eastAsiaTheme="minorEastAsia"/>
                <w:color w:val="FF0000"/>
                <w:sz w:val="24"/>
              </w:rPr>
              <w:t xml:space="preserve"> Norris </w:t>
            </w:r>
            <w:r>
              <w:rPr>
                <w:rFonts w:asciiTheme="minorEastAsia" w:eastAsiaTheme="minorEastAsia" w:hAnsiTheme="minorEastAsia" w:cs="Arial" w:hint="eastAsia"/>
                <w:color w:val="FF0000"/>
                <w:sz w:val="24"/>
              </w:rPr>
              <w:t>与</w:t>
            </w:r>
            <w:r>
              <w:rPr>
                <w:rFonts w:eastAsiaTheme="minorEastAsia"/>
                <w:color w:val="FF0000"/>
                <w:sz w:val="24"/>
              </w:rPr>
              <w:t>Irving Gordon</w:t>
            </w:r>
            <w:r>
              <w:rPr>
                <w:rFonts w:eastAsiaTheme="minorEastAsia"/>
                <w:color w:val="FF0000"/>
                <w:sz w:val="24"/>
              </w:rPr>
              <w:t>应为</w:t>
            </w:r>
            <w:r>
              <w:rPr>
                <w:rFonts w:eastAsiaTheme="minorEastAsia"/>
                <w:color w:val="FF0000"/>
                <w:sz w:val="24"/>
              </w:rPr>
              <w:t>:Norris, F. &amp; I. Gordon.</w:t>
            </w:r>
            <w:r>
              <w:rPr>
                <w:rFonts w:asciiTheme="minorEastAsia" w:eastAsiaTheme="minorEastAsia" w:hAnsiTheme="minorEastAsia" w:cs="Arial" w:hint="eastAsia"/>
                <w:color w:val="FF0000"/>
                <w:sz w:val="24"/>
              </w:rPr>
              <w:t>;</w:t>
            </w:r>
            <w:r>
              <w:rPr>
                <w:rFonts w:asciiTheme="minorEastAsia" w:eastAsiaTheme="minorEastAsia" w:hAnsiTheme="minorEastAsia" w:cs="Arial" w:hint="eastAsia"/>
                <w:color w:val="FF0000"/>
                <w:sz w:val="24"/>
              </w:rPr>
              <w:br/>
              <w:t xml:space="preserve"> </w:t>
            </w:r>
            <w:r>
              <w:rPr>
                <w:rFonts w:asciiTheme="minorEastAsia" w:eastAsiaTheme="minorEastAsia" w:hAnsiTheme="minorEastAsia" w:cs="Arial"/>
                <w:color w:val="FF0000"/>
                <w:sz w:val="24"/>
              </w:rPr>
              <w:t xml:space="preserve"> </w:t>
            </w:r>
            <w:r>
              <w:rPr>
                <w:rFonts w:asciiTheme="minorEastAsia" w:eastAsiaTheme="minorEastAsia" w:hAnsiTheme="minorEastAsia" w:cs="Arial" w:hint="eastAsia"/>
                <w:color w:val="FF0000"/>
                <w:sz w:val="24"/>
              </w:rPr>
              <w:t>②</w:t>
            </w:r>
            <w:r>
              <w:rPr>
                <w:rFonts w:asciiTheme="minorEastAsia" w:eastAsiaTheme="minorEastAsia" w:hAnsiTheme="minorEastAsia" w:cs="Arial"/>
                <w:color w:val="FF0000"/>
                <w:sz w:val="24"/>
              </w:rPr>
              <w:fldChar w:fldCharType="begin"/>
            </w:r>
            <w:r>
              <w:rPr>
                <w:rFonts w:asciiTheme="minorEastAsia" w:eastAsiaTheme="minorEastAsia" w:hAnsiTheme="minorEastAsia" w:cs="Arial"/>
                <w:color w:val="FF0000"/>
                <w:sz w:val="24"/>
              </w:rPr>
              <w:instrText xml:space="preserve"> HYPERLINK "http://www.so.com/s?q=%E4%B9%A6%E5%90%8D&amp;ie=utf-8&amp;src=internal_wenda_recommend_textn" \t "_blank" </w:instrText>
            </w:r>
            <w:r>
              <w:rPr>
                <w:rFonts w:asciiTheme="minorEastAsia" w:eastAsiaTheme="minorEastAsia" w:hAnsiTheme="minorEastAsia" w:cs="Arial"/>
                <w:color w:val="FF0000"/>
                <w:sz w:val="24"/>
              </w:rPr>
              <w:fldChar w:fldCharType="separate"/>
            </w:r>
            <w:r>
              <w:rPr>
                <w:rStyle w:val="a8"/>
                <w:rFonts w:asciiTheme="minorEastAsia" w:eastAsiaTheme="minorEastAsia" w:hAnsiTheme="minorEastAsia" w:cs="Arial" w:hint="eastAsia"/>
                <w:color w:val="FF0000"/>
                <w:sz w:val="24"/>
              </w:rPr>
              <w:t>书名</w:t>
            </w:r>
            <w:r>
              <w:rPr>
                <w:rFonts w:asciiTheme="minorEastAsia" w:eastAsiaTheme="minorEastAsia" w:hAnsiTheme="minorEastAsia" w:cs="Arial"/>
                <w:color w:val="FF0000"/>
                <w:sz w:val="24"/>
              </w:rPr>
              <w:fldChar w:fldCharType="end"/>
            </w:r>
            <w:r>
              <w:rPr>
                <w:rFonts w:asciiTheme="minorEastAsia" w:eastAsiaTheme="minorEastAsia" w:hAnsiTheme="minorEastAsia" w:cs="Arial" w:hint="eastAsia"/>
                <w:color w:val="FF0000"/>
                <w:sz w:val="24"/>
              </w:rPr>
              <w:t>、</w:t>
            </w:r>
            <w:hyperlink r:id="rId19" w:tgtFrame="_blank" w:history="1">
              <w:r>
                <w:rPr>
                  <w:rStyle w:val="a8"/>
                  <w:rFonts w:asciiTheme="minorEastAsia" w:eastAsiaTheme="minorEastAsia" w:hAnsiTheme="minorEastAsia" w:cs="Arial" w:hint="eastAsia"/>
                  <w:color w:val="FF0000"/>
                  <w:sz w:val="24"/>
                </w:rPr>
                <w:t>报刊</w:t>
              </w:r>
            </w:hyperlink>
            <w:r>
              <w:rPr>
                <w:rFonts w:asciiTheme="minorEastAsia" w:eastAsiaTheme="minorEastAsia" w:hAnsiTheme="minorEastAsia" w:cs="Arial" w:hint="eastAsia"/>
                <w:color w:val="FF0000"/>
                <w:sz w:val="24"/>
              </w:rPr>
              <w:t>名使用斜体字，如:</w:t>
            </w:r>
            <w:r>
              <w:rPr>
                <w:rFonts w:eastAsiaTheme="minorEastAsia"/>
                <w:i/>
                <w:color w:val="FF0000"/>
                <w:sz w:val="24"/>
              </w:rPr>
              <w:t>Mastering English Literature</w:t>
            </w:r>
            <w:r>
              <w:rPr>
                <w:rFonts w:eastAsiaTheme="minorEastAsia"/>
                <w:i/>
                <w:color w:val="FF0000"/>
                <w:sz w:val="24"/>
              </w:rPr>
              <w:t>，</w:t>
            </w:r>
            <w:r>
              <w:rPr>
                <w:rFonts w:eastAsiaTheme="minorEastAsia"/>
                <w:i/>
                <w:color w:val="FF0000"/>
                <w:sz w:val="24"/>
              </w:rPr>
              <w:t>English Weekly</w:t>
            </w:r>
            <w:r>
              <w:rPr>
                <w:rFonts w:asciiTheme="minorEastAsia" w:eastAsiaTheme="minorEastAsia" w:hAnsiTheme="minorEastAsia"/>
                <w:color w:val="FF0000"/>
                <w:sz w:val="24"/>
              </w:rPr>
              <w:t>。</w:t>
            </w:r>
            <w:r>
              <w:rPr>
                <w:rFonts w:asciiTheme="minorEastAsia" w:eastAsiaTheme="minorEastAsia" w:hAnsiTheme="minorEastAsia" w:cs="Arial" w:hint="eastAsia"/>
                <w:color w:val="FF0000"/>
                <w:sz w:val="24"/>
              </w:rPr>
              <w:br/>
            </w:r>
          </w:p>
          <w:p w14:paraId="6D5D1299" w14:textId="77777777" w:rsidR="00704126" w:rsidRDefault="00FD3D3D">
            <w:pPr>
              <w:pStyle w:val="aa"/>
              <w:numPr>
                <w:ilvl w:val="0"/>
                <w:numId w:val="2"/>
              </w:numPr>
              <w:spacing w:line="360" w:lineRule="auto"/>
              <w:ind w:firstLineChars="0"/>
              <w:rPr>
                <w:rFonts w:eastAsiaTheme="minorEastAsia"/>
                <w:color w:val="FF0000"/>
                <w:sz w:val="24"/>
              </w:rPr>
            </w:pPr>
            <w:r>
              <w:rPr>
                <w:rFonts w:asciiTheme="minorEastAsia" w:eastAsiaTheme="minorEastAsia" w:hAnsiTheme="minorEastAsia" w:cs="Arial" w:hint="eastAsia"/>
                <w:color w:val="FF0000"/>
                <w:sz w:val="24"/>
              </w:rPr>
              <w:t>参考文献的格式及举例</w:t>
            </w:r>
            <w:r>
              <w:rPr>
                <w:rFonts w:asciiTheme="minorEastAsia" w:eastAsiaTheme="minorEastAsia" w:hAnsiTheme="minorEastAsia" w:cs="Arial" w:hint="eastAsia"/>
                <w:color w:val="FF0000"/>
                <w:sz w:val="24"/>
              </w:rPr>
              <w:br/>
            </w:r>
            <w:r>
              <w:rPr>
                <w:rFonts w:asciiTheme="minorEastAsia" w:eastAsiaTheme="minorEastAsia" w:hAnsiTheme="minorEastAsia" w:cs="Arial" w:hint="eastAsia"/>
                <w:color w:val="FF0000"/>
                <w:sz w:val="28"/>
                <w:szCs w:val="28"/>
              </w:rPr>
              <w:t>期刊类</w:t>
            </w:r>
          </w:p>
          <w:p w14:paraId="269F5A6A" w14:textId="77777777" w:rsidR="00704126" w:rsidRDefault="00FD3D3D">
            <w:pPr>
              <w:spacing w:line="360" w:lineRule="auto"/>
              <w:rPr>
                <w:rFonts w:asciiTheme="minorEastAsia" w:eastAsiaTheme="minorEastAsia" w:hAnsiTheme="minorEastAsia" w:cs="Arial"/>
                <w:color w:val="FF0000"/>
                <w:sz w:val="24"/>
              </w:rPr>
            </w:pPr>
            <w:r>
              <w:rPr>
                <w:rFonts w:asciiTheme="minorEastAsia" w:eastAsiaTheme="minorEastAsia" w:hAnsiTheme="minorEastAsia" w:cs="Arial" w:hint="eastAsia"/>
                <w:color w:val="FF0000"/>
                <w:sz w:val="24"/>
              </w:rPr>
              <w:t>【格式】</w:t>
            </w:r>
            <w:r w:rsidR="0073305D">
              <w:fldChar w:fldCharType="begin"/>
            </w:r>
            <w:r w:rsidR="0073305D">
              <w:instrText xml:space="preserve"> HYPERLINK "http://www.so.com/s?q=%E5%BA%8F%E5%8F%B7&amp;ie=utf-8&amp;src=internal_wenda_recommend_textn" \t "_blank" </w:instrText>
            </w:r>
            <w:r w:rsidR="0073305D">
              <w:fldChar w:fldCharType="separate"/>
            </w:r>
            <w:r>
              <w:rPr>
                <w:rStyle w:val="a8"/>
                <w:rFonts w:asciiTheme="minorEastAsia" w:eastAsiaTheme="minorEastAsia" w:hAnsiTheme="minorEastAsia" w:cs="Arial" w:hint="eastAsia"/>
                <w:color w:val="FF0000"/>
                <w:sz w:val="24"/>
              </w:rPr>
              <w:t>序号</w:t>
            </w:r>
            <w:r w:rsidR="0073305D">
              <w:rPr>
                <w:rStyle w:val="a8"/>
                <w:rFonts w:asciiTheme="minorEastAsia" w:eastAsiaTheme="minorEastAsia" w:hAnsiTheme="minorEastAsia" w:cs="Arial"/>
                <w:color w:val="FF0000"/>
                <w:sz w:val="24"/>
              </w:rPr>
              <w:fldChar w:fldCharType="end"/>
            </w:r>
            <w:r>
              <w:rPr>
                <w:rStyle w:val="a8"/>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作者.篇名[J].刊名，出版年份，</w:t>
            </w:r>
            <w:r>
              <w:rPr>
                <w:rFonts w:hint="eastAsia"/>
              </w:rPr>
              <w:fldChar w:fldCharType="begin"/>
            </w:r>
            <w:r>
              <w:instrText xml:space="preserve"> HYPERLINK "http://www.so.com/s?q=%E5%8D%B7%E5%8F%B7&amp;ie=utf-8&amp;src=internal_wenda_recommend_textn" \t "_blank" </w:instrText>
            </w:r>
            <w:r>
              <w:rPr>
                <w:rFonts w:hint="eastAsia"/>
              </w:rPr>
              <w:fldChar w:fldCharType="separate"/>
            </w:r>
            <w:r>
              <w:rPr>
                <w:rStyle w:val="a8"/>
                <w:rFonts w:asciiTheme="minorEastAsia" w:eastAsiaTheme="minorEastAsia" w:hAnsiTheme="minorEastAsia" w:cs="Arial" w:hint="eastAsia"/>
                <w:color w:val="FF0000"/>
                <w:sz w:val="24"/>
              </w:rPr>
              <w:t>卷号</w:t>
            </w:r>
            <w:r>
              <w:rPr>
                <w:rStyle w:val="a8"/>
                <w:rFonts w:asciiTheme="minorEastAsia" w:eastAsiaTheme="minorEastAsia" w:hAnsiTheme="minorEastAsia" w:cs="Arial" w:hint="eastAsia"/>
                <w:color w:val="FF0000"/>
                <w:sz w:val="24"/>
              </w:rPr>
              <w:fldChar w:fldCharType="end"/>
            </w:r>
            <w:r>
              <w:rPr>
                <w:rFonts w:asciiTheme="minorEastAsia" w:eastAsiaTheme="minorEastAsia" w:hAnsiTheme="minorEastAsia" w:cs="Arial" w:hint="eastAsia"/>
                <w:color w:val="FF0000"/>
                <w:sz w:val="24"/>
              </w:rPr>
              <w:t>(</w:t>
            </w:r>
            <w:hyperlink r:id="rId20" w:tgtFrame="_blank" w:history="1">
              <w:r>
                <w:rPr>
                  <w:rStyle w:val="a8"/>
                  <w:rFonts w:asciiTheme="minorEastAsia" w:eastAsiaTheme="minorEastAsia" w:hAnsiTheme="minorEastAsia" w:cs="Arial" w:hint="eastAsia"/>
                  <w:color w:val="FF0000"/>
                  <w:sz w:val="24"/>
                </w:rPr>
                <w:t>期号</w:t>
              </w:r>
            </w:hyperlink>
            <w:r>
              <w:rPr>
                <w:rFonts w:asciiTheme="minorEastAsia" w:eastAsiaTheme="minorEastAsia" w:hAnsiTheme="minorEastAsia" w:cs="Arial" w:hint="eastAsia"/>
                <w:color w:val="FF0000"/>
                <w:sz w:val="24"/>
              </w:rPr>
              <w:t>):起止</w:t>
            </w:r>
            <w:r>
              <w:rPr>
                <w:rFonts w:hint="eastAsia"/>
              </w:rPr>
              <w:fldChar w:fldCharType="begin"/>
            </w:r>
            <w:r>
              <w:instrText xml:space="preserve"> HYPERLINK "http://www.so.com/s?q=%E9%A1%B5%E7%A0%81&amp;ie=utf-8&amp;src=internal_wenda_recommend_textn" \t "_blank" </w:instrText>
            </w:r>
            <w:r>
              <w:rPr>
                <w:rFonts w:hint="eastAsia"/>
              </w:rPr>
              <w:fldChar w:fldCharType="separate"/>
            </w:r>
            <w:r>
              <w:rPr>
                <w:rStyle w:val="a8"/>
                <w:rFonts w:asciiTheme="minorEastAsia" w:eastAsiaTheme="minorEastAsia" w:hAnsiTheme="minorEastAsia" w:cs="Arial" w:hint="eastAsia"/>
                <w:color w:val="FF0000"/>
                <w:sz w:val="24"/>
              </w:rPr>
              <w:t>页码</w:t>
            </w:r>
            <w:r>
              <w:rPr>
                <w:rStyle w:val="a8"/>
                <w:rFonts w:asciiTheme="minorEastAsia" w:eastAsiaTheme="minorEastAsia" w:hAnsiTheme="minorEastAsia" w:cs="Arial" w:hint="eastAsia"/>
                <w:color w:val="FF0000"/>
                <w:sz w:val="24"/>
              </w:rPr>
              <w:fldChar w:fldCharType="end"/>
            </w:r>
            <w:r>
              <w:rPr>
                <w:rFonts w:asciiTheme="minorEastAsia" w:eastAsiaTheme="minorEastAsia" w:hAnsiTheme="minorEastAsia" w:cs="Arial" w:hint="eastAsia"/>
                <w:color w:val="FF0000"/>
                <w:sz w:val="24"/>
              </w:rPr>
              <w:t>.</w:t>
            </w:r>
            <w:r>
              <w:rPr>
                <w:rFonts w:asciiTheme="minorEastAsia" w:eastAsiaTheme="minorEastAsia" w:hAnsiTheme="minorEastAsia" w:cs="Arial" w:hint="eastAsia"/>
                <w:color w:val="FF0000"/>
                <w:sz w:val="24"/>
              </w:rPr>
              <w:br/>
              <w:t xml:space="preserve"> </w:t>
            </w:r>
            <w:r>
              <w:rPr>
                <w:rFonts w:asciiTheme="minorEastAsia" w:eastAsiaTheme="minorEastAsia" w:hAnsiTheme="minorEastAsia" w:cs="Arial"/>
                <w:color w:val="FF0000"/>
                <w:sz w:val="24"/>
              </w:rPr>
              <w:t xml:space="preserve"> </w:t>
            </w:r>
            <w:r>
              <w:rPr>
                <w:rFonts w:asciiTheme="minorEastAsia" w:eastAsiaTheme="minorEastAsia" w:hAnsiTheme="minorEastAsia" w:cs="Arial" w:hint="eastAsia"/>
                <w:color w:val="FF0000"/>
                <w:sz w:val="24"/>
              </w:rPr>
              <w:t>举例:</w:t>
            </w:r>
            <w:r>
              <w:rPr>
                <w:rFonts w:asciiTheme="minorEastAsia" w:eastAsiaTheme="minorEastAsia" w:hAnsiTheme="minorEastAsia" w:cs="Arial" w:hint="eastAsia"/>
                <w:color w:val="FF0000"/>
                <w:sz w:val="24"/>
              </w:rPr>
              <w:br/>
              <w:t xml:space="preserve">  1</w:t>
            </w:r>
            <w:r>
              <w:rPr>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王海粟.浅议</w:t>
            </w:r>
            <w:r>
              <w:rPr>
                <w:rFonts w:hint="eastAsia"/>
              </w:rPr>
              <w:fldChar w:fldCharType="begin"/>
            </w:r>
            <w:r>
              <w:instrText xml:space="preserve"> HYPERLINK "http://www.so.com/s?q=%E4%BC%9A%E8%AE%A1%E4%BF%A1%E6%81%AF%E6%8A%AB%E9%9C%B2%E6%A8%A1%E5%BC%8F&amp;ie=utf-8&amp;src=internal_wenda_recommend_textn" \t "_blank" </w:instrText>
            </w:r>
            <w:r>
              <w:rPr>
                <w:rFonts w:hint="eastAsia"/>
              </w:rPr>
              <w:fldChar w:fldCharType="separate"/>
            </w:r>
            <w:r>
              <w:rPr>
                <w:rStyle w:val="a8"/>
                <w:rFonts w:asciiTheme="minorEastAsia" w:eastAsiaTheme="minorEastAsia" w:hAnsiTheme="minorEastAsia" w:cs="Arial" w:hint="eastAsia"/>
                <w:color w:val="FF0000"/>
                <w:sz w:val="24"/>
              </w:rPr>
              <w:t>会计信息披露模式</w:t>
            </w:r>
            <w:r>
              <w:rPr>
                <w:rStyle w:val="a8"/>
                <w:rFonts w:asciiTheme="minorEastAsia" w:eastAsiaTheme="minorEastAsia" w:hAnsiTheme="minorEastAsia" w:cs="Arial" w:hint="eastAsia"/>
                <w:color w:val="FF0000"/>
                <w:sz w:val="24"/>
              </w:rPr>
              <w:fldChar w:fldCharType="end"/>
            </w:r>
            <w:r>
              <w:rPr>
                <w:rFonts w:asciiTheme="minorEastAsia" w:eastAsiaTheme="minorEastAsia" w:hAnsiTheme="minorEastAsia" w:cs="Arial" w:hint="eastAsia"/>
                <w:color w:val="FF0000"/>
                <w:sz w:val="24"/>
              </w:rPr>
              <w:t>[J].财政研究，2004,21(1):56-58.</w:t>
            </w:r>
            <w:r>
              <w:rPr>
                <w:rFonts w:asciiTheme="minorEastAsia" w:eastAsiaTheme="minorEastAsia" w:hAnsiTheme="minorEastAsia" w:cs="Arial" w:hint="eastAsia"/>
                <w:color w:val="FF0000"/>
                <w:sz w:val="24"/>
              </w:rPr>
              <w:br/>
              <w:t xml:space="preserve">  2</w:t>
            </w:r>
            <w:r>
              <w:rPr>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夏鲁惠.</w:t>
            </w:r>
            <w:hyperlink r:id="rId21" w:tgtFrame="_blank" w:history="1">
              <w:r>
                <w:rPr>
                  <w:rStyle w:val="a8"/>
                  <w:rFonts w:asciiTheme="minorEastAsia" w:eastAsiaTheme="minorEastAsia" w:hAnsiTheme="minorEastAsia" w:cs="Arial" w:hint="eastAsia"/>
                  <w:color w:val="FF0000"/>
                  <w:sz w:val="24"/>
                </w:rPr>
                <w:t>高等学校</w:t>
              </w:r>
            </w:hyperlink>
            <w:r>
              <w:rPr>
                <w:rFonts w:asciiTheme="minorEastAsia" w:eastAsiaTheme="minorEastAsia" w:hAnsiTheme="minorEastAsia" w:cs="Arial" w:hint="eastAsia"/>
                <w:color w:val="FF0000"/>
                <w:sz w:val="24"/>
              </w:rPr>
              <w:t>毕业论文教学情况</w:t>
            </w:r>
            <w:hyperlink r:id="rId22" w:tgtFrame="_blank" w:history="1">
              <w:r>
                <w:rPr>
                  <w:rStyle w:val="a8"/>
                  <w:rFonts w:asciiTheme="minorEastAsia" w:eastAsiaTheme="minorEastAsia" w:hAnsiTheme="minorEastAsia" w:cs="Arial" w:hint="eastAsia"/>
                  <w:color w:val="FF0000"/>
                  <w:sz w:val="24"/>
                </w:rPr>
                <w:t>调研报告</w:t>
              </w:r>
            </w:hyperlink>
            <w:r>
              <w:rPr>
                <w:rFonts w:asciiTheme="minorEastAsia" w:eastAsiaTheme="minorEastAsia" w:hAnsiTheme="minorEastAsia" w:cs="Arial" w:hint="eastAsia"/>
                <w:color w:val="FF0000"/>
                <w:sz w:val="24"/>
              </w:rPr>
              <w:t xml:space="preserve">[J].高等理科教育，  </w:t>
            </w:r>
          </w:p>
          <w:p w14:paraId="4A5C5E76" w14:textId="77777777" w:rsidR="00704126" w:rsidRDefault="00FD3D3D">
            <w:pPr>
              <w:spacing w:line="360" w:lineRule="auto"/>
              <w:ind w:leftChars="228" w:left="479"/>
              <w:rPr>
                <w:rFonts w:asciiTheme="minorEastAsia" w:eastAsiaTheme="minorEastAsia" w:hAnsiTheme="minorEastAsia" w:cs="Arial"/>
                <w:color w:val="FF0000"/>
                <w:sz w:val="24"/>
              </w:rPr>
            </w:pPr>
            <w:r>
              <w:rPr>
                <w:rFonts w:asciiTheme="minorEastAsia" w:eastAsiaTheme="minorEastAsia" w:hAnsiTheme="minorEastAsia" w:cs="Arial" w:hint="eastAsia"/>
                <w:color w:val="FF0000"/>
                <w:sz w:val="24"/>
              </w:rPr>
              <w:t>2004(1):46-52.</w:t>
            </w:r>
          </w:p>
          <w:p w14:paraId="54A0B96C" w14:textId="77777777" w:rsidR="00704126" w:rsidRDefault="00FD3D3D">
            <w:pPr>
              <w:spacing w:line="360" w:lineRule="auto"/>
              <w:ind w:firstLineChars="100" w:firstLine="240"/>
              <w:rPr>
                <w:rFonts w:eastAsiaTheme="minorEastAsia"/>
                <w:color w:val="FF0000"/>
                <w:sz w:val="24"/>
              </w:rPr>
            </w:pPr>
            <w:proofErr w:type="gramStart"/>
            <w:r>
              <w:rPr>
                <w:rFonts w:eastAsiaTheme="minorEastAsia" w:hint="eastAsia"/>
                <w:color w:val="FF0000"/>
                <w:sz w:val="24"/>
              </w:rPr>
              <w:t>3.</w:t>
            </w:r>
            <w:r>
              <w:rPr>
                <w:rFonts w:eastAsiaTheme="minorEastAsia"/>
                <w:color w:val="FF0000"/>
                <w:sz w:val="24"/>
              </w:rPr>
              <w:t>Heider</w:t>
            </w:r>
            <w:proofErr w:type="gramEnd"/>
            <w:r>
              <w:rPr>
                <w:rFonts w:eastAsiaTheme="minorEastAsia"/>
                <w:color w:val="FF0000"/>
                <w:sz w:val="24"/>
              </w:rPr>
              <w:t xml:space="preserve">, E.R.&amp; </w:t>
            </w:r>
            <w:proofErr w:type="spellStart"/>
            <w:r>
              <w:rPr>
                <w:rFonts w:eastAsiaTheme="minorEastAsia"/>
                <w:color w:val="FF0000"/>
                <w:sz w:val="24"/>
              </w:rPr>
              <w:t>D.C.Oliver</w:t>
            </w:r>
            <w:proofErr w:type="spellEnd"/>
            <w:r>
              <w:rPr>
                <w:rFonts w:eastAsiaTheme="minorEastAsia"/>
                <w:color w:val="FF0000"/>
                <w:sz w:val="24"/>
              </w:rPr>
              <w:t xml:space="preserve">. The structure of color space in naming and memory of </w:t>
            </w:r>
          </w:p>
          <w:p w14:paraId="34F634EF" w14:textId="77777777" w:rsidR="00704126" w:rsidRDefault="00FD3D3D">
            <w:pPr>
              <w:spacing w:line="360" w:lineRule="auto"/>
              <w:ind w:firstLineChars="200" w:firstLine="480"/>
              <w:rPr>
                <w:rFonts w:eastAsiaTheme="minorEastAsia"/>
                <w:color w:val="FF0000"/>
                <w:sz w:val="24"/>
              </w:rPr>
            </w:pPr>
            <w:r>
              <w:rPr>
                <w:rFonts w:eastAsiaTheme="minorEastAsia"/>
                <w:color w:val="FF0000"/>
                <w:sz w:val="24"/>
              </w:rPr>
              <w:t>two languages [J]. Foreign Language Teaching and Research, 1999, (3): 62 – 67.</w:t>
            </w:r>
          </w:p>
          <w:p w14:paraId="6459805A" w14:textId="77777777" w:rsidR="00704126" w:rsidRDefault="00FD3D3D">
            <w:pPr>
              <w:spacing w:line="360" w:lineRule="auto"/>
              <w:rPr>
                <w:rFonts w:asciiTheme="minorEastAsia" w:eastAsiaTheme="minorEastAsia" w:hAnsiTheme="minorEastAsia" w:cs="Arial"/>
                <w:color w:val="FF0000"/>
                <w:sz w:val="24"/>
              </w:rPr>
            </w:pPr>
            <w:r>
              <w:rPr>
                <w:rFonts w:eastAsiaTheme="minorEastAsia"/>
                <w:color w:val="FF0000"/>
                <w:sz w:val="24"/>
              </w:rPr>
              <w:br/>
            </w:r>
            <w:r>
              <w:rPr>
                <w:rFonts w:asciiTheme="minorEastAsia" w:eastAsiaTheme="minorEastAsia" w:hAnsiTheme="minorEastAsia" w:cs="Arial"/>
                <w:color w:val="FF0000"/>
                <w:sz w:val="24"/>
              </w:rPr>
              <w:t xml:space="preserve">    </w:t>
            </w:r>
            <w:r>
              <w:rPr>
                <w:rFonts w:asciiTheme="minorEastAsia" w:eastAsiaTheme="minorEastAsia" w:hAnsiTheme="minorEastAsia" w:cs="Arial" w:hint="eastAsia"/>
                <w:color w:val="FF0000"/>
                <w:sz w:val="28"/>
                <w:szCs w:val="28"/>
              </w:rPr>
              <w:t>专著类</w:t>
            </w:r>
            <w:r>
              <w:rPr>
                <w:rFonts w:asciiTheme="minorEastAsia" w:eastAsiaTheme="minorEastAsia" w:hAnsiTheme="minorEastAsia" w:cs="Arial" w:hint="eastAsia"/>
                <w:color w:val="FF0000"/>
                <w:sz w:val="24"/>
              </w:rPr>
              <w:br/>
              <w:t>【格式】序号.作者.书名[M].出版地:</w:t>
            </w:r>
            <w:hyperlink r:id="rId23" w:tgtFrame="_blank" w:history="1">
              <w:r>
                <w:rPr>
                  <w:rStyle w:val="a8"/>
                  <w:rFonts w:asciiTheme="minorEastAsia" w:eastAsiaTheme="minorEastAsia" w:hAnsiTheme="minorEastAsia" w:cs="Arial" w:hint="eastAsia"/>
                  <w:color w:val="FF0000"/>
                  <w:sz w:val="24"/>
                </w:rPr>
                <w:t>出版社</w:t>
              </w:r>
            </w:hyperlink>
            <w:r>
              <w:rPr>
                <w:rFonts w:asciiTheme="minorEastAsia" w:eastAsiaTheme="minorEastAsia" w:hAnsiTheme="minorEastAsia" w:cs="Arial" w:hint="eastAsia"/>
                <w:color w:val="FF0000"/>
                <w:sz w:val="24"/>
              </w:rPr>
              <w:t>，出版年份:起止页码.</w:t>
            </w:r>
            <w:r>
              <w:rPr>
                <w:rFonts w:asciiTheme="minorEastAsia" w:eastAsiaTheme="minorEastAsia" w:hAnsiTheme="minorEastAsia" w:cs="Arial" w:hint="eastAsia"/>
                <w:color w:val="FF0000"/>
                <w:sz w:val="24"/>
              </w:rPr>
              <w:br/>
              <w:t xml:space="preserve"> </w:t>
            </w:r>
            <w:r>
              <w:rPr>
                <w:rFonts w:asciiTheme="minorEastAsia" w:eastAsiaTheme="minorEastAsia" w:hAnsiTheme="minorEastAsia" w:cs="Arial"/>
                <w:color w:val="FF0000"/>
                <w:sz w:val="24"/>
              </w:rPr>
              <w:t xml:space="preserve"> </w:t>
            </w:r>
            <w:r>
              <w:rPr>
                <w:rFonts w:asciiTheme="minorEastAsia" w:eastAsiaTheme="minorEastAsia" w:hAnsiTheme="minorEastAsia" w:cs="Arial" w:hint="eastAsia"/>
                <w:color w:val="FF0000"/>
                <w:sz w:val="24"/>
              </w:rPr>
              <w:t>举例:</w:t>
            </w:r>
          </w:p>
          <w:p w14:paraId="589DDA21" w14:textId="77777777" w:rsidR="00704126" w:rsidRDefault="00FD3D3D">
            <w:pPr>
              <w:numPr>
                <w:ilvl w:val="0"/>
                <w:numId w:val="3"/>
              </w:numPr>
              <w:tabs>
                <w:tab w:val="clear" w:pos="312"/>
              </w:tabs>
              <w:spacing w:line="360" w:lineRule="auto"/>
              <w:ind w:leftChars="228" w:left="959" w:hangingChars="200" w:hanging="480"/>
              <w:rPr>
                <w:rFonts w:asciiTheme="minorEastAsia" w:eastAsiaTheme="minorEastAsia" w:hAnsiTheme="minorEastAsia" w:cs="Arial"/>
                <w:color w:val="FF0000"/>
                <w:sz w:val="28"/>
                <w:szCs w:val="28"/>
              </w:rPr>
            </w:pPr>
            <w:r>
              <w:rPr>
                <w:rFonts w:asciiTheme="minorEastAsia" w:eastAsiaTheme="minorEastAsia" w:hAnsiTheme="minorEastAsia" w:cs="Arial" w:hint="eastAsia"/>
                <w:color w:val="FF0000"/>
                <w:sz w:val="24"/>
              </w:rPr>
              <w:t>葛家澍，林志军.</w:t>
            </w:r>
            <w:r>
              <w:rPr>
                <w:rFonts w:asciiTheme="minorEastAsia" w:eastAsiaTheme="minorEastAsia" w:hAnsiTheme="minorEastAsia" w:cs="Arial"/>
                <w:color w:val="FF0000"/>
                <w:sz w:val="24"/>
              </w:rPr>
              <w:t xml:space="preserve"> </w:t>
            </w:r>
            <w:hyperlink r:id="rId24" w:tgtFrame="_blank" w:history="1">
              <w:r>
                <w:rPr>
                  <w:rStyle w:val="a8"/>
                  <w:rFonts w:asciiTheme="minorEastAsia" w:eastAsiaTheme="minorEastAsia" w:hAnsiTheme="minorEastAsia" w:cs="Arial" w:hint="eastAsia"/>
                  <w:color w:val="FF0000"/>
                  <w:sz w:val="24"/>
                </w:rPr>
                <w:t>现代</w:t>
              </w:r>
            </w:hyperlink>
            <w:hyperlink r:id="rId25" w:tgtFrame="_blank" w:history="1">
              <w:proofErr w:type="gramStart"/>
              <w:r>
                <w:rPr>
                  <w:rStyle w:val="a8"/>
                  <w:rFonts w:asciiTheme="minorEastAsia" w:eastAsiaTheme="minorEastAsia" w:hAnsiTheme="minorEastAsia" w:cs="Arial" w:hint="eastAsia"/>
                  <w:color w:val="FF0000"/>
                  <w:sz w:val="24"/>
                </w:rPr>
                <w:t>西方</w:t>
              </w:r>
              <w:proofErr w:type="gramEnd"/>
            </w:hyperlink>
            <w:r>
              <w:rPr>
                <w:rFonts w:asciiTheme="minorEastAsia" w:eastAsiaTheme="minorEastAsia" w:hAnsiTheme="minorEastAsia" w:cs="Arial" w:hint="eastAsia"/>
                <w:color w:val="FF0000"/>
                <w:sz w:val="24"/>
              </w:rPr>
              <w:t>财务会计理论[M].厦门:</w:t>
            </w:r>
            <w:hyperlink r:id="rId26" w:tgtFrame="_blank" w:history="1">
              <w:r>
                <w:rPr>
                  <w:rStyle w:val="a8"/>
                  <w:rFonts w:asciiTheme="minorEastAsia" w:eastAsiaTheme="minorEastAsia" w:hAnsiTheme="minorEastAsia" w:cs="Arial" w:hint="eastAsia"/>
                  <w:color w:val="FF0000"/>
                  <w:sz w:val="24"/>
                </w:rPr>
                <w:t>厦门大学出版社</w:t>
              </w:r>
            </w:hyperlink>
            <w:r>
              <w:rPr>
                <w:rStyle w:val="a8"/>
                <w:rFonts w:asciiTheme="minorEastAsia" w:eastAsiaTheme="minorEastAsia" w:hAnsiTheme="minorEastAsia" w:cs="Arial" w:hint="eastAsia"/>
                <w:color w:val="FF0000"/>
                <w:sz w:val="24"/>
              </w:rPr>
              <w:t>,</w:t>
            </w:r>
            <w:r>
              <w:rPr>
                <w:rFonts w:asciiTheme="minorEastAsia" w:eastAsiaTheme="minorEastAsia" w:hAnsiTheme="minorEastAsia" w:cs="Arial" w:hint="eastAsia"/>
                <w:color w:val="FF0000"/>
                <w:sz w:val="24"/>
              </w:rPr>
              <w:t>2001:42.</w:t>
            </w:r>
          </w:p>
          <w:p w14:paraId="3AC6113C" w14:textId="77777777" w:rsidR="00704126" w:rsidRDefault="00FD3D3D">
            <w:pPr>
              <w:numPr>
                <w:ilvl w:val="0"/>
                <w:numId w:val="3"/>
              </w:numPr>
              <w:tabs>
                <w:tab w:val="clear" w:pos="312"/>
              </w:tabs>
              <w:spacing w:line="360" w:lineRule="auto"/>
              <w:ind w:leftChars="228" w:left="959" w:hangingChars="200" w:hanging="480"/>
              <w:rPr>
                <w:rFonts w:asciiTheme="minorEastAsia" w:eastAsiaTheme="minorEastAsia" w:hAnsiTheme="minorEastAsia" w:cs="Arial"/>
                <w:color w:val="FF0000"/>
                <w:sz w:val="28"/>
                <w:szCs w:val="28"/>
              </w:rPr>
            </w:pPr>
            <w:r>
              <w:rPr>
                <w:rFonts w:eastAsiaTheme="minorEastAsia"/>
                <w:color w:val="FF0000"/>
                <w:sz w:val="24"/>
              </w:rPr>
              <w:t>Gill, R. Mastering English Literature [M]. London: Macmillan, 1985: 42-45</w:t>
            </w:r>
          </w:p>
          <w:p w14:paraId="5B8FFE31" w14:textId="77777777" w:rsidR="00704126" w:rsidRDefault="00FD3D3D">
            <w:pPr>
              <w:spacing w:line="360" w:lineRule="auto"/>
              <w:ind w:firstLineChars="200" w:firstLine="560"/>
              <w:rPr>
                <w:rFonts w:asciiTheme="minorEastAsia" w:eastAsiaTheme="minorEastAsia" w:hAnsiTheme="minorEastAsia" w:cs="Arial"/>
                <w:color w:val="FF0000"/>
                <w:sz w:val="28"/>
                <w:szCs w:val="28"/>
              </w:rPr>
            </w:pPr>
            <w:r>
              <w:rPr>
                <w:rFonts w:asciiTheme="minorEastAsia" w:eastAsiaTheme="minorEastAsia" w:hAnsiTheme="minorEastAsia" w:cs="Arial" w:hint="eastAsia"/>
                <w:color w:val="FF0000"/>
                <w:sz w:val="28"/>
                <w:szCs w:val="28"/>
              </w:rPr>
              <w:t>报纸类</w:t>
            </w:r>
          </w:p>
          <w:p w14:paraId="3E177E02" w14:textId="77777777" w:rsidR="00704126" w:rsidRDefault="00FD3D3D">
            <w:pPr>
              <w:spacing w:line="360" w:lineRule="auto"/>
              <w:rPr>
                <w:rFonts w:eastAsiaTheme="minorEastAsia"/>
                <w:color w:val="FF0000"/>
                <w:sz w:val="24"/>
              </w:rPr>
            </w:pPr>
            <w:r>
              <w:rPr>
                <w:rFonts w:asciiTheme="minorEastAsia" w:eastAsiaTheme="minorEastAsia" w:hAnsiTheme="minorEastAsia" w:cs="Arial" w:hint="eastAsia"/>
                <w:color w:val="FF0000"/>
                <w:sz w:val="24"/>
              </w:rPr>
              <w:lastRenderedPageBreak/>
              <w:t>【格式】序号</w:t>
            </w:r>
            <w:r>
              <w:rPr>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作者.篇名[N].报纸名，出版日期(版次).</w:t>
            </w:r>
            <w:r>
              <w:rPr>
                <w:rFonts w:asciiTheme="minorEastAsia" w:eastAsiaTheme="minorEastAsia" w:hAnsiTheme="minorEastAsia" w:cs="Arial" w:hint="eastAsia"/>
                <w:color w:val="FF0000"/>
                <w:sz w:val="24"/>
              </w:rPr>
              <w:br/>
              <w:t xml:space="preserve"> </w:t>
            </w:r>
            <w:r>
              <w:rPr>
                <w:rFonts w:asciiTheme="minorEastAsia" w:eastAsiaTheme="minorEastAsia" w:hAnsiTheme="minorEastAsia" w:cs="Arial"/>
                <w:color w:val="FF0000"/>
                <w:sz w:val="24"/>
              </w:rPr>
              <w:t xml:space="preserve"> </w:t>
            </w:r>
            <w:r>
              <w:rPr>
                <w:rFonts w:asciiTheme="minorEastAsia" w:eastAsiaTheme="minorEastAsia" w:hAnsiTheme="minorEastAsia" w:cs="Arial" w:hint="eastAsia"/>
                <w:color w:val="FF0000"/>
                <w:sz w:val="24"/>
              </w:rPr>
              <w:t>举例:</w:t>
            </w:r>
            <w:r>
              <w:rPr>
                <w:rFonts w:asciiTheme="minorEastAsia" w:eastAsiaTheme="minorEastAsia" w:hAnsiTheme="minorEastAsia" w:cs="Arial" w:hint="eastAsia"/>
                <w:color w:val="FF0000"/>
                <w:sz w:val="24"/>
              </w:rPr>
              <w:br/>
              <w:t xml:space="preserve">    6</w:t>
            </w:r>
            <w:r>
              <w:rPr>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 xml:space="preserve"> 李大伦.经济全球化的</w:t>
            </w:r>
            <w:r>
              <w:rPr>
                <w:rFonts w:hint="eastAsia"/>
              </w:rPr>
              <w:fldChar w:fldCharType="begin"/>
            </w:r>
            <w:r>
              <w:instrText xml:space="preserve"> HYPERLINK "http://www.so.com/s?q=%E9%87%8D%E8%A6%81%E6%80%A7&amp;ie=utf-8&amp;src=internal_wenda_recommend_textn" \t "_blank" </w:instrText>
            </w:r>
            <w:r>
              <w:rPr>
                <w:rFonts w:hint="eastAsia"/>
              </w:rPr>
              <w:fldChar w:fldCharType="separate"/>
            </w:r>
            <w:r>
              <w:rPr>
                <w:rStyle w:val="a8"/>
                <w:rFonts w:asciiTheme="minorEastAsia" w:eastAsiaTheme="minorEastAsia" w:hAnsiTheme="minorEastAsia" w:cs="Arial" w:hint="eastAsia"/>
                <w:color w:val="FF0000"/>
                <w:sz w:val="24"/>
              </w:rPr>
              <w:t>重要性</w:t>
            </w:r>
            <w:r>
              <w:rPr>
                <w:rStyle w:val="a8"/>
                <w:rFonts w:asciiTheme="minorEastAsia" w:eastAsiaTheme="minorEastAsia" w:hAnsiTheme="minorEastAsia" w:cs="Arial" w:hint="eastAsia"/>
                <w:color w:val="FF0000"/>
                <w:sz w:val="24"/>
              </w:rPr>
              <w:fldChar w:fldCharType="end"/>
            </w:r>
            <w:r>
              <w:rPr>
                <w:rFonts w:asciiTheme="minorEastAsia" w:eastAsiaTheme="minorEastAsia" w:hAnsiTheme="minorEastAsia" w:cs="Arial" w:hint="eastAsia"/>
                <w:color w:val="FF0000"/>
                <w:sz w:val="24"/>
              </w:rPr>
              <w:t>[N]. 光明日报，1998(3).</w:t>
            </w:r>
            <w:r>
              <w:rPr>
                <w:rFonts w:asciiTheme="minorEastAsia" w:eastAsiaTheme="minorEastAsia" w:hAnsiTheme="minorEastAsia" w:cs="Arial" w:hint="eastAsia"/>
                <w:color w:val="FF0000"/>
                <w:sz w:val="24"/>
              </w:rPr>
              <w:br/>
              <w:t xml:space="preserve">    7</w:t>
            </w:r>
            <w:r>
              <w:rPr>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 xml:space="preserve"> </w:t>
            </w:r>
            <w:r>
              <w:rPr>
                <w:rFonts w:eastAsiaTheme="minorEastAsia"/>
                <w:color w:val="FF0000"/>
                <w:sz w:val="24"/>
              </w:rPr>
              <w:t xml:space="preserve">French, </w:t>
            </w:r>
            <w:proofErr w:type="gramStart"/>
            <w:r>
              <w:rPr>
                <w:rFonts w:eastAsiaTheme="minorEastAsia"/>
                <w:color w:val="FF0000"/>
                <w:sz w:val="24"/>
              </w:rPr>
              <w:t>W.</w:t>
            </w:r>
            <w:r>
              <w:rPr>
                <w:rFonts w:eastAsiaTheme="minorEastAsia" w:hint="eastAsia"/>
                <w:color w:val="FF0000"/>
                <w:sz w:val="24"/>
              </w:rPr>
              <w:t>.</w:t>
            </w:r>
            <w:proofErr w:type="gramEnd"/>
            <w:r>
              <w:rPr>
                <w:rFonts w:eastAsiaTheme="minorEastAsia" w:hint="eastAsia"/>
                <w:color w:val="FF0000"/>
                <w:sz w:val="24"/>
              </w:rPr>
              <w:t xml:space="preserve"> </w:t>
            </w:r>
            <w:r>
              <w:rPr>
                <w:rFonts w:eastAsiaTheme="minorEastAsia"/>
                <w:color w:val="FF0000"/>
                <w:sz w:val="24"/>
              </w:rPr>
              <w:t xml:space="preserve">Between Silences: A Voice from China[N]. Atlantic Weekly, </w:t>
            </w:r>
            <w:r>
              <w:rPr>
                <w:rFonts w:eastAsiaTheme="minorEastAsia" w:hint="eastAsia"/>
                <w:color w:val="FF0000"/>
                <w:sz w:val="24"/>
              </w:rPr>
              <w:t xml:space="preserve"> </w:t>
            </w:r>
          </w:p>
          <w:p w14:paraId="2649F542" w14:textId="77777777" w:rsidR="00704126" w:rsidRDefault="00FD3D3D">
            <w:pPr>
              <w:spacing w:line="360" w:lineRule="auto"/>
              <w:ind w:firstLineChars="300" w:firstLine="720"/>
              <w:rPr>
                <w:rFonts w:eastAsiaTheme="minorEastAsia"/>
                <w:color w:val="FF0000"/>
                <w:sz w:val="24"/>
              </w:rPr>
            </w:pPr>
            <w:r>
              <w:rPr>
                <w:rFonts w:eastAsiaTheme="minorEastAsia"/>
                <w:color w:val="FF0000"/>
                <w:sz w:val="24"/>
              </w:rPr>
              <w:t>1987(33).</w:t>
            </w:r>
          </w:p>
          <w:p w14:paraId="7E52B958" w14:textId="77777777" w:rsidR="00704126" w:rsidRDefault="00FD3D3D">
            <w:pPr>
              <w:spacing w:line="360" w:lineRule="auto"/>
              <w:rPr>
                <w:rFonts w:eastAsiaTheme="minorEastAsia"/>
                <w:color w:val="FF0000"/>
                <w:sz w:val="24"/>
              </w:rPr>
            </w:pPr>
            <w:r>
              <w:rPr>
                <w:rFonts w:eastAsiaTheme="minorEastAsia"/>
                <w:color w:val="FF0000"/>
                <w:sz w:val="24"/>
              </w:rPr>
              <w:br/>
            </w:r>
            <w:r>
              <w:rPr>
                <w:rFonts w:asciiTheme="minorEastAsia" w:eastAsiaTheme="minorEastAsia" w:hAnsiTheme="minorEastAsia" w:cs="Arial" w:hint="eastAsia"/>
                <w:color w:val="FF0000"/>
                <w:sz w:val="28"/>
                <w:szCs w:val="28"/>
              </w:rPr>
              <w:t xml:space="preserve"> </w:t>
            </w:r>
            <w:r>
              <w:rPr>
                <w:rFonts w:asciiTheme="minorEastAsia" w:eastAsiaTheme="minorEastAsia" w:hAnsiTheme="minorEastAsia" w:cs="Arial"/>
                <w:color w:val="FF0000"/>
                <w:sz w:val="28"/>
                <w:szCs w:val="28"/>
              </w:rPr>
              <w:t xml:space="preserve">  </w:t>
            </w:r>
            <w:r>
              <w:rPr>
                <w:rFonts w:asciiTheme="minorEastAsia" w:eastAsiaTheme="minorEastAsia" w:hAnsiTheme="minorEastAsia" w:cs="Arial" w:hint="eastAsia"/>
                <w:color w:val="FF0000"/>
                <w:sz w:val="28"/>
                <w:szCs w:val="28"/>
              </w:rPr>
              <w:t>论文集</w:t>
            </w:r>
            <w:r>
              <w:rPr>
                <w:rFonts w:asciiTheme="minorEastAsia" w:eastAsiaTheme="minorEastAsia" w:hAnsiTheme="minorEastAsia" w:cs="Arial" w:hint="eastAsia"/>
                <w:color w:val="FF0000"/>
                <w:sz w:val="24"/>
              </w:rPr>
              <w:br/>
              <w:t>【格式】序号</w:t>
            </w:r>
            <w:r>
              <w:rPr>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作者.篇名[C].出版地:出版者，出版年份:起始页码.</w:t>
            </w:r>
            <w:r>
              <w:rPr>
                <w:rFonts w:asciiTheme="minorEastAsia" w:eastAsiaTheme="minorEastAsia" w:hAnsiTheme="minorEastAsia" w:cs="Arial" w:hint="eastAsia"/>
                <w:color w:val="FF0000"/>
                <w:sz w:val="24"/>
              </w:rPr>
              <w:br/>
              <w:t xml:space="preserve"> </w:t>
            </w:r>
            <w:r>
              <w:rPr>
                <w:rFonts w:asciiTheme="minorEastAsia" w:eastAsiaTheme="minorEastAsia" w:hAnsiTheme="minorEastAsia" w:cs="Arial"/>
                <w:color w:val="FF0000"/>
                <w:sz w:val="24"/>
              </w:rPr>
              <w:t xml:space="preserve"> </w:t>
            </w:r>
            <w:r>
              <w:rPr>
                <w:rFonts w:asciiTheme="minorEastAsia" w:eastAsiaTheme="minorEastAsia" w:hAnsiTheme="minorEastAsia" w:cs="Arial" w:hint="eastAsia"/>
                <w:color w:val="FF0000"/>
                <w:sz w:val="24"/>
              </w:rPr>
              <w:t>举例:</w:t>
            </w:r>
            <w:r>
              <w:rPr>
                <w:rFonts w:asciiTheme="minorEastAsia" w:eastAsiaTheme="minorEastAsia" w:hAnsiTheme="minorEastAsia" w:cs="Arial" w:hint="eastAsia"/>
                <w:color w:val="FF0000"/>
                <w:sz w:val="24"/>
              </w:rPr>
              <w:br/>
              <w:t xml:space="preserve">  8</w:t>
            </w:r>
            <w:r>
              <w:rPr>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伍蠡甫.</w:t>
            </w:r>
            <w:hyperlink r:id="rId27" w:tgtFrame="_blank" w:history="1">
              <w:r>
                <w:rPr>
                  <w:rStyle w:val="a8"/>
                  <w:rFonts w:asciiTheme="minorEastAsia" w:eastAsiaTheme="minorEastAsia" w:hAnsiTheme="minorEastAsia" w:cs="Arial" w:hint="eastAsia"/>
                  <w:color w:val="FF0000"/>
                  <w:sz w:val="24"/>
                </w:rPr>
                <w:t>西方文论</w:t>
              </w:r>
            </w:hyperlink>
            <w:r>
              <w:rPr>
                <w:rFonts w:asciiTheme="minorEastAsia" w:eastAsiaTheme="minorEastAsia" w:hAnsiTheme="minorEastAsia" w:cs="Arial" w:hint="eastAsia"/>
                <w:color w:val="FF0000"/>
                <w:sz w:val="24"/>
              </w:rPr>
              <w:t>选[C]. 上海:</w:t>
            </w:r>
            <w:hyperlink r:id="rId28" w:tgtFrame="_blank" w:history="1">
              <w:r>
                <w:rPr>
                  <w:rStyle w:val="a8"/>
                  <w:rFonts w:asciiTheme="minorEastAsia" w:eastAsiaTheme="minorEastAsia" w:hAnsiTheme="minorEastAsia" w:cs="Arial" w:hint="eastAsia"/>
                  <w:color w:val="FF0000"/>
                  <w:sz w:val="24"/>
                </w:rPr>
                <w:t>上海译文出版社</w:t>
              </w:r>
            </w:hyperlink>
            <w:r>
              <w:rPr>
                <w:rFonts w:asciiTheme="minorEastAsia" w:eastAsiaTheme="minorEastAsia" w:hAnsiTheme="minorEastAsia" w:cs="Arial" w:hint="eastAsia"/>
                <w:color w:val="FF0000"/>
                <w:sz w:val="24"/>
              </w:rPr>
              <w:t>，1979:12-17.</w:t>
            </w:r>
            <w:r>
              <w:rPr>
                <w:rFonts w:asciiTheme="minorEastAsia" w:eastAsiaTheme="minorEastAsia" w:hAnsiTheme="minorEastAsia" w:cs="Arial" w:hint="eastAsia"/>
                <w:color w:val="FF0000"/>
                <w:sz w:val="24"/>
              </w:rPr>
              <w:br/>
              <w:t xml:space="preserve">  9</w:t>
            </w:r>
            <w:r>
              <w:rPr>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 xml:space="preserve"> </w:t>
            </w:r>
            <w:proofErr w:type="spellStart"/>
            <w:r>
              <w:rPr>
                <w:rFonts w:eastAsiaTheme="minorEastAsia"/>
                <w:color w:val="FF0000"/>
                <w:sz w:val="24"/>
              </w:rPr>
              <w:t>Spivak</w:t>
            </w:r>
            <w:proofErr w:type="gramStart"/>
            <w:r>
              <w:rPr>
                <w:rFonts w:eastAsiaTheme="minorEastAsia"/>
                <w:color w:val="FF0000"/>
                <w:sz w:val="24"/>
              </w:rPr>
              <w:t>,G</w:t>
            </w:r>
            <w:proofErr w:type="spellEnd"/>
            <w:proofErr w:type="gramEnd"/>
            <w:r>
              <w:rPr>
                <w:rFonts w:eastAsiaTheme="minorEastAsia"/>
                <w:color w:val="FF0000"/>
                <w:sz w:val="24"/>
              </w:rPr>
              <w:t xml:space="preserve">. “Can the Subaltern Speak?”[A]. In </w:t>
            </w:r>
            <w:proofErr w:type="spellStart"/>
            <w:r>
              <w:rPr>
                <w:rFonts w:eastAsiaTheme="minorEastAsia"/>
                <w:color w:val="FF0000"/>
                <w:sz w:val="24"/>
              </w:rPr>
              <w:t>C.Nelson</w:t>
            </w:r>
            <w:proofErr w:type="spellEnd"/>
            <w:r>
              <w:rPr>
                <w:rFonts w:eastAsiaTheme="minorEastAsia"/>
                <w:color w:val="FF0000"/>
                <w:sz w:val="24"/>
              </w:rPr>
              <w:t xml:space="preserve"> &amp; L. </w:t>
            </w:r>
            <w:proofErr w:type="gramStart"/>
            <w:r>
              <w:rPr>
                <w:rFonts w:eastAsiaTheme="minorEastAsia"/>
                <w:color w:val="FF0000"/>
                <w:sz w:val="24"/>
              </w:rPr>
              <w:t>Grossberg(</w:t>
            </w:r>
            <w:proofErr w:type="gramEnd"/>
            <w:r>
              <w:rPr>
                <w:rFonts w:eastAsiaTheme="minorEastAsia"/>
                <w:color w:val="FF0000"/>
                <w:sz w:val="24"/>
              </w:rPr>
              <w:t xml:space="preserve">eds.). </w:t>
            </w:r>
            <w:r>
              <w:rPr>
                <w:rFonts w:eastAsiaTheme="minorEastAsia" w:hint="eastAsia"/>
                <w:color w:val="FF0000"/>
                <w:sz w:val="24"/>
              </w:rPr>
              <w:t xml:space="preserve">  </w:t>
            </w:r>
          </w:p>
          <w:p w14:paraId="469D530A" w14:textId="77777777" w:rsidR="00704126" w:rsidRDefault="00FD3D3D">
            <w:pPr>
              <w:spacing w:line="360" w:lineRule="auto"/>
              <w:ind w:leftChars="114" w:left="239" w:firstLineChars="100" w:firstLine="240"/>
              <w:rPr>
                <w:rFonts w:eastAsiaTheme="minorEastAsia"/>
                <w:color w:val="FF0000"/>
                <w:sz w:val="24"/>
              </w:rPr>
            </w:pPr>
            <w:r>
              <w:rPr>
                <w:rFonts w:eastAsiaTheme="minorEastAsia"/>
                <w:color w:val="FF0000"/>
                <w:sz w:val="24"/>
              </w:rPr>
              <w:t xml:space="preserve">Victory in Limbo: </w:t>
            </w:r>
            <w:proofErr w:type="spellStart"/>
            <w:r>
              <w:rPr>
                <w:rFonts w:eastAsiaTheme="minorEastAsia"/>
                <w:color w:val="FF0000"/>
                <w:sz w:val="24"/>
              </w:rPr>
              <w:t>Imigism</w:t>
            </w:r>
            <w:proofErr w:type="spellEnd"/>
            <w:r>
              <w:rPr>
                <w:rFonts w:eastAsiaTheme="minorEastAsia"/>
                <w:color w:val="FF0000"/>
                <w:sz w:val="24"/>
              </w:rPr>
              <w:t xml:space="preserve"> [C]. Urbana: University of Illinois Press, 1988</w:t>
            </w:r>
            <w:r>
              <w:rPr>
                <w:rFonts w:eastAsiaTheme="minorEastAsia" w:hint="eastAsia"/>
                <w:color w:val="FF0000"/>
                <w:sz w:val="24"/>
              </w:rPr>
              <w:t xml:space="preserve">: </w:t>
            </w:r>
            <w:r>
              <w:rPr>
                <w:rFonts w:eastAsiaTheme="minorEastAsia"/>
                <w:color w:val="FF0000"/>
                <w:sz w:val="24"/>
              </w:rPr>
              <w:t>271-313.</w:t>
            </w:r>
            <w:r>
              <w:rPr>
                <w:rFonts w:eastAsiaTheme="minorEastAsia"/>
                <w:color w:val="FF0000"/>
                <w:sz w:val="24"/>
              </w:rPr>
              <w:br/>
              <w:t xml:space="preserve">10. </w:t>
            </w:r>
            <w:proofErr w:type="spellStart"/>
            <w:r>
              <w:rPr>
                <w:rFonts w:eastAsiaTheme="minorEastAsia"/>
                <w:color w:val="FF0000"/>
                <w:sz w:val="24"/>
              </w:rPr>
              <w:t>Almarza</w:t>
            </w:r>
            <w:proofErr w:type="spellEnd"/>
            <w:r>
              <w:rPr>
                <w:rFonts w:eastAsiaTheme="minorEastAsia"/>
                <w:color w:val="FF0000"/>
                <w:sz w:val="24"/>
              </w:rPr>
              <w:t xml:space="preserve">, G.G. Student foreign language teacher’s knowledge growth [A]. In   </w:t>
            </w:r>
          </w:p>
          <w:p w14:paraId="1C877A08" w14:textId="77777777" w:rsidR="00704126" w:rsidRDefault="00FD3D3D">
            <w:pPr>
              <w:spacing w:line="360" w:lineRule="auto"/>
              <w:ind w:leftChars="228" w:left="479"/>
              <w:rPr>
                <w:rFonts w:eastAsiaTheme="minorEastAsia"/>
                <w:color w:val="FF0000"/>
                <w:sz w:val="24"/>
              </w:rPr>
            </w:pPr>
            <w:proofErr w:type="spellStart"/>
            <w:r>
              <w:rPr>
                <w:rFonts w:eastAsiaTheme="minorEastAsia"/>
                <w:color w:val="FF0000"/>
                <w:sz w:val="24"/>
              </w:rPr>
              <w:t>D.Freeman</w:t>
            </w:r>
            <w:proofErr w:type="spellEnd"/>
            <w:r>
              <w:rPr>
                <w:rFonts w:eastAsiaTheme="minorEastAsia"/>
                <w:color w:val="FF0000"/>
                <w:sz w:val="24"/>
              </w:rPr>
              <w:t xml:space="preserve"> and </w:t>
            </w:r>
            <w:proofErr w:type="spellStart"/>
            <w:r>
              <w:rPr>
                <w:rFonts w:eastAsiaTheme="minorEastAsia"/>
                <w:color w:val="FF0000"/>
                <w:sz w:val="24"/>
              </w:rPr>
              <w:t>J.C.Richards</w:t>
            </w:r>
            <w:proofErr w:type="spellEnd"/>
            <w:r>
              <w:rPr>
                <w:rFonts w:eastAsiaTheme="minorEastAsia"/>
                <w:color w:val="FF0000"/>
                <w:sz w:val="24"/>
              </w:rPr>
              <w:t xml:space="preserve"> (eds.). Teacher Learning in Language Teaching [C]. New York: Cambridge University Press. 1996: 50-78.</w:t>
            </w:r>
          </w:p>
          <w:p w14:paraId="14613EC1" w14:textId="77777777" w:rsidR="00704126" w:rsidRDefault="00704126">
            <w:pPr>
              <w:spacing w:line="360" w:lineRule="auto"/>
              <w:ind w:leftChars="100" w:left="210"/>
              <w:rPr>
                <w:rFonts w:eastAsiaTheme="minorEastAsia"/>
                <w:color w:val="FF0000"/>
                <w:sz w:val="24"/>
              </w:rPr>
            </w:pPr>
          </w:p>
          <w:p w14:paraId="71B12E47" w14:textId="77777777" w:rsidR="00704126" w:rsidRDefault="00FD3D3D">
            <w:pPr>
              <w:spacing w:line="360" w:lineRule="auto"/>
              <w:ind w:firstLineChars="100" w:firstLine="280"/>
              <w:rPr>
                <w:rFonts w:asciiTheme="minorEastAsia" w:eastAsiaTheme="minorEastAsia" w:hAnsiTheme="minorEastAsia" w:cs="Arial"/>
                <w:color w:val="FF0000"/>
                <w:sz w:val="24"/>
              </w:rPr>
            </w:pPr>
            <w:r>
              <w:rPr>
                <w:rFonts w:asciiTheme="minorEastAsia" w:eastAsiaTheme="minorEastAsia" w:hAnsiTheme="minorEastAsia" w:cs="Arial" w:hint="eastAsia"/>
                <w:color w:val="FF0000"/>
                <w:sz w:val="28"/>
                <w:szCs w:val="28"/>
              </w:rPr>
              <w:t>学位论文</w:t>
            </w:r>
            <w:r>
              <w:rPr>
                <w:rFonts w:asciiTheme="minorEastAsia" w:eastAsiaTheme="minorEastAsia" w:hAnsiTheme="minorEastAsia" w:cs="Arial" w:hint="eastAsia"/>
                <w:color w:val="FF0000"/>
                <w:sz w:val="24"/>
              </w:rPr>
              <w:br/>
              <w:t>【格式】序号</w:t>
            </w:r>
            <w:r>
              <w:rPr>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作者.篇名[D].出版地:保存者，出版年份:起始页码.</w:t>
            </w:r>
            <w:r>
              <w:rPr>
                <w:rFonts w:asciiTheme="minorEastAsia" w:eastAsiaTheme="minorEastAsia" w:hAnsiTheme="minorEastAsia" w:cs="Arial" w:hint="eastAsia"/>
                <w:color w:val="FF0000"/>
                <w:sz w:val="24"/>
              </w:rPr>
              <w:br/>
              <w:t xml:space="preserve"> </w:t>
            </w:r>
            <w:r>
              <w:rPr>
                <w:rFonts w:asciiTheme="minorEastAsia" w:eastAsiaTheme="minorEastAsia" w:hAnsiTheme="minorEastAsia" w:cs="Arial"/>
                <w:color w:val="FF0000"/>
                <w:sz w:val="24"/>
              </w:rPr>
              <w:t xml:space="preserve"> </w:t>
            </w:r>
            <w:r>
              <w:rPr>
                <w:rFonts w:asciiTheme="minorEastAsia" w:eastAsiaTheme="minorEastAsia" w:hAnsiTheme="minorEastAsia" w:cs="Arial" w:hint="eastAsia"/>
                <w:color w:val="FF0000"/>
                <w:sz w:val="24"/>
              </w:rPr>
              <w:t>举例:</w:t>
            </w:r>
            <w:r>
              <w:rPr>
                <w:rFonts w:asciiTheme="minorEastAsia" w:eastAsiaTheme="minorEastAsia" w:hAnsiTheme="minorEastAsia" w:cs="Arial" w:hint="eastAsia"/>
                <w:color w:val="FF0000"/>
                <w:sz w:val="24"/>
              </w:rPr>
              <w:br/>
              <w:t xml:space="preserve">   11</w:t>
            </w:r>
            <w:r>
              <w:rPr>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 xml:space="preserve"> </w:t>
            </w:r>
            <w:proofErr w:type="gramStart"/>
            <w:r>
              <w:rPr>
                <w:rFonts w:asciiTheme="minorEastAsia" w:eastAsiaTheme="minorEastAsia" w:hAnsiTheme="minorEastAsia" w:cs="Arial" w:hint="eastAsia"/>
                <w:color w:val="FF0000"/>
                <w:sz w:val="24"/>
              </w:rPr>
              <w:t>张筑生</w:t>
            </w:r>
            <w:proofErr w:type="gramEnd"/>
            <w:r>
              <w:rPr>
                <w:rFonts w:asciiTheme="minorEastAsia" w:eastAsiaTheme="minorEastAsia" w:hAnsiTheme="minorEastAsia" w:cs="Arial" w:hint="eastAsia"/>
                <w:color w:val="FF0000"/>
                <w:sz w:val="24"/>
              </w:rPr>
              <w:t>.微分半动力系统的不变集[D].北京:</w:t>
            </w:r>
            <w:hyperlink r:id="rId29" w:tgtFrame="_blank" w:history="1">
              <w:r>
                <w:rPr>
                  <w:rStyle w:val="a8"/>
                  <w:rFonts w:asciiTheme="minorEastAsia" w:eastAsiaTheme="minorEastAsia" w:hAnsiTheme="minorEastAsia" w:cs="Arial" w:hint="eastAsia"/>
                  <w:color w:val="FF0000"/>
                  <w:sz w:val="24"/>
                </w:rPr>
                <w:t>北京大学</w:t>
              </w:r>
            </w:hyperlink>
            <w:hyperlink r:id="rId30" w:tgtFrame="_blank" w:history="1">
              <w:r>
                <w:rPr>
                  <w:rStyle w:val="a8"/>
                  <w:rFonts w:asciiTheme="minorEastAsia" w:eastAsiaTheme="minorEastAsia" w:hAnsiTheme="minorEastAsia" w:cs="Arial" w:hint="eastAsia"/>
                  <w:color w:val="FF0000"/>
                  <w:sz w:val="24"/>
                </w:rPr>
                <w:t>数学</w:t>
              </w:r>
            </w:hyperlink>
            <w:r>
              <w:rPr>
                <w:rFonts w:asciiTheme="minorEastAsia" w:eastAsiaTheme="minorEastAsia" w:hAnsiTheme="minorEastAsia" w:cs="Arial" w:hint="eastAsia"/>
                <w:color w:val="FF0000"/>
                <w:sz w:val="24"/>
              </w:rPr>
              <w:t>系数学研究所,</w:t>
            </w:r>
          </w:p>
          <w:p w14:paraId="35495487" w14:textId="77777777" w:rsidR="00704126" w:rsidRDefault="00FD3D3D">
            <w:pPr>
              <w:spacing w:line="360" w:lineRule="auto"/>
              <w:ind w:firstLineChars="200" w:firstLine="480"/>
              <w:rPr>
                <w:rFonts w:asciiTheme="minorEastAsia" w:eastAsiaTheme="minorEastAsia" w:hAnsiTheme="minorEastAsia" w:cs="Arial"/>
                <w:color w:val="FF0000"/>
                <w:sz w:val="24"/>
              </w:rPr>
            </w:pPr>
            <w:r>
              <w:rPr>
                <w:rFonts w:asciiTheme="minorEastAsia" w:eastAsiaTheme="minorEastAsia" w:hAnsiTheme="minorEastAsia" w:cs="Arial" w:hint="eastAsia"/>
                <w:color w:val="FF0000"/>
                <w:sz w:val="24"/>
              </w:rPr>
              <w:t xml:space="preserve">  1983:1-7.</w:t>
            </w:r>
          </w:p>
          <w:p w14:paraId="593C86E6" w14:textId="77777777" w:rsidR="00704126" w:rsidRDefault="00FD3D3D">
            <w:pPr>
              <w:spacing w:line="360" w:lineRule="auto"/>
              <w:ind w:left="360" w:hangingChars="150" w:hanging="360"/>
              <w:rPr>
                <w:sz w:val="24"/>
              </w:rPr>
            </w:pPr>
            <w:r>
              <w:rPr>
                <w:rFonts w:asciiTheme="minorEastAsia" w:eastAsiaTheme="minorEastAsia" w:hAnsiTheme="minorEastAsia" w:cs="Arial" w:hint="eastAsia"/>
                <w:color w:val="FF0000"/>
                <w:sz w:val="24"/>
              </w:rPr>
              <w:br/>
            </w:r>
            <w:hyperlink r:id="rId31" w:tgtFrame="_blank" w:history="1">
              <w:r>
                <w:rPr>
                  <w:rStyle w:val="a8"/>
                  <w:rFonts w:asciiTheme="minorEastAsia" w:eastAsiaTheme="minorEastAsia" w:hAnsiTheme="minorEastAsia" w:cs="Arial" w:hint="eastAsia"/>
                  <w:color w:val="FF0000"/>
                  <w:sz w:val="28"/>
                  <w:szCs w:val="28"/>
                </w:rPr>
                <w:t>研究报告</w:t>
              </w:r>
            </w:hyperlink>
          </w:p>
          <w:p w14:paraId="021006D1" w14:textId="77777777" w:rsidR="00704126" w:rsidRDefault="00FD3D3D">
            <w:pPr>
              <w:spacing w:line="360" w:lineRule="auto"/>
              <w:ind w:left="120" w:hangingChars="50" w:hanging="120"/>
              <w:rPr>
                <w:rFonts w:asciiTheme="minorEastAsia" w:eastAsiaTheme="minorEastAsia" w:hAnsiTheme="minorEastAsia" w:cs="Arial"/>
                <w:color w:val="FF0000"/>
                <w:sz w:val="24"/>
              </w:rPr>
            </w:pPr>
            <w:r>
              <w:rPr>
                <w:rFonts w:asciiTheme="minorEastAsia" w:eastAsiaTheme="minorEastAsia" w:hAnsiTheme="minorEastAsia" w:cs="Arial" w:hint="eastAsia"/>
                <w:color w:val="FF0000"/>
                <w:sz w:val="24"/>
              </w:rPr>
              <w:t>【格式】[序号]作者.篇名[R].出版地:出版者，出版年份:起始页码.</w:t>
            </w:r>
          </w:p>
          <w:p w14:paraId="3BE22A90" w14:textId="77777777" w:rsidR="00704126" w:rsidRDefault="00FD3D3D">
            <w:pPr>
              <w:spacing w:line="360" w:lineRule="auto"/>
              <w:ind w:leftChars="164" w:left="344"/>
              <w:rPr>
                <w:rFonts w:asciiTheme="minorEastAsia" w:eastAsiaTheme="minorEastAsia" w:hAnsiTheme="minorEastAsia" w:cs="Arial"/>
                <w:color w:val="FF0000"/>
                <w:sz w:val="24"/>
              </w:rPr>
            </w:pPr>
            <w:r>
              <w:rPr>
                <w:rFonts w:asciiTheme="minorEastAsia" w:eastAsiaTheme="minorEastAsia" w:hAnsiTheme="minorEastAsia" w:cs="Arial" w:hint="eastAsia"/>
                <w:color w:val="FF0000"/>
                <w:sz w:val="24"/>
              </w:rPr>
              <w:t>举例:</w:t>
            </w:r>
            <w:r>
              <w:rPr>
                <w:rFonts w:asciiTheme="minorEastAsia" w:eastAsiaTheme="minorEastAsia" w:hAnsiTheme="minorEastAsia" w:cs="Arial" w:hint="eastAsia"/>
                <w:color w:val="FF0000"/>
                <w:sz w:val="24"/>
              </w:rPr>
              <w:br/>
              <w:t>12</w:t>
            </w:r>
            <w:r>
              <w:rPr>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 xml:space="preserve"> 冯西桥.核反应堆压力管道与压力容器的LBB分析[R].北京:清华大学核能</w:t>
            </w:r>
            <w:hyperlink r:id="rId32" w:tgtFrame="_blank" w:history="1">
              <w:r>
                <w:rPr>
                  <w:rStyle w:val="a8"/>
                  <w:rFonts w:asciiTheme="minorEastAsia" w:eastAsiaTheme="minorEastAsia" w:hAnsiTheme="minorEastAsia" w:cs="Arial" w:hint="eastAsia"/>
                  <w:color w:val="FF0000"/>
                  <w:sz w:val="24"/>
                </w:rPr>
                <w:t>技术设计</w:t>
              </w:r>
            </w:hyperlink>
            <w:r>
              <w:rPr>
                <w:rFonts w:asciiTheme="minorEastAsia" w:eastAsiaTheme="minorEastAsia" w:hAnsiTheme="minorEastAsia" w:cs="Arial" w:hint="eastAsia"/>
                <w:color w:val="FF0000"/>
                <w:sz w:val="24"/>
              </w:rPr>
              <w:t>研究院, 1997:9-10.</w:t>
            </w:r>
          </w:p>
          <w:p w14:paraId="6E87975A" w14:textId="77777777" w:rsidR="00704126" w:rsidRDefault="00FD3D3D">
            <w:pPr>
              <w:spacing w:line="360" w:lineRule="auto"/>
              <w:ind w:left="240" w:hangingChars="100" w:hanging="240"/>
              <w:rPr>
                <w:rFonts w:asciiTheme="minorEastAsia" w:eastAsiaTheme="minorEastAsia" w:hAnsiTheme="minorEastAsia" w:cs="Arial"/>
                <w:color w:val="FF0000"/>
                <w:sz w:val="28"/>
                <w:szCs w:val="28"/>
              </w:rPr>
            </w:pPr>
            <w:r>
              <w:rPr>
                <w:rFonts w:asciiTheme="minorEastAsia" w:eastAsiaTheme="minorEastAsia" w:hAnsiTheme="minorEastAsia" w:cs="Arial" w:hint="eastAsia"/>
                <w:color w:val="FF0000"/>
                <w:sz w:val="24"/>
              </w:rPr>
              <w:br/>
            </w:r>
            <w:r>
              <w:rPr>
                <w:rFonts w:asciiTheme="minorEastAsia" w:eastAsiaTheme="minorEastAsia" w:hAnsiTheme="minorEastAsia" w:cs="Arial" w:hint="eastAsia"/>
                <w:color w:val="FF0000"/>
                <w:sz w:val="28"/>
                <w:szCs w:val="28"/>
              </w:rPr>
              <w:t>条例</w:t>
            </w:r>
          </w:p>
          <w:p w14:paraId="62C63BA6" w14:textId="77777777" w:rsidR="00704126" w:rsidRDefault="00FD3D3D">
            <w:pPr>
              <w:spacing w:line="360" w:lineRule="auto"/>
              <w:ind w:left="360" w:hangingChars="150" w:hanging="360"/>
              <w:rPr>
                <w:rFonts w:asciiTheme="minorEastAsia" w:eastAsiaTheme="minorEastAsia" w:hAnsiTheme="minorEastAsia" w:cs="Arial"/>
                <w:color w:val="FF0000"/>
                <w:sz w:val="24"/>
              </w:rPr>
            </w:pPr>
            <w:r>
              <w:rPr>
                <w:rFonts w:asciiTheme="minorEastAsia" w:eastAsiaTheme="minorEastAsia" w:hAnsiTheme="minorEastAsia" w:cs="Arial" w:hint="eastAsia"/>
                <w:color w:val="FF0000"/>
                <w:sz w:val="24"/>
              </w:rPr>
              <w:lastRenderedPageBreak/>
              <w:t>【格式】[序号]颁布单位.条例</w:t>
            </w:r>
            <w:hyperlink r:id="rId33" w:tgtFrame="_blank" w:history="1">
              <w:r>
                <w:rPr>
                  <w:rStyle w:val="a8"/>
                  <w:rFonts w:asciiTheme="minorEastAsia" w:eastAsiaTheme="minorEastAsia" w:hAnsiTheme="minorEastAsia" w:cs="Arial" w:hint="eastAsia"/>
                  <w:color w:val="FF0000"/>
                  <w:sz w:val="24"/>
                </w:rPr>
                <w:t>名称</w:t>
              </w:r>
            </w:hyperlink>
            <w:r>
              <w:rPr>
                <w:rFonts w:asciiTheme="minorEastAsia" w:eastAsiaTheme="minorEastAsia" w:hAnsiTheme="minorEastAsia" w:cs="Arial" w:hint="eastAsia"/>
                <w:color w:val="FF0000"/>
                <w:sz w:val="24"/>
              </w:rPr>
              <w:t>.发布日期</w:t>
            </w:r>
            <w:r>
              <w:rPr>
                <w:rFonts w:asciiTheme="minorEastAsia" w:eastAsiaTheme="minorEastAsia" w:hAnsiTheme="minorEastAsia" w:cs="Arial" w:hint="eastAsia"/>
                <w:color w:val="FF0000"/>
                <w:sz w:val="24"/>
              </w:rPr>
              <w:br/>
              <w:t>举例：</w:t>
            </w:r>
          </w:p>
          <w:p w14:paraId="69EB3521" w14:textId="77777777" w:rsidR="00704126" w:rsidRDefault="00FD3D3D">
            <w:pPr>
              <w:spacing w:line="360" w:lineRule="auto"/>
              <w:ind w:leftChars="114" w:left="239" w:firstLineChars="50" w:firstLine="120"/>
              <w:rPr>
                <w:rStyle w:val="a8"/>
                <w:rFonts w:asciiTheme="minorEastAsia" w:eastAsiaTheme="minorEastAsia" w:hAnsiTheme="minorEastAsia" w:cs="Arial"/>
                <w:color w:val="FF0000"/>
                <w:sz w:val="24"/>
              </w:rPr>
            </w:pPr>
            <w:r>
              <w:rPr>
                <w:rFonts w:asciiTheme="minorEastAsia" w:eastAsiaTheme="minorEastAsia" w:hAnsiTheme="minorEastAsia" w:cs="Arial" w:hint="eastAsia"/>
                <w:color w:val="FF0000"/>
                <w:sz w:val="24"/>
              </w:rPr>
              <w:t>15.中华人民共和国科学技术委员会.</w:t>
            </w:r>
            <w:hyperlink r:id="rId34" w:tgtFrame="_blank" w:history="1">
              <w:r>
                <w:rPr>
                  <w:rStyle w:val="a8"/>
                  <w:rFonts w:asciiTheme="minorEastAsia" w:eastAsiaTheme="minorEastAsia" w:hAnsiTheme="minorEastAsia" w:cs="Arial" w:hint="eastAsia"/>
                  <w:color w:val="FF0000"/>
                  <w:sz w:val="24"/>
                </w:rPr>
                <w:t>科学技术期刊管理办法</w:t>
              </w:r>
            </w:hyperlink>
            <w:r>
              <w:rPr>
                <w:rFonts w:asciiTheme="minorEastAsia" w:eastAsiaTheme="minorEastAsia" w:hAnsiTheme="minorEastAsia" w:cs="Arial" w:hint="eastAsia"/>
                <w:color w:val="FF0000"/>
                <w:sz w:val="24"/>
              </w:rPr>
              <w:t>[Z].1991</w:t>
            </w:r>
            <w:r>
              <w:rPr>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06</w:t>
            </w:r>
            <w:r>
              <w:rPr>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05</w:t>
            </w:r>
            <w:r>
              <w:rPr>
                <w:rStyle w:val="a8"/>
                <w:rFonts w:asciiTheme="minorEastAsia" w:eastAsiaTheme="minorEastAsia" w:hAnsiTheme="minorEastAsia" w:cs="Arial"/>
                <w:color w:val="FF0000"/>
                <w:sz w:val="24"/>
              </w:rPr>
              <w:t xml:space="preserve">   </w:t>
            </w:r>
            <w:r>
              <w:rPr>
                <w:rStyle w:val="a8"/>
                <w:rFonts w:asciiTheme="minorEastAsia" w:eastAsiaTheme="minorEastAsia" w:hAnsiTheme="minorEastAsia" w:cs="Arial" w:hint="eastAsia"/>
                <w:color w:val="FF0000"/>
                <w:sz w:val="24"/>
              </w:rPr>
              <w:t xml:space="preserve"> </w:t>
            </w:r>
            <w:r>
              <w:rPr>
                <w:rStyle w:val="a8"/>
                <w:rFonts w:asciiTheme="minorEastAsia" w:eastAsiaTheme="minorEastAsia" w:hAnsiTheme="minorEastAsia" w:cs="Arial"/>
                <w:color w:val="FF0000"/>
                <w:sz w:val="24"/>
              </w:rPr>
              <w:t xml:space="preserve"> </w:t>
            </w:r>
          </w:p>
          <w:p w14:paraId="7F622D6B" w14:textId="77777777" w:rsidR="00704126" w:rsidRDefault="00704126">
            <w:pPr>
              <w:spacing w:line="360" w:lineRule="auto"/>
              <w:rPr>
                <w:rFonts w:asciiTheme="minorEastAsia" w:eastAsiaTheme="minorEastAsia" w:hAnsiTheme="minorEastAsia" w:cs="Arial"/>
                <w:color w:val="FF0000"/>
                <w:sz w:val="24"/>
              </w:rPr>
            </w:pPr>
          </w:p>
          <w:p w14:paraId="74755A6E" w14:textId="77777777" w:rsidR="00704126" w:rsidRDefault="0054340D" w:rsidP="00346A5C">
            <w:pPr>
              <w:spacing w:line="360" w:lineRule="auto"/>
              <w:ind w:firstLineChars="150" w:firstLine="315"/>
              <w:rPr>
                <w:rFonts w:asciiTheme="minorEastAsia" w:eastAsiaTheme="minorEastAsia" w:hAnsiTheme="minorEastAsia" w:cs="Arial"/>
                <w:color w:val="FF0000"/>
                <w:sz w:val="24"/>
              </w:rPr>
            </w:pPr>
            <w:hyperlink r:id="rId35" w:tgtFrame="_blank" w:history="1">
              <w:r w:rsidR="00FD3D3D">
                <w:rPr>
                  <w:rStyle w:val="a8"/>
                  <w:rFonts w:asciiTheme="minorEastAsia" w:eastAsiaTheme="minorEastAsia" w:hAnsiTheme="minorEastAsia" w:cs="Arial" w:hint="eastAsia"/>
                  <w:color w:val="FF0000"/>
                  <w:sz w:val="28"/>
                  <w:szCs w:val="28"/>
                </w:rPr>
                <w:t>译著</w:t>
              </w:r>
            </w:hyperlink>
            <w:r w:rsidR="00FD3D3D">
              <w:rPr>
                <w:rFonts w:asciiTheme="minorEastAsia" w:eastAsiaTheme="minorEastAsia" w:hAnsiTheme="minorEastAsia" w:cs="Arial" w:hint="eastAsia"/>
                <w:color w:val="FF0000"/>
                <w:sz w:val="24"/>
              </w:rPr>
              <w:br/>
              <w:t>【格式】序号.</w:t>
            </w:r>
            <w:hyperlink r:id="rId36" w:tgtFrame="_blank" w:history="1">
              <w:r w:rsidR="00FD3D3D">
                <w:rPr>
                  <w:rStyle w:val="a8"/>
                  <w:rFonts w:asciiTheme="minorEastAsia" w:eastAsiaTheme="minorEastAsia" w:hAnsiTheme="minorEastAsia" w:cs="Arial" w:hint="eastAsia"/>
                  <w:color w:val="FF0000"/>
                  <w:sz w:val="24"/>
                </w:rPr>
                <w:t>原著</w:t>
              </w:r>
            </w:hyperlink>
            <w:r w:rsidR="00FD3D3D">
              <w:rPr>
                <w:rFonts w:asciiTheme="minorEastAsia" w:eastAsiaTheme="minorEastAsia" w:hAnsiTheme="minorEastAsia" w:cs="Arial" w:hint="eastAsia"/>
                <w:color w:val="FF0000"/>
                <w:sz w:val="24"/>
              </w:rPr>
              <w:t>作者. 书名[M].</w:t>
            </w:r>
            <w:hyperlink r:id="rId37" w:tgtFrame="_blank" w:history="1">
              <w:r w:rsidR="00FD3D3D">
                <w:rPr>
                  <w:rStyle w:val="a8"/>
                  <w:rFonts w:asciiTheme="minorEastAsia" w:eastAsiaTheme="minorEastAsia" w:hAnsiTheme="minorEastAsia" w:cs="Arial" w:hint="eastAsia"/>
                  <w:color w:val="FF0000"/>
                  <w:sz w:val="24"/>
                </w:rPr>
                <w:t>译者</w:t>
              </w:r>
            </w:hyperlink>
            <w:r w:rsidR="00FD3D3D">
              <w:rPr>
                <w:rFonts w:asciiTheme="minorEastAsia" w:eastAsiaTheme="minorEastAsia" w:hAnsiTheme="minorEastAsia" w:cs="Arial" w:hint="eastAsia"/>
                <w:color w:val="FF0000"/>
                <w:sz w:val="24"/>
              </w:rPr>
              <w:t>，译.出版地:出版社，出版年份:起止页</w:t>
            </w:r>
          </w:p>
          <w:p w14:paraId="551B11D7" w14:textId="77777777" w:rsidR="00704126" w:rsidRDefault="00FD3D3D">
            <w:pPr>
              <w:spacing w:line="360" w:lineRule="auto"/>
              <w:rPr>
                <w:rFonts w:asciiTheme="minorEastAsia" w:eastAsiaTheme="minorEastAsia" w:hAnsiTheme="minorEastAsia" w:cs="Arial"/>
                <w:color w:val="FF0000"/>
                <w:sz w:val="24"/>
              </w:rPr>
            </w:pPr>
            <w:r>
              <w:rPr>
                <w:rFonts w:asciiTheme="minorEastAsia" w:eastAsiaTheme="minorEastAsia" w:hAnsiTheme="minorEastAsia" w:cs="Arial" w:hint="eastAsia"/>
                <w:color w:val="FF0000"/>
                <w:sz w:val="24"/>
              </w:rPr>
              <w:t>码.</w:t>
            </w:r>
          </w:p>
          <w:p w14:paraId="0A8843E5" w14:textId="77777777" w:rsidR="00704126" w:rsidRDefault="00FD3D3D">
            <w:pPr>
              <w:spacing w:line="360" w:lineRule="auto"/>
              <w:rPr>
                <w:rFonts w:asciiTheme="minorEastAsia" w:eastAsiaTheme="minorEastAsia" w:hAnsiTheme="minorEastAsia" w:cs="Arial"/>
                <w:color w:val="FF0000"/>
                <w:sz w:val="24"/>
              </w:rPr>
            </w:pPr>
            <w:r>
              <w:rPr>
                <w:rFonts w:asciiTheme="minorEastAsia" w:eastAsiaTheme="minorEastAsia" w:hAnsiTheme="minorEastAsia" w:cs="Arial" w:hint="eastAsia"/>
                <w:color w:val="FF0000"/>
                <w:sz w:val="24"/>
              </w:rPr>
              <w:br/>
              <w:t>三、</w:t>
            </w:r>
            <w:hyperlink r:id="rId38" w:tgtFrame="_blank" w:history="1">
              <w:r>
                <w:rPr>
                  <w:rStyle w:val="a8"/>
                  <w:rFonts w:asciiTheme="minorEastAsia" w:eastAsiaTheme="minorEastAsia" w:hAnsiTheme="minorEastAsia" w:cs="Arial" w:hint="eastAsia"/>
                  <w:color w:val="FF0000"/>
                  <w:sz w:val="24"/>
                </w:rPr>
                <w:t>注释</w:t>
              </w:r>
            </w:hyperlink>
            <w:r>
              <w:rPr>
                <w:rFonts w:asciiTheme="minorEastAsia" w:eastAsiaTheme="minorEastAsia" w:hAnsiTheme="minorEastAsia" w:cs="Arial" w:hint="eastAsia"/>
                <w:color w:val="FF0000"/>
                <w:sz w:val="24"/>
              </w:rPr>
              <w:br/>
              <w:t>注释是对</w:t>
            </w:r>
            <w:hyperlink r:id="rId39" w:tgtFrame="_blank" w:history="1">
              <w:r>
                <w:rPr>
                  <w:rStyle w:val="a8"/>
                  <w:rFonts w:asciiTheme="minorEastAsia" w:eastAsiaTheme="minorEastAsia" w:hAnsiTheme="minorEastAsia" w:cs="Arial" w:hint="eastAsia"/>
                  <w:color w:val="FF0000"/>
                  <w:sz w:val="24"/>
                </w:rPr>
                <w:t>论文</w:t>
              </w:r>
            </w:hyperlink>
            <w:hyperlink r:id="rId40" w:tgtFrame="_blank" w:history="1">
              <w:r>
                <w:rPr>
                  <w:rStyle w:val="a8"/>
                  <w:rFonts w:asciiTheme="minorEastAsia" w:eastAsiaTheme="minorEastAsia" w:hAnsiTheme="minorEastAsia" w:cs="Arial" w:hint="eastAsia"/>
                  <w:color w:val="FF0000"/>
                  <w:sz w:val="24"/>
                </w:rPr>
                <w:t>正文</w:t>
              </w:r>
            </w:hyperlink>
            <w:r>
              <w:rPr>
                <w:rFonts w:asciiTheme="minorEastAsia" w:eastAsiaTheme="minorEastAsia" w:hAnsiTheme="minorEastAsia" w:cs="Arial" w:hint="eastAsia"/>
                <w:color w:val="FF0000"/>
                <w:sz w:val="24"/>
              </w:rPr>
              <w:t>中某一特定内容的进一步解释或补充说明。注释前面用圈码①、②、③等标识。</w:t>
            </w:r>
          </w:p>
          <w:p w14:paraId="28A1530D" w14:textId="77777777" w:rsidR="00704126" w:rsidRDefault="00704126">
            <w:pPr>
              <w:spacing w:line="360" w:lineRule="auto"/>
              <w:ind w:left="360" w:hangingChars="150" w:hanging="360"/>
              <w:rPr>
                <w:rFonts w:ascii="宋体" w:hAnsi="宋体"/>
                <w:sz w:val="24"/>
              </w:rPr>
            </w:pPr>
          </w:p>
        </w:tc>
      </w:tr>
      <w:tr w:rsidR="00704126" w14:paraId="7B31C47F" w14:textId="77777777">
        <w:trPr>
          <w:trHeight w:val="2799"/>
        </w:trPr>
        <w:tc>
          <w:tcPr>
            <w:tcW w:w="8789" w:type="dxa"/>
            <w:gridSpan w:val="6"/>
          </w:tcPr>
          <w:p w14:paraId="0F2633B6" w14:textId="77777777" w:rsidR="00704126" w:rsidRDefault="00FD3D3D">
            <w:pPr>
              <w:spacing w:line="336" w:lineRule="auto"/>
              <w:rPr>
                <w:rFonts w:ascii="宋体" w:hAnsi="宋体"/>
                <w:b/>
                <w:sz w:val="24"/>
              </w:rPr>
            </w:pPr>
            <w:commentRangeStart w:id="15"/>
            <w:r>
              <w:rPr>
                <w:rFonts w:ascii="宋体" w:hAnsi="宋体"/>
                <w:b/>
                <w:sz w:val="24"/>
              </w:rPr>
              <w:lastRenderedPageBreak/>
              <w:t>指导教师意见：</w:t>
            </w:r>
            <w:commentRangeEnd w:id="15"/>
            <w:r>
              <w:rPr>
                <w:rStyle w:val="a9"/>
              </w:rPr>
              <w:commentReference w:id="15"/>
            </w:r>
          </w:p>
          <w:p w14:paraId="109132DF" w14:textId="77777777" w:rsidR="00704126" w:rsidRDefault="00FD3D3D">
            <w:pPr>
              <w:spacing w:line="336" w:lineRule="auto"/>
              <w:ind w:firstLineChars="200" w:firstLine="480"/>
              <w:rPr>
                <w:rFonts w:ascii="宋体" w:hAnsi="宋体"/>
                <w:sz w:val="24"/>
              </w:rPr>
            </w:pPr>
            <w:r>
              <w:rPr>
                <w:rFonts w:ascii="宋体" w:hAnsi="宋体"/>
                <w:sz w:val="24"/>
              </w:rPr>
              <w:t xml:space="preserve">                             </w:t>
            </w:r>
          </w:p>
          <w:p w14:paraId="2D595813" w14:textId="77777777" w:rsidR="00704126" w:rsidRDefault="00704126">
            <w:pPr>
              <w:spacing w:line="336" w:lineRule="auto"/>
              <w:jc w:val="center"/>
              <w:rPr>
                <w:rFonts w:ascii="宋体" w:hAnsi="宋体"/>
                <w:sz w:val="24"/>
              </w:rPr>
            </w:pPr>
          </w:p>
          <w:p w14:paraId="57949A2E" w14:textId="77777777" w:rsidR="00704126" w:rsidRDefault="00FD3D3D">
            <w:pPr>
              <w:spacing w:line="336" w:lineRule="auto"/>
              <w:jc w:val="center"/>
              <w:rPr>
                <w:rFonts w:ascii="宋体" w:hAnsi="宋体"/>
                <w:sz w:val="24"/>
              </w:rPr>
            </w:pPr>
            <w:r>
              <w:rPr>
                <w:rFonts w:ascii="宋体" w:hAnsi="宋体"/>
                <w:sz w:val="24"/>
              </w:rPr>
              <w:t xml:space="preserve">                                          </w:t>
            </w:r>
          </w:p>
          <w:p w14:paraId="7AEBC946" w14:textId="77777777" w:rsidR="00704126" w:rsidRDefault="00FD3D3D">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14:paraId="42957838" w14:textId="77777777" w:rsidR="00704126" w:rsidRDefault="00FD3D3D">
            <w:pPr>
              <w:spacing w:line="336" w:lineRule="auto"/>
              <w:ind w:firstLineChars="2250" w:firstLine="5421"/>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rsidR="00704126" w14:paraId="52F85C39" w14:textId="77777777">
        <w:trPr>
          <w:trHeight w:val="2325"/>
        </w:trPr>
        <w:tc>
          <w:tcPr>
            <w:tcW w:w="8789" w:type="dxa"/>
            <w:gridSpan w:val="6"/>
          </w:tcPr>
          <w:p w14:paraId="3F4C3944" w14:textId="77777777" w:rsidR="00704126" w:rsidRDefault="00FD3D3D">
            <w:pPr>
              <w:spacing w:line="336" w:lineRule="auto"/>
              <w:rPr>
                <w:rFonts w:ascii="宋体" w:hAnsi="宋体"/>
                <w:b/>
                <w:sz w:val="24"/>
              </w:rPr>
            </w:pPr>
            <w:commentRangeStart w:id="16"/>
            <w:r>
              <w:rPr>
                <w:rFonts w:ascii="宋体" w:hAnsi="宋体"/>
                <w:b/>
                <w:sz w:val="24"/>
              </w:rPr>
              <w:t>教学单位意见：</w:t>
            </w:r>
            <w:commentRangeEnd w:id="16"/>
            <w:r>
              <w:rPr>
                <w:rStyle w:val="a9"/>
              </w:rPr>
              <w:commentReference w:id="16"/>
            </w:r>
          </w:p>
          <w:p w14:paraId="5FE3F268" w14:textId="77777777" w:rsidR="00704126" w:rsidRDefault="00704126">
            <w:pPr>
              <w:spacing w:line="336" w:lineRule="auto"/>
              <w:ind w:firstLineChars="200" w:firstLine="480"/>
              <w:rPr>
                <w:rFonts w:ascii="宋体" w:hAnsi="宋体"/>
                <w:sz w:val="24"/>
              </w:rPr>
            </w:pPr>
          </w:p>
          <w:p w14:paraId="46D75CC4" w14:textId="77777777" w:rsidR="00704126" w:rsidRDefault="00FD3D3D">
            <w:pPr>
              <w:spacing w:line="336" w:lineRule="auto"/>
              <w:jc w:val="center"/>
              <w:rPr>
                <w:rFonts w:ascii="宋体" w:hAnsi="宋体"/>
                <w:sz w:val="24"/>
              </w:rPr>
            </w:pPr>
            <w:r>
              <w:rPr>
                <w:rFonts w:ascii="宋体" w:hAnsi="宋体"/>
                <w:sz w:val="24"/>
              </w:rPr>
              <w:t xml:space="preserve">             </w:t>
            </w:r>
          </w:p>
          <w:p w14:paraId="4F0EB500" w14:textId="77777777" w:rsidR="00704126" w:rsidRDefault="00FD3D3D">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14:paraId="0242AD20" w14:textId="77777777" w:rsidR="00704126" w:rsidRDefault="00FD3D3D">
            <w:pPr>
              <w:spacing w:line="336" w:lineRule="auto"/>
              <w:ind w:firstLineChars="2191" w:firstLine="5279"/>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14:paraId="1CF6C802" w14:textId="77777777" w:rsidR="00704126" w:rsidRDefault="00FD3D3D">
      <w:pPr>
        <w:spacing w:line="360" w:lineRule="auto"/>
        <w:rPr>
          <w:sz w:val="24"/>
        </w:rPr>
      </w:pPr>
      <w:r>
        <w:rPr>
          <w:rFonts w:hint="eastAsia"/>
          <w:sz w:val="24"/>
        </w:rPr>
        <w:t>注：开题报告应在教师指导下由学生独立撰写，开题报告通过后方可进行毕业创作。</w:t>
      </w:r>
    </w:p>
    <w:p w14:paraId="4263C247" w14:textId="77777777" w:rsidR="00704126" w:rsidRDefault="00704126"/>
    <w:sectPr w:rsidR="00704126">
      <w:pgSz w:w="11906" w:h="16838"/>
      <w:pgMar w:top="1418" w:right="1418" w:bottom="851" w:left="1418" w:header="851" w:footer="992" w:gutter="567"/>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y Xu" w:date="2018-12-07T10:22:00Z" w:initials="JX">
    <w:p w14:paraId="10847CC2" w14:textId="2BD9C22B" w:rsidR="00704126" w:rsidRDefault="00FD3D3D">
      <w:pPr>
        <w:pStyle w:val="a4"/>
      </w:pPr>
      <w:r>
        <w:t>专业名称</w:t>
      </w:r>
      <w:r>
        <w:rPr>
          <w:rFonts w:hint="eastAsia"/>
        </w:rPr>
        <w:t>：英语（非师范）</w:t>
      </w:r>
      <w:r w:rsidR="002073C5">
        <w:rPr>
          <w:rFonts w:hint="eastAsia"/>
        </w:rPr>
        <w:t>，</w:t>
      </w:r>
      <w:r>
        <w:rPr>
          <w:rFonts w:hint="eastAsia"/>
        </w:rPr>
        <w:t>请据实填写。格式：宋体四号</w:t>
      </w:r>
    </w:p>
  </w:comment>
  <w:comment w:id="1" w:author="Joy Xu" w:date="2018-12-07T09:52:00Z" w:initials="JX">
    <w:p w14:paraId="5D2F3CC1" w14:textId="77777777" w:rsidR="00704126" w:rsidRDefault="00FD3D3D">
      <w:pPr>
        <w:pStyle w:val="a4"/>
      </w:pPr>
      <w:r>
        <w:t>英文</w:t>
      </w:r>
      <w:r>
        <w:rPr>
          <w:rFonts w:hint="eastAsia"/>
        </w:rPr>
        <w:t>，</w:t>
      </w:r>
      <w:r>
        <w:rPr>
          <w:rFonts w:hint="eastAsia"/>
        </w:rPr>
        <w:t xml:space="preserve">Times New Roman </w:t>
      </w:r>
      <w:r>
        <w:rPr>
          <w:rFonts w:hint="eastAsia"/>
        </w:rPr>
        <w:t>小四，行间距</w:t>
      </w:r>
      <w:r>
        <w:rPr>
          <w:rFonts w:hint="eastAsia"/>
        </w:rPr>
        <w:t>1.5</w:t>
      </w:r>
      <w:r>
        <w:rPr>
          <w:rFonts w:hint="eastAsia"/>
        </w:rPr>
        <w:t>倍</w:t>
      </w:r>
    </w:p>
  </w:comment>
  <w:comment w:id="2" w:author="Joy Xu" w:date="2018-12-07T09:53:00Z" w:initials="JX">
    <w:p w14:paraId="257F3963" w14:textId="77777777" w:rsidR="00704126" w:rsidRDefault="00FD3D3D">
      <w:pPr>
        <w:pStyle w:val="a4"/>
      </w:pPr>
      <w:r>
        <w:t>日期格式</w:t>
      </w:r>
      <w:r>
        <w:rPr>
          <w:rFonts w:hint="eastAsia"/>
        </w:rPr>
        <w:t>：</w:t>
      </w:r>
      <w:r>
        <w:rPr>
          <w:rFonts w:hint="eastAsia"/>
        </w:rPr>
        <w:t xml:space="preserve">2018.12.20 </w:t>
      </w:r>
    </w:p>
    <w:p w14:paraId="5592736D" w14:textId="77777777" w:rsidR="00704126" w:rsidRDefault="00FD3D3D">
      <w:pPr>
        <w:pStyle w:val="a4"/>
      </w:pPr>
      <w:r>
        <w:rPr>
          <w:rFonts w:hint="eastAsia"/>
        </w:rPr>
        <w:t xml:space="preserve">Times New Roman </w:t>
      </w:r>
      <w:r>
        <w:rPr>
          <w:rFonts w:hint="eastAsia"/>
        </w:rPr>
        <w:t>小四</w:t>
      </w:r>
    </w:p>
  </w:comment>
  <w:comment w:id="3" w:author="Joy Xu" w:date="2018-12-07T09:54:00Z" w:initials="JX">
    <w:p w14:paraId="15D9034A" w14:textId="77777777" w:rsidR="00704126" w:rsidRDefault="00FD3D3D">
      <w:pPr>
        <w:pStyle w:val="a4"/>
      </w:pPr>
      <w:r>
        <w:rPr>
          <w:rFonts w:hint="eastAsia"/>
        </w:rPr>
        <w:t xml:space="preserve">Times New Roman </w:t>
      </w:r>
      <w:r>
        <w:rPr>
          <w:rFonts w:hint="eastAsia"/>
        </w:rPr>
        <w:t>小四</w:t>
      </w:r>
    </w:p>
  </w:comment>
  <w:comment w:id="4" w:author="Joy Xu" w:date="2018-12-07T09:54:00Z" w:initials="JX">
    <w:p w14:paraId="29700276" w14:textId="77777777" w:rsidR="00704126" w:rsidRDefault="00FD3D3D">
      <w:pPr>
        <w:pStyle w:val="a4"/>
      </w:pPr>
      <w:r>
        <w:rPr>
          <w:rFonts w:hint="eastAsia"/>
        </w:rPr>
        <w:t>宋体小四</w:t>
      </w:r>
    </w:p>
  </w:comment>
  <w:comment w:id="5" w:author="Joy Xu" w:date="2018-12-07T09:54:00Z" w:initials="JX">
    <w:p w14:paraId="1BFD2102" w14:textId="77777777" w:rsidR="00704126" w:rsidRDefault="00FD3D3D">
      <w:pPr>
        <w:pStyle w:val="a4"/>
      </w:pPr>
      <w:r>
        <w:t>宋体小四</w:t>
      </w:r>
    </w:p>
  </w:comment>
  <w:comment w:id="6" w:author="Joy Xu" w:date="2018-12-07T09:57:00Z" w:initials="JX">
    <w:p w14:paraId="23AE506C" w14:textId="1A01B1D6" w:rsidR="00704126" w:rsidRDefault="00FD3D3D">
      <w:pPr>
        <w:pStyle w:val="a4"/>
      </w:pPr>
      <w:r>
        <w:t>内容为</w:t>
      </w:r>
      <w:r>
        <w:rPr>
          <w:rFonts w:hint="eastAsia"/>
        </w:rPr>
        <w:t>：</w:t>
      </w:r>
      <w:r>
        <w:t>该</w:t>
      </w:r>
      <w:proofErr w:type="gramStart"/>
      <w:r w:rsidR="002073C5">
        <w:rPr>
          <w:rFonts w:hint="eastAsia"/>
        </w:rPr>
        <w:t>源材料</w:t>
      </w:r>
      <w:proofErr w:type="gramEnd"/>
      <w:r>
        <w:t>选题的</w:t>
      </w:r>
      <w:r w:rsidR="00C653D5">
        <w:rPr>
          <w:rFonts w:hint="eastAsia"/>
        </w:rPr>
        <w:t>特点、</w:t>
      </w:r>
      <w:r w:rsidR="00EB3546">
        <w:rPr>
          <w:rFonts w:hint="eastAsia"/>
        </w:rPr>
        <w:t>翻译</w:t>
      </w:r>
      <w:r>
        <w:t>意义和目的</w:t>
      </w:r>
      <w:r>
        <w:rPr>
          <w:rFonts w:hint="eastAsia"/>
        </w:rPr>
        <w:t>。格式</w:t>
      </w:r>
      <w:r>
        <w:t>为</w:t>
      </w:r>
      <w:r>
        <w:rPr>
          <w:rFonts w:hint="eastAsia"/>
        </w:rPr>
        <w:t>：</w:t>
      </w:r>
      <w:r>
        <w:rPr>
          <w:rFonts w:hint="eastAsia"/>
        </w:rPr>
        <w:t xml:space="preserve">Times New Roman </w:t>
      </w:r>
      <w:r>
        <w:rPr>
          <w:rFonts w:hint="eastAsia"/>
        </w:rPr>
        <w:t>小四，行间距</w:t>
      </w:r>
      <w:r>
        <w:rPr>
          <w:rFonts w:hint="eastAsia"/>
        </w:rPr>
        <w:t>1.5</w:t>
      </w:r>
      <w:r>
        <w:rPr>
          <w:rFonts w:hint="eastAsia"/>
        </w:rPr>
        <w:t>倍，首行缩进</w:t>
      </w:r>
      <w:r>
        <w:rPr>
          <w:rFonts w:hint="eastAsia"/>
        </w:rPr>
        <w:t>2</w:t>
      </w:r>
      <w:r>
        <w:rPr>
          <w:rFonts w:hint="eastAsia"/>
        </w:rPr>
        <w:t>字符。</w:t>
      </w:r>
    </w:p>
  </w:comment>
  <w:comment w:id="7" w:author="李 亚星" w:date="2019-01-09T11:42:00Z" w:initials="李">
    <w:p w14:paraId="1797B5BA" w14:textId="4BDBE37C" w:rsidR="00493AEC" w:rsidRDefault="00493AEC">
      <w:pPr>
        <w:pStyle w:val="a4"/>
      </w:pPr>
      <w:r>
        <w:rPr>
          <w:rStyle w:val="a9"/>
        </w:rPr>
        <w:annotationRef/>
      </w:r>
      <w:r>
        <w:rPr>
          <w:rFonts w:hint="eastAsia"/>
        </w:rPr>
        <w:t>没有句号，把具体翻译理论和翻译方法提出来。</w:t>
      </w:r>
    </w:p>
  </w:comment>
  <w:comment w:id="8" w:author="Administrator" w:date="2018-12-10T14:13:00Z" w:initials="A">
    <w:p w14:paraId="1068E28A" w14:textId="3CD92B60" w:rsidR="00B0356A" w:rsidRDefault="00155E90" w:rsidP="00B0356A">
      <w:pPr>
        <w:pStyle w:val="a4"/>
      </w:pPr>
      <w:r>
        <w:rPr>
          <w:rStyle w:val="a9"/>
        </w:rPr>
        <w:annotationRef/>
      </w:r>
      <w:r>
        <w:rPr>
          <w:rFonts w:hint="eastAsia"/>
        </w:rPr>
        <w:t>内容为：</w:t>
      </w:r>
      <w:r w:rsidR="00B0356A">
        <w:rPr>
          <w:rFonts w:hint="eastAsia"/>
        </w:rPr>
        <w:t>该翻译报告的</w:t>
      </w:r>
      <w:r w:rsidR="008A2C18">
        <w:rPr>
          <w:rFonts w:hint="eastAsia"/>
        </w:rPr>
        <w:t>文献梳理、翻译材料准备、各翻译环节使用的翻译策略分析和方法运用等</w:t>
      </w:r>
      <w:r w:rsidR="00B0356A">
        <w:rPr>
          <w:rFonts w:hint="eastAsia"/>
        </w:rPr>
        <w:t>。</w:t>
      </w:r>
      <w:r w:rsidR="00290F83">
        <w:rPr>
          <w:rFonts w:hint="eastAsia"/>
        </w:rPr>
        <w:t>不允许复制目录内容。</w:t>
      </w:r>
      <w:r w:rsidR="00B0356A">
        <w:rPr>
          <w:rFonts w:hint="eastAsia"/>
        </w:rPr>
        <w:t>格式为：</w:t>
      </w:r>
      <w:r w:rsidR="00B0356A">
        <w:rPr>
          <w:rFonts w:hint="eastAsia"/>
        </w:rPr>
        <w:t xml:space="preserve">Times New Roman </w:t>
      </w:r>
      <w:r w:rsidR="00B0356A">
        <w:rPr>
          <w:rFonts w:hint="eastAsia"/>
        </w:rPr>
        <w:t>小四，行间距</w:t>
      </w:r>
      <w:r w:rsidR="00B0356A">
        <w:rPr>
          <w:rFonts w:hint="eastAsia"/>
        </w:rPr>
        <w:t>1.5</w:t>
      </w:r>
      <w:r w:rsidR="00B0356A">
        <w:rPr>
          <w:rFonts w:hint="eastAsia"/>
        </w:rPr>
        <w:t>倍，首行缩进</w:t>
      </w:r>
      <w:r w:rsidR="00B0356A">
        <w:rPr>
          <w:rFonts w:hint="eastAsia"/>
        </w:rPr>
        <w:t>2</w:t>
      </w:r>
      <w:r w:rsidR="00B0356A">
        <w:rPr>
          <w:rFonts w:hint="eastAsia"/>
        </w:rPr>
        <w:t>字符。</w:t>
      </w:r>
    </w:p>
    <w:p w14:paraId="07CA2A67" w14:textId="3F89A2EB" w:rsidR="00155E90" w:rsidRDefault="00155E90">
      <w:pPr>
        <w:pStyle w:val="a4"/>
      </w:pPr>
    </w:p>
  </w:comment>
  <w:comment w:id="9" w:author="李 亚星" w:date="2019-01-09T11:47:00Z" w:initials="李">
    <w:p w14:paraId="0DC5E74B" w14:textId="4390AF17" w:rsidR="00493AEC" w:rsidRDefault="00493AEC">
      <w:pPr>
        <w:pStyle w:val="a4"/>
      </w:pPr>
      <w:r>
        <w:rPr>
          <w:rStyle w:val="a9"/>
        </w:rPr>
        <w:annotationRef/>
      </w:r>
      <w:r>
        <w:rPr>
          <w:rFonts w:hint="eastAsia"/>
        </w:rPr>
        <w:t>1</w:t>
      </w:r>
      <w:r>
        <w:t>.</w:t>
      </w:r>
      <w:r>
        <w:rPr>
          <w:rFonts w:hint="eastAsia"/>
        </w:rPr>
        <w:t>这段写的不好，首先没有对你翻译的文本的介绍，看完开题报告不知道你翻译的那段！</w:t>
      </w:r>
    </w:p>
    <w:p w14:paraId="0F0EA244" w14:textId="0D5170BF" w:rsidR="000F51B0" w:rsidRDefault="000F51B0">
      <w:pPr>
        <w:pStyle w:val="a4"/>
      </w:pPr>
      <w:r>
        <w:t>2.</w:t>
      </w:r>
      <w:r>
        <w:rPr>
          <w:rFonts w:hint="eastAsia"/>
        </w:rPr>
        <w:t>翻译准备应该放在第二部分，包括工具准备，和理论框架</w:t>
      </w:r>
    </w:p>
    <w:p w14:paraId="4BEAFB00" w14:textId="74EE8943" w:rsidR="00493AEC" w:rsidRDefault="00493AEC">
      <w:pPr>
        <w:pStyle w:val="a4"/>
      </w:pPr>
      <w:r>
        <w:t>2.</w:t>
      </w:r>
      <w:r w:rsidR="000F51B0">
        <w:rPr>
          <w:rFonts w:hint="eastAsia"/>
        </w:rPr>
        <w:t>理论部分比较混乱，是翻译理论指导翻译策略，你两个区别没体现，是翻译理论指导翻译策略。其次，理论和你的文本结合依据没体现，只是简单介绍理论。</w:t>
      </w:r>
    </w:p>
    <w:p w14:paraId="3C2B7CD9" w14:textId="77777777" w:rsidR="000F51B0" w:rsidRDefault="000F51B0">
      <w:pPr>
        <w:pStyle w:val="a4"/>
      </w:pPr>
      <w:r>
        <w:rPr>
          <w:rFonts w:hint="eastAsia"/>
        </w:rPr>
        <w:t>3</w:t>
      </w:r>
      <w:r>
        <w:t>.</w:t>
      </w:r>
      <w:r>
        <w:rPr>
          <w:rFonts w:hint="eastAsia"/>
        </w:rPr>
        <w:t>根据翻译准备情况，提出</w:t>
      </w:r>
      <w:proofErr w:type="gramStart"/>
      <w:r>
        <w:rPr>
          <w:rFonts w:hint="eastAsia"/>
        </w:rPr>
        <w:t>翻译重</w:t>
      </w:r>
      <w:proofErr w:type="gramEnd"/>
      <w:r>
        <w:rPr>
          <w:rFonts w:hint="eastAsia"/>
        </w:rPr>
        <w:t>难点，并给出翻译策略。</w:t>
      </w:r>
    </w:p>
    <w:p w14:paraId="1E35F0F3" w14:textId="4B981665" w:rsidR="000F51B0" w:rsidRPr="00493AEC" w:rsidRDefault="000F51B0">
      <w:pPr>
        <w:pStyle w:val="a4"/>
      </w:pPr>
      <w:r>
        <w:rPr>
          <w:rFonts w:hint="eastAsia"/>
        </w:rPr>
        <w:t>看论文模板逻辑！！</w:t>
      </w:r>
    </w:p>
  </w:comment>
  <w:comment w:id="10" w:author="tlt" w:date="2019-01-08T22:39:00Z" w:initials="t">
    <w:p w14:paraId="274B505A" w14:textId="195CB09A" w:rsidR="00AD2A79" w:rsidRDefault="00AD2A79">
      <w:pPr>
        <w:pStyle w:val="a4"/>
      </w:pPr>
      <w:r>
        <w:rPr>
          <w:rStyle w:val="a9"/>
        </w:rPr>
        <w:annotationRef/>
      </w:r>
    </w:p>
  </w:comment>
  <w:comment w:id="11" w:author="Administrator" w:date="2018-12-10T14:12:00Z" w:initials="A">
    <w:p w14:paraId="40F68279" w14:textId="5BF72431" w:rsidR="00622922" w:rsidRDefault="00622922">
      <w:pPr>
        <w:pStyle w:val="a4"/>
      </w:pPr>
      <w:r>
        <w:rPr>
          <w:rStyle w:val="a9"/>
        </w:rPr>
        <w:annotationRef/>
      </w:r>
      <w:r w:rsidR="00155E90">
        <w:rPr>
          <w:rFonts w:hint="eastAsia"/>
        </w:rPr>
        <w:t>请介绍翻译该文本时使用的方法，并简要对该方法进行阐释。格式为：</w:t>
      </w:r>
      <w:r w:rsidR="00155E90">
        <w:rPr>
          <w:rFonts w:hint="eastAsia"/>
        </w:rPr>
        <w:t>Times</w:t>
      </w:r>
      <w:r w:rsidR="00155E90">
        <w:t xml:space="preserve"> </w:t>
      </w:r>
      <w:r w:rsidR="00155E90">
        <w:rPr>
          <w:rFonts w:hint="eastAsia"/>
        </w:rPr>
        <w:t>New</w:t>
      </w:r>
      <w:r w:rsidR="00155E90">
        <w:t xml:space="preserve"> </w:t>
      </w:r>
      <w:r w:rsidR="00155E90">
        <w:rPr>
          <w:rFonts w:hint="eastAsia"/>
        </w:rPr>
        <w:t>Romance</w:t>
      </w:r>
      <w:r w:rsidR="00155E90">
        <w:rPr>
          <w:rFonts w:hint="eastAsia"/>
        </w:rPr>
        <w:t>，</w:t>
      </w:r>
      <w:r w:rsidR="00155E90">
        <w:rPr>
          <w:rFonts w:hint="eastAsia"/>
        </w:rPr>
        <w:t xml:space="preserve"> </w:t>
      </w:r>
      <w:r w:rsidR="00155E90">
        <w:rPr>
          <w:rFonts w:hint="eastAsia"/>
        </w:rPr>
        <w:t>小四号字体，行距</w:t>
      </w:r>
      <w:r w:rsidR="00155E90">
        <w:rPr>
          <w:rFonts w:hint="eastAsia"/>
        </w:rPr>
        <w:t>1.5</w:t>
      </w:r>
      <w:r w:rsidR="00155E90">
        <w:rPr>
          <w:rFonts w:hint="eastAsia"/>
        </w:rPr>
        <w:t>倍，首行缩进</w:t>
      </w:r>
      <w:r w:rsidR="00155E90">
        <w:rPr>
          <w:rFonts w:hint="eastAsia"/>
        </w:rPr>
        <w:t>2</w:t>
      </w:r>
      <w:r w:rsidR="00155E90">
        <w:rPr>
          <w:rFonts w:hint="eastAsia"/>
        </w:rPr>
        <w:t>字符。</w:t>
      </w:r>
    </w:p>
  </w:comment>
  <w:comment w:id="12" w:author="Administrator" w:date="2018-12-10T14:13:00Z" w:initials="A">
    <w:p w14:paraId="0CBBBEB5" w14:textId="3C77FF3D" w:rsidR="00622922" w:rsidRDefault="00622922">
      <w:pPr>
        <w:pStyle w:val="a4"/>
      </w:pPr>
      <w:r>
        <w:rPr>
          <w:rStyle w:val="a9"/>
        </w:rPr>
        <w:annotationRef/>
      </w:r>
      <w:r w:rsidR="00155E90">
        <w:rPr>
          <w:rFonts w:hint="eastAsia"/>
        </w:rPr>
        <w:t>时间安排根据学校统一安排进行填写，不得进行更改。格式为：</w:t>
      </w:r>
      <w:r w:rsidR="00155E90">
        <w:rPr>
          <w:rFonts w:hint="eastAsia"/>
        </w:rPr>
        <w:t>Times</w:t>
      </w:r>
      <w:r w:rsidR="00155E90">
        <w:t xml:space="preserve"> </w:t>
      </w:r>
      <w:r w:rsidR="00155E90">
        <w:rPr>
          <w:rFonts w:hint="eastAsia"/>
        </w:rPr>
        <w:t>New</w:t>
      </w:r>
      <w:r w:rsidR="00155E90">
        <w:t xml:space="preserve"> </w:t>
      </w:r>
      <w:r w:rsidR="00155E90">
        <w:rPr>
          <w:rFonts w:hint="eastAsia"/>
        </w:rPr>
        <w:t>Roman</w:t>
      </w:r>
      <w:r w:rsidR="00155E90">
        <w:t xml:space="preserve">, </w:t>
      </w:r>
      <w:r w:rsidR="00155E90">
        <w:rPr>
          <w:rFonts w:hint="eastAsia"/>
        </w:rPr>
        <w:t>小四号字体，行距</w:t>
      </w:r>
      <w:r w:rsidR="00155E90">
        <w:rPr>
          <w:rFonts w:hint="eastAsia"/>
        </w:rPr>
        <w:t>1.5</w:t>
      </w:r>
      <w:r w:rsidR="00155E90">
        <w:rPr>
          <w:rFonts w:hint="eastAsia"/>
        </w:rPr>
        <w:t>倍，首行缩进</w:t>
      </w:r>
      <w:r w:rsidR="00155E90">
        <w:rPr>
          <w:rFonts w:hint="eastAsia"/>
        </w:rPr>
        <w:t>2</w:t>
      </w:r>
      <w:r w:rsidR="00155E90">
        <w:rPr>
          <w:rFonts w:hint="eastAsia"/>
        </w:rPr>
        <w:t>字符。</w:t>
      </w:r>
    </w:p>
  </w:comment>
  <w:comment w:id="14" w:author="Joy Xu" w:date="2018-12-07T10:11:00Z" w:initials="JX">
    <w:p w14:paraId="4E4C59E1" w14:textId="77777777" w:rsidR="00704126" w:rsidRDefault="00FD3D3D">
      <w:pPr>
        <w:pStyle w:val="a4"/>
      </w:pPr>
      <w:r>
        <w:rPr>
          <w:rFonts w:hint="eastAsia"/>
        </w:rPr>
        <w:t>格式为：英语参考文献在前，汉语参考文献在后，按字母先后顺序排列，中文宋体小四，英文</w:t>
      </w:r>
      <w:r>
        <w:rPr>
          <w:rFonts w:hint="eastAsia"/>
        </w:rPr>
        <w:t xml:space="preserve">Times New Roman </w:t>
      </w:r>
      <w:r>
        <w:rPr>
          <w:rFonts w:hint="eastAsia"/>
        </w:rPr>
        <w:t>小四，行间距</w:t>
      </w:r>
      <w:r>
        <w:rPr>
          <w:rFonts w:hint="eastAsia"/>
        </w:rPr>
        <w:t>1.5</w:t>
      </w:r>
      <w:r>
        <w:rPr>
          <w:rFonts w:hint="eastAsia"/>
        </w:rPr>
        <w:t>倍，具体格式严格执行范例。</w:t>
      </w:r>
    </w:p>
  </w:comment>
  <w:comment w:id="15" w:author="Joy Xu" w:date="2018-12-07T10:18:00Z" w:initials="JX">
    <w:p w14:paraId="286D5575" w14:textId="77777777" w:rsidR="00704126" w:rsidRDefault="00FD3D3D">
      <w:pPr>
        <w:pStyle w:val="a4"/>
      </w:pPr>
      <w:r>
        <w:rPr>
          <w:rFonts w:hint="eastAsia"/>
        </w:rPr>
        <w:t>内容：对学生的选题意义、文献综述、研究内容、研究方法、实践安排和参考文献等内容进行综合评价，并给出“是否同意开题，进行后续写作”的结论。格式：宋体小四，行间距</w:t>
      </w:r>
      <w:r>
        <w:rPr>
          <w:rFonts w:hint="eastAsia"/>
        </w:rPr>
        <w:t>1.5</w:t>
      </w:r>
      <w:r>
        <w:rPr>
          <w:rFonts w:hint="eastAsia"/>
        </w:rPr>
        <w:t>倍，首行缩进</w:t>
      </w:r>
      <w:r>
        <w:rPr>
          <w:rFonts w:hint="eastAsia"/>
        </w:rPr>
        <w:t>2</w:t>
      </w:r>
      <w:r>
        <w:rPr>
          <w:rFonts w:hint="eastAsia"/>
        </w:rPr>
        <w:t>字符，签名处和时间必须手写。其他部分为打印。</w:t>
      </w:r>
    </w:p>
  </w:comment>
  <w:comment w:id="16" w:author="Joy Xu" w:date="2018-12-07T10:19:00Z" w:initials="JX">
    <w:p w14:paraId="0176751D" w14:textId="77777777" w:rsidR="00704126" w:rsidRDefault="00FD3D3D">
      <w:pPr>
        <w:pStyle w:val="a4"/>
      </w:pPr>
      <w:r>
        <w:t>由学院填写</w:t>
      </w:r>
      <w:r>
        <w:rPr>
          <w:rFonts w:hint="eastAsia"/>
        </w:rPr>
        <w:t>，</w:t>
      </w:r>
      <w:r>
        <w:t>内容为</w:t>
      </w:r>
      <w:r>
        <w:rPr>
          <w:rFonts w:hint="eastAsia"/>
        </w:rPr>
        <w:t>：</w:t>
      </w:r>
      <w:r>
        <w:t>同意或不同意指导教师意见</w:t>
      </w:r>
      <w:r>
        <w:rPr>
          <w:rFonts w:hint="eastAsia"/>
        </w:rPr>
        <w:t>。</w:t>
      </w:r>
      <w:r>
        <w:t>由学院盖章</w:t>
      </w:r>
      <w:r>
        <w:rPr>
          <w:rFonts w:hint="eastAsia"/>
        </w:rPr>
        <w:t>，</w:t>
      </w:r>
      <w:r>
        <w:t>日期手写</w:t>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847CC2" w15:done="0"/>
  <w15:commentEx w15:paraId="5D2F3CC1" w15:done="0"/>
  <w15:commentEx w15:paraId="5592736D" w15:done="0"/>
  <w15:commentEx w15:paraId="15D9034A" w15:done="0"/>
  <w15:commentEx w15:paraId="29700276" w15:done="0"/>
  <w15:commentEx w15:paraId="1BFD2102" w15:done="0"/>
  <w15:commentEx w15:paraId="23AE506C" w15:done="0"/>
  <w15:commentEx w15:paraId="6D05EE26" w15:done="0"/>
  <w15:commentEx w15:paraId="41A729A0" w15:done="0"/>
  <w15:commentEx w15:paraId="4E2FBF24" w15:done="0"/>
  <w15:commentEx w15:paraId="3526E62F" w15:done="0"/>
  <w15:commentEx w15:paraId="4FB07B5A" w15:done="0"/>
  <w15:commentEx w15:paraId="2B95E07E" w15:done="0"/>
  <w15:commentEx w15:paraId="42315AAE" w15:done="0"/>
  <w15:commentEx w15:paraId="4DB2E1B0" w15:done="0"/>
  <w15:commentEx w15:paraId="1797B5BA" w15:done="0"/>
  <w15:commentEx w15:paraId="07CA2A67" w15:done="0"/>
  <w15:commentEx w15:paraId="1E35F0F3" w15:done="0"/>
  <w15:commentEx w15:paraId="274B505A" w15:done="0"/>
  <w15:commentEx w15:paraId="77B8CEAA" w15:done="0"/>
  <w15:commentEx w15:paraId="7CB6F9BF" w15:done="0"/>
  <w15:commentEx w15:paraId="50F0A1F5" w15:done="0"/>
  <w15:commentEx w15:paraId="40F68279" w15:done="0"/>
  <w15:commentEx w15:paraId="4FA04255" w15:done="0"/>
  <w15:commentEx w15:paraId="0CBBBEB5" w15:done="0"/>
  <w15:commentEx w15:paraId="4E4C59E1" w15:done="0"/>
  <w15:commentEx w15:paraId="286D5575" w15:done="0"/>
  <w15:commentEx w15:paraId="017675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847CC2" w16cid:durableId="1FB8EF73"/>
  <w16cid:commentId w16cid:paraId="5D2F3CC1" w16cid:durableId="1FB8EF74"/>
  <w16cid:commentId w16cid:paraId="5592736D" w16cid:durableId="1FB8EF75"/>
  <w16cid:commentId w16cid:paraId="15D9034A" w16cid:durableId="1FB8EF76"/>
  <w16cid:commentId w16cid:paraId="29700276" w16cid:durableId="1FB8EF77"/>
  <w16cid:commentId w16cid:paraId="1BFD2102" w16cid:durableId="1FB8EF78"/>
  <w16cid:commentId w16cid:paraId="23AE506C" w16cid:durableId="1FB8EF79"/>
  <w16cid:commentId w16cid:paraId="6D05EE26" w16cid:durableId="1FE05BBA"/>
  <w16cid:commentId w16cid:paraId="41A729A0" w16cid:durableId="1FE05BD0"/>
  <w16cid:commentId w16cid:paraId="4E2FBF24" w16cid:durableId="1FE05BEC"/>
  <w16cid:commentId w16cid:paraId="3526E62F" w16cid:durableId="1FE05C43"/>
  <w16cid:commentId w16cid:paraId="4FB07B5A" w16cid:durableId="1FE05C52"/>
  <w16cid:commentId w16cid:paraId="2B95E07E" w16cid:durableId="1FE05C5E"/>
  <w16cid:commentId w16cid:paraId="42315AAE" w16cid:durableId="1FE05C7E"/>
  <w16cid:commentId w16cid:paraId="4DB2E1B0" w16cid:durableId="1FE05CC0"/>
  <w16cid:commentId w16cid:paraId="1797B5BA" w16cid:durableId="1FE05C97"/>
  <w16cid:commentId w16cid:paraId="07CA2A67" w16cid:durableId="1FB8F310"/>
  <w16cid:commentId w16cid:paraId="1E35F0F3" w16cid:durableId="1FE05DDA"/>
  <w16cid:commentId w16cid:paraId="274B505A" w16cid:durableId="1FE05B5D"/>
  <w16cid:commentId w16cid:paraId="77B8CEAA" w16cid:durableId="1FE05D9B"/>
  <w16cid:commentId w16cid:paraId="7CB6F9BF" w16cid:durableId="1FE05DA1"/>
  <w16cid:commentId w16cid:paraId="50F0A1F5" w16cid:durableId="1FE05DB0"/>
  <w16cid:commentId w16cid:paraId="40F68279" w16cid:durableId="1FB8F2E7"/>
  <w16cid:commentId w16cid:paraId="4FA04255" w16cid:durableId="1FE05D22"/>
  <w16cid:commentId w16cid:paraId="0CBBBEB5" w16cid:durableId="1FB8F2F0"/>
  <w16cid:commentId w16cid:paraId="4E4C59E1" w16cid:durableId="1FB8EF7E"/>
  <w16cid:commentId w16cid:paraId="286D5575" w16cid:durableId="1FB8EF7F"/>
  <w16cid:commentId w16cid:paraId="0176751D" w16cid:durableId="1FB8EF8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97AE47" w14:textId="77777777" w:rsidR="0054340D" w:rsidRDefault="0054340D" w:rsidP="00FD3D3D">
      <w:r>
        <w:separator/>
      </w:r>
    </w:p>
  </w:endnote>
  <w:endnote w:type="continuationSeparator" w:id="0">
    <w:p w14:paraId="616D7AAE" w14:textId="77777777" w:rsidR="0054340D" w:rsidRDefault="0054340D" w:rsidP="00FD3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5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小标宋_GBK">
    <w:altName w:val="微软雅黑"/>
    <w:charset w:val="86"/>
    <w:family w:val="script"/>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D1F435" w14:textId="77777777" w:rsidR="0054340D" w:rsidRDefault="0054340D" w:rsidP="00FD3D3D">
      <w:r>
        <w:separator/>
      </w:r>
    </w:p>
  </w:footnote>
  <w:footnote w:type="continuationSeparator" w:id="0">
    <w:p w14:paraId="68B4CBD1" w14:textId="77777777" w:rsidR="0054340D" w:rsidRDefault="0054340D" w:rsidP="00FD3D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D9590"/>
    <w:multiLevelType w:val="singleLevel"/>
    <w:tmpl w:val="1A8D9590"/>
    <w:lvl w:ilvl="0">
      <w:start w:val="4"/>
      <w:numFmt w:val="decimal"/>
      <w:lvlText w:val="%1."/>
      <w:lvlJc w:val="left"/>
      <w:pPr>
        <w:tabs>
          <w:tab w:val="left" w:pos="312"/>
        </w:tabs>
      </w:pPr>
    </w:lvl>
  </w:abstractNum>
  <w:abstractNum w:abstractNumId="1">
    <w:nsid w:val="30AD44D3"/>
    <w:multiLevelType w:val="singleLevel"/>
    <w:tmpl w:val="30AD44D3"/>
    <w:lvl w:ilvl="0">
      <w:start w:val="1"/>
      <w:numFmt w:val="decimal"/>
      <w:lvlText w:val="%1."/>
      <w:lvlJc w:val="left"/>
      <w:pPr>
        <w:ind w:left="425" w:hanging="425"/>
      </w:pPr>
      <w:rPr>
        <w:rFonts w:hint="default"/>
      </w:rPr>
    </w:lvl>
  </w:abstractNum>
  <w:abstractNum w:abstractNumId="2">
    <w:nsid w:val="386B215B"/>
    <w:multiLevelType w:val="multilevel"/>
    <w:tmpl w:val="386B21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5C7C4787"/>
    <w:multiLevelType w:val="multilevel"/>
    <w:tmpl w:val="5C7C4787"/>
    <w:lvl w:ilvl="0">
      <w:start w:val="1"/>
      <w:numFmt w:val="japaneseCounting"/>
      <w:lvlText w:val="%1、"/>
      <w:lvlJc w:val="left"/>
      <w:pPr>
        <w:ind w:left="480" w:hanging="480"/>
      </w:pPr>
      <w:rPr>
        <w:rFonts w:asciiTheme="minorEastAsia" w:hAnsiTheme="minorEastAsia" w:cs="Aria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y Xu">
    <w15:presenceInfo w15:providerId="None" w15:userId="Joy Xu"/>
  </w15:person>
  <w15:person w15:author="李 亚星">
    <w15:presenceInfo w15:providerId="Windows Live" w15:userId="a4f0963806585845"/>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F41"/>
    <w:rsid w:val="00043D0A"/>
    <w:rsid w:val="0006004F"/>
    <w:rsid w:val="00081D0F"/>
    <w:rsid w:val="00081FFC"/>
    <w:rsid w:val="000E1959"/>
    <w:rsid w:val="000F51B0"/>
    <w:rsid w:val="00104A92"/>
    <w:rsid w:val="001151DF"/>
    <w:rsid w:val="00126B18"/>
    <w:rsid w:val="00144243"/>
    <w:rsid w:val="00155E90"/>
    <w:rsid w:val="001768A6"/>
    <w:rsid w:val="00191B5A"/>
    <w:rsid w:val="00195DFF"/>
    <w:rsid w:val="001A43EC"/>
    <w:rsid w:val="001A5986"/>
    <w:rsid w:val="001B22BF"/>
    <w:rsid w:val="001B5454"/>
    <w:rsid w:val="002073C5"/>
    <w:rsid w:val="0021525C"/>
    <w:rsid w:val="002228F5"/>
    <w:rsid w:val="002268B0"/>
    <w:rsid w:val="002333BF"/>
    <w:rsid w:val="00242B01"/>
    <w:rsid w:val="00260FE1"/>
    <w:rsid w:val="0028368B"/>
    <w:rsid w:val="00290469"/>
    <w:rsid w:val="00290F83"/>
    <w:rsid w:val="002C70DF"/>
    <w:rsid w:val="002D5299"/>
    <w:rsid w:val="002E0C44"/>
    <w:rsid w:val="003177A9"/>
    <w:rsid w:val="00325E66"/>
    <w:rsid w:val="00327CFC"/>
    <w:rsid w:val="003424BF"/>
    <w:rsid w:val="00346A5C"/>
    <w:rsid w:val="00360496"/>
    <w:rsid w:val="00384E42"/>
    <w:rsid w:val="003D03E7"/>
    <w:rsid w:val="00411500"/>
    <w:rsid w:val="004575A7"/>
    <w:rsid w:val="00490433"/>
    <w:rsid w:val="00493AEC"/>
    <w:rsid w:val="004A31A3"/>
    <w:rsid w:val="004E2E5B"/>
    <w:rsid w:val="004E70BE"/>
    <w:rsid w:val="00516A84"/>
    <w:rsid w:val="0054340D"/>
    <w:rsid w:val="0054689C"/>
    <w:rsid w:val="00565083"/>
    <w:rsid w:val="005756A2"/>
    <w:rsid w:val="005845FB"/>
    <w:rsid w:val="005B50FB"/>
    <w:rsid w:val="005B5A1A"/>
    <w:rsid w:val="005C04B4"/>
    <w:rsid w:val="005C0C9C"/>
    <w:rsid w:val="00622922"/>
    <w:rsid w:val="0064502E"/>
    <w:rsid w:val="006679F2"/>
    <w:rsid w:val="0067185D"/>
    <w:rsid w:val="00676253"/>
    <w:rsid w:val="006B57F8"/>
    <w:rsid w:val="006F2663"/>
    <w:rsid w:val="00704126"/>
    <w:rsid w:val="0073305D"/>
    <w:rsid w:val="00774BCC"/>
    <w:rsid w:val="00781B2F"/>
    <w:rsid w:val="007A28B5"/>
    <w:rsid w:val="007F3656"/>
    <w:rsid w:val="007F7C32"/>
    <w:rsid w:val="008679B1"/>
    <w:rsid w:val="00885999"/>
    <w:rsid w:val="00890D60"/>
    <w:rsid w:val="008A2C18"/>
    <w:rsid w:val="008A709E"/>
    <w:rsid w:val="009024FD"/>
    <w:rsid w:val="009633D1"/>
    <w:rsid w:val="009758A3"/>
    <w:rsid w:val="009B18A3"/>
    <w:rsid w:val="009C47FF"/>
    <w:rsid w:val="009C4ADE"/>
    <w:rsid w:val="009F7423"/>
    <w:rsid w:val="00A00274"/>
    <w:rsid w:val="00A262ED"/>
    <w:rsid w:val="00AD2A79"/>
    <w:rsid w:val="00AF7C12"/>
    <w:rsid w:val="00B0356A"/>
    <w:rsid w:val="00B32548"/>
    <w:rsid w:val="00B34F6E"/>
    <w:rsid w:val="00B57696"/>
    <w:rsid w:val="00B73F8A"/>
    <w:rsid w:val="00B74043"/>
    <w:rsid w:val="00C40C9C"/>
    <w:rsid w:val="00C452B5"/>
    <w:rsid w:val="00C653D5"/>
    <w:rsid w:val="00C95168"/>
    <w:rsid w:val="00C97B29"/>
    <w:rsid w:val="00CB5F35"/>
    <w:rsid w:val="00D10C8D"/>
    <w:rsid w:val="00D12F24"/>
    <w:rsid w:val="00D269FE"/>
    <w:rsid w:val="00D45351"/>
    <w:rsid w:val="00D61537"/>
    <w:rsid w:val="00D617C0"/>
    <w:rsid w:val="00D74579"/>
    <w:rsid w:val="00D9674C"/>
    <w:rsid w:val="00DA0C59"/>
    <w:rsid w:val="00DC6F41"/>
    <w:rsid w:val="00DD6868"/>
    <w:rsid w:val="00E21658"/>
    <w:rsid w:val="00E456DB"/>
    <w:rsid w:val="00E46081"/>
    <w:rsid w:val="00E4716F"/>
    <w:rsid w:val="00E92E63"/>
    <w:rsid w:val="00EB3546"/>
    <w:rsid w:val="00EC10F5"/>
    <w:rsid w:val="00EE3F88"/>
    <w:rsid w:val="00F21549"/>
    <w:rsid w:val="00F21FEE"/>
    <w:rsid w:val="00F34D33"/>
    <w:rsid w:val="00F4446A"/>
    <w:rsid w:val="00F57B40"/>
    <w:rsid w:val="00F86DB4"/>
    <w:rsid w:val="00FD3D3D"/>
    <w:rsid w:val="032F6565"/>
    <w:rsid w:val="05174CBC"/>
    <w:rsid w:val="09C12063"/>
    <w:rsid w:val="1CAC44B6"/>
    <w:rsid w:val="1EFB1649"/>
    <w:rsid w:val="2C7E0060"/>
    <w:rsid w:val="345D6DFA"/>
    <w:rsid w:val="355452D8"/>
    <w:rsid w:val="50647876"/>
    <w:rsid w:val="52C14167"/>
    <w:rsid w:val="5E920BD1"/>
    <w:rsid w:val="64EE549E"/>
    <w:rsid w:val="694A6991"/>
    <w:rsid w:val="6DFB3F32"/>
    <w:rsid w:val="70056348"/>
    <w:rsid w:val="78EA7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12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D74579"/>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rPr>
      <w:b/>
      <w:bCs/>
    </w:rPr>
  </w:style>
  <w:style w:type="paragraph" w:styleId="a4">
    <w:name w:val="annotation text"/>
    <w:basedOn w:val="a"/>
    <w:link w:val="Char0"/>
    <w:uiPriority w:val="99"/>
    <w:semiHidden/>
    <w:unhideWhenUsed/>
    <w:qFormat/>
    <w:pPr>
      <w:jc w:val="left"/>
    </w:pPr>
  </w:style>
  <w:style w:type="paragraph" w:styleId="a5">
    <w:name w:val="Balloon Text"/>
    <w:basedOn w:val="a"/>
    <w:link w:val="Char1"/>
    <w:uiPriority w:val="99"/>
    <w:semiHidden/>
    <w:unhideWhenUsed/>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character" w:styleId="a8">
    <w:name w:val="Hyperlink"/>
    <w:basedOn w:val="a0"/>
    <w:uiPriority w:val="99"/>
    <w:semiHidden/>
    <w:unhideWhenUsed/>
    <w:rPr>
      <w:color w:val="0063C8"/>
      <w:u w:val="none"/>
    </w:rPr>
  </w:style>
  <w:style w:type="character" w:styleId="a9">
    <w:name w:val="annotation reference"/>
    <w:basedOn w:val="a0"/>
    <w:uiPriority w:val="99"/>
    <w:semiHidden/>
    <w:unhideWhenUsed/>
    <w:qFormat/>
    <w:rPr>
      <w:sz w:val="21"/>
      <w:szCs w:val="21"/>
    </w:rPr>
  </w:style>
  <w:style w:type="character" w:customStyle="1" w:styleId="Char3">
    <w:name w:val="页眉 Char"/>
    <w:basedOn w:val="a0"/>
    <w:link w:val="a7"/>
    <w:uiPriority w:val="99"/>
    <w:qFormat/>
    <w:rPr>
      <w:rFonts w:ascii="Times New Roman" w:eastAsia="宋体" w:hAnsi="Times New Roman" w:cs="Times New Roman"/>
      <w:sz w:val="18"/>
      <w:szCs w:val="18"/>
    </w:rPr>
  </w:style>
  <w:style w:type="character" w:customStyle="1" w:styleId="Char2">
    <w:name w:val="页脚 Char"/>
    <w:basedOn w:val="a0"/>
    <w:link w:val="a6"/>
    <w:uiPriority w:val="99"/>
    <w:qFormat/>
    <w:rPr>
      <w:rFonts w:ascii="Times New Roman" w:eastAsia="宋体" w:hAnsi="Times New Roman" w:cs="Times New Roman"/>
      <w:sz w:val="18"/>
      <w:szCs w:val="18"/>
    </w:rPr>
  </w:style>
  <w:style w:type="paragraph" w:customStyle="1" w:styleId="10">
    <w:name w:val="列出段落1"/>
    <w:basedOn w:val="a"/>
    <w:uiPriority w:val="99"/>
    <w:qFormat/>
    <w:pPr>
      <w:ind w:firstLineChars="200" w:firstLine="420"/>
    </w:pPr>
  </w:style>
  <w:style w:type="paragraph" w:styleId="aa">
    <w:name w:val="List Paragraph"/>
    <w:basedOn w:val="a"/>
    <w:uiPriority w:val="99"/>
    <w:qFormat/>
    <w:pPr>
      <w:ind w:firstLineChars="200" w:firstLine="420"/>
    </w:pPr>
  </w:style>
  <w:style w:type="character" w:customStyle="1" w:styleId="Char0">
    <w:name w:val="批注文字 Char"/>
    <w:basedOn w:val="a0"/>
    <w:link w:val="a4"/>
    <w:uiPriority w:val="99"/>
    <w:semiHidden/>
    <w:qFormat/>
    <w:rPr>
      <w:kern w:val="2"/>
      <w:sz w:val="21"/>
      <w:szCs w:val="24"/>
    </w:rPr>
  </w:style>
  <w:style w:type="character" w:customStyle="1" w:styleId="Char">
    <w:name w:val="批注主题 Char"/>
    <w:basedOn w:val="Char0"/>
    <w:link w:val="a3"/>
    <w:uiPriority w:val="99"/>
    <w:semiHidden/>
    <w:rPr>
      <w:b/>
      <w:bCs/>
      <w:kern w:val="2"/>
      <w:sz w:val="21"/>
      <w:szCs w:val="24"/>
    </w:rPr>
  </w:style>
  <w:style w:type="character" w:customStyle="1" w:styleId="Char1">
    <w:name w:val="批注框文本 Char"/>
    <w:basedOn w:val="a0"/>
    <w:link w:val="a5"/>
    <w:uiPriority w:val="99"/>
    <w:semiHidden/>
    <w:rPr>
      <w:kern w:val="2"/>
      <w:sz w:val="18"/>
      <w:szCs w:val="18"/>
    </w:rPr>
  </w:style>
  <w:style w:type="character" w:customStyle="1" w:styleId="1Char">
    <w:name w:val="标题 1 Char"/>
    <w:basedOn w:val="a0"/>
    <w:link w:val="1"/>
    <w:uiPriority w:val="9"/>
    <w:rsid w:val="00D74579"/>
    <w:rPr>
      <w:rFonts w:ascii="宋体" w:hAnsi="宋体" w:cs="宋体"/>
      <w:b/>
      <w:bCs/>
      <w:kern w:val="36"/>
      <w:sz w:val="48"/>
      <w:szCs w:val="48"/>
    </w:rPr>
  </w:style>
  <w:style w:type="character" w:customStyle="1" w:styleId="thumb-text">
    <w:name w:val="thumb-text"/>
    <w:basedOn w:val="a0"/>
    <w:rsid w:val="00D74579"/>
  </w:style>
  <w:style w:type="character" w:customStyle="1" w:styleId="a-color-link">
    <w:name w:val="a-color-link"/>
    <w:basedOn w:val="a0"/>
    <w:rsid w:val="00D74579"/>
  </w:style>
  <w:style w:type="character" w:customStyle="1" w:styleId="a-size-large">
    <w:name w:val="a-size-large"/>
    <w:basedOn w:val="a0"/>
    <w:rsid w:val="00D745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D74579"/>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rPr>
      <w:b/>
      <w:bCs/>
    </w:rPr>
  </w:style>
  <w:style w:type="paragraph" w:styleId="a4">
    <w:name w:val="annotation text"/>
    <w:basedOn w:val="a"/>
    <w:link w:val="Char0"/>
    <w:uiPriority w:val="99"/>
    <w:semiHidden/>
    <w:unhideWhenUsed/>
    <w:qFormat/>
    <w:pPr>
      <w:jc w:val="left"/>
    </w:pPr>
  </w:style>
  <w:style w:type="paragraph" w:styleId="a5">
    <w:name w:val="Balloon Text"/>
    <w:basedOn w:val="a"/>
    <w:link w:val="Char1"/>
    <w:uiPriority w:val="99"/>
    <w:semiHidden/>
    <w:unhideWhenUsed/>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character" w:styleId="a8">
    <w:name w:val="Hyperlink"/>
    <w:basedOn w:val="a0"/>
    <w:uiPriority w:val="99"/>
    <w:semiHidden/>
    <w:unhideWhenUsed/>
    <w:rPr>
      <w:color w:val="0063C8"/>
      <w:u w:val="none"/>
    </w:rPr>
  </w:style>
  <w:style w:type="character" w:styleId="a9">
    <w:name w:val="annotation reference"/>
    <w:basedOn w:val="a0"/>
    <w:uiPriority w:val="99"/>
    <w:semiHidden/>
    <w:unhideWhenUsed/>
    <w:qFormat/>
    <w:rPr>
      <w:sz w:val="21"/>
      <w:szCs w:val="21"/>
    </w:rPr>
  </w:style>
  <w:style w:type="character" w:customStyle="1" w:styleId="Char3">
    <w:name w:val="页眉 Char"/>
    <w:basedOn w:val="a0"/>
    <w:link w:val="a7"/>
    <w:uiPriority w:val="99"/>
    <w:qFormat/>
    <w:rPr>
      <w:rFonts w:ascii="Times New Roman" w:eastAsia="宋体" w:hAnsi="Times New Roman" w:cs="Times New Roman"/>
      <w:sz w:val="18"/>
      <w:szCs w:val="18"/>
    </w:rPr>
  </w:style>
  <w:style w:type="character" w:customStyle="1" w:styleId="Char2">
    <w:name w:val="页脚 Char"/>
    <w:basedOn w:val="a0"/>
    <w:link w:val="a6"/>
    <w:uiPriority w:val="99"/>
    <w:qFormat/>
    <w:rPr>
      <w:rFonts w:ascii="Times New Roman" w:eastAsia="宋体" w:hAnsi="Times New Roman" w:cs="Times New Roman"/>
      <w:sz w:val="18"/>
      <w:szCs w:val="18"/>
    </w:rPr>
  </w:style>
  <w:style w:type="paragraph" w:customStyle="1" w:styleId="10">
    <w:name w:val="列出段落1"/>
    <w:basedOn w:val="a"/>
    <w:uiPriority w:val="99"/>
    <w:qFormat/>
    <w:pPr>
      <w:ind w:firstLineChars="200" w:firstLine="420"/>
    </w:pPr>
  </w:style>
  <w:style w:type="paragraph" w:styleId="aa">
    <w:name w:val="List Paragraph"/>
    <w:basedOn w:val="a"/>
    <w:uiPriority w:val="99"/>
    <w:qFormat/>
    <w:pPr>
      <w:ind w:firstLineChars="200" w:firstLine="420"/>
    </w:pPr>
  </w:style>
  <w:style w:type="character" w:customStyle="1" w:styleId="Char0">
    <w:name w:val="批注文字 Char"/>
    <w:basedOn w:val="a0"/>
    <w:link w:val="a4"/>
    <w:uiPriority w:val="99"/>
    <w:semiHidden/>
    <w:qFormat/>
    <w:rPr>
      <w:kern w:val="2"/>
      <w:sz w:val="21"/>
      <w:szCs w:val="24"/>
    </w:rPr>
  </w:style>
  <w:style w:type="character" w:customStyle="1" w:styleId="Char">
    <w:name w:val="批注主题 Char"/>
    <w:basedOn w:val="Char0"/>
    <w:link w:val="a3"/>
    <w:uiPriority w:val="99"/>
    <w:semiHidden/>
    <w:rPr>
      <w:b/>
      <w:bCs/>
      <w:kern w:val="2"/>
      <w:sz w:val="21"/>
      <w:szCs w:val="24"/>
    </w:rPr>
  </w:style>
  <w:style w:type="character" w:customStyle="1" w:styleId="Char1">
    <w:name w:val="批注框文本 Char"/>
    <w:basedOn w:val="a0"/>
    <w:link w:val="a5"/>
    <w:uiPriority w:val="99"/>
    <w:semiHidden/>
    <w:rPr>
      <w:kern w:val="2"/>
      <w:sz w:val="18"/>
      <w:szCs w:val="18"/>
    </w:rPr>
  </w:style>
  <w:style w:type="character" w:customStyle="1" w:styleId="1Char">
    <w:name w:val="标题 1 Char"/>
    <w:basedOn w:val="a0"/>
    <w:link w:val="1"/>
    <w:uiPriority w:val="9"/>
    <w:rsid w:val="00D74579"/>
    <w:rPr>
      <w:rFonts w:ascii="宋体" w:hAnsi="宋体" w:cs="宋体"/>
      <w:b/>
      <w:bCs/>
      <w:kern w:val="36"/>
      <w:sz w:val="48"/>
      <w:szCs w:val="48"/>
    </w:rPr>
  </w:style>
  <w:style w:type="character" w:customStyle="1" w:styleId="thumb-text">
    <w:name w:val="thumb-text"/>
    <w:basedOn w:val="a0"/>
    <w:rsid w:val="00D74579"/>
  </w:style>
  <w:style w:type="character" w:customStyle="1" w:styleId="a-color-link">
    <w:name w:val="a-color-link"/>
    <w:basedOn w:val="a0"/>
    <w:rsid w:val="00D74579"/>
  </w:style>
  <w:style w:type="character" w:customStyle="1" w:styleId="a-size-large">
    <w:name w:val="a-size-large"/>
    <w:basedOn w:val="a0"/>
    <w:rsid w:val="00D74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8374545">
      <w:bodyDiv w:val="1"/>
      <w:marLeft w:val="0"/>
      <w:marRight w:val="0"/>
      <w:marTop w:val="0"/>
      <w:marBottom w:val="0"/>
      <w:divBdr>
        <w:top w:val="none" w:sz="0" w:space="0" w:color="auto"/>
        <w:left w:val="none" w:sz="0" w:space="0" w:color="auto"/>
        <w:bottom w:val="none" w:sz="0" w:space="0" w:color="auto"/>
        <w:right w:val="none" w:sz="0" w:space="0" w:color="auto"/>
      </w:divBdr>
    </w:div>
    <w:div w:id="2035105432">
      <w:bodyDiv w:val="1"/>
      <w:marLeft w:val="0"/>
      <w:marRight w:val="0"/>
      <w:marTop w:val="0"/>
      <w:marBottom w:val="0"/>
      <w:divBdr>
        <w:top w:val="none" w:sz="0" w:space="0" w:color="auto"/>
        <w:left w:val="none" w:sz="0" w:space="0" w:color="auto"/>
        <w:bottom w:val="none" w:sz="0" w:space="0" w:color="auto"/>
        <w:right w:val="none" w:sz="0" w:space="0" w:color="auto"/>
      </w:divBdr>
      <w:divsChild>
        <w:div w:id="1768193476">
          <w:marLeft w:val="0"/>
          <w:marRight w:val="300"/>
          <w:marTop w:val="0"/>
          <w:marBottom w:val="0"/>
          <w:divBdr>
            <w:top w:val="none" w:sz="0" w:space="0" w:color="auto"/>
            <w:left w:val="none" w:sz="0" w:space="0" w:color="auto"/>
            <w:bottom w:val="none" w:sz="0" w:space="0" w:color="auto"/>
            <w:right w:val="none" w:sz="0" w:space="0" w:color="auto"/>
          </w:divBdr>
          <w:divsChild>
            <w:div w:id="941837260">
              <w:marLeft w:val="0"/>
              <w:marRight w:val="0"/>
              <w:marTop w:val="0"/>
              <w:marBottom w:val="0"/>
              <w:divBdr>
                <w:top w:val="none" w:sz="0" w:space="0" w:color="auto"/>
                <w:left w:val="none" w:sz="0" w:space="0" w:color="auto"/>
                <w:bottom w:val="none" w:sz="0" w:space="0" w:color="auto"/>
                <w:right w:val="none" w:sz="0" w:space="0" w:color="auto"/>
              </w:divBdr>
              <w:divsChild>
                <w:div w:id="1653680052">
                  <w:marLeft w:val="0"/>
                  <w:marRight w:val="0"/>
                  <w:marTop w:val="0"/>
                  <w:marBottom w:val="0"/>
                  <w:divBdr>
                    <w:top w:val="none" w:sz="0" w:space="0" w:color="auto"/>
                    <w:left w:val="none" w:sz="0" w:space="0" w:color="auto"/>
                    <w:bottom w:val="none" w:sz="0" w:space="0" w:color="auto"/>
                    <w:right w:val="none" w:sz="0" w:space="0" w:color="auto"/>
                  </w:divBdr>
                  <w:divsChild>
                    <w:div w:id="1213882447">
                      <w:marLeft w:val="0"/>
                      <w:marRight w:val="0"/>
                      <w:marTop w:val="60"/>
                      <w:marBottom w:val="90"/>
                      <w:divBdr>
                        <w:top w:val="none" w:sz="0" w:space="0" w:color="auto"/>
                        <w:left w:val="none" w:sz="0" w:space="0" w:color="auto"/>
                        <w:bottom w:val="none" w:sz="0" w:space="0" w:color="auto"/>
                        <w:right w:val="none" w:sz="0" w:space="0" w:color="auto"/>
                      </w:divBdr>
                      <w:divsChild>
                        <w:div w:id="347945728">
                          <w:marLeft w:val="0"/>
                          <w:marRight w:val="78"/>
                          <w:marTop w:val="0"/>
                          <w:marBottom w:val="60"/>
                          <w:divBdr>
                            <w:top w:val="none" w:sz="0" w:space="0" w:color="auto"/>
                            <w:left w:val="none" w:sz="0" w:space="0" w:color="auto"/>
                            <w:bottom w:val="none" w:sz="0" w:space="0" w:color="auto"/>
                            <w:right w:val="none" w:sz="0" w:space="0" w:color="auto"/>
                          </w:divBdr>
                        </w:div>
                        <w:div w:id="430470354">
                          <w:marLeft w:val="0"/>
                          <w:marRight w:val="78"/>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699429989">
          <w:marLeft w:val="4650"/>
          <w:marRight w:val="4800"/>
          <w:marTop w:val="0"/>
          <w:marBottom w:val="0"/>
          <w:divBdr>
            <w:top w:val="none" w:sz="0" w:space="0" w:color="auto"/>
            <w:left w:val="none" w:sz="0" w:space="0" w:color="auto"/>
            <w:bottom w:val="none" w:sz="0" w:space="0" w:color="auto"/>
            <w:right w:val="none" w:sz="0" w:space="0" w:color="auto"/>
          </w:divBdr>
          <w:divsChild>
            <w:div w:id="1121143804">
              <w:marLeft w:val="0"/>
              <w:marRight w:val="0"/>
              <w:marTop w:val="0"/>
              <w:marBottom w:val="0"/>
              <w:divBdr>
                <w:top w:val="none" w:sz="0" w:space="0" w:color="auto"/>
                <w:left w:val="none" w:sz="0" w:space="0" w:color="auto"/>
                <w:bottom w:val="none" w:sz="0" w:space="0" w:color="auto"/>
                <w:right w:val="none" w:sz="0" w:space="0" w:color="auto"/>
              </w:divBdr>
              <w:divsChild>
                <w:div w:id="168238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o.com/s?q=%E6%8A%A5%E7%BA%B8&amp;ie=utf-8&amp;src=internal_wenda_recommend_textn" TargetMode="External"/><Relationship Id="rId18" Type="http://schemas.openxmlformats.org/officeDocument/2006/relationships/hyperlink" Target="http://www.so.com/s?q=%E4%BB%A5%E4%B8%8B&amp;ie=utf-8&amp;src=internal_wenda_recommend_textn" TargetMode="External"/><Relationship Id="rId26" Type="http://schemas.openxmlformats.org/officeDocument/2006/relationships/hyperlink" Target="http://www.so.com/s?q=%E5%8E%A6%E9%97%A8%E5%A4%A7%E5%AD%A6%E5%87%BA%E7%89%88%E7%A4%BE&amp;ie=utf-8&amp;src=internal_wenda_recommend_textn" TargetMode="External"/><Relationship Id="rId39" Type="http://schemas.openxmlformats.org/officeDocument/2006/relationships/hyperlink" Target="http://www.so.com/s?q=%E8%AE%BA%E6%96%87&amp;ie=utf-8&amp;src=internal_wenda_recommend_textn" TargetMode="External"/><Relationship Id="rId3" Type="http://schemas.openxmlformats.org/officeDocument/2006/relationships/styles" Target="styles.xml"/><Relationship Id="rId21" Type="http://schemas.openxmlformats.org/officeDocument/2006/relationships/hyperlink" Target="http://www.so.com/s?q=%E9%AB%98%E7%AD%89%E5%AD%A6%E6%A0%A1&amp;ie=utf-8&amp;src=internal_wenda_recommend_textn" TargetMode="External"/><Relationship Id="rId34" Type="http://schemas.openxmlformats.org/officeDocument/2006/relationships/hyperlink" Target="http://www.so.com/s?q=%E7%A7%91%E5%AD%A6%E6%8A%80%E6%9C%AF%E6%9C%9F%E5%88%8A%E7%AE%A1%E7%90%86%E5%8A%9E%E6%B3%95&amp;ie=utf-8&amp;src=internal_wenda_recommend_textn"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so.com/s?q=%E6%A0%87%E8%AF%86&amp;ie=utf-8&amp;src=internal_wenda_recommend_textn" TargetMode="External"/><Relationship Id="rId17" Type="http://schemas.openxmlformats.org/officeDocument/2006/relationships/hyperlink" Target="http://www.so.com/s?q=%E8%8B%B1%E6%96%87&amp;ie=utf-8&amp;src=internal_wenda_recommend_textn" TargetMode="External"/><Relationship Id="rId25" Type="http://schemas.openxmlformats.org/officeDocument/2006/relationships/hyperlink" Target="http://www.so.com/s?q=%E8%A5%BF%E6%96%B9&amp;ie=utf-8&amp;src=internal_wenda_recommend_textn" TargetMode="External"/><Relationship Id="rId33" Type="http://schemas.openxmlformats.org/officeDocument/2006/relationships/hyperlink" Target="http://www.so.com/s?q=%E5%90%8D%E7%A7%B0&amp;ie=utf-8&amp;src=internal_wenda_recommend_textn" TargetMode="External"/><Relationship Id="rId38" Type="http://schemas.openxmlformats.org/officeDocument/2006/relationships/hyperlink" Target="http://www.so.com/s?q=%E6%B3%A8%E9%87%8A&amp;ie=utf-8&amp;src=internal_wenda_recommend_textn" TargetMode="External"/><Relationship Id="rId2" Type="http://schemas.openxmlformats.org/officeDocument/2006/relationships/numbering" Target="numbering.xml"/><Relationship Id="rId16" Type="http://schemas.openxmlformats.org/officeDocument/2006/relationships/hyperlink" Target="http://www.so.com/s?q=%E6%96%87%E7%8C%AE&amp;ie=utf-8&amp;src=internal_wenda_recommend_textn" TargetMode="External"/><Relationship Id="rId20" Type="http://schemas.openxmlformats.org/officeDocument/2006/relationships/hyperlink" Target="http://www.so.com/s?q=%E6%9C%9F%E5%8F%B7&amp;ie=utf-8&amp;src=internal_wenda_recommend_textn" TargetMode="External"/><Relationship Id="rId29" Type="http://schemas.openxmlformats.org/officeDocument/2006/relationships/hyperlink" Target="http://www.so.com/s?q=%E5%8C%97%E4%BA%AC%E5%A4%A7%E5%AD%A6&amp;ie=utf-8&amp;src=internal_wenda_recommend_textn"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o.com/s?q=%E6%96%B9%E5%BC%8F&amp;ie=utf-8&amp;src=internal_wenda_recommend_textn" TargetMode="External"/><Relationship Id="rId24" Type="http://schemas.openxmlformats.org/officeDocument/2006/relationships/hyperlink" Target="http://www.so.com/s?q=%E7%8E%B0%E4%BB%A3&amp;ie=utf-8&amp;src=internal_wenda_recommend_textn" TargetMode="External"/><Relationship Id="rId32" Type="http://schemas.openxmlformats.org/officeDocument/2006/relationships/hyperlink" Target="http://www.so.com/s?q=%E6%8A%80%E6%9C%AF%E8%AE%BE%E8%AE%A1&amp;ie=utf-8&amp;src=internal_wenda_recommend_textn" TargetMode="External"/><Relationship Id="rId37" Type="http://schemas.openxmlformats.org/officeDocument/2006/relationships/hyperlink" Target="http://www.so.com/s?q=%E8%AF%91%E8%80%85&amp;ie=utf-8&amp;src=internal_wenda_recommend_textn" TargetMode="External"/><Relationship Id="rId40" Type="http://schemas.openxmlformats.org/officeDocument/2006/relationships/hyperlink" Target="http://www.so.com/s?q=%E6%AD%A3%E6%96%87&amp;ie=utf-8&amp;src=internal_wenda_recommend_textn" TargetMode="External"/><Relationship Id="rId45"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www.so.com/s?q=%E6%8A%A5%E5%91%8A&amp;ie=utf-8&amp;src=internal_wenda_recommend_textn" TargetMode="External"/><Relationship Id="rId23" Type="http://schemas.openxmlformats.org/officeDocument/2006/relationships/hyperlink" Target="http://www.so.com/s?q=%E5%87%BA%E7%89%88%E7%A4%BE&amp;ie=utf-8&amp;src=internal_wenda_recommend_textn" TargetMode="External"/><Relationship Id="rId28" Type="http://schemas.openxmlformats.org/officeDocument/2006/relationships/hyperlink" Target="http://www.so.com/s?q=%E4%B8%8A%E6%B5%B7%E8%AF%91%E6%96%87%E5%87%BA%E7%89%88%E7%A4%BE&amp;ie=utf-8&amp;src=internal_wenda_recommend_textn" TargetMode="External"/><Relationship Id="rId36" Type="http://schemas.openxmlformats.org/officeDocument/2006/relationships/hyperlink" Target="http://www.so.com/s?q=%E5%8E%9F%E8%91%97&amp;ie=utf-8&amp;src=internal_wenda_recommend_textn" TargetMode="External"/><Relationship Id="rId10" Type="http://schemas.openxmlformats.org/officeDocument/2006/relationships/hyperlink" Target="http://www.so.com/s?q=%E5%87%BA%E5%A4%84&amp;ie=utf-8&amp;src=internal_wenda_recommend_textn" TargetMode="External"/><Relationship Id="rId19" Type="http://schemas.openxmlformats.org/officeDocument/2006/relationships/hyperlink" Target="http://www.so.com/s?q=%E6%8A%A5%E5%88%8A&amp;ie=utf-8&amp;src=internal_wenda_recommend_textn" TargetMode="External"/><Relationship Id="rId31" Type="http://schemas.openxmlformats.org/officeDocument/2006/relationships/hyperlink" Target="http://www.so.com/s?q=%E7%A0%94%E7%A9%B6%E6%8A%A5%E5%91%8A&amp;ie=utf-8&amp;src=internal_wenda_recommend_textn" TargetMode="External"/><Relationship Id="rId44"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www.so.com/s?q=%E6%96%87%E7%AB%A0&amp;ie=utf-8&amp;src=internal_wenda_recommend_textn" TargetMode="External"/><Relationship Id="rId22" Type="http://schemas.openxmlformats.org/officeDocument/2006/relationships/hyperlink" Target="http://www.so.com/s?q=%E8%B0%83%E7%A0%94%E6%8A%A5%E5%91%8A&amp;ie=utf-8&amp;src=internal_wenda_recommend_textn" TargetMode="External"/><Relationship Id="rId27" Type="http://schemas.openxmlformats.org/officeDocument/2006/relationships/hyperlink" Target="http://www.so.com/s?q=%E8%A5%BF%E6%96%B9%E6%96%87%E8%AE%BA&amp;ie=utf-8&amp;src=internal_wenda_recommend_textn" TargetMode="External"/><Relationship Id="rId30" Type="http://schemas.openxmlformats.org/officeDocument/2006/relationships/hyperlink" Target="http://www.so.com/s?q=%E6%95%B0%E5%AD%A6&amp;ie=utf-8&amp;src=internal_wenda_recommend_textn" TargetMode="External"/><Relationship Id="rId35" Type="http://schemas.openxmlformats.org/officeDocument/2006/relationships/hyperlink" Target="http://www.so.com/s?q=%E8%AF%91%E8%91%97&amp;ie=utf-8&amp;src=internal_wenda_recommend_textn" TargetMode="External"/><Relationship Id="rId43"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8</Pages>
  <Words>1812</Words>
  <Characters>10331</Characters>
  <Application>Microsoft Office Word</Application>
  <DocSecurity>0</DocSecurity>
  <Lines>86</Lines>
  <Paragraphs>24</Paragraphs>
  <ScaleCrop>false</ScaleCrop>
  <Company>重庆第二师范学院</Company>
  <LinksUpToDate>false</LinksUpToDate>
  <CharactersWithSpaces>12119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tlt</cp:lastModifiedBy>
  <cp:revision>7</cp:revision>
  <dcterms:created xsi:type="dcterms:W3CDTF">2019-01-09T03:55:00Z</dcterms:created>
  <dcterms:modified xsi:type="dcterms:W3CDTF">2019-01-09T14:18:00Z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y fmtid="{D5CDD505-2E9C-101B-9397-08002B2CF9AE}" pid="3" name="KSORubyTemplateID" linkTarget="0">
    <vt:lpwstr>6</vt:lpwstr>
  </property>
</Properties>
</file>