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48E8" w14:textId="77C16136" w:rsidR="00063A02" w:rsidRPr="00907637" w:rsidRDefault="000F537C" w:rsidP="00A22DB6">
      <w:pPr>
        <w:spacing w:after="0" w:line="240" w:lineRule="auto"/>
        <w:jc w:val="center"/>
        <w:rPr>
          <w:rFonts w:ascii="Sextape" w:hAnsi="Sextape"/>
          <w:b/>
          <w:bCs/>
          <w:sz w:val="144"/>
          <w:szCs w:val="144"/>
        </w:rPr>
      </w:pPr>
      <w:r w:rsidRPr="00907637">
        <w:rPr>
          <w:rFonts w:ascii="Sextape" w:hAnsi="Sextape"/>
          <w:b/>
          <w:bCs/>
          <w:sz w:val="144"/>
          <w:szCs w:val="144"/>
        </w:rPr>
        <w:t>OCA CIRCULARS</w:t>
      </w:r>
    </w:p>
    <w:p w14:paraId="3A47F55A" w14:textId="024192A8" w:rsidR="000F537C" w:rsidRPr="00907637" w:rsidRDefault="008D4F73" w:rsidP="00A22DB6">
      <w:pPr>
        <w:spacing w:after="0" w:line="240" w:lineRule="auto"/>
        <w:jc w:val="center"/>
        <w:rPr>
          <w:rFonts w:ascii="Sextape" w:hAnsi="Sextape"/>
          <w:b/>
          <w:bCs/>
          <w:sz w:val="144"/>
          <w:szCs w:val="144"/>
        </w:rPr>
      </w:pPr>
      <w:r w:rsidRPr="00907637">
        <w:rPr>
          <w:rFonts w:ascii="Sextape" w:hAnsi="Sextape"/>
          <w:b/>
          <w:bCs/>
          <w:sz w:val="144"/>
          <w:szCs w:val="144"/>
        </w:rPr>
        <w:t>[</w:t>
      </w:r>
      <w:r w:rsidR="000F537C" w:rsidRPr="00907637">
        <w:rPr>
          <w:rFonts w:ascii="Sextape" w:hAnsi="Sextape"/>
          <w:b/>
          <w:bCs/>
          <w:sz w:val="144"/>
          <w:szCs w:val="144"/>
        </w:rPr>
        <w:t>2023</w:t>
      </w:r>
      <w:r w:rsidRPr="00907637">
        <w:rPr>
          <w:rFonts w:ascii="Sextape" w:hAnsi="Sextape"/>
          <w:b/>
          <w:bCs/>
          <w:sz w:val="144"/>
          <w:szCs w:val="144"/>
        </w:rPr>
        <w:t>]</w:t>
      </w:r>
    </w:p>
    <w:sectPr w:rsidR="000F537C" w:rsidRPr="00907637" w:rsidSect="000F537C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xtap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7C"/>
    <w:rsid w:val="00063A02"/>
    <w:rsid w:val="000F537C"/>
    <w:rsid w:val="006B0559"/>
    <w:rsid w:val="008D4F73"/>
    <w:rsid w:val="00907637"/>
    <w:rsid w:val="00A2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7178"/>
  <w15:chartTrackingRefBased/>
  <w15:docId w15:val="{10CDA45A-5E8A-44CF-BF31-4A6F699A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 Branch 57 Mabini, Davao De Oro</dc:creator>
  <cp:keywords/>
  <dc:description/>
  <cp:lastModifiedBy>RTC Branch 57 Mabini, Davao De Oro</cp:lastModifiedBy>
  <cp:revision>4</cp:revision>
  <dcterms:created xsi:type="dcterms:W3CDTF">2023-08-31T02:58:00Z</dcterms:created>
  <dcterms:modified xsi:type="dcterms:W3CDTF">2023-08-31T03:00:00Z</dcterms:modified>
</cp:coreProperties>
</file>