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30"/>
        <w:tblW w:w="1384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549"/>
        <w:gridCol w:w="1799"/>
        <w:gridCol w:w="4496"/>
        <w:tblGridChange w:id="0">
          <w:tblGrid>
            <w:gridCol w:w="7549"/>
            <w:gridCol w:w="1799"/>
            <w:gridCol w:w="4496"/>
          </w:tblGrid>
        </w:tblGridChange>
      </w:tblGrid>
      <w:tr>
        <w:trPr>
          <w:cantSplit w:val="0"/>
          <w:trHeight w:val="644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sz w:val="96"/>
                <w:szCs w:val="9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96"/>
                <w:szCs w:val="96"/>
                <w:rtl w:val="0"/>
              </w:rPr>
              <w:t xml:space="preserve">Crew list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Whom it may concern</w:t>
            </w:r>
          </w:p>
        </w:tc>
      </w:tr>
      <w:tr>
        <w:trPr>
          <w:cantSplit w:val="0"/>
          <w:trHeight w:val="314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Subj: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Charter boat crew list</w:t>
            </w:r>
          </w:p>
        </w:tc>
      </w:tr>
    </w:tbl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0" w:tblpY="0"/>
        <w:tblW w:w="154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76"/>
        <w:gridCol w:w="7834"/>
        <w:tblGridChange w:id="0">
          <w:tblGrid>
            <w:gridCol w:w="7576"/>
            <w:gridCol w:w="7834"/>
          </w:tblGrid>
        </w:tblGridChange>
      </w:tblGrid>
      <w:tr>
        <w:trPr>
          <w:cantSplit w:val="0"/>
          <w:trHeight w:val="11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Dates of charter: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19/02/2022 – 26/02/2022</w:t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Start and finish: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Boat type: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Boat name: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Charter company: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Address: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Phone: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text" w:horzAnchor="text" w:tblpX="0" w:tblpY="672"/>
        <w:tblW w:w="147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4"/>
        <w:gridCol w:w="1871"/>
        <w:gridCol w:w="3260"/>
        <w:gridCol w:w="993"/>
        <w:gridCol w:w="1842"/>
        <w:gridCol w:w="1701"/>
        <w:gridCol w:w="1418"/>
        <w:gridCol w:w="3091"/>
        <w:tblGridChange w:id="0">
          <w:tblGrid>
            <w:gridCol w:w="534"/>
            <w:gridCol w:w="1871"/>
            <w:gridCol w:w="3260"/>
            <w:gridCol w:w="993"/>
            <w:gridCol w:w="1842"/>
            <w:gridCol w:w="1701"/>
            <w:gridCol w:w="1418"/>
            <w:gridCol w:w="3091"/>
          </w:tblGrid>
        </w:tblGridChange>
      </w:tblGrid>
      <w:tr>
        <w:trPr>
          <w:cantSplit w:val="0"/>
          <w:trHeight w:val="339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Nationality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 of birth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Passport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Expiry date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Contacts</w:t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Skipper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ab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Yours faithfully,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557107</wp:posOffset>
            </wp:positionH>
            <wp:positionV relativeFrom="paragraph">
              <wp:posOffset>11218</wp:posOffset>
            </wp:positionV>
            <wp:extent cx="1828800" cy="1812290"/>
            <wp:effectExtent b="0" l="0" r="0" t="0"/>
            <wp:wrapNone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122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517393" cy="1115731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7393" cy="1115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Daniil Simanov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General director</w:t>
      </w:r>
    </w:p>
    <w:sectPr>
      <w:headerReference r:id="rId9" w:type="default"/>
      <w:footerReference r:id="rId10" w:type="default"/>
      <w:pgSz w:h="11900" w:w="16840" w:orient="landscape"/>
      <w:pgMar w:bottom="1800" w:top="180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993" w:right="929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Riesenberg 48, 3453 PG Utrecht, The Netherlands</w:t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Registered at Dutch Chamber of Commerce under no. 73128082</w:t>
      <w:br w:type="textWrapping"/>
      <w:t xml:space="preserve">Tel: +31 6 4137 1420 / Fax: +31 84 877 5759 / Email: info@halfwind.eu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1183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2423160</wp:posOffset>
          </wp:positionH>
          <wp:positionV relativeFrom="page">
            <wp:posOffset>-38099</wp:posOffset>
          </wp:positionV>
          <wp:extent cx="5288280" cy="10743565"/>
          <wp:effectExtent b="0" l="0" r="0" t="0"/>
          <wp:wrapNone/>
          <wp:docPr id="1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16861" r="13483" t="0"/>
                  <a:stretch>
                    <a:fillRect/>
                  </a:stretch>
                </pic:blipFill>
                <pic:spPr>
                  <a:xfrm>
                    <a:off x="0" y="0"/>
                    <a:ext cx="5288280" cy="107435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3340100" cy="1001067"/>
          <wp:effectExtent b="0" l="0" r="0" t="0"/>
          <wp:docPr id="1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40100" cy="100106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97D1E"/>
    <w:rPr>
      <w:rFonts w:ascii="Lucida Grande CY" w:cs="Lucida Grande CY" w:hAnsi="Lucida Grande CY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97D1E"/>
    <w:rPr>
      <w:rFonts w:ascii="Lucida Grande CY" w:cs="Lucida Grande CY" w:hAnsi="Lucida Grande CY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561CAB"/>
    <w:pPr>
      <w:tabs>
        <w:tab w:val="center" w:pos="4153"/>
        <w:tab w:val="right" w:pos="830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1CAB"/>
  </w:style>
  <w:style w:type="paragraph" w:styleId="Footer">
    <w:name w:val="footer"/>
    <w:basedOn w:val="Normal"/>
    <w:link w:val="FooterChar"/>
    <w:uiPriority w:val="99"/>
    <w:unhideWhenUsed w:val="1"/>
    <w:rsid w:val="00561CAB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1CAB"/>
  </w:style>
  <w:style w:type="table" w:styleId="TableGrid">
    <w:name w:val="Table Grid"/>
    <w:basedOn w:val="TableNormal"/>
    <w:uiPriority w:val="59"/>
    <w:rsid w:val="00C675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DA03AE"/>
    <w:pPr>
      <w:ind w:left="720"/>
      <w:contextualSpacing w:val="1"/>
    </w:pPr>
  </w:style>
  <w:style w:type="paragraph" w:styleId="1" w:customStyle="1">
    <w:name w:val="Обычный1"/>
    <w:rsid w:val="0030259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right="2552" w:firstLine="284"/>
      <w:jc w:val="both"/>
    </w:pPr>
    <w:rPr>
      <w:rFonts w:ascii="Times New Roman" w:cs="Times New Roman" w:eastAsia="Times New Roman" w:hAnsi="Times New Roman"/>
      <w:color w:val="000000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0ikcGLXICR0g6poOHWchxeVwhQ==">CgMxLjA4AHIhMWloVVZ1S1hSTFVlQTVwcXhLQklxdVFzOW1MNHYySXJm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2022-02-01T19:13:00Z</dcterms:created>
  <dc:creator>Mikey</dc:creator>
</cp:coreProperties>
</file>