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.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.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.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.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.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.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.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.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.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.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.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