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науки и высшего образования Российской Федерации</w:t>
      </w:r>
    </w:p>
    <w:p>
      <w:r>
        <w:t>Федеральное государственное автономное образовательное учреждение высшего образования</w:t>
      </w:r>
    </w:p>
    <w:p>
      <w:r>
        <w:t>Московский государственный технический университет имени Н. Э. Баумана</w:t>
      </w:r>
    </w:p>
    <w:p>
      <w:r>
        <w:t>(национальный исследовательский университет) (МГТУ им. Н. Э. Баумана)</w:t>
      </w:r>
    </w:p>
    <w:p>
      <w:r>
        <w:t>ФАКУЛЬТЕТ Информатика и системы управления</w:t>
      </w:r>
    </w:p>
    <w:p>
      <w:r>
        <w:t>КАФЕДРА Информационные системы</w:t>
      </w:r>
    </w:p>
    <w:p>
      <w:r>
        <w:t>ВЫПУСКНАЯ КВАЛИФИКАЦИОННАЯ РАБОТА МАГИСТРА</w:t>
      </w:r>
    </w:p>
    <w:p>
      <w:r>
        <w:t>НА ТЕМУ: Исследование методов обработки данных</w:t>
      </w:r>
    </w:p>
    <w:p>
      <w:r>
        <w:t>Студент: Иванов Иван Иванович</w:t>
      </w:r>
    </w:p>
    <w:p>
      <w:r>
        <w:t>Руководитель: Петров Петр Петрович</w:t>
      </w:r>
    </w:p>
    <w:p>
      <w:r>
        <w:t>Нормоконтролер: Сидоров Сидор Сидорович</w:t>
      </w:r>
    </w:p>
    <w:p>
      <w: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