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mm;height:300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