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BB" w:rsidRPr="002063DD" w:rsidRDefault="004758BB" w:rsidP="00475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63DD">
        <w:rPr>
          <w:rFonts w:ascii="Times New Roman" w:hAnsi="Times New Roman" w:cs="Times New Roman"/>
          <w:sz w:val="24"/>
          <w:szCs w:val="24"/>
        </w:rPr>
        <w:t>БЕЛОРУССКИЙ ГОСУДАРСТВЕННЫЙ ТЕХНОЛОГИЧЕСКИЙ УНИВЕРСИТЕТ КАФЕДРА ИНФОРМАЦИОННЫХ СИСТЕМ И ТЕХНОЛОГИЙ</w:t>
      </w: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4758BB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Default="009214EA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4758BB" w:rsidRPr="004758BB" w:rsidRDefault="004758BB" w:rsidP="004758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8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758BB">
        <w:rPr>
          <w:rFonts w:ascii="Times New Roman" w:hAnsi="Times New Roman" w:cs="Times New Roman"/>
          <w:sz w:val="28"/>
          <w:szCs w:val="28"/>
        </w:rPr>
        <w:t>О</w:t>
      </w:r>
      <w:r w:rsidR="009214EA" w:rsidRPr="009214EA">
        <w:rPr>
          <w:rFonts w:ascii="Times New Roman" w:hAnsi="Times New Roman" w:cs="Times New Roman"/>
          <w:sz w:val="28"/>
          <w:szCs w:val="28"/>
        </w:rPr>
        <w:t>Исследование</w:t>
      </w:r>
      <w:proofErr w:type="spellEnd"/>
      <w:r w:rsidR="009214EA" w:rsidRPr="009214EA">
        <w:rPr>
          <w:rFonts w:ascii="Times New Roman" w:hAnsi="Times New Roman" w:cs="Times New Roman"/>
          <w:sz w:val="28"/>
          <w:szCs w:val="28"/>
        </w:rPr>
        <w:t xml:space="preserve"> криптографически</w:t>
      </w:r>
      <w:r w:rsidR="009214EA">
        <w:rPr>
          <w:rFonts w:ascii="Times New Roman" w:hAnsi="Times New Roman" w:cs="Times New Roman"/>
          <w:sz w:val="28"/>
          <w:szCs w:val="28"/>
        </w:rPr>
        <w:t xml:space="preserve">х шифров на основе </w:t>
      </w:r>
      <w:r w:rsidR="009214EA" w:rsidRPr="009214EA">
        <w:rPr>
          <w:rFonts w:ascii="Times New Roman" w:hAnsi="Times New Roman" w:cs="Times New Roman"/>
          <w:sz w:val="28"/>
          <w:szCs w:val="28"/>
        </w:rPr>
        <w:t>подстановки (замены) символов</w:t>
      </w:r>
      <w:r w:rsidRPr="004758BB">
        <w:rPr>
          <w:rFonts w:ascii="Times New Roman" w:hAnsi="Times New Roman" w:cs="Times New Roman"/>
          <w:sz w:val="28"/>
          <w:szCs w:val="28"/>
        </w:rPr>
        <w:t>»</w:t>
      </w:r>
    </w:p>
    <w:p w:rsidR="004758BB" w:rsidRPr="004758BB" w:rsidRDefault="004758BB" w:rsidP="004758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8BB">
        <w:rPr>
          <w:rFonts w:ascii="Times New Roman" w:hAnsi="Times New Roman" w:cs="Times New Roman"/>
          <w:sz w:val="28"/>
          <w:szCs w:val="28"/>
        </w:rPr>
        <w:t>По предмету «</w:t>
      </w:r>
      <w:r>
        <w:rPr>
          <w:rFonts w:ascii="Times New Roman" w:hAnsi="Times New Roman" w:cs="Times New Roman"/>
          <w:sz w:val="28"/>
          <w:szCs w:val="28"/>
        </w:rPr>
        <w:t>Защита информации и надежность информационных систем</w:t>
      </w:r>
      <w:r w:rsidRPr="004758BB">
        <w:rPr>
          <w:rFonts w:ascii="Times New Roman" w:hAnsi="Times New Roman" w:cs="Times New Roman"/>
          <w:sz w:val="28"/>
          <w:szCs w:val="28"/>
        </w:rPr>
        <w:t>»</w:t>
      </w: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63DD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63DD">
        <w:rPr>
          <w:rFonts w:ascii="Times New Roman" w:hAnsi="Times New Roman" w:cs="Times New Roman"/>
          <w:sz w:val="28"/>
          <w:szCs w:val="28"/>
        </w:rPr>
        <w:t>Студентка 3 курса 2 группы</w:t>
      </w: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063DD">
        <w:rPr>
          <w:rFonts w:ascii="Times New Roman" w:hAnsi="Times New Roman" w:cs="Times New Roman"/>
          <w:sz w:val="28"/>
          <w:szCs w:val="28"/>
        </w:rPr>
        <w:t>Веракса</w:t>
      </w:r>
      <w:proofErr w:type="spellEnd"/>
      <w:r w:rsidRPr="002063DD">
        <w:rPr>
          <w:rFonts w:ascii="Times New Roman" w:hAnsi="Times New Roman" w:cs="Times New Roman"/>
          <w:sz w:val="28"/>
          <w:szCs w:val="28"/>
        </w:rPr>
        <w:t xml:space="preserve"> Татьяна Анатольевна</w:t>
      </w: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58BB" w:rsidRPr="009214EA" w:rsidRDefault="004758BB" w:rsidP="009214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758BB" w:rsidRDefault="004758BB" w:rsidP="000564E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7976">
        <w:rPr>
          <w:b/>
          <w:color w:val="000000"/>
          <w:sz w:val="28"/>
          <w:szCs w:val="28"/>
        </w:rPr>
        <w:lastRenderedPageBreak/>
        <w:t>Цель</w:t>
      </w:r>
      <w:r w:rsidR="009214EA" w:rsidRPr="009214EA">
        <w:rPr>
          <w:color w:val="000000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подстановочных шифров.</w:t>
      </w:r>
    </w:p>
    <w:p w:rsidR="00AC321A" w:rsidRPr="00AC321A" w:rsidRDefault="00AC321A" w:rsidP="00AC321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C321A">
        <w:rPr>
          <w:b/>
          <w:color w:val="000000"/>
          <w:sz w:val="28"/>
          <w:szCs w:val="28"/>
        </w:rPr>
        <w:t>Вариант 3</w:t>
      </w:r>
    </w:p>
    <w:p w:rsidR="004758BB" w:rsidRDefault="00AC321A" w:rsidP="00AC321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321A">
        <w:rPr>
          <w:color w:val="000000"/>
          <w:sz w:val="28"/>
          <w:szCs w:val="28"/>
        </w:rPr>
        <w:t xml:space="preserve">Выполнить </w:t>
      </w:r>
      <w:proofErr w:type="spellStart"/>
      <w:r w:rsidRPr="00AC321A">
        <w:rPr>
          <w:color w:val="000000"/>
          <w:sz w:val="28"/>
          <w:szCs w:val="28"/>
        </w:rPr>
        <w:t>зашифрование</w:t>
      </w:r>
      <w:proofErr w:type="spellEnd"/>
      <w:r w:rsidRPr="00AC321A">
        <w:rPr>
          <w:color w:val="000000"/>
          <w:sz w:val="28"/>
          <w:szCs w:val="28"/>
        </w:rPr>
        <w:t>/</w:t>
      </w:r>
      <w:proofErr w:type="spellStart"/>
      <w:r w:rsidRPr="00AC321A">
        <w:rPr>
          <w:color w:val="000000"/>
          <w:sz w:val="28"/>
          <w:szCs w:val="28"/>
        </w:rPr>
        <w:t>расшифрование</w:t>
      </w:r>
      <w:proofErr w:type="spellEnd"/>
      <w:r w:rsidRPr="00AC321A">
        <w:rPr>
          <w:color w:val="000000"/>
          <w:sz w:val="28"/>
          <w:szCs w:val="28"/>
        </w:rPr>
        <w:t xml:space="preserve"> текстовых документов (объемом не менее 5 тысяч знаков) созданных на основе английского алфавита; при этом следует использовать шифр Цезаря с ключевым словом, ключе</w:t>
      </w:r>
      <w:r w:rsidR="00BC1D3E">
        <w:rPr>
          <w:color w:val="000000"/>
          <w:sz w:val="28"/>
          <w:szCs w:val="28"/>
        </w:rPr>
        <w:t>вое слово – собственная фамилия, таблицу</w:t>
      </w:r>
      <w:r w:rsidR="00BC1D3E" w:rsidRPr="00BC1D3E">
        <w:rPr>
          <w:color w:val="000000"/>
          <w:sz w:val="28"/>
          <w:szCs w:val="28"/>
        </w:rPr>
        <w:t xml:space="preserve"> </w:t>
      </w:r>
      <w:proofErr w:type="spellStart"/>
      <w:r w:rsidR="00BC1D3E" w:rsidRPr="00BC1D3E">
        <w:rPr>
          <w:color w:val="000000"/>
          <w:sz w:val="28"/>
          <w:szCs w:val="28"/>
        </w:rPr>
        <w:t>Трисемуса</w:t>
      </w:r>
      <w:proofErr w:type="spellEnd"/>
      <w:r w:rsidR="00BC1D3E" w:rsidRPr="00BC1D3E">
        <w:rPr>
          <w:color w:val="000000"/>
          <w:sz w:val="28"/>
          <w:szCs w:val="28"/>
        </w:rPr>
        <w:t>, ключевое слово – собственное имя</w:t>
      </w:r>
      <w:r w:rsidR="00BC1D3E">
        <w:rPr>
          <w:color w:val="000000"/>
          <w:sz w:val="28"/>
          <w:szCs w:val="28"/>
        </w:rPr>
        <w:t>.</w:t>
      </w:r>
    </w:p>
    <w:p w:rsidR="00AC321A" w:rsidRDefault="00AC321A" w:rsidP="00AC321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321A">
        <w:rPr>
          <w:b/>
          <w:color w:val="000000"/>
          <w:sz w:val="28"/>
          <w:szCs w:val="28"/>
        </w:rPr>
        <w:t>Система шифрования Цезаря с ключевым словом (лозунгом)</w:t>
      </w:r>
      <w:r w:rsidRPr="00AC321A">
        <w:rPr>
          <w:color w:val="000000"/>
          <w:sz w:val="28"/>
          <w:szCs w:val="28"/>
        </w:rPr>
        <w:t xml:space="preserve"> является </w:t>
      </w:r>
      <w:proofErr w:type="spellStart"/>
      <w:r w:rsidRPr="00AC321A">
        <w:rPr>
          <w:color w:val="000000"/>
          <w:sz w:val="28"/>
          <w:szCs w:val="28"/>
        </w:rPr>
        <w:t>одноалфавитной</w:t>
      </w:r>
      <w:proofErr w:type="spellEnd"/>
      <w:r w:rsidRPr="00AC321A">
        <w:rPr>
          <w:color w:val="000000"/>
          <w:sz w:val="28"/>
          <w:szCs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AC321A" w:rsidRDefault="00AC321A" w:rsidP="00564269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4269">
        <w:rPr>
          <w:rFonts w:ascii="Times New Roman" w:hAnsi="Times New Roman" w:cs="Times New Roman"/>
          <w:color w:val="000000"/>
          <w:sz w:val="28"/>
          <w:szCs w:val="28"/>
        </w:rPr>
        <w:t>Пример 1. Для шифра с использованием кодового слова «</w:t>
      </w:r>
      <w:r w:rsidRPr="00564269">
        <w:rPr>
          <w:rFonts w:ascii="Times New Roman" w:hAnsi="Times New Roman" w:cs="Times New Roman"/>
          <w:color w:val="000000"/>
          <w:sz w:val="28"/>
          <w:szCs w:val="28"/>
          <w:lang w:val="en-US"/>
        </w:rPr>
        <w:t>VERAKS</w:t>
      </w:r>
      <w:r w:rsidRPr="00564269">
        <w:rPr>
          <w:rFonts w:ascii="Times New Roman" w:hAnsi="Times New Roman" w:cs="Times New Roman"/>
          <w:color w:val="000000"/>
          <w:sz w:val="28"/>
          <w:szCs w:val="28"/>
        </w:rPr>
        <w:t>» исходный алфавит (первая строка) и алфавит подстановки (вторая строка) выглядят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"/>
        <w:gridCol w:w="371"/>
        <w:gridCol w:w="371"/>
        <w:gridCol w:w="385"/>
        <w:gridCol w:w="386"/>
        <w:gridCol w:w="346"/>
        <w:gridCol w:w="386"/>
        <w:gridCol w:w="386"/>
        <w:gridCol w:w="386"/>
        <w:gridCol w:w="386"/>
        <w:gridCol w:w="386"/>
        <w:gridCol w:w="386"/>
        <w:gridCol w:w="424"/>
        <w:gridCol w:w="386"/>
        <w:gridCol w:w="386"/>
        <w:gridCol w:w="424"/>
        <w:gridCol w:w="386"/>
        <w:gridCol w:w="386"/>
        <w:gridCol w:w="346"/>
        <w:gridCol w:w="386"/>
        <w:gridCol w:w="386"/>
        <w:gridCol w:w="386"/>
        <w:gridCol w:w="437"/>
        <w:gridCol w:w="386"/>
        <w:gridCol w:w="386"/>
        <w:gridCol w:w="360"/>
      </w:tblGrid>
      <w:tr w:rsidR="0093218D" w:rsidTr="0093218D">
        <w:trPr>
          <w:trHeight w:val="416"/>
        </w:trPr>
        <w:tc>
          <w:tcPr>
            <w:tcW w:w="39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9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43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446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93218D" w:rsidTr="0093218D">
        <w:trPr>
          <w:trHeight w:val="226"/>
        </w:trPr>
        <w:tc>
          <w:tcPr>
            <w:tcW w:w="39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9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43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446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</w:tbl>
    <w:p w:rsidR="00BC1D3E" w:rsidRDefault="00564269" w:rsidP="00BC1D3E">
      <w:pPr>
        <w:pStyle w:val="a3"/>
        <w:shd w:val="clear" w:color="auto" w:fill="FFFFFF"/>
        <w:tabs>
          <w:tab w:val="left" w:pos="851"/>
        </w:tabs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4309D">
        <w:rPr>
          <w:color w:val="000000"/>
          <w:sz w:val="28"/>
          <w:szCs w:val="28"/>
        </w:rPr>
        <w:t xml:space="preserve">Если </w:t>
      </w:r>
      <w:proofErr w:type="spellStart"/>
      <w:r w:rsidRPr="00A4309D">
        <w:rPr>
          <w:color w:val="000000"/>
          <w:sz w:val="28"/>
          <w:szCs w:val="28"/>
        </w:rPr>
        <w:t>Мi</w:t>
      </w:r>
      <w:proofErr w:type="spellEnd"/>
      <w:r w:rsidRPr="00A4309D">
        <w:rPr>
          <w:color w:val="000000"/>
          <w:sz w:val="28"/>
          <w:szCs w:val="28"/>
        </w:rPr>
        <w:t xml:space="preserve"> = «TANYA», то Ci = «</w:t>
      </w:r>
      <w:r w:rsidR="0093218D" w:rsidRPr="00A4309D">
        <w:rPr>
          <w:color w:val="000000"/>
          <w:sz w:val="28"/>
          <w:szCs w:val="28"/>
        </w:rPr>
        <w:t>QVG</w:t>
      </w:r>
      <w:r w:rsidRPr="00A4309D">
        <w:rPr>
          <w:color w:val="000000"/>
          <w:sz w:val="28"/>
          <w:szCs w:val="28"/>
        </w:rPr>
        <w:t xml:space="preserve">YV», если же </w:t>
      </w:r>
      <w:proofErr w:type="spellStart"/>
      <w:r w:rsidRPr="00A4309D">
        <w:rPr>
          <w:color w:val="000000"/>
          <w:sz w:val="28"/>
          <w:szCs w:val="28"/>
        </w:rPr>
        <w:t>Мi</w:t>
      </w:r>
      <w:proofErr w:type="spellEnd"/>
      <w:r w:rsidRPr="00A4309D">
        <w:rPr>
          <w:color w:val="000000"/>
          <w:sz w:val="28"/>
          <w:szCs w:val="28"/>
        </w:rPr>
        <w:t xml:space="preserve"> = «VERAKSA», </w:t>
      </w:r>
      <w:proofErr w:type="gramStart"/>
      <w:r w:rsidRPr="00A4309D">
        <w:rPr>
          <w:color w:val="000000"/>
          <w:sz w:val="28"/>
          <w:szCs w:val="28"/>
        </w:rPr>
        <w:t xml:space="preserve">то  </w:t>
      </w:r>
      <w:proofErr w:type="spellStart"/>
      <w:r w:rsidRPr="00A4309D">
        <w:rPr>
          <w:color w:val="000000"/>
          <w:sz w:val="28"/>
          <w:szCs w:val="28"/>
        </w:rPr>
        <w:t>Ci</w:t>
      </w:r>
      <w:proofErr w:type="spellEnd"/>
      <w:proofErr w:type="gramEnd"/>
      <w:r w:rsidRPr="00A4309D">
        <w:rPr>
          <w:color w:val="000000"/>
          <w:sz w:val="28"/>
          <w:szCs w:val="28"/>
        </w:rPr>
        <w:t xml:space="preserve"> = </w:t>
      </w:r>
      <w:r w:rsidR="0093218D" w:rsidRPr="00A4309D">
        <w:rPr>
          <w:color w:val="000000"/>
          <w:sz w:val="28"/>
          <w:szCs w:val="28"/>
        </w:rPr>
        <w:t>«UKOVGPV».</w:t>
      </w:r>
    </w:p>
    <w:p w:rsidR="00BC1D3E" w:rsidRPr="00BC1D3E" w:rsidRDefault="00BC1D3E" w:rsidP="00BC1D3E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зашифрования</w:t>
      </w:r>
      <w:proofErr w:type="spellEnd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расшифрования</w:t>
      </w:r>
      <w:proofErr w:type="spellEnd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 документа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шифрования Цезаря с ключевым словом:</w:t>
      </w:r>
    </w:p>
    <w:p w:rsidR="00A4309D" w:rsidRPr="00BC1D3E" w:rsidRDefault="00BC1D3E" w:rsidP="00BC1D3E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1E1EDD0" wp14:editId="5FF545E1">
            <wp:extent cx="5534999" cy="21431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87" r="50972" b="57413"/>
                    <a:stretch/>
                  </pic:blipFill>
                  <pic:spPr bwMode="auto">
                    <a:xfrm>
                      <a:off x="0" y="0"/>
                      <a:ext cx="5566495" cy="21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3E" w:rsidRPr="00BC1D3E" w:rsidRDefault="00BC1D3E" w:rsidP="00BC1D3E">
      <w:pPr>
        <w:widowControl w:val="0"/>
        <w:snapToGri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 – Результат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шифрования Цезаря с ключевым словом</w:t>
      </w:r>
    </w:p>
    <w:p w:rsidR="00AB528B" w:rsidRDefault="00B831B7" w:rsidP="00B831B7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831B7">
        <w:rPr>
          <w:color w:val="000000"/>
          <w:sz w:val="28"/>
          <w:szCs w:val="28"/>
        </w:rPr>
        <w:t xml:space="preserve">ля примера и сравнения приведены гистограммы для исходного </w:t>
      </w:r>
      <w:r>
        <w:rPr>
          <w:color w:val="000000"/>
          <w:sz w:val="28"/>
          <w:szCs w:val="28"/>
        </w:rPr>
        <w:t>и зашифрованного документов.</w:t>
      </w:r>
    </w:p>
    <w:p w:rsidR="00B831B7" w:rsidRPr="00133022" w:rsidRDefault="00133022" w:rsidP="0013302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2.2 представлена гистограмма исходного текстовый документ для шифрования Цезаря с ключевым словом «</w:t>
      </w:r>
      <w:proofErr w:type="spellStart"/>
      <w:r>
        <w:rPr>
          <w:color w:val="000000"/>
          <w:sz w:val="28"/>
          <w:szCs w:val="28"/>
          <w:lang w:val="en-US"/>
        </w:rPr>
        <w:t>veraks</w:t>
      </w:r>
      <w:proofErr w:type="spellEnd"/>
      <w:r>
        <w:rPr>
          <w:color w:val="000000"/>
          <w:sz w:val="28"/>
          <w:szCs w:val="28"/>
        </w:rPr>
        <w:t>»</w:t>
      </w:r>
      <w:r w:rsidRPr="00133022">
        <w:rPr>
          <w:color w:val="000000"/>
          <w:sz w:val="28"/>
          <w:szCs w:val="28"/>
        </w:rPr>
        <w:t>.</w:t>
      </w:r>
    </w:p>
    <w:p w:rsidR="00B831B7" w:rsidRPr="00133022" w:rsidRDefault="00B831B7" w:rsidP="00133022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0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235242B" wp14:editId="64AC4D06">
            <wp:extent cx="5562600" cy="28684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4" t="3086" r="50818" b="50915"/>
                    <a:stretch/>
                  </pic:blipFill>
                  <pic:spPr bwMode="auto">
                    <a:xfrm>
                      <a:off x="0" y="0"/>
                      <a:ext cx="5622675" cy="289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022" w:rsidRDefault="00133022" w:rsidP="00133022">
      <w:pPr>
        <w:widowControl w:val="0"/>
        <w:snapToGri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Русинок 2.2 – Гистограмма для исходного текстового </w:t>
      </w:r>
      <w:r w:rsid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</w:p>
    <w:p w:rsidR="000F2303" w:rsidRPr="00E72E01" w:rsidRDefault="00133022" w:rsidP="00E72E01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2.3 представлена гистограмма зашифрованного текстового документа шифрования Цезаря с ключевым словом </w:t>
      </w: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veraks</w:t>
      </w:r>
      <w:proofErr w:type="spellEnd"/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0F2303" w:rsidRPr="00133022" w:rsidRDefault="000F2303" w:rsidP="00E72E01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524AB8" wp14:editId="6184DB92">
            <wp:extent cx="4968816" cy="25988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006" t="3558" r="4662" b="50972"/>
                    <a:stretch/>
                  </pic:blipFill>
                  <pic:spPr bwMode="auto">
                    <a:xfrm>
                      <a:off x="0" y="0"/>
                      <a:ext cx="4994373" cy="261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022" w:rsidRDefault="000F2303" w:rsidP="00E72E01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2.3 –</w:t>
      </w:r>
      <w:r w:rsidR="00E72E01"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Гистограмма</w:t>
      </w: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E72E01"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зашифрованного текстового документа</w:t>
      </w:r>
    </w:p>
    <w:p w:rsidR="00E72E01" w:rsidRPr="00E72E01" w:rsidRDefault="00E72E01" w:rsidP="00E72E01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E72E01" w:rsidRPr="00E72E01" w:rsidSect="004758BB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2362"/>
    <w:multiLevelType w:val="hybridMultilevel"/>
    <w:tmpl w:val="0C463E7C"/>
    <w:lvl w:ilvl="0" w:tplc="B6124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161A76"/>
    <w:multiLevelType w:val="hybridMultilevel"/>
    <w:tmpl w:val="1A28D96E"/>
    <w:lvl w:ilvl="0" w:tplc="997A6AC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50"/>
    <w:rsid w:val="000564EA"/>
    <w:rsid w:val="000A7976"/>
    <w:rsid w:val="000F2303"/>
    <w:rsid w:val="00133022"/>
    <w:rsid w:val="00151B4C"/>
    <w:rsid w:val="001F2E53"/>
    <w:rsid w:val="00235F30"/>
    <w:rsid w:val="0025744E"/>
    <w:rsid w:val="00275EA7"/>
    <w:rsid w:val="00420E83"/>
    <w:rsid w:val="004758BB"/>
    <w:rsid w:val="00525855"/>
    <w:rsid w:val="00564269"/>
    <w:rsid w:val="005B3250"/>
    <w:rsid w:val="006E549D"/>
    <w:rsid w:val="0070112F"/>
    <w:rsid w:val="00722D1C"/>
    <w:rsid w:val="0075014D"/>
    <w:rsid w:val="00893DB1"/>
    <w:rsid w:val="009214EA"/>
    <w:rsid w:val="0093218D"/>
    <w:rsid w:val="009531E3"/>
    <w:rsid w:val="00997F56"/>
    <w:rsid w:val="009D06E9"/>
    <w:rsid w:val="00A34C7D"/>
    <w:rsid w:val="00A4309D"/>
    <w:rsid w:val="00AB528B"/>
    <w:rsid w:val="00AC321A"/>
    <w:rsid w:val="00B13B13"/>
    <w:rsid w:val="00B831B7"/>
    <w:rsid w:val="00BC1D3E"/>
    <w:rsid w:val="00CA5093"/>
    <w:rsid w:val="00E62088"/>
    <w:rsid w:val="00E72E01"/>
    <w:rsid w:val="00E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A101"/>
  <w15:chartTrackingRefBased/>
  <w15:docId w15:val="{7E51DF24-7E7E-4DAF-9B08-8D66B50D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47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3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Veraksa</dc:creator>
  <cp:keywords/>
  <dc:description/>
  <cp:lastModifiedBy>Tanya Veraksa</cp:lastModifiedBy>
  <cp:revision>15</cp:revision>
  <dcterms:created xsi:type="dcterms:W3CDTF">2020-02-28T07:04:00Z</dcterms:created>
  <dcterms:modified xsi:type="dcterms:W3CDTF">2020-04-06T10:49:00Z</dcterms:modified>
</cp:coreProperties>
</file>