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A416" w14:textId="77777777" w:rsidR="00510C78" w:rsidRDefault="00F35CBE">
      <w:r>
        <w:t>Sunday, October/4/2026</w:t>
      </w:r>
      <w:r>
        <w:rPr>
          <w:b/>
          <w:sz w:val="36"/>
          <w:u w:val="single" w:color="343334"/>
        </w:rPr>
        <w:t>Retail Sales Report</w:t>
      </w:r>
    </w:p>
    <w:tbl>
      <w:tblPr>
        <w:tblStyle w:val="TableGrid"/>
        <w:tblW w:w="8189" w:type="dxa"/>
        <w:tblInd w:w="-720" w:type="dxa"/>
        <w:tblCellMar>
          <w:top w:w="1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"/>
        <w:gridCol w:w="1037"/>
        <w:gridCol w:w="20"/>
        <w:gridCol w:w="287"/>
        <w:gridCol w:w="566"/>
        <w:gridCol w:w="141"/>
        <w:gridCol w:w="117"/>
        <w:gridCol w:w="1730"/>
        <w:gridCol w:w="275"/>
        <w:gridCol w:w="188"/>
        <w:gridCol w:w="2077"/>
        <w:gridCol w:w="166"/>
        <w:gridCol w:w="1389"/>
        <w:gridCol w:w="17"/>
        <w:gridCol w:w="199"/>
        <w:gridCol w:w="1510"/>
        <w:gridCol w:w="331"/>
        <w:gridCol w:w="12"/>
        <w:gridCol w:w="7"/>
      </w:tblGrid>
      <w:tr w:rsidR="00510C78" w14:paraId="3D82443A" w14:textId="77777777">
        <w:trPr>
          <w:trHeight w:val="384"/>
        </w:trPr>
        <w:tc>
          <w:tcPr>
            <w:tcW w:w="15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58A1BCD4" w14:textId="77777777" w:rsidR="00510C78" w:rsidRDefault="00F35CBE">
            <w:pPr>
              <w:ind w:left="242"/>
            </w:pPr>
            <w:r>
              <w:rPr>
                <w:b/>
                <w:color w:val="FFFFFF"/>
                <w:sz w:val="18"/>
              </w:rPr>
              <w:t>Sales Date</w:t>
            </w:r>
          </w:p>
        </w:tc>
        <w:tc>
          <w:tcPr>
            <w:tcW w:w="8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4FD5ECE1" w14:textId="77777777" w:rsidR="00510C78" w:rsidRDefault="00F35CBE">
            <w:pPr>
              <w:ind w:left="7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5CED41BD" w14:textId="77777777" w:rsidR="00510C78" w:rsidRDefault="00F35CBE">
            <w:pPr>
              <w:ind w:left="252"/>
            </w:pPr>
            <w:r>
              <w:rPr>
                <w:b/>
                <w:color w:val="FFFFFF"/>
                <w:sz w:val="18"/>
              </w:rPr>
              <w:t>Store Name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14FFCCE0" w14:textId="77777777" w:rsidR="00510C78" w:rsidRDefault="00F35CBE">
            <w:pPr>
              <w:ind w:left="0"/>
            </w:pPr>
            <w:r>
              <w:rPr>
                <w:b/>
                <w:color w:val="FFFFFF"/>
                <w:sz w:val="18"/>
              </w:rPr>
              <w:t>Product Category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34635F5A" w14:textId="77777777" w:rsidR="00510C78" w:rsidRDefault="00F35CBE">
            <w:pPr>
              <w:ind w:left="0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13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634DDF74" w14:textId="77777777" w:rsidR="00510C78" w:rsidRDefault="00F35CBE">
            <w:pPr>
              <w:ind w:left="0"/>
            </w:pPr>
            <w:r>
              <w:rPr>
                <w:b/>
                <w:color w:val="FFFFFF"/>
                <w:sz w:val="18"/>
              </w:rPr>
              <w:t>Sales Amount</w:t>
            </w:r>
          </w:p>
        </w:tc>
      </w:tr>
      <w:tr w:rsidR="00510C78" w14:paraId="42E9B737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767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802BCD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18 Jul, 2026</w:t>
            </w:r>
          </w:p>
          <w:p w14:paraId="551D434B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22 Jul,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B7CB2" w14:textId="77777777" w:rsidR="00510C78" w:rsidRDefault="00F35CBE">
            <w:pPr>
              <w:ind w:left="79"/>
            </w:pPr>
            <w:r>
              <w:rPr>
                <w:color w:val="4D4D4D"/>
                <w:sz w:val="18"/>
              </w:rPr>
              <w:t>Gomti Nagar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DB9A71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Electronics</w:t>
            </w:r>
          </w:p>
          <w:p w14:paraId="4AC0E2D4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Home &amp; Kitchen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CAA991" w14:textId="77777777" w:rsidR="00510C78" w:rsidRDefault="00F35CBE">
            <w:pPr>
              <w:spacing w:after="131"/>
              <w:ind w:left="326"/>
              <w:jc w:val="center"/>
            </w:pPr>
            <w:r>
              <w:rPr>
                <w:color w:val="4D4D4D"/>
                <w:sz w:val="18"/>
              </w:rPr>
              <w:t>8</w:t>
            </w:r>
          </w:p>
          <w:p w14:paraId="4DD8159D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14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C1FE20" w14:textId="77777777" w:rsidR="00510C78" w:rsidRDefault="00F35CBE">
            <w:pPr>
              <w:spacing w:after="131"/>
              <w:ind w:left="0"/>
              <w:jc w:val="right"/>
            </w:pPr>
            <w:r>
              <w:rPr>
                <w:color w:val="4D4D4D"/>
                <w:sz w:val="18"/>
              </w:rPr>
              <w:t>96,000.00</w:t>
            </w:r>
          </w:p>
          <w:p w14:paraId="2E3F0684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28,000.00</w:t>
            </w:r>
          </w:p>
        </w:tc>
      </w:tr>
      <w:tr w:rsidR="00510C78" w14:paraId="335E1069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288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269AD7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2 Aug,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0EE620" w14:textId="77777777" w:rsidR="00510C78" w:rsidRDefault="00510C78">
            <w:pPr>
              <w:spacing w:after="160"/>
              <w:ind w:left="0"/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9F200E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DAF66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20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5EAEA1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20,000.00</w:t>
            </w:r>
          </w:p>
        </w:tc>
      </w:tr>
      <w:tr w:rsidR="00510C78" w14:paraId="72663EA6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287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A84F48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11 Sep,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F64D67" w14:textId="77777777" w:rsidR="00510C78" w:rsidRDefault="00510C78">
            <w:pPr>
              <w:spacing w:after="160"/>
              <w:ind w:left="0"/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456DD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Home &amp; Kitchen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52C16" w14:textId="77777777" w:rsidR="00510C78" w:rsidRDefault="00F35CBE">
            <w:pPr>
              <w:ind w:left="326"/>
              <w:jc w:val="center"/>
            </w:pPr>
            <w:r>
              <w:rPr>
                <w:color w:val="4D4D4D"/>
                <w:sz w:val="18"/>
              </w:rPr>
              <w:t>9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F90CA0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18,000.00</w:t>
            </w:r>
          </w:p>
        </w:tc>
      </w:tr>
      <w:tr w:rsidR="00510C78" w14:paraId="29E86CEC" w14:textId="77777777">
        <w:tblPrEx>
          <w:tblCellMar>
            <w:top w:w="0" w:type="dxa"/>
            <w:right w:w="0" w:type="dxa"/>
          </w:tblCellMar>
        </w:tblPrEx>
        <w:trPr>
          <w:gridAfter w:val="2"/>
          <w:wAfter w:w="17" w:type="dxa"/>
          <w:trHeight w:val="408"/>
        </w:trPr>
        <w:tc>
          <w:tcPr>
            <w:tcW w:w="1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7E660E" w14:textId="77777777" w:rsidR="00510C78" w:rsidRDefault="00F35CBE">
            <w:pPr>
              <w:ind w:left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1688D35" wp14:editId="52FE0C56">
                      <wp:extent cx="876300" cy="259080"/>
                      <wp:effectExtent l="0" t="0" r="0" b="0"/>
                      <wp:docPr id="1533" name="Group 15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259080"/>
                                <a:chOff x="0" y="0"/>
                                <a:chExt cx="876300" cy="259080"/>
                              </a:xfrm>
                            </wpg:grpSpPr>
                            <wps:wsp>
                              <wps:cNvPr id="2718" name="Shape 2718"/>
                              <wps:cNvSpPr/>
                              <wps:spPr>
                                <a:xfrm>
                                  <a:off x="4699" y="4699"/>
                                  <a:ext cx="866775" cy="249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249555">
                                      <a:moveTo>
                                        <a:pt x="0" y="0"/>
                                      </a:moveTo>
                                      <a:lnTo>
                                        <a:pt x="866775" y="0"/>
                                      </a:lnTo>
                                      <a:lnTo>
                                        <a:pt x="866775" y="249555"/>
                                      </a:lnTo>
                                      <a:lnTo>
                                        <a:pt x="0" y="2495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DE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" name="Shape 108"/>
                              <wps:cNvSpPr/>
                              <wps:spPr>
                                <a:xfrm>
                                  <a:off x="0" y="0"/>
                                  <a:ext cx="876300" cy="25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259080">
                                      <a:moveTo>
                                        <a:pt x="0" y="259080"/>
                                      </a:moveTo>
                                      <a:lnTo>
                                        <a:pt x="876300" y="259080"/>
                                      </a:lnTo>
                                      <a:lnTo>
                                        <a:pt x="8763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0BFC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3" style="width:69pt;height:20.4pt;mso-position-horizontal-relative:char;mso-position-vertical-relative:line" coordsize="8763,2590">
                      <v:shape id="Shape 2719" style="position:absolute;width:8667;height:2495;left:46;top:46;" coordsize="866775,249555" path="m0,0l866775,0l866775,249555l0,249555l0,0">
                        <v:stroke weight="0pt" endcap="flat" joinstyle="miter" miterlimit="10" on="false" color="#000000" opacity="0"/>
                        <v:fill on="true" color="#ddefff"/>
                      </v:shape>
                      <v:shape id="Shape 108" style="position:absolute;width:8763;height:2590;left:0;top:0;" coordsize="876300,259080" path="m0,259080l876300,259080l876300,0l0,0x">
                        <v:stroke weight="0.75pt" endcap="flat" joinstyle="miter" miterlimit="10" on="true" color="#c0bfc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634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71E1BC0" w14:textId="77777777" w:rsidR="00510C78" w:rsidRDefault="00510C78">
            <w:pPr>
              <w:ind w:left="-2558" w:right="8900"/>
            </w:pPr>
          </w:p>
          <w:tbl>
            <w:tblPr>
              <w:tblStyle w:val="TableGrid"/>
              <w:tblW w:w="5892" w:type="dxa"/>
              <w:tblInd w:w="450" w:type="dxa"/>
              <w:tblCellMar>
                <w:top w:w="117" w:type="dxa"/>
                <w:left w:w="12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36"/>
              <w:gridCol w:w="1456"/>
            </w:tblGrid>
            <w:tr w:rsidR="00510C78" w14:paraId="068B90D3" w14:textId="77777777">
              <w:trPr>
                <w:trHeight w:val="404"/>
              </w:trPr>
              <w:tc>
                <w:tcPr>
                  <w:tcW w:w="4436" w:type="dxa"/>
                  <w:tcBorders>
                    <w:top w:val="single" w:sz="6" w:space="0" w:color="C0BFC0"/>
                    <w:left w:val="single" w:sz="6" w:space="0" w:color="C0BFC0"/>
                    <w:bottom w:val="single" w:sz="6" w:space="0" w:color="C0BFC0"/>
                    <w:right w:val="single" w:sz="6" w:space="0" w:color="C0BFC0"/>
                  </w:tcBorders>
                  <w:shd w:val="clear" w:color="auto" w:fill="DDEFFF"/>
                </w:tcPr>
                <w:p w14:paraId="491B6778" w14:textId="77777777" w:rsidR="00510C78" w:rsidRDefault="00F35CBE">
                  <w:pPr>
                    <w:ind w:left="0"/>
                  </w:pPr>
                  <w:r>
                    <w:rPr>
                      <w:b/>
                      <w:color w:val="4D4D4D"/>
                    </w:rPr>
                    <w:t>Gomti Nagar - Total</w:t>
                  </w:r>
                </w:p>
              </w:tc>
              <w:tc>
                <w:tcPr>
                  <w:tcW w:w="1456" w:type="dxa"/>
                  <w:tcBorders>
                    <w:top w:val="single" w:sz="6" w:space="0" w:color="C0BFC0"/>
                    <w:left w:val="single" w:sz="6" w:space="0" w:color="C0BFC0"/>
                    <w:bottom w:val="single" w:sz="6" w:space="0" w:color="C0BFC0"/>
                    <w:right w:val="single" w:sz="6" w:space="0" w:color="C0BFC0"/>
                  </w:tcBorders>
                  <w:shd w:val="clear" w:color="auto" w:fill="DDEFFF"/>
                </w:tcPr>
                <w:p w14:paraId="3B5D54D0" w14:textId="77777777" w:rsidR="00510C78" w:rsidRDefault="00F35CBE">
                  <w:pPr>
                    <w:ind w:left="66"/>
                  </w:pPr>
                  <w:r>
                    <w:rPr>
                      <w:b/>
                      <w:color w:val="4D4D4D"/>
                    </w:rPr>
                    <w:t>162,000.00</w:t>
                  </w:r>
                </w:p>
              </w:tc>
            </w:tr>
          </w:tbl>
          <w:p w14:paraId="333F994A" w14:textId="77777777" w:rsidR="00510C78" w:rsidRDefault="00510C78">
            <w:pPr>
              <w:spacing w:after="160"/>
              <w:ind w:left="0"/>
            </w:pPr>
          </w:p>
        </w:tc>
      </w:tr>
      <w:tr w:rsidR="00510C78" w14:paraId="36079765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1064"/>
        </w:trPr>
        <w:tc>
          <w:tcPr>
            <w:tcW w:w="13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A766AF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9 Aug, 2026</w:t>
            </w:r>
          </w:p>
          <w:p w14:paraId="351B3652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14 Aug, 2026</w:t>
            </w:r>
          </w:p>
          <w:p w14:paraId="6FFFAD18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25 Aug, 2026</w:t>
            </w:r>
          </w:p>
        </w:tc>
        <w:tc>
          <w:tcPr>
            <w:tcW w:w="8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07299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North</w:t>
            </w:r>
          </w:p>
        </w:tc>
        <w:tc>
          <w:tcPr>
            <w:tcW w:w="14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91B3E" w14:textId="77777777" w:rsidR="00510C78" w:rsidRDefault="00F35CBE">
            <w:pPr>
              <w:ind w:left="79"/>
            </w:pPr>
            <w:r>
              <w:rPr>
                <w:color w:val="4D4D4D"/>
                <w:sz w:val="18"/>
              </w:rPr>
              <w:t>Hazratganj</w:t>
            </w:r>
          </w:p>
        </w:tc>
        <w:tc>
          <w:tcPr>
            <w:tcW w:w="2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76F42F" w14:textId="77777777" w:rsidR="00510C78" w:rsidRDefault="00F35CBE">
            <w:pPr>
              <w:spacing w:after="131"/>
              <w:ind w:left="241"/>
            </w:pPr>
            <w:r>
              <w:rPr>
                <w:color w:val="4D4D4D"/>
                <w:sz w:val="18"/>
              </w:rPr>
              <w:t>Electronics</w:t>
            </w:r>
          </w:p>
          <w:p w14:paraId="7B82A708" w14:textId="77777777" w:rsidR="00510C78" w:rsidRDefault="00F35CBE">
            <w:pPr>
              <w:spacing w:after="131"/>
              <w:ind w:left="241"/>
            </w:pPr>
            <w:r>
              <w:rPr>
                <w:color w:val="4D4D4D"/>
                <w:sz w:val="18"/>
              </w:rPr>
              <w:t>Home &amp; Kitchen</w:t>
            </w:r>
          </w:p>
          <w:p w14:paraId="5E4ED6C4" w14:textId="77777777" w:rsidR="00510C78" w:rsidRDefault="00F35CBE">
            <w:pPr>
              <w:ind w:left="241"/>
            </w:pPr>
            <w:r>
              <w:rPr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91F699" w14:textId="77777777" w:rsidR="00510C78" w:rsidRDefault="00F35CBE">
            <w:pPr>
              <w:spacing w:after="131"/>
              <w:ind w:left="218"/>
              <w:jc w:val="center"/>
            </w:pPr>
            <w:r>
              <w:rPr>
                <w:color w:val="4D4D4D"/>
                <w:sz w:val="18"/>
              </w:rPr>
              <w:t>10</w:t>
            </w:r>
          </w:p>
          <w:p w14:paraId="27ADF372" w14:textId="77777777" w:rsidR="00510C78" w:rsidRDefault="00F35CBE">
            <w:pPr>
              <w:spacing w:after="131"/>
              <w:ind w:left="218"/>
              <w:jc w:val="center"/>
            </w:pPr>
            <w:r>
              <w:rPr>
                <w:color w:val="4D4D4D"/>
                <w:sz w:val="18"/>
              </w:rPr>
              <w:t>16</w:t>
            </w:r>
          </w:p>
          <w:p w14:paraId="5761282A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22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4EC599" w14:textId="77777777" w:rsidR="00510C78" w:rsidRDefault="00F35CBE">
            <w:pPr>
              <w:spacing w:after="131"/>
              <w:ind w:left="0"/>
              <w:jc w:val="right"/>
            </w:pPr>
            <w:r>
              <w:rPr>
                <w:color w:val="4D4D4D"/>
                <w:sz w:val="18"/>
              </w:rPr>
              <w:t>120,000.00</w:t>
            </w:r>
          </w:p>
          <w:p w14:paraId="79FF5F76" w14:textId="77777777" w:rsidR="00510C78" w:rsidRDefault="00F35CBE">
            <w:pPr>
              <w:spacing w:after="131"/>
              <w:ind w:left="0"/>
              <w:jc w:val="right"/>
            </w:pPr>
            <w:r>
              <w:rPr>
                <w:color w:val="4D4D4D"/>
                <w:sz w:val="18"/>
              </w:rPr>
              <w:t>32,000.00</w:t>
            </w:r>
          </w:p>
          <w:p w14:paraId="54FE2CC0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22,000.00</w:t>
            </w:r>
          </w:p>
        </w:tc>
      </w:tr>
      <w:tr w:rsidR="00510C78" w14:paraId="1EEC1FFE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277"/>
        </w:trPr>
        <w:tc>
          <w:tcPr>
            <w:tcW w:w="13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7C8C5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20 Sep, 2026</w:t>
            </w:r>
          </w:p>
        </w:tc>
        <w:tc>
          <w:tcPr>
            <w:tcW w:w="8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EE078E" w14:textId="77777777" w:rsidR="00510C78" w:rsidRDefault="00510C78">
            <w:pPr>
              <w:spacing w:after="160"/>
              <w:ind w:left="0"/>
            </w:pPr>
          </w:p>
        </w:tc>
        <w:tc>
          <w:tcPr>
            <w:tcW w:w="1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A4B231" w14:textId="77777777" w:rsidR="00510C78" w:rsidRDefault="00510C78">
            <w:pPr>
              <w:spacing w:after="160"/>
              <w:ind w:left="0"/>
            </w:pPr>
          </w:p>
        </w:tc>
        <w:tc>
          <w:tcPr>
            <w:tcW w:w="2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54F950" w14:textId="77777777" w:rsidR="00510C78" w:rsidRDefault="00F35CBE">
            <w:pPr>
              <w:ind w:left="241"/>
            </w:pPr>
            <w:r>
              <w:rPr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ED411D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15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E7C136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15,000.00</w:t>
            </w:r>
          </w:p>
        </w:tc>
      </w:tr>
      <w:tr w:rsidR="00510C78" w14:paraId="4F978802" w14:textId="77777777">
        <w:tblPrEx>
          <w:tblCellMar>
            <w:top w:w="0" w:type="dxa"/>
            <w:right w:w="0" w:type="dxa"/>
          </w:tblCellMar>
        </w:tblPrEx>
        <w:trPr>
          <w:gridAfter w:val="2"/>
          <w:wAfter w:w="17" w:type="dxa"/>
          <w:trHeight w:val="408"/>
        </w:trPr>
        <w:tc>
          <w:tcPr>
            <w:tcW w:w="18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9411E9" w14:textId="77777777" w:rsidR="00510C78" w:rsidRDefault="00F35CBE">
            <w:pPr>
              <w:ind w:left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72C103D" wp14:editId="7077DB8F">
                      <wp:extent cx="876300" cy="259080"/>
                      <wp:effectExtent l="0" t="0" r="0" b="0"/>
                      <wp:docPr id="1534" name="Group 1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259080"/>
                                <a:chOff x="0" y="0"/>
                                <a:chExt cx="876300" cy="259080"/>
                              </a:xfrm>
                            </wpg:grpSpPr>
                            <wps:wsp>
                              <wps:cNvPr id="2720" name="Shape 2720"/>
                              <wps:cNvSpPr/>
                              <wps:spPr>
                                <a:xfrm>
                                  <a:off x="4699" y="4826"/>
                                  <a:ext cx="866775" cy="249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249555">
                                      <a:moveTo>
                                        <a:pt x="0" y="0"/>
                                      </a:moveTo>
                                      <a:lnTo>
                                        <a:pt x="866775" y="0"/>
                                      </a:lnTo>
                                      <a:lnTo>
                                        <a:pt x="866775" y="249555"/>
                                      </a:lnTo>
                                      <a:lnTo>
                                        <a:pt x="0" y="2495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DE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" name="Shape 113"/>
                              <wps:cNvSpPr/>
                              <wps:spPr>
                                <a:xfrm>
                                  <a:off x="0" y="0"/>
                                  <a:ext cx="876300" cy="25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259080">
                                      <a:moveTo>
                                        <a:pt x="0" y="259080"/>
                                      </a:moveTo>
                                      <a:lnTo>
                                        <a:pt x="876300" y="259080"/>
                                      </a:lnTo>
                                      <a:lnTo>
                                        <a:pt x="87630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0BFC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4" style="width:69pt;height:20.4pt;mso-position-horizontal-relative:char;mso-position-vertical-relative:line" coordsize="8763,2590">
                      <v:shape id="Shape 2721" style="position:absolute;width:8667;height:2495;left:46;top:48;" coordsize="866775,249555" path="m0,0l866775,0l866775,249555l0,249555l0,0">
                        <v:stroke weight="0pt" endcap="flat" joinstyle="miter" miterlimit="10" on="false" color="#000000" opacity="0"/>
                        <v:fill on="true" color="#ddefff"/>
                      </v:shape>
                      <v:shape id="Shape 113" style="position:absolute;width:8763;height:2590;left:0;top:0;" coordsize="876300,259080" path="m0,259080l876300,259080l876300,0l0,0x">
                        <v:stroke weight="0.75pt" endcap="flat" joinstyle="miter" miterlimit="10" on="true" color="#c0bfc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634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2801227" w14:textId="77777777" w:rsidR="00510C78" w:rsidRDefault="00510C78">
            <w:pPr>
              <w:ind w:left="-2558" w:right="8900"/>
            </w:pPr>
          </w:p>
          <w:tbl>
            <w:tblPr>
              <w:tblStyle w:val="TableGrid"/>
              <w:tblW w:w="5892" w:type="dxa"/>
              <w:tblInd w:w="450" w:type="dxa"/>
              <w:tblCellMar>
                <w:top w:w="117" w:type="dxa"/>
                <w:left w:w="12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36"/>
              <w:gridCol w:w="1456"/>
            </w:tblGrid>
            <w:tr w:rsidR="00510C78" w14:paraId="0E826B6E" w14:textId="77777777">
              <w:trPr>
                <w:trHeight w:val="404"/>
              </w:trPr>
              <w:tc>
                <w:tcPr>
                  <w:tcW w:w="4436" w:type="dxa"/>
                  <w:tcBorders>
                    <w:top w:val="single" w:sz="6" w:space="0" w:color="C0BFC0"/>
                    <w:left w:val="single" w:sz="6" w:space="0" w:color="C0BFC0"/>
                    <w:bottom w:val="single" w:sz="6" w:space="0" w:color="C0BFC0"/>
                    <w:right w:val="single" w:sz="6" w:space="0" w:color="C0BFC0"/>
                  </w:tcBorders>
                  <w:shd w:val="clear" w:color="auto" w:fill="DDEFFF"/>
                </w:tcPr>
                <w:p w14:paraId="46453B55" w14:textId="77777777" w:rsidR="00510C78" w:rsidRDefault="00F35CBE">
                  <w:pPr>
                    <w:ind w:left="0"/>
                  </w:pPr>
                  <w:r>
                    <w:rPr>
                      <w:b/>
                      <w:color w:val="4D4D4D"/>
                    </w:rPr>
                    <w:t>Hazratganj - Total</w:t>
                  </w:r>
                </w:p>
              </w:tc>
              <w:tc>
                <w:tcPr>
                  <w:tcW w:w="1456" w:type="dxa"/>
                  <w:tcBorders>
                    <w:top w:val="single" w:sz="6" w:space="0" w:color="C0BFC0"/>
                    <w:left w:val="single" w:sz="6" w:space="0" w:color="C0BFC0"/>
                    <w:bottom w:val="single" w:sz="6" w:space="0" w:color="C0BFC0"/>
                    <w:right w:val="single" w:sz="6" w:space="0" w:color="C0BFC0"/>
                  </w:tcBorders>
                  <w:shd w:val="clear" w:color="auto" w:fill="DDEFFF"/>
                </w:tcPr>
                <w:p w14:paraId="69020B8F" w14:textId="77777777" w:rsidR="00510C78" w:rsidRDefault="00F35CBE">
                  <w:pPr>
                    <w:ind w:left="66"/>
                  </w:pPr>
                  <w:r>
                    <w:rPr>
                      <w:b/>
                      <w:color w:val="4D4D4D"/>
                    </w:rPr>
                    <w:t>189,000.00</w:t>
                  </w:r>
                </w:p>
              </w:tc>
            </w:tr>
          </w:tbl>
          <w:p w14:paraId="3C6025D1" w14:textId="77777777" w:rsidR="00510C78" w:rsidRDefault="00510C78">
            <w:pPr>
              <w:spacing w:after="160"/>
              <w:ind w:left="0"/>
            </w:pPr>
          </w:p>
        </w:tc>
      </w:tr>
      <w:tr w:rsidR="00510C78" w14:paraId="09743CF9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767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349A0B4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3 Jul, 2026</w:t>
            </w:r>
          </w:p>
          <w:p w14:paraId="3AA6C30D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8 Jul,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5A344" w14:textId="77777777" w:rsidR="00510C78" w:rsidRDefault="00F35CBE">
            <w:pPr>
              <w:ind w:left="79"/>
            </w:pPr>
            <w:r>
              <w:rPr>
                <w:color w:val="4D4D4D"/>
                <w:sz w:val="18"/>
              </w:rPr>
              <w:t>Lucknow Central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A53481" w14:textId="77777777" w:rsidR="00510C78" w:rsidRDefault="00F35CBE">
            <w:pPr>
              <w:spacing w:after="131"/>
              <w:ind w:left="0"/>
            </w:pPr>
            <w:r>
              <w:rPr>
                <w:color w:val="4D4D4D"/>
                <w:sz w:val="18"/>
              </w:rPr>
              <w:t>Electronics</w:t>
            </w:r>
          </w:p>
          <w:p w14:paraId="61DC19AB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Home &amp; Kitchen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1A909" w14:textId="77777777" w:rsidR="00510C78" w:rsidRDefault="00F35CBE">
            <w:pPr>
              <w:spacing w:after="131"/>
              <w:ind w:left="218"/>
              <w:jc w:val="center"/>
            </w:pPr>
            <w:r>
              <w:rPr>
                <w:color w:val="4D4D4D"/>
                <w:sz w:val="18"/>
              </w:rPr>
              <w:t>12</w:t>
            </w:r>
          </w:p>
          <w:p w14:paraId="2D4E9809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18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2B5BF9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144,000.00 36,000.00</w:t>
            </w:r>
          </w:p>
        </w:tc>
      </w:tr>
      <w:tr w:rsidR="00510C78" w14:paraId="6A2F283C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288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53C3F2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12 Jul,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90EA30" w14:textId="77777777" w:rsidR="00510C78" w:rsidRDefault="00510C78">
            <w:pPr>
              <w:spacing w:after="160"/>
              <w:ind w:left="0"/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751405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8DE2D3" w14:textId="77777777" w:rsidR="00510C78" w:rsidRDefault="00F35CBE">
            <w:pPr>
              <w:ind w:left="218"/>
              <w:jc w:val="center"/>
            </w:pPr>
            <w:r>
              <w:rPr>
                <w:color w:val="4D4D4D"/>
                <w:sz w:val="18"/>
              </w:rPr>
              <w:t>25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439EC8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25,000.00</w:t>
            </w:r>
          </w:p>
        </w:tc>
      </w:tr>
      <w:tr w:rsidR="00510C78" w14:paraId="21BADB22" w14:textId="77777777">
        <w:tblPrEx>
          <w:tblCellMar>
            <w:top w:w="0" w:type="dxa"/>
            <w:right w:w="0" w:type="dxa"/>
          </w:tblCellMar>
        </w:tblPrEx>
        <w:trPr>
          <w:gridAfter w:val="3"/>
          <w:wAfter w:w="300" w:type="dxa"/>
          <w:trHeight w:val="287"/>
        </w:trPr>
        <w:tc>
          <w:tcPr>
            <w:tcW w:w="2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276DE0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4 Sep, 2026</w:t>
            </w:r>
          </w:p>
        </w:tc>
        <w:tc>
          <w:tcPr>
            <w:tcW w:w="17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AEE951" w14:textId="77777777" w:rsidR="00510C78" w:rsidRDefault="00510C78">
            <w:pPr>
              <w:spacing w:after="160"/>
              <w:ind w:left="0"/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99216" w14:textId="77777777" w:rsidR="00510C78" w:rsidRDefault="00F35CBE">
            <w:pPr>
              <w:ind w:left="0"/>
            </w:pPr>
            <w:r>
              <w:rPr>
                <w:color w:val="4D4D4D"/>
                <w:sz w:val="18"/>
              </w:rPr>
              <w:t>Electronics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A5F84F" w14:textId="77777777" w:rsidR="00510C78" w:rsidRDefault="00F35CBE">
            <w:pPr>
              <w:ind w:left="326"/>
              <w:jc w:val="center"/>
            </w:pPr>
            <w:r>
              <w:rPr>
                <w:color w:val="4D4D4D"/>
                <w:sz w:val="18"/>
              </w:rPr>
              <w:t>6</w:t>
            </w:r>
          </w:p>
        </w:tc>
        <w:tc>
          <w:tcPr>
            <w:tcW w:w="1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33CFE2" w14:textId="77777777" w:rsidR="00510C78" w:rsidRDefault="00F35CBE">
            <w:pPr>
              <w:ind w:left="0"/>
              <w:jc w:val="right"/>
            </w:pPr>
            <w:r>
              <w:rPr>
                <w:color w:val="4D4D4D"/>
                <w:sz w:val="18"/>
              </w:rPr>
              <w:t>72,000.00</w:t>
            </w:r>
          </w:p>
        </w:tc>
      </w:tr>
      <w:tr w:rsidR="00510C78" w14:paraId="10782CBC" w14:textId="77777777">
        <w:tblPrEx>
          <w:tblCellMar>
            <w:top w:w="117" w:type="dxa"/>
            <w:left w:w="126" w:type="dxa"/>
            <w:right w:w="1" w:type="dxa"/>
          </w:tblCellMar>
        </w:tblPrEx>
        <w:trPr>
          <w:gridBefore w:val="1"/>
          <w:gridAfter w:val="1"/>
          <w:wBefore w:w="8" w:type="dxa"/>
          <w:wAfter w:w="7" w:type="dxa"/>
          <w:trHeight w:val="406"/>
        </w:trPr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18756C83" w14:textId="77777777" w:rsidR="00510C78" w:rsidRDefault="00510C78">
            <w:pPr>
              <w:spacing w:after="160"/>
              <w:ind w:left="0"/>
            </w:pPr>
          </w:p>
        </w:tc>
        <w:tc>
          <w:tcPr>
            <w:tcW w:w="902" w:type="dxa"/>
            <w:gridSpan w:val="4"/>
            <w:tcBorders>
              <w:top w:val="nil"/>
              <w:left w:val="single" w:sz="6" w:space="0" w:color="C0BFC0"/>
              <w:bottom w:val="nil"/>
              <w:right w:val="single" w:sz="6" w:space="0" w:color="C0BFC0"/>
            </w:tcBorders>
          </w:tcPr>
          <w:p w14:paraId="6BD0AA2A" w14:textId="77777777" w:rsidR="00510C78" w:rsidRDefault="00510C78">
            <w:pPr>
              <w:spacing w:after="160"/>
              <w:ind w:left="0"/>
            </w:pPr>
          </w:p>
        </w:tc>
        <w:tc>
          <w:tcPr>
            <w:tcW w:w="4436" w:type="dxa"/>
            <w:gridSpan w:val="8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F1CFF86" w14:textId="77777777" w:rsidR="00510C78" w:rsidRDefault="00F35CBE">
            <w:pPr>
              <w:ind w:left="0"/>
            </w:pPr>
            <w:r>
              <w:rPr>
                <w:b/>
                <w:color w:val="4D4D4D"/>
              </w:rPr>
              <w:t>Lucknow Central - Total</w:t>
            </w:r>
          </w:p>
        </w:tc>
        <w:tc>
          <w:tcPr>
            <w:tcW w:w="1458" w:type="dxa"/>
            <w:gridSpan w:val="4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568391AB" w14:textId="77777777" w:rsidR="00510C78" w:rsidRDefault="00F35CBE">
            <w:pPr>
              <w:ind w:left="66"/>
            </w:pPr>
            <w:r>
              <w:rPr>
                <w:b/>
                <w:color w:val="4D4D4D"/>
              </w:rPr>
              <w:t>277,000.00</w:t>
            </w:r>
          </w:p>
        </w:tc>
      </w:tr>
      <w:tr w:rsidR="00510C78" w14:paraId="5239DEF2" w14:textId="77777777">
        <w:tblPrEx>
          <w:tblCellMar>
            <w:top w:w="117" w:type="dxa"/>
            <w:left w:w="126" w:type="dxa"/>
            <w:right w:w="1" w:type="dxa"/>
          </w:tblCellMar>
        </w:tblPrEx>
        <w:trPr>
          <w:gridBefore w:val="1"/>
          <w:gridAfter w:val="1"/>
          <w:wBefore w:w="8" w:type="dxa"/>
          <w:wAfter w:w="7" w:type="dxa"/>
          <w:trHeight w:val="408"/>
        </w:trPr>
        <w:tc>
          <w:tcPr>
            <w:tcW w:w="137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6D58D314" w14:textId="77777777" w:rsidR="00510C78" w:rsidRDefault="00F35CBE">
            <w:pPr>
              <w:ind w:left="2"/>
            </w:pPr>
            <w:r>
              <w:rPr>
                <w:b/>
                <w:color w:val="4D4D4D"/>
              </w:rPr>
              <w:t>North - Total</w:t>
            </w:r>
          </w:p>
        </w:tc>
        <w:tc>
          <w:tcPr>
            <w:tcW w:w="5338" w:type="dxa"/>
            <w:gridSpan w:val="12"/>
            <w:tcBorders>
              <w:top w:val="nil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03A69B9B" w14:textId="77777777" w:rsidR="00510C78" w:rsidRDefault="00510C78">
            <w:pPr>
              <w:spacing w:after="160"/>
              <w:ind w:left="0"/>
            </w:pPr>
          </w:p>
        </w:tc>
        <w:tc>
          <w:tcPr>
            <w:tcW w:w="1458" w:type="dxa"/>
            <w:gridSpan w:val="4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29AC4E05" w14:textId="77777777" w:rsidR="00510C78" w:rsidRDefault="00F35CBE">
            <w:pPr>
              <w:ind w:left="66"/>
            </w:pPr>
            <w:r>
              <w:rPr>
                <w:b/>
                <w:color w:val="4D4D4D"/>
              </w:rPr>
              <w:t>628,000.00</w:t>
            </w:r>
          </w:p>
        </w:tc>
      </w:tr>
      <w:tr w:rsidR="00510C78" w14:paraId="53F1F391" w14:textId="77777777">
        <w:tblPrEx>
          <w:tblCellMar>
            <w:top w:w="117" w:type="dxa"/>
            <w:left w:w="126" w:type="dxa"/>
            <w:right w:w="1" w:type="dxa"/>
          </w:tblCellMar>
        </w:tblPrEx>
        <w:trPr>
          <w:gridBefore w:val="1"/>
          <w:gridAfter w:val="1"/>
          <w:wBefore w:w="8" w:type="dxa"/>
          <w:wAfter w:w="7" w:type="dxa"/>
          <w:trHeight w:val="392"/>
        </w:trPr>
        <w:tc>
          <w:tcPr>
            <w:tcW w:w="1378" w:type="dxa"/>
            <w:tcBorders>
              <w:top w:val="single" w:sz="6" w:space="0" w:color="C0BFC0"/>
              <w:left w:val="nil"/>
              <w:bottom w:val="nil"/>
              <w:right w:val="nil"/>
            </w:tcBorders>
            <w:shd w:val="clear" w:color="auto" w:fill="DDEFFF"/>
          </w:tcPr>
          <w:p w14:paraId="112ACE8C" w14:textId="77777777" w:rsidR="00510C78" w:rsidRDefault="00F35CBE">
            <w:pPr>
              <w:ind w:left="17"/>
            </w:pPr>
            <w:r>
              <w:rPr>
                <w:b/>
                <w:color w:val="4D4D4D"/>
                <w:sz w:val="18"/>
              </w:rPr>
              <w:t>Overall - Total</w:t>
            </w:r>
          </w:p>
        </w:tc>
        <w:tc>
          <w:tcPr>
            <w:tcW w:w="5338" w:type="dxa"/>
            <w:gridSpan w:val="12"/>
            <w:tcBorders>
              <w:top w:val="single" w:sz="6" w:space="0" w:color="C0BFC0"/>
              <w:left w:val="nil"/>
              <w:bottom w:val="nil"/>
              <w:right w:val="nil"/>
            </w:tcBorders>
            <w:shd w:val="clear" w:color="auto" w:fill="DDEFFF"/>
          </w:tcPr>
          <w:p w14:paraId="3242822A" w14:textId="77777777" w:rsidR="00510C78" w:rsidRDefault="00510C78">
            <w:pPr>
              <w:spacing w:after="160"/>
              <w:ind w:left="0"/>
            </w:pPr>
          </w:p>
        </w:tc>
        <w:tc>
          <w:tcPr>
            <w:tcW w:w="1458" w:type="dxa"/>
            <w:gridSpan w:val="4"/>
            <w:tcBorders>
              <w:top w:val="single" w:sz="6" w:space="0" w:color="C0BFC0"/>
              <w:left w:val="nil"/>
              <w:bottom w:val="nil"/>
              <w:right w:val="nil"/>
            </w:tcBorders>
            <w:shd w:val="clear" w:color="auto" w:fill="DDEFFF"/>
          </w:tcPr>
          <w:p w14:paraId="3C884CAA" w14:textId="77777777" w:rsidR="00510C78" w:rsidRDefault="00F35CBE">
            <w:pPr>
              <w:ind w:left="214"/>
            </w:pPr>
            <w:r>
              <w:rPr>
                <w:b/>
                <w:color w:val="4D4D4D"/>
                <w:sz w:val="18"/>
              </w:rPr>
              <w:t>628,000.00</w:t>
            </w:r>
          </w:p>
        </w:tc>
      </w:tr>
    </w:tbl>
    <w:p w14:paraId="0419EB67" w14:textId="77777777" w:rsidR="00F35CBE" w:rsidRDefault="00F35CBE"/>
    <w:sectPr w:rsidR="00000000">
      <w:pgSz w:w="12240" w:h="15840"/>
      <w:pgMar w:top="118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C78"/>
    <w:rsid w:val="00510C78"/>
    <w:rsid w:val="00A50170"/>
    <w:rsid w:val="00F3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2441"/>
  <w15:docId w15:val="{CCC410DF-BE09-294E-920F-6A006DC1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720"/>
    </w:pPr>
    <w:rPr>
      <w:rFonts w:ascii="IBM Plex Sans" w:eastAsia="IBM Plex Sans" w:hAnsi="IBM Plex Sans" w:cs="IBM Plex Sans"/>
      <w:color w:val="343334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3</dc:title>
  <dc:subject/>
  <dc:creator>gupta, Anamika</dc:creator>
  <cp:keywords/>
  <cp:lastModifiedBy>Tanushree Srivastava</cp:lastModifiedBy>
  <cp:revision>2</cp:revision>
  <dcterms:created xsi:type="dcterms:W3CDTF">2026-10-17T06:39:00Z</dcterms:created>
  <dcterms:modified xsi:type="dcterms:W3CDTF">2026-10-17T06:39:00Z</dcterms:modified>
</cp:coreProperties>
</file>