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Josephus Problem</w:t>
      </w:r>
    </w:p>
    <w:p>
      <w:pPr>
        <w:numPr>
          <w:ilvl w:val="0"/>
          <w:numId w:val="2"/>
        </w:numPr>
        <w:spacing w:before="0" w:after="160" w:line="240"/>
        <w:ind w:right="0" w:left="36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i/>
          <w:color w:val="000000"/>
          <w:spacing w:val="0"/>
          <w:position w:val="0"/>
          <w:sz w:val="20"/>
          <w:shd w:fill="auto" w:val="clear"/>
        </w:rPr>
        <w:t xml:space="preserve">Josephus Problem: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In the Josephus problem from antiquity, N people are in dire straits and agree to the following strategy to reduce the population. They arrange themselves in a circle (at positions numbered from 0 to N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1) and proceed around the circle, eliminating every M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person until only one person is left. Legend has it that Josephus figured out where to sit to avoid being eliminated. Write a Josephus client that takes N and M from the input and prints out the order in which people are eliminated (and thus would show Josephus where to sit in the circle).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the input contains the number of test cases.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line of the test case contains two values, The first value is the number of persons n, and the second value is m that are separated by spaces.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Output Format: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the order in which people are eliminated that are separated by spaces.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Input #1: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7 2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3 5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#1: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1 3 5 0 4 2 6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1 2 0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