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 Suppose that a client performs an intermixed sequence of (queue) enqueue and dequeue    operations. The enqueue operations put the integers 0 through 9 in order onto the queue; the dequeue operations print out the return value. Which of the following sequence(s) could not occur?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0 1 2 3 4 5 6 7 8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4 6 8 7 5 3 2 9 0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2 5 6 7 4 8 9 3 1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4 3 2 1 0 5 6 7 8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(b), (c), (d) because in queues, we have to dequeue first inserted element but in (b), (c), (d) element is dequeue from last node. So these options not occur in queue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