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works, which were characterized by their vibrant colors, thick brushstrokes, and emotional depth. Here's a brief summary of Van Gogh's life and artistic career:</w:t>
        <w:br/>
        <w:br/>
        <w:t>Early Life:</w:t>
        <w:br/>
        <w:t>Van Gogh was born in Groot-Zundert, Netherlands to a religious family. He was the eldest son of Theodorus Van Gogh, a minister, and Anna Cornelia Carbentus. Van Gogh had two younger brothers, Theo and Cor, who would later become important figures in his life.</w:t>
        <w:br/>
        <w:br/>
        <w:t>Artistic Career:</w:t>
        <w:br/>
        <w:t>Van Gogh began his artistic journey in his late teens, when he worked as an art dealer in Amsterdam. However, he found the work unfulfilling and decided to pursue his true passion for painting. In 1880, he moved to Brussels to study art at the Académie Royale des Beaux-Arts, where he was exposed to the works of French Impressionists like Claude Monet and Paul Gauguin. These artists greatly influenced Van Gogh's style, which became more vivid and expressive over time.</w:t>
        <w:br/>
        <w:br/>
        <w:t>In 1886, Van Gogh moved to Paris, where he became friends with Gauguin and other avant-garde artists. During this period, he developed his signature "impasto" technique, which involved applying thick layers of paint to create a textured, three-dimensional effect. This method allowed him to capture the vibrancy and emotion of his subjects with greater accuracy.</w:t>
        <w:br/>
        <w:br/>
        <w:t>Mental Health Struggles:</w:t>
        <w:br/>
        <w:t>Throughout his life, Van Gogh struggled with mental health issues, including depression, anxiety, and bipolar disorder. These struggles often affected his relationships and artistic output, causing periods of intense creativity followed by prolonged episodes of melancholy and introspection.</w:t>
        <w:br/>
        <w:br/>
        <w:t>Travels and Influences:</w:t>
        <w:br/>
        <w:t>Van Gogh traveled extensively throughout his life, visiting places like Arles, Provence, and Auvers-sur-Oise in France; and Italy, where he admired the works of Renaissance masters like Leonardo da Vinci and Michelangelo. These experiences broadened his artistic horizons and influenced his unique blend of Post-Impressionism and Expressionism.</w:t>
        <w:br/>
        <w:br/>
        <w:t>Death and Legacy:</w:t>
        <w:br/>
        <w:t>Sadly, Van Gogh died by suicide in 1890, at the age of 47, after years of struggling with mental illness. Despite his tragic end, his legacy lives on through the countless works he created during his lifetime. Today, Van Gogh is widely regarded as one of the greatest painters of all time, known for his innovative techniques, vibrant color palette, and heartfelt expression of human emotion.</w:t>
        <w:br/>
        <w:br/>
        <w:t>I hope that helps you understand the fascinating history behind Van Gogh's art! Is there anything else you'd like to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