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Of course, I'd be happy to help! William Shakespeare (1564-1616) was a renowned English playwright and poet who is widely regarded as one of the greatest writers in the English language. Here's a brief summary of his life and works:</w:t>
        <w:br/>
        <w:br/>
        <w:t>Early Life:</w:t>
        <w:br/>
        <w:t>Shakespeare was born in Stratford-upon-Avon, Warwickshire, England, to John and Mary Shakespeare. His father was a glove maker and owner of a small estate, while his mother was from a family of modest means. Shakespeare received little formal education but showed an early interest in writing and acting.</w:t>
        <w:br/>
        <w:br/>
        <w:t>Career:</w:t>
        <w:br/>
        <w:t>Shakespeare began his career in London around 1590, working as an actor and playwright for the Lord Chamberlain's Men, a prominent theater company. He wrote at least 38 plays and 154 sonnets during his lifetime, including "Romeo and Juliet," "Hamlet," "Othello," "King Lear," and "Macbeth." These works are still performed and studied today, and are considered some of the greatest works of literature in the English language.</w:t>
        <w:br/>
        <w:br/>
        <w:t>Key Works:</w:t>
        <w:br/>
        <w:br/>
        <w:t>* "Romeo and Juliet" (1595): A tragic love story about two young lovers from feuding families who fall in love and ultimately die in each other's arms.</w:t>
        <w:br/>
        <w:t>* "Hamlet" (1603): A tragedy about a prince who seeks revenge for his father's murder, exploring themes of madness, betrayal, and mortality.</w:t>
        <w:br/>
        <w:t>* "Othello" (1603): A tragic love story about a Moorish general who becomes the victim of a deceitful plan, leading him to commit suicide.</w:t>
        <w:br/>
        <w:t>* "King Lear" (1605): A tragic tale of an aging king who decides to divide his kingdom among his three daughters, leading to a series of tragic events.</w:t>
        <w:br/>
        <w:t>* "Macbeth" (1606): A dark and suspenseful tale of a Scottish nobleman who rises to power through treachery and violence.</w:t>
        <w:br/>
        <w:br/>
        <w:t>Impact and Legacy:</w:t>
        <w:br/>
        <w:t>Shakespeare's works have had a profound impact on literature and the performing arts. His plays have been translated into countless languages and continue to be performed and adapted by artists around the world. His influence can be seen in many aspects of modern culture, from film and television to music and dance. He is widely regarded as the greatest writer in the English language, and his works remain timeless classics that continue to inspire and captivate audiences today.</w:t>
        <w:br/>
        <w:br/>
        <w:t>I hope this helps give you a better understanding of Shakespeare's life and works! Let me know if you have any further questions or if there's anything else I can help with.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