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Here is a brief summary of the history of William Shakespeare and his works:</w:t>
        <w:br/>
        <w:br/>
        <w:t>William Shakespeare was born in Stratford-upon-Avon, England in 1564. Little is known about his early life, but it is believed that he attended the local grammar school and may have studied at the University of Oxford. He married Anne Hathaway when he was 18 years old and had three children with her.</w:t>
        <w:br/>
        <w:br/>
        <w:t>Shakespeare began his writing career as an actor and playwright in London during the late 1500s. He wrote at least 38 plays and 154 sonnets, and his works are considered some of the greatest literary achievements in history. His plays are known for their complex characters, rich language, and exploration of themes such as love, power, mortality, and the human condition.</w:t>
        <w:br/>
        <w:br/>
        <w:t>Some of Shakespeare's most famous plays include "Romeo and Juliet," "Hamlet," "Othello," "King Lear," and "Macbeth." These plays were performed by the Lord Chamberlain's Men, a theater company owned by Shakespeare's partner, Richard Burbage. The company was known for its innovative staging and acting techniques, which helped to elevate Shakespeare's works to new heights of popularity and critical acclaim.</w:t>
        <w:br/>
        <w:br/>
        <w:t>Shakespeare retired from the stage in the late 1590s and returned to Stratford, where he lived out the rest of his days until his death in 1616. During his lifetime, he became one of the most celebrated writers in Europe, and his works continue to be performed and studied around the world today.</w:t>
        <w:br/>
        <w:br/>
        <w:t>In addition to his plays, Shakespeare also wrote poems and narrative works, including "The Sonnets" and "The Winter's Tale." His later works often dealt with themes of mortality and the afterlife, reflecting his own fascination with these topics.</w:t>
        <w:br/>
        <w:br/>
        <w:t>Throughout his life, Shakespeare faced many challenges and controversies, including censorship by the English government and criticism from religious leaders. However, despite these obstacles, his works continued to gain popularity and influence, shaping the cultural and artistic landscape of Western civilization.</w:t>
        <w:br/>
        <w:br/>
        <w:t>Overall, the history of Shakespeare is a testament to his genius and creativity, as well as the enduring power of his works to inspire and captivate audiences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