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rPr>
          <w:u w:val="none"/>
        </w:rPr>
      </w:pPr>
      <w:r w:rsidDel="00000000" w:rsidR="00000000" w:rsidRPr="00000000">
        <w:rPr>
          <w:rtl w:val="0"/>
        </w:rPr>
        <w:t xml:space="preserve">Why is MySQLi preferred over older MySQL extensions, and how do connect_error checks improve reliability during deployment?</w:t>
      </w:r>
    </w:p>
    <w:p w:rsidR="00000000" w:rsidDel="00000000" w:rsidP="00000000" w:rsidRDefault="00000000" w:rsidRPr="00000000" w14:paraId="00000002">
      <w:pPr>
        <w:ind w:left="0" w:firstLine="0"/>
        <w:rPr>
          <w:color w:val="0000ff"/>
        </w:rPr>
      </w:pPr>
      <w:r w:rsidDel="00000000" w:rsidR="00000000" w:rsidRPr="00000000">
        <w:rPr>
          <w:color w:val="0000ff"/>
          <w:rtl w:val="0"/>
        </w:rPr>
        <w:t xml:space="preserve">MySQLi is preferred over the older MySQL extension because it is more secure, faster, and supports prepared statements. The old MySQL functions are no longer maintained, so they are not safe for modern applications. MySQLi also supports both procedural and object-oriented styles, making it more flexible for development. For example, a connection in MySQLi looks like this: </w:t>
      </w:r>
    </w:p>
    <w:p w:rsidR="00000000" w:rsidDel="00000000" w:rsidP="00000000" w:rsidRDefault="00000000" w:rsidRPr="00000000" w14:paraId="00000003">
      <w:pPr>
        <w:ind w:left="0" w:firstLine="0"/>
        <w:rPr>
          <w:color w:val="0000ff"/>
        </w:rPr>
      </w:pPr>
      <w:r w:rsidDel="00000000" w:rsidR="00000000" w:rsidRPr="00000000">
        <w:rPr>
          <w:color w:val="0000ff"/>
          <w:rtl w:val="0"/>
        </w:rPr>
        <w:t xml:space="preserve">$conn = new mysqli($host, $user, $pass, $db);</w:t>
      </w:r>
    </w:p>
    <w:p w:rsidR="00000000" w:rsidDel="00000000" w:rsidP="00000000" w:rsidRDefault="00000000" w:rsidRPr="00000000" w14:paraId="00000004">
      <w:pPr>
        <w:ind w:left="0" w:firstLine="0"/>
        <w:rPr>
          <w:color w:val="0000ff"/>
        </w:rPr>
      </w:pPr>
      <w:r w:rsidDel="00000000" w:rsidR="00000000" w:rsidRPr="00000000">
        <w:rPr>
          <w:rtl w:val="0"/>
        </w:rPr>
      </w:r>
    </w:p>
    <w:p w:rsidR="00000000" w:rsidDel="00000000" w:rsidP="00000000" w:rsidRDefault="00000000" w:rsidRPr="00000000" w14:paraId="00000005">
      <w:pPr>
        <w:ind w:left="0" w:firstLine="0"/>
        <w:rPr>
          <w:color w:val="0000ff"/>
        </w:rPr>
      </w:pPr>
      <w:r w:rsidDel="00000000" w:rsidR="00000000" w:rsidRPr="00000000">
        <w:rPr>
          <w:color w:val="0000ff"/>
          <w:rtl w:val="0"/>
        </w:rPr>
        <w:t xml:space="preserve">Using connect_error helps catch problems immediately when the database connection fails. For example:</w:t>
      </w:r>
    </w:p>
    <w:p w:rsidR="00000000" w:rsidDel="00000000" w:rsidP="00000000" w:rsidRDefault="00000000" w:rsidRPr="00000000" w14:paraId="00000006">
      <w:pPr>
        <w:ind w:left="0" w:firstLine="0"/>
        <w:rPr>
          <w:color w:val="0000ff"/>
        </w:rPr>
      </w:pPr>
      <w:r w:rsidDel="00000000" w:rsidR="00000000" w:rsidRPr="00000000">
        <w:rPr>
          <w:color w:val="0000ff"/>
          <w:rtl w:val="0"/>
        </w:rPr>
        <w:t xml:space="preserve">if ($conn-&gt;connect_error) {</w:t>
      </w:r>
    </w:p>
    <w:p w:rsidR="00000000" w:rsidDel="00000000" w:rsidP="00000000" w:rsidRDefault="00000000" w:rsidRPr="00000000" w14:paraId="00000007">
      <w:pPr>
        <w:ind w:left="0" w:firstLine="0"/>
        <w:rPr>
          <w:color w:val="0000ff"/>
        </w:rPr>
      </w:pPr>
      <w:r w:rsidDel="00000000" w:rsidR="00000000" w:rsidRPr="00000000">
        <w:rPr>
          <w:color w:val="0000ff"/>
          <w:rtl w:val="0"/>
        </w:rPr>
        <w:t xml:space="preserve">    die("Connection failed: " . $conn-&gt;connect_error);</w:t>
      </w:r>
    </w:p>
    <w:p w:rsidR="00000000" w:rsidDel="00000000" w:rsidP="00000000" w:rsidRDefault="00000000" w:rsidRPr="00000000" w14:paraId="00000008">
      <w:pPr>
        <w:ind w:left="0" w:firstLine="0"/>
        <w:rPr>
          <w:color w:val="0000ff"/>
        </w:rPr>
      </w:pPr>
      <w:r w:rsidDel="00000000" w:rsidR="00000000" w:rsidRPr="00000000">
        <w:rPr>
          <w:color w:val="0000ff"/>
          <w:rtl w:val="0"/>
        </w:rPr>
        <w:t xml:space="preserve">}</w:t>
      </w:r>
    </w:p>
    <w:p w:rsidR="00000000" w:rsidDel="00000000" w:rsidP="00000000" w:rsidRDefault="00000000" w:rsidRPr="00000000" w14:paraId="00000009">
      <w:pPr>
        <w:ind w:left="0" w:firstLine="0"/>
        <w:rPr>
          <w:color w:val="0000ff"/>
        </w:rPr>
      </w:pPr>
      <w:r w:rsidDel="00000000" w:rsidR="00000000" w:rsidRPr="00000000">
        <w:rPr>
          <w:color w:val="0000ff"/>
          <w:rtl w:val="0"/>
        </w:rPr>
        <w:t xml:space="preserve">This improves reliability during deployment because the system stops early and clearly shows what went wrong instead of breaking later in the application.</w:t>
      </w:r>
    </w:p>
    <w:p w:rsidR="00000000" w:rsidDel="00000000" w:rsidP="00000000" w:rsidRDefault="00000000" w:rsidRPr="00000000" w14:paraId="0000000A">
      <w:pPr>
        <w:ind w:left="0" w:firstLine="0"/>
        <w:rPr>
          <w:color w:val="0000ff"/>
        </w:rPr>
      </w:pPr>
      <w:r w:rsidDel="00000000" w:rsidR="00000000" w:rsidRPr="00000000">
        <w:rPr>
          <w:rtl w:val="0"/>
        </w:rPr>
      </w:r>
    </w:p>
    <w:p w:rsidR="00000000" w:rsidDel="00000000" w:rsidP="00000000" w:rsidRDefault="00000000" w:rsidRPr="00000000" w14:paraId="0000000B">
      <w:pPr>
        <w:numPr>
          <w:ilvl w:val="0"/>
          <w:numId w:val="1"/>
        </w:numPr>
        <w:ind w:left="720" w:hanging="360"/>
        <w:rPr>
          <w:u w:val="none"/>
        </w:rPr>
      </w:pPr>
      <w:r w:rsidDel="00000000" w:rsidR="00000000" w:rsidRPr="00000000">
        <w:rPr>
          <w:rtl w:val="0"/>
        </w:rPr>
        <w:t xml:space="preserve">Compare inserting data with raw SQL strings versus prepared statements. What risks appear in each approach?</w:t>
      </w:r>
    </w:p>
    <w:p w:rsidR="00000000" w:rsidDel="00000000" w:rsidP="00000000" w:rsidRDefault="00000000" w:rsidRPr="00000000" w14:paraId="0000000C">
      <w:pPr>
        <w:ind w:left="0" w:firstLine="0"/>
        <w:rPr>
          <w:color w:val="0000ff"/>
        </w:rPr>
      </w:pPr>
      <w:r w:rsidDel="00000000" w:rsidR="00000000" w:rsidRPr="00000000">
        <w:rPr>
          <w:color w:val="0000ff"/>
          <w:rtl w:val="0"/>
        </w:rPr>
        <w:t xml:space="preserve">Raw SQL strings directly insert user input into queries, which makes them simple but very unsafe. For example:</w:t>
      </w:r>
    </w:p>
    <w:p w:rsidR="00000000" w:rsidDel="00000000" w:rsidP="00000000" w:rsidRDefault="00000000" w:rsidRPr="00000000" w14:paraId="0000000D">
      <w:pPr>
        <w:ind w:left="0" w:firstLine="0"/>
        <w:rPr>
          <w:color w:val="0000ff"/>
        </w:rPr>
      </w:pPr>
      <w:r w:rsidDel="00000000" w:rsidR="00000000" w:rsidRPr="00000000">
        <w:rPr>
          <w:color w:val="0000ff"/>
          <w:rtl w:val="0"/>
        </w:rPr>
        <w:t xml:space="preserve">INSERT INTO employees VALUES ('Sara', 'Designer', 71000);</w:t>
      </w:r>
    </w:p>
    <w:p w:rsidR="00000000" w:rsidDel="00000000" w:rsidP="00000000" w:rsidRDefault="00000000" w:rsidRPr="00000000" w14:paraId="0000000E">
      <w:pPr>
        <w:ind w:left="0" w:firstLine="0"/>
        <w:rPr>
          <w:color w:val="0000ff"/>
        </w:rPr>
      </w:pPr>
      <w:r w:rsidDel="00000000" w:rsidR="00000000" w:rsidRPr="00000000">
        <w:rPr>
          <w:rtl w:val="0"/>
        </w:rPr>
      </w:r>
    </w:p>
    <w:p w:rsidR="00000000" w:rsidDel="00000000" w:rsidP="00000000" w:rsidRDefault="00000000" w:rsidRPr="00000000" w14:paraId="0000000F">
      <w:pPr>
        <w:ind w:left="0" w:firstLine="0"/>
        <w:rPr>
          <w:color w:val="0000ff"/>
        </w:rPr>
      </w:pPr>
      <w:r w:rsidDel="00000000" w:rsidR="00000000" w:rsidRPr="00000000">
        <w:rPr>
          <w:color w:val="0000ff"/>
          <w:rtl w:val="0"/>
        </w:rPr>
        <w:t xml:space="preserve">If user input is not controlled, attackers can inject harmful SQL code. This can lead to data loss or unauthorized access.</w:t>
      </w:r>
    </w:p>
    <w:p w:rsidR="00000000" w:rsidDel="00000000" w:rsidP="00000000" w:rsidRDefault="00000000" w:rsidRPr="00000000" w14:paraId="00000010">
      <w:pPr>
        <w:ind w:left="0" w:firstLine="0"/>
        <w:rPr>
          <w:color w:val="0000ff"/>
        </w:rPr>
      </w:pPr>
      <w:r w:rsidDel="00000000" w:rsidR="00000000" w:rsidRPr="00000000">
        <w:rPr>
          <w:color w:val="0000ff"/>
          <w:rtl w:val="0"/>
        </w:rPr>
        <w:t xml:space="preserve">Prepared statements separate SQL logic from user input, making them much safer. For example:</w:t>
      </w:r>
    </w:p>
    <w:p w:rsidR="00000000" w:rsidDel="00000000" w:rsidP="00000000" w:rsidRDefault="00000000" w:rsidRPr="00000000" w14:paraId="00000011">
      <w:pPr>
        <w:ind w:left="0" w:firstLine="0"/>
        <w:rPr>
          <w:color w:val="0000ff"/>
        </w:rPr>
      </w:pPr>
      <w:r w:rsidDel="00000000" w:rsidR="00000000" w:rsidRPr="00000000">
        <w:rPr>
          <w:color w:val="0000ff"/>
          <w:rtl w:val="0"/>
        </w:rPr>
        <w:t xml:space="preserve">$stmt = $conn-&gt;prepare("INSERT INTO employees (emp_name, job_name, salary) VALUES (?, ?, ?)");</w:t>
      </w:r>
    </w:p>
    <w:p w:rsidR="00000000" w:rsidDel="00000000" w:rsidP="00000000" w:rsidRDefault="00000000" w:rsidRPr="00000000" w14:paraId="00000012">
      <w:pPr>
        <w:ind w:left="0" w:firstLine="0"/>
        <w:rPr>
          <w:color w:val="0000ff"/>
        </w:rPr>
      </w:pPr>
      <w:r w:rsidDel="00000000" w:rsidR="00000000" w:rsidRPr="00000000">
        <w:rPr>
          <w:color w:val="0000ff"/>
          <w:rtl w:val="0"/>
        </w:rPr>
        <w:t xml:space="preserve">$stmt-&gt;bind_param("ssd", $name, $job, $salary);</w:t>
      </w:r>
    </w:p>
    <w:p w:rsidR="00000000" w:rsidDel="00000000" w:rsidP="00000000" w:rsidRDefault="00000000" w:rsidRPr="00000000" w14:paraId="00000013">
      <w:pPr>
        <w:ind w:left="0" w:firstLine="0"/>
        <w:rPr>
          <w:color w:val="0000ff"/>
        </w:rPr>
      </w:pPr>
      <w:r w:rsidDel="00000000" w:rsidR="00000000" w:rsidRPr="00000000">
        <w:rPr>
          <w:rtl w:val="0"/>
        </w:rPr>
      </w:r>
    </w:p>
    <w:p w:rsidR="00000000" w:rsidDel="00000000" w:rsidP="00000000" w:rsidRDefault="00000000" w:rsidRPr="00000000" w14:paraId="00000014">
      <w:pPr>
        <w:ind w:left="0" w:firstLine="0"/>
        <w:rPr>
          <w:color w:val="0000ff"/>
        </w:rPr>
      </w:pPr>
      <w:r w:rsidDel="00000000" w:rsidR="00000000" w:rsidRPr="00000000">
        <w:rPr>
          <w:color w:val="0000ff"/>
          <w:rtl w:val="0"/>
        </w:rPr>
        <w:t xml:space="preserve">The main risk of raw SQL is SQL injection, while prepared statements reduce this risk and also improve consistency and performance when queries are repeated.</w:t>
      </w:r>
    </w:p>
    <w:p w:rsidR="00000000" w:rsidDel="00000000" w:rsidP="00000000" w:rsidRDefault="00000000" w:rsidRPr="00000000" w14:paraId="00000015">
      <w:pPr>
        <w:ind w:left="0" w:firstLine="0"/>
        <w:rPr>
          <w:color w:val="0000ff"/>
        </w:rPr>
      </w:pPr>
      <w:r w:rsidDel="00000000" w:rsidR="00000000" w:rsidRPr="00000000">
        <w:rPr>
          <w:rtl w:val="0"/>
        </w:rPr>
      </w:r>
    </w:p>
    <w:p w:rsidR="00000000" w:rsidDel="00000000" w:rsidP="00000000" w:rsidRDefault="00000000" w:rsidRPr="00000000" w14:paraId="00000016">
      <w:pPr>
        <w:numPr>
          <w:ilvl w:val="0"/>
          <w:numId w:val="1"/>
        </w:numPr>
        <w:ind w:left="720" w:hanging="360"/>
        <w:rPr>
          <w:u w:val="none"/>
        </w:rPr>
      </w:pPr>
      <w:r w:rsidDel="00000000" w:rsidR="00000000" w:rsidRPr="00000000">
        <w:rPr>
          <w:rtl w:val="0"/>
        </w:rPr>
        <w:t xml:space="preserve">The assignment includes employee and department data. Would you keep these in one table or normalize? Explain trade-offs.</w:t>
      </w:r>
    </w:p>
    <w:p w:rsidR="00000000" w:rsidDel="00000000" w:rsidP="00000000" w:rsidRDefault="00000000" w:rsidRPr="00000000" w14:paraId="00000017">
      <w:pPr>
        <w:ind w:left="0" w:firstLine="0"/>
        <w:rPr>
          <w:color w:val="0000ff"/>
        </w:rPr>
      </w:pPr>
      <w:r w:rsidDel="00000000" w:rsidR="00000000" w:rsidRPr="00000000">
        <w:rPr>
          <w:color w:val="0000ff"/>
          <w:rtl w:val="0"/>
        </w:rPr>
        <w:t xml:space="preserve">It is better to normalize the database into separate tables for employees and departments. For example, employees can have a department_id that links to a department table. This avoids repeating department names for every employee record.</w:t>
      </w:r>
    </w:p>
    <w:p w:rsidR="00000000" w:rsidDel="00000000" w:rsidP="00000000" w:rsidRDefault="00000000" w:rsidRPr="00000000" w14:paraId="00000018">
      <w:pPr>
        <w:ind w:left="0" w:firstLine="0"/>
        <w:rPr>
          <w:color w:val="0000ff"/>
        </w:rPr>
      </w:pPr>
      <w:r w:rsidDel="00000000" w:rsidR="00000000" w:rsidRPr="00000000">
        <w:rPr>
          <w:color w:val="0000ff"/>
          <w:rtl w:val="0"/>
        </w:rPr>
        <w:t xml:space="preserve">Example structure:</w:t>
      </w:r>
    </w:p>
    <w:p w:rsidR="00000000" w:rsidDel="00000000" w:rsidP="00000000" w:rsidRDefault="00000000" w:rsidRPr="00000000" w14:paraId="00000019">
      <w:pPr>
        <w:ind w:left="0" w:firstLine="0"/>
        <w:rPr>
          <w:color w:val="0000ff"/>
        </w:rPr>
      </w:pPr>
      <w:r w:rsidDel="00000000" w:rsidR="00000000" w:rsidRPr="00000000">
        <w:rPr>
          <w:color w:val="0000ff"/>
          <w:rtl w:val="0"/>
        </w:rPr>
        <w:t xml:space="preserve">CREATE TABLE departments (</w:t>
      </w:r>
    </w:p>
    <w:p w:rsidR="00000000" w:rsidDel="00000000" w:rsidP="00000000" w:rsidRDefault="00000000" w:rsidRPr="00000000" w14:paraId="0000001A">
      <w:pPr>
        <w:ind w:left="0" w:firstLine="0"/>
        <w:rPr>
          <w:color w:val="0000ff"/>
        </w:rPr>
      </w:pPr>
      <w:r w:rsidDel="00000000" w:rsidR="00000000" w:rsidRPr="00000000">
        <w:rPr>
          <w:color w:val="0000ff"/>
          <w:rtl w:val="0"/>
        </w:rPr>
        <w:t xml:space="preserve">    department_id INT PRIMARY KEY,</w:t>
      </w:r>
    </w:p>
    <w:p w:rsidR="00000000" w:rsidDel="00000000" w:rsidP="00000000" w:rsidRDefault="00000000" w:rsidRPr="00000000" w14:paraId="0000001B">
      <w:pPr>
        <w:ind w:left="0" w:firstLine="0"/>
        <w:rPr>
          <w:color w:val="0000ff"/>
        </w:rPr>
      </w:pPr>
      <w:r w:rsidDel="00000000" w:rsidR="00000000" w:rsidRPr="00000000">
        <w:rPr>
          <w:color w:val="0000ff"/>
          <w:rtl w:val="0"/>
        </w:rPr>
        <w:t xml:space="preserve">    department_name VARCHAR(50)</w:t>
      </w:r>
    </w:p>
    <w:p w:rsidR="00000000" w:rsidDel="00000000" w:rsidP="00000000" w:rsidRDefault="00000000" w:rsidRPr="00000000" w14:paraId="0000001C">
      <w:pPr>
        <w:ind w:left="0" w:firstLine="0"/>
        <w:rPr>
          <w:color w:val="0000ff"/>
        </w:rPr>
      </w:pPr>
      <w:r w:rsidDel="00000000" w:rsidR="00000000" w:rsidRPr="00000000">
        <w:rPr>
          <w:color w:val="0000ff"/>
          <w:rtl w:val="0"/>
        </w:rPr>
        <w:t xml:space="preserve">);</w:t>
      </w:r>
    </w:p>
    <w:p w:rsidR="00000000" w:rsidDel="00000000" w:rsidP="00000000" w:rsidRDefault="00000000" w:rsidRPr="00000000" w14:paraId="0000001D">
      <w:pPr>
        <w:ind w:left="0" w:firstLine="0"/>
        <w:rPr>
          <w:color w:val="0000ff"/>
        </w:rPr>
      </w:pPr>
      <w:r w:rsidDel="00000000" w:rsidR="00000000" w:rsidRPr="00000000">
        <w:rPr>
          <w:rtl w:val="0"/>
        </w:rPr>
      </w:r>
    </w:p>
    <w:p w:rsidR="00000000" w:rsidDel="00000000" w:rsidP="00000000" w:rsidRDefault="00000000" w:rsidRPr="00000000" w14:paraId="0000001E">
      <w:pPr>
        <w:ind w:left="0" w:firstLine="0"/>
        <w:rPr>
          <w:color w:val="0000ff"/>
        </w:rPr>
      </w:pPr>
      <w:r w:rsidDel="00000000" w:rsidR="00000000" w:rsidRPr="00000000">
        <w:rPr>
          <w:color w:val="0000ff"/>
          <w:rtl w:val="0"/>
        </w:rPr>
        <w:t xml:space="preserve">Normalization reduces redundancy and keeps data consistent. If a department name changes, you only update it in one place. However, the trade-off is that queries become more complex because you need joins. A single table is simpler but leads to repeated and messy data.</w:t>
      </w:r>
    </w:p>
    <w:p w:rsidR="00000000" w:rsidDel="00000000" w:rsidP="00000000" w:rsidRDefault="00000000" w:rsidRPr="00000000" w14:paraId="0000001F">
      <w:pPr>
        <w:ind w:left="0" w:firstLine="0"/>
        <w:rPr>
          <w:color w:val="0000ff"/>
        </w:rPr>
      </w:pPr>
      <w:r w:rsidDel="00000000" w:rsidR="00000000" w:rsidRPr="00000000">
        <w:rPr>
          <w:rtl w:val="0"/>
        </w:rPr>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What testing sequence best prevents last-minute failures: connection test, SQL test, CRUD test, or UI test first? Defend your order.</w:t>
      </w:r>
    </w:p>
    <w:p w:rsidR="00000000" w:rsidDel="00000000" w:rsidP="00000000" w:rsidRDefault="00000000" w:rsidRPr="00000000" w14:paraId="00000021">
      <w:pPr>
        <w:ind w:left="0" w:firstLine="0"/>
        <w:rPr>
          <w:color w:val="0000ff"/>
        </w:rPr>
      </w:pPr>
      <w:r w:rsidDel="00000000" w:rsidR="00000000" w:rsidRPr="00000000">
        <w:rPr>
          <w:rFonts w:ascii="Arial Unicode MS" w:cs="Arial Unicode MS" w:eastAsia="Arial Unicode MS" w:hAnsi="Arial Unicode MS"/>
          <w:color w:val="0000ff"/>
          <w:rtl w:val="0"/>
        </w:rPr>
        <w:t xml:space="preserve">The best testing sequence is: connection test → SQL test → CRUD test → UI test. First, the database connection must work, or nothing else will function.</w:t>
      </w:r>
    </w:p>
    <w:p w:rsidR="00000000" w:rsidDel="00000000" w:rsidP="00000000" w:rsidRDefault="00000000" w:rsidRPr="00000000" w14:paraId="00000022">
      <w:pPr>
        <w:ind w:left="0" w:firstLine="0"/>
        <w:rPr>
          <w:color w:val="0000ff"/>
        </w:rPr>
      </w:pPr>
      <w:r w:rsidDel="00000000" w:rsidR="00000000" w:rsidRPr="00000000">
        <w:rPr>
          <w:color w:val="0000ff"/>
          <w:rtl w:val="0"/>
        </w:rPr>
        <w:t xml:space="preserve">For example:</w:t>
      </w:r>
    </w:p>
    <w:p w:rsidR="00000000" w:rsidDel="00000000" w:rsidP="00000000" w:rsidRDefault="00000000" w:rsidRPr="00000000" w14:paraId="00000023">
      <w:pPr>
        <w:ind w:left="0" w:firstLine="0"/>
        <w:rPr>
          <w:color w:val="0000ff"/>
        </w:rPr>
      </w:pPr>
      <w:r w:rsidDel="00000000" w:rsidR="00000000" w:rsidRPr="00000000">
        <w:rPr>
          <w:color w:val="0000ff"/>
          <w:rtl w:val="0"/>
        </w:rPr>
        <w:t xml:space="preserve">$conn = new mysqli($host, $user, $pass, $db);</w:t>
      </w:r>
    </w:p>
    <w:p w:rsidR="00000000" w:rsidDel="00000000" w:rsidP="00000000" w:rsidRDefault="00000000" w:rsidRPr="00000000" w14:paraId="00000024">
      <w:pPr>
        <w:ind w:left="0" w:firstLine="0"/>
        <w:rPr>
          <w:color w:val="0000ff"/>
        </w:rPr>
      </w:pPr>
      <w:r w:rsidDel="00000000" w:rsidR="00000000" w:rsidRPr="00000000">
        <w:rPr>
          <w:rtl w:val="0"/>
        </w:rPr>
      </w:r>
    </w:p>
    <w:p w:rsidR="00000000" w:rsidDel="00000000" w:rsidP="00000000" w:rsidRDefault="00000000" w:rsidRPr="00000000" w14:paraId="00000025">
      <w:pPr>
        <w:ind w:left="0" w:firstLine="0"/>
        <w:rPr>
          <w:color w:val="0000ff"/>
        </w:rPr>
      </w:pPr>
      <w:r w:rsidDel="00000000" w:rsidR="00000000" w:rsidRPr="00000000">
        <w:rPr>
          <w:color w:val="0000ff"/>
          <w:rtl w:val="0"/>
        </w:rPr>
        <w:t xml:space="preserve">After confirming connection, individual SQL queries should be tested to ensure they return correct results. Then CRUD operations (create, read, update, delete) should be tested to confirm full functionality. Finally, the UI should be tested because it depends on backend stability. This order prevents wasting time debugging the interface when the real issue is in the database layer.</w:t>
      </w:r>
    </w:p>
    <w:p w:rsidR="00000000" w:rsidDel="00000000" w:rsidP="00000000" w:rsidRDefault="00000000" w:rsidRPr="00000000" w14:paraId="00000026">
      <w:pPr>
        <w:ind w:left="0" w:firstLine="0"/>
        <w:rPr>
          <w:color w:val="0000ff"/>
        </w:rPr>
      </w:pPr>
      <w:r w:rsidDel="00000000" w:rsidR="00000000" w:rsidRPr="00000000">
        <w:rPr>
          <w:rtl w:val="0"/>
        </w:rPr>
      </w:r>
    </w:p>
    <w:p w:rsidR="00000000" w:rsidDel="00000000" w:rsidP="00000000" w:rsidRDefault="00000000" w:rsidRPr="00000000" w14:paraId="00000027">
      <w:pPr>
        <w:numPr>
          <w:ilvl w:val="0"/>
          <w:numId w:val="1"/>
        </w:numPr>
        <w:ind w:left="720" w:hanging="360"/>
        <w:rPr>
          <w:u w:val="none"/>
        </w:rPr>
      </w:pPr>
      <w:r w:rsidDel="00000000" w:rsidR="00000000" w:rsidRPr="00000000">
        <w:rPr>
          <w:rtl w:val="0"/>
        </w:rPr>
        <w:t xml:space="preserve">Reflect on UPDATE/DELETE with and without WHERE. How can one mistake change data integrity for the entire project?</w:t>
      </w:r>
    </w:p>
    <w:p w:rsidR="00000000" w:rsidDel="00000000" w:rsidP="00000000" w:rsidRDefault="00000000" w:rsidRPr="00000000" w14:paraId="00000028">
      <w:pPr>
        <w:ind w:left="0" w:firstLine="0"/>
        <w:rPr>
          <w:color w:val="0000ff"/>
        </w:rPr>
      </w:pPr>
      <w:r w:rsidDel="00000000" w:rsidR="00000000" w:rsidRPr="00000000">
        <w:rPr>
          <w:color w:val="0000ff"/>
          <w:rtl w:val="0"/>
        </w:rPr>
        <w:t xml:space="preserve">Using UPDATE or DELETE without a WHERE clause can affect the entire table. For example:</w:t>
      </w:r>
    </w:p>
    <w:p w:rsidR="00000000" w:rsidDel="00000000" w:rsidP="00000000" w:rsidRDefault="00000000" w:rsidRPr="00000000" w14:paraId="00000029">
      <w:pPr>
        <w:ind w:left="0" w:firstLine="0"/>
        <w:rPr>
          <w:color w:val="0000ff"/>
        </w:rPr>
      </w:pPr>
      <w:r w:rsidDel="00000000" w:rsidR="00000000" w:rsidRPr="00000000">
        <w:rPr>
          <w:color w:val="0000ff"/>
          <w:rtl w:val="0"/>
        </w:rPr>
        <w:t xml:space="preserve">DELETE FROM employees;</w:t>
      </w:r>
    </w:p>
    <w:p w:rsidR="00000000" w:rsidDel="00000000" w:rsidP="00000000" w:rsidRDefault="00000000" w:rsidRPr="00000000" w14:paraId="0000002A">
      <w:pPr>
        <w:ind w:left="0" w:firstLine="0"/>
        <w:rPr>
          <w:color w:val="0000ff"/>
        </w:rPr>
      </w:pPr>
      <w:r w:rsidDel="00000000" w:rsidR="00000000" w:rsidRPr="00000000">
        <w:rPr>
          <w:rtl w:val="0"/>
        </w:rPr>
      </w:r>
    </w:p>
    <w:p w:rsidR="00000000" w:rsidDel="00000000" w:rsidP="00000000" w:rsidRDefault="00000000" w:rsidRPr="00000000" w14:paraId="0000002B">
      <w:pPr>
        <w:ind w:left="0" w:firstLine="0"/>
        <w:rPr>
          <w:color w:val="0000ff"/>
        </w:rPr>
      </w:pPr>
      <w:r w:rsidDel="00000000" w:rsidR="00000000" w:rsidRPr="00000000">
        <w:rPr>
          <w:color w:val="0000ff"/>
          <w:rtl w:val="0"/>
        </w:rPr>
        <w:t xml:space="preserve">This would remove all employee records, which is a serious data loss issue.</w:t>
      </w:r>
    </w:p>
    <w:p w:rsidR="00000000" w:rsidDel="00000000" w:rsidP="00000000" w:rsidRDefault="00000000" w:rsidRPr="00000000" w14:paraId="0000002C">
      <w:pPr>
        <w:ind w:left="0" w:firstLine="0"/>
        <w:rPr>
          <w:color w:val="0000ff"/>
        </w:rPr>
      </w:pPr>
      <w:r w:rsidDel="00000000" w:rsidR="00000000" w:rsidRPr="00000000">
        <w:rPr>
          <w:color w:val="0000ff"/>
          <w:rtl w:val="0"/>
        </w:rPr>
        <w:t xml:space="preserve">With a WHERE clause, changes are targeted and safe:</w:t>
      </w:r>
    </w:p>
    <w:p w:rsidR="00000000" w:rsidDel="00000000" w:rsidP="00000000" w:rsidRDefault="00000000" w:rsidRPr="00000000" w14:paraId="0000002D">
      <w:pPr>
        <w:ind w:left="0" w:firstLine="0"/>
        <w:rPr>
          <w:color w:val="0000ff"/>
        </w:rPr>
      </w:pPr>
      <w:r w:rsidDel="00000000" w:rsidR="00000000" w:rsidRPr="00000000">
        <w:rPr>
          <w:color w:val="0000ff"/>
          <w:rtl w:val="0"/>
        </w:rPr>
        <w:t xml:space="preserve">UPDATE employees SET salary = 75000 WHERE emp_name = 'Sara Cole';</w:t>
      </w:r>
    </w:p>
    <w:p w:rsidR="00000000" w:rsidDel="00000000" w:rsidP="00000000" w:rsidRDefault="00000000" w:rsidRPr="00000000" w14:paraId="0000002E">
      <w:pPr>
        <w:ind w:left="0" w:firstLine="0"/>
        <w:rPr>
          <w:color w:val="0000ff"/>
        </w:rPr>
      </w:pPr>
      <w:r w:rsidDel="00000000" w:rsidR="00000000" w:rsidRPr="00000000">
        <w:rPr>
          <w:rtl w:val="0"/>
        </w:rPr>
      </w:r>
    </w:p>
    <w:p w:rsidR="00000000" w:rsidDel="00000000" w:rsidP="00000000" w:rsidRDefault="00000000" w:rsidRPr="00000000" w14:paraId="0000002F">
      <w:pPr>
        <w:ind w:left="0" w:firstLine="0"/>
        <w:rPr>
          <w:color w:val="0000ff"/>
        </w:rPr>
      </w:pPr>
      <w:r w:rsidDel="00000000" w:rsidR="00000000" w:rsidRPr="00000000">
        <w:rPr>
          <w:color w:val="0000ff"/>
          <w:rtl w:val="0"/>
        </w:rPr>
        <w:t xml:space="preserve">A small mistake, like forgetting WHERE, can break the entire database integrity. It may also make recovery difficult if backups are not available. This is why careful query writing is critical in real systems.</w:t>
      </w:r>
    </w:p>
    <w:p w:rsidR="00000000" w:rsidDel="00000000" w:rsidP="00000000" w:rsidRDefault="00000000" w:rsidRPr="00000000" w14:paraId="00000030">
      <w:pPr>
        <w:ind w:left="0" w:firstLine="0"/>
        <w:rPr>
          <w:color w:val="0000ff"/>
        </w:rPr>
      </w:pPr>
      <w:r w:rsidDel="00000000" w:rsidR="00000000" w:rsidRPr="00000000">
        <w:rPr>
          <w:rtl w:val="0"/>
        </w:rPr>
      </w:r>
    </w:p>
    <w:p w:rsidR="00000000" w:rsidDel="00000000" w:rsidP="00000000" w:rsidRDefault="00000000" w:rsidRPr="00000000" w14:paraId="00000031">
      <w:pPr>
        <w:numPr>
          <w:ilvl w:val="0"/>
          <w:numId w:val="1"/>
        </w:numPr>
        <w:ind w:left="720" w:hanging="360"/>
        <w:rPr>
          <w:u w:val="none"/>
        </w:rPr>
      </w:pPr>
      <w:r w:rsidDel="00000000" w:rsidR="00000000" w:rsidRPr="00000000">
        <w:rPr>
          <w:rtl w:val="0"/>
        </w:rPr>
        <w:t xml:space="preserve">If the database grows to 100,000+ rows, what should be improved first: indexes, query design, pagination, or table structure — and why?</w:t>
      </w:r>
    </w:p>
    <w:p w:rsidR="00000000" w:rsidDel="00000000" w:rsidP="00000000" w:rsidRDefault="00000000" w:rsidRPr="00000000" w14:paraId="00000032">
      <w:pPr>
        <w:ind w:left="0" w:firstLine="0"/>
        <w:rPr>
          <w:color w:val="0000ff"/>
        </w:rPr>
      </w:pPr>
      <w:r w:rsidDel="00000000" w:rsidR="00000000" w:rsidRPr="00000000">
        <w:rPr>
          <w:color w:val="0000ff"/>
          <w:rtl w:val="0"/>
        </w:rPr>
        <w:t xml:space="preserve">The first improvement should be indexes, because they directly speed up searching and filtering large datasets. For example:</w:t>
      </w:r>
    </w:p>
    <w:p w:rsidR="00000000" w:rsidDel="00000000" w:rsidP="00000000" w:rsidRDefault="00000000" w:rsidRPr="00000000" w14:paraId="00000033">
      <w:pPr>
        <w:ind w:left="0" w:firstLine="0"/>
        <w:rPr>
          <w:color w:val="0000ff"/>
        </w:rPr>
      </w:pPr>
      <w:r w:rsidDel="00000000" w:rsidR="00000000" w:rsidRPr="00000000">
        <w:rPr>
          <w:color w:val="0000ff"/>
          <w:rtl w:val="0"/>
        </w:rPr>
        <w:t xml:space="preserve">CREATE INDEX idx_emp_name ON employees(emp_name);</w:t>
      </w:r>
    </w:p>
    <w:p w:rsidR="00000000" w:rsidDel="00000000" w:rsidP="00000000" w:rsidRDefault="00000000" w:rsidRPr="00000000" w14:paraId="00000034">
      <w:pPr>
        <w:ind w:left="0" w:firstLine="0"/>
        <w:rPr>
          <w:color w:val="0000ff"/>
        </w:rPr>
      </w:pPr>
      <w:r w:rsidDel="00000000" w:rsidR="00000000" w:rsidRPr="00000000">
        <w:rPr>
          <w:rtl w:val="0"/>
        </w:rPr>
      </w:r>
    </w:p>
    <w:p w:rsidR="00000000" w:rsidDel="00000000" w:rsidP="00000000" w:rsidRDefault="00000000" w:rsidRPr="00000000" w14:paraId="00000035">
      <w:pPr>
        <w:ind w:left="0" w:firstLine="0"/>
        <w:rPr>
          <w:color w:val="0000ff"/>
        </w:rPr>
      </w:pPr>
      <w:r w:rsidDel="00000000" w:rsidR="00000000" w:rsidRPr="00000000">
        <w:rPr>
          <w:color w:val="0000ff"/>
          <w:rtl w:val="0"/>
        </w:rPr>
        <w:t xml:space="preserve">Without indexes, queries become slow because the database scans every row.</w:t>
      </w:r>
    </w:p>
    <w:p w:rsidR="00000000" w:rsidDel="00000000" w:rsidP="00000000" w:rsidRDefault="00000000" w:rsidRPr="00000000" w14:paraId="00000036">
      <w:pPr>
        <w:ind w:left="0" w:firstLine="0"/>
        <w:rPr>
          <w:color w:val="0000ff"/>
        </w:rPr>
      </w:pPr>
      <w:r w:rsidDel="00000000" w:rsidR="00000000" w:rsidRPr="00000000">
        <w:rPr>
          <w:color w:val="0000ff"/>
          <w:rtl w:val="0"/>
        </w:rPr>
        <w:t xml:space="preserve">After indexing, query design should also be improved to avoid unnecessary columns and full-table scans. Pagination is important for UI performance, but it depends on optimized queries first. Table structure changes are usually last, because they are more complex and disruptive. Prioritizing indexes gives the biggest immediate performance improvement.</w:t>
      </w:r>
    </w:p>
    <w:p w:rsidR="00000000" w:rsidDel="00000000" w:rsidP="00000000" w:rsidRDefault="00000000" w:rsidRPr="00000000" w14:paraId="00000037">
      <w:pPr>
        <w:ind w:left="0" w:firstLine="0"/>
        <w:rPr>
          <w:color w:val="0000ff"/>
        </w:rPr>
      </w:pPr>
      <w:r w:rsidDel="00000000" w:rsidR="00000000" w:rsidRPr="00000000">
        <w:rPr>
          <w:rtl w:val="0"/>
        </w:rPr>
      </w:r>
    </w:p>
    <w:p w:rsidR="00000000" w:rsidDel="00000000" w:rsidP="00000000" w:rsidRDefault="00000000" w:rsidRPr="00000000" w14:paraId="00000038">
      <w:pPr>
        <w:numPr>
          <w:ilvl w:val="0"/>
          <w:numId w:val="1"/>
        </w:numPr>
        <w:ind w:left="720" w:hanging="360"/>
        <w:rPr>
          <w:u w:val="none"/>
        </w:rPr>
      </w:pPr>
      <w:r w:rsidDel="00000000" w:rsidR="00000000" w:rsidRPr="00000000">
        <w:rPr>
          <w:rtl w:val="0"/>
        </w:rPr>
        <w:t xml:space="preserve">How does multi-page structure, clear navigation, and copyable code blocks influence student confidence and debugging efficiency?</w:t>
      </w:r>
    </w:p>
    <w:p w:rsidR="00000000" w:rsidDel="00000000" w:rsidP="00000000" w:rsidRDefault="00000000" w:rsidRPr="00000000" w14:paraId="00000039">
      <w:pPr>
        <w:ind w:left="0" w:firstLine="0"/>
        <w:rPr>
          <w:color w:val="0000ff"/>
        </w:rPr>
      </w:pPr>
      <w:r w:rsidDel="00000000" w:rsidR="00000000" w:rsidRPr="00000000">
        <w:rPr>
          <w:color w:val="0000ff"/>
          <w:rtl w:val="0"/>
        </w:rPr>
        <w:t xml:space="preserve">A multi-page structure helps organize the project into smaller, manageable parts like connection, insert, update, and delete pages. This reduces confusion and makes debugging easier because each part can be tested separately.</w:t>
      </w:r>
    </w:p>
    <w:p w:rsidR="00000000" w:rsidDel="00000000" w:rsidP="00000000" w:rsidRDefault="00000000" w:rsidRPr="00000000" w14:paraId="0000003A">
      <w:pPr>
        <w:ind w:left="0" w:firstLine="0"/>
        <w:rPr>
          <w:color w:val="0000ff"/>
        </w:rPr>
      </w:pPr>
      <w:r w:rsidDel="00000000" w:rsidR="00000000" w:rsidRPr="00000000">
        <w:rPr>
          <w:color w:val="0000ff"/>
          <w:rtl w:val="0"/>
        </w:rPr>
        <w:t xml:space="preserve">Clear navigation allows users or students to move between features without getting lost. Copyable code blocks also improve learning because students can easily reuse and test code. This structure increases confidence because errors feel easier to locate and fix. It also encourages step-by-step debugging instead of guessing the problem.</w:t>
      </w:r>
    </w:p>
    <w:p w:rsidR="00000000" w:rsidDel="00000000" w:rsidP="00000000" w:rsidRDefault="00000000" w:rsidRPr="00000000" w14:paraId="0000003B">
      <w:pPr>
        <w:ind w:left="0" w:firstLine="0"/>
        <w:rPr>
          <w:color w:val="0000ff"/>
        </w:rPr>
      </w:pPr>
      <w:r w:rsidDel="00000000" w:rsidR="00000000" w:rsidRPr="00000000">
        <w:rPr>
          <w:rtl w:val="0"/>
        </w:rPr>
      </w:r>
    </w:p>
    <w:p w:rsidR="00000000" w:rsidDel="00000000" w:rsidP="00000000" w:rsidRDefault="00000000" w:rsidRPr="00000000" w14:paraId="0000003C">
      <w:pPr>
        <w:numPr>
          <w:ilvl w:val="0"/>
          <w:numId w:val="1"/>
        </w:numPr>
        <w:ind w:left="720" w:hanging="360"/>
        <w:rPr>
          <w:u w:val="none"/>
        </w:rPr>
      </w:pPr>
      <w:r w:rsidDel="00000000" w:rsidR="00000000" w:rsidRPr="00000000">
        <w:rPr>
          <w:rtl w:val="0"/>
        </w:rPr>
        <w:t xml:space="preserve">What specific feedback would you give your own project after testing it end-to-end, and which one improvement would most increase reliability?</w:t>
      </w:r>
    </w:p>
    <w:p w:rsidR="00000000" w:rsidDel="00000000" w:rsidP="00000000" w:rsidRDefault="00000000" w:rsidRPr="00000000" w14:paraId="0000003D">
      <w:pPr>
        <w:ind w:left="0" w:firstLine="0"/>
        <w:rPr>
          <w:color w:val="0000ff"/>
        </w:rPr>
      </w:pPr>
      <w:r w:rsidDel="00000000" w:rsidR="00000000" w:rsidRPr="00000000">
        <w:rPr>
          <w:color w:val="0000ff"/>
          <w:rtl w:val="0"/>
        </w:rPr>
        <w:t xml:space="preserve">The biggest feedback is that the project still mixes polished pages with a few simple test-style PHP files, so the user experience and error handling are not fully consistent across every page. Some scripts return plain text success messages, while others use a styled interface, which makes the app feel less unified.</w:t>
      </w:r>
    </w:p>
    <w:p w:rsidR="00000000" w:rsidDel="00000000" w:rsidP="00000000" w:rsidRDefault="00000000" w:rsidRPr="00000000" w14:paraId="0000003E">
      <w:pPr>
        <w:ind w:left="0" w:firstLine="0"/>
        <w:rPr>
          <w:color w:val="0000ff"/>
        </w:rPr>
      </w:pPr>
      <w:r w:rsidDel="00000000" w:rsidR="00000000" w:rsidRPr="00000000">
        <w:rPr>
          <w:rtl w:val="0"/>
        </w:rPr>
      </w:r>
    </w:p>
    <w:p w:rsidR="00000000" w:rsidDel="00000000" w:rsidP="00000000" w:rsidRDefault="00000000" w:rsidRPr="00000000" w14:paraId="0000003F">
      <w:pPr>
        <w:ind w:left="0" w:firstLine="0"/>
        <w:rPr>
          <w:color w:val="0000ff"/>
        </w:rPr>
      </w:pPr>
      <w:r w:rsidDel="00000000" w:rsidR="00000000" w:rsidRPr="00000000">
        <w:rPr>
          <w:color w:val="0000ff"/>
          <w:rtl w:val="0"/>
        </w:rPr>
        <w:t xml:space="preserve">The one improvement that would most increase reliability is adding stronger shared validation and error handling across all CRUD pages. Right now, prepared statements are in place, but reliability improves most when every input is validated the same way before touching the database and every DB failure is handled consistently. That would reduce bad data, make debugging faster, and prevent one page from behaving differently than another.</w:t>
      </w:r>
    </w:p>
    <w:p w:rsidR="00000000" w:rsidDel="00000000" w:rsidP="00000000" w:rsidRDefault="00000000" w:rsidRPr="00000000" w14:paraId="00000040">
      <w:pPr>
        <w:ind w:left="0" w:firstLine="0"/>
        <w:rPr>
          <w:color w:val="0000ff"/>
        </w:rPr>
      </w:pPr>
      <w:r w:rsidDel="00000000" w:rsidR="00000000" w:rsidRPr="00000000">
        <w:rPr>
          <w:rtl w:val="0"/>
        </w:rPr>
      </w:r>
    </w:p>
    <w:p w:rsidR="00000000" w:rsidDel="00000000" w:rsidP="00000000" w:rsidRDefault="00000000" w:rsidRPr="00000000" w14:paraId="00000041">
      <w:pPr>
        <w:numPr>
          <w:ilvl w:val="0"/>
          <w:numId w:val="1"/>
        </w:numPr>
        <w:ind w:left="720" w:hanging="360"/>
        <w:rPr>
          <w:u w:val="none"/>
        </w:rPr>
      </w:pPr>
      <w:r w:rsidDel="00000000" w:rsidR="00000000" w:rsidRPr="00000000">
        <w:rPr>
          <w:rtl w:val="0"/>
        </w:rPr>
        <w:t xml:space="preserve">Describe one technical decision you changed after debugging (SQL, PHP, or UI). Why was the new choice better, and what critical-thinking lesson should be documented in your Word file?</w:t>
      </w:r>
    </w:p>
    <w:p w:rsidR="00000000" w:rsidDel="00000000" w:rsidP="00000000" w:rsidRDefault="00000000" w:rsidRPr="00000000" w14:paraId="00000042">
      <w:pPr>
        <w:ind w:left="0" w:firstLine="0"/>
        <w:rPr>
          <w:color w:val="0000ff"/>
        </w:rPr>
      </w:pPr>
      <w:r w:rsidDel="00000000" w:rsidR="00000000" w:rsidRPr="00000000">
        <w:rPr>
          <w:color w:val="0000ff"/>
          <w:rtl w:val="0"/>
        </w:rPr>
        <w:t xml:space="preserve">One technical decision I changed after debugging was the bind_param() type string in create_employee.php. At first, department_name was bound with d, which tells PHP/MySQL to treat the value as a number. But department_name is text like "Marketing", so it needed s instead. I changed the type string from ssdsid to ssdsis.</w:t>
      </w:r>
    </w:p>
    <w:p w:rsidR="00000000" w:rsidDel="00000000" w:rsidP="00000000" w:rsidRDefault="00000000" w:rsidRPr="00000000" w14:paraId="00000043">
      <w:pPr>
        <w:ind w:left="0" w:firstLine="0"/>
        <w:rPr>
          <w:color w:val="0000ff"/>
        </w:rPr>
      </w:pPr>
      <w:r w:rsidDel="00000000" w:rsidR="00000000" w:rsidRPr="00000000">
        <w:rPr>
          <w:rtl w:val="0"/>
        </w:rPr>
      </w:r>
    </w:p>
    <w:p w:rsidR="00000000" w:rsidDel="00000000" w:rsidP="00000000" w:rsidRDefault="00000000" w:rsidRPr="00000000" w14:paraId="00000044">
      <w:pPr>
        <w:ind w:left="0" w:firstLine="0"/>
        <w:rPr>
          <w:color w:val="0000ff"/>
        </w:rPr>
      </w:pPr>
      <w:r w:rsidDel="00000000" w:rsidR="00000000" w:rsidRPr="00000000">
        <w:rPr>
          <w:color w:val="0000ff"/>
          <w:rtl w:val="0"/>
        </w:rPr>
        <w:t xml:space="preserve">The new choice was better because it matched the real data type of the column and fixed the insert problem. Once the parameter type matches the actual value, department_name is saved correctly in MySQL. This made the prepared statement more accurate, safer, and easier to debug.</w:t>
      </w:r>
    </w:p>
    <w:p w:rsidR="00000000" w:rsidDel="00000000" w:rsidP="00000000" w:rsidRDefault="00000000" w:rsidRPr="00000000" w14:paraId="00000045">
      <w:pPr>
        <w:ind w:left="0" w:firstLine="0"/>
        <w:rPr>
          <w:color w:val="0000ff"/>
        </w:rPr>
      </w:pPr>
      <w:r w:rsidDel="00000000" w:rsidR="00000000" w:rsidRPr="00000000">
        <w:rPr>
          <w:rtl w:val="0"/>
        </w:rPr>
      </w:r>
    </w:p>
    <w:p w:rsidR="00000000" w:rsidDel="00000000" w:rsidP="00000000" w:rsidRDefault="00000000" w:rsidRPr="00000000" w14:paraId="00000046">
      <w:pPr>
        <w:ind w:left="0" w:firstLine="0"/>
        <w:rPr>
          <w:color w:val="0000ff"/>
        </w:rPr>
      </w:pPr>
      <w:r w:rsidDel="00000000" w:rsidR="00000000" w:rsidRPr="00000000">
        <w:rPr>
          <w:color w:val="0000ff"/>
          <w:rtl w:val="0"/>
        </w:rPr>
        <w:t xml:space="preserve">A good critical-thinking lesson to document in your Word file is this: when debugging, do not assume the SQL statement is wrong just because the database output looks wrong. Check each layer carefully: form input, PHP variables, prepared statement types, and database columns. Small mismatches, like one wrong parameter type, can break the whole feature even when the rest of the code looks correct.</w:t>
      </w:r>
    </w:p>
    <w:p w:rsidR="00000000" w:rsidDel="00000000" w:rsidP="00000000" w:rsidRDefault="00000000" w:rsidRPr="00000000" w14:paraId="00000047">
      <w:pPr>
        <w:ind w:left="0" w:firstLine="0"/>
        <w:rPr>
          <w:color w:val="0000ff"/>
        </w:rPr>
      </w:pPr>
      <w:r w:rsidDel="00000000" w:rsidR="00000000" w:rsidRPr="00000000">
        <w:rPr>
          <w:rtl w:val="0"/>
        </w:rPr>
      </w:r>
    </w:p>
    <w:p w:rsidR="00000000" w:rsidDel="00000000" w:rsidP="00000000" w:rsidRDefault="00000000" w:rsidRPr="00000000" w14:paraId="00000048">
      <w:pPr>
        <w:ind w:left="0" w:firstLine="0"/>
        <w:rPr>
          <w:color w:val="0000ff"/>
        </w:rPr>
      </w:pPr>
      <w:r w:rsidDel="00000000" w:rsidR="00000000" w:rsidRPr="00000000">
        <w:rPr>
          <w:rtl w:val="0"/>
        </w:rPr>
      </w:r>
    </w:p>
    <w:p w:rsidR="00000000" w:rsidDel="00000000" w:rsidP="00000000" w:rsidRDefault="00000000" w:rsidRPr="00000000" w14:paraId="00000049">
      <w:pPr>
        <w:ind w:left="0" w:firstLine="0"/>
        <w:rPr/>
      </w:pPr>
      <w:r w:rsidDel="00000000" w:rsidR="00000000" w:rsidRPr="00000000">
        <w:rPr>
          <w:rtl w:val="0"/>
        </w:rPr>
        <w:t xml:space="preserve">Mini Final Integration Task:</w:t>
      </w:r>
    </w:p>
    <w:p w:rsidR="00000000" w:rsidDel="00000000" w:rsidP="00000000" w:rsidRDefault="00000000" w:rsidRPr="00000000" w14:paraId="0000004A">
      <w:pPr>
        <w:ind w:left="0" w:firstLine="0"/>
        <w:rPr>
          <w:color w:val="0000ff"/>
        </w:rPr>
      </w:pPr>
      <w:r w:rsidDel="00000000" w:rsidR="00000000" w:rsidRPr="00000000">
        <w:rPr>
          <w:color w:val="0000ff"/>
          <w:rtl w:val="0"/>
        </w:rPr>
        <w:t xml:space="preserve">The most recent test was completed using the employee record for Sarsh Miller. In that test, the project successfully connected to the database, inserted the employee data, displayed the record through the read page, updated the employee information, and then deleted the record to confirm the full CRUD cycle worked correctly. The results showed that the main database features were functioning as expected, and after fixing the earlier parameter-type issue, fields such as department_name were also stored properly.</w:t>
      </w:r>
    </w:p>
    <w:p w:rsidR="00000000" w:rsidDel="00000000" w:rsidP="00000000" w:rsidRDefault="00000000" w:rsidRPr="00000000" w14:paraId="0000004B">
      <w:pPr>
        <w:ind w:left="0" w:firstLine="0"/>
        <w:rPr>
          <w:color w:val="0000ff"/>
        </w:rPr>
      </w:pPr>
      <w:r w:rsidDel="00000000" w:rsidR="00000000" w:rsidRPr="00000000">
        <w:rPr>
          <w:rtl w:val="0"/>
        </w:rPr>
      </w:r>
    </w:p>
    <w:p w:rsidR="00000000" w:rsidDel="00000000" w:rsidP="00000000" w:rsidRDefault="00000000" w:rsidRPr="00000000" w14:paraId="0000004C">
      <w:pPr>
        <w:ind w:left="0" w:firstLine="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