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D3557"/>
          <w:sz w:val="64"/>
        </w:rPr>
        <w:t>ShopAI</w:t>
      </w:r>
    </w:p>
    <w:p>
      <w:pPr>
        <w:jc w:val="center"/>
      </w:pPr>
      <w:r>
        <w:rPr>
          <w:color w:val="457B9D"/>
          <w:sz w:val="28"/>
        </w:rPr>
        <w:t>Inventory Tracker with AI Reorder Suggestions</w:t>
      </w:r>
    </w:p>
    <w:p/>
    <w:p>
      <w:pPr>
        <w:jc w:val="center"/>
      </w:pPr>
      <w:r>
        <w:rPr>
          <w:i/>
          <w:color w:val="6C757D"/>
          <w:sz w:val="22"/>
        </w:rPr>
        <w:t>"Stock khatam hone se pehle, ShopAI bata dega."</w:t>
      </w:r>
    </w:p>
    <w:p/>
    <w:p>
      <w:pPr>
        <w:jc w:val="center"/>
      </w:pPr>
      <w:r>
        <w:rPr>
          <w:color w:val="6C757D"/>
          <w:sz w:val="20"/>
        </w:rPr>
        <w:t>Project Scope Document  |  v2.0  |  April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spacing w:after="100"/>
      </w:pPr>
      <w:r>
        <w:rPr>
          <w:sz w:val="21"/>
        </w:rPr>
        <w:t>ShopAI is a mobile application built for small Indian retail shops that helps owners track inventory, monitor stock levels, and receive AI-powered reorder suggestions — all via a simple Android app and WhatsApp alerts.</w:t>
      </w:r>
    </w:p>
    <w:p>
      <w:pPr>
        <w:spacing w:after="100"/>
      </w:pPr>
      <w:r>
        <w:rPr>
          <w:sz w:val="21"/>
        </w:rPr>
        <w:t>The core problem it solves: small shop owners in tier-2 and tier-3 Indian towns lose money every day because they run out of stock unexpectedly or over-order and waste capital. No affordable, simple tool exists for them today.</w:t>
      </w:r>
    </w:p>
    <w:p>
      <w:pPr>
        <w:pStyle w:val="Heading1"/>
      </w:pPr>
      <w:r>
        <w:t>2.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Business Type</w:t>
            </w:r>
          </w:p>
        </w:tc>
        <w:tc>
          <w:tcPr>
            <w:tcW w:type="dxa" w:w="144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Fit</w:t>
            </w:r>
          </w:p>
        </w:tc>
        <w:tc>
          <w:tcPr>
            <w:tcW w:type="dxa" w:w="4752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Medical / chemist store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Best</w:t>
            </w:r>
          </w:p>
        </w:tc>
        <w:tc>
          <w:tcPr>
            <w:tcW w:type="dxa" w:w="4752"/>
          </w:tcPr>
          <w:p>
            <w:r>
              <w:rPr>
                <w:b w:val="0"/>
                <w:color w:val="000000"/>
                <w:sz w:val="19"/>
              </w:rPr>
              <w:t>Medicines expire, 100s of SKUs, high stakes</w:t>
            </w:r>
          </w:p>
        </w:tc>
      </w:tr>
      <w:tr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Kirana / grocery shop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Best</w:t>
            </w:r>
          </w:p>
        </w:tc>
        <w:tc>
          <w:tcPr>
            <w:tcW w:type="dxa" w:w="475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Daily sales, many products, low tech adoption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Stationery / book shop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Best</w:t>
            </w:r>
          </w:p>
        </w:tc>
        <w:tc>
          <w:tcPr>
            <w:tcW w:type="dxa" w:w="4752"/>
          </w:tcPr>
          <w:p>
            <w:r>
              <w:rPr>
                <w:b w:val="0"/>
                <w:color w:val="000000"/>
                <w:sz w:val="19"/>
              </w:rPr>
              <w:t>Seasonal demand spikes</w:t>
            </w:r>
          </w:p>
        </w:tc>
      </w:tr>
      <w:tr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Hardware store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Good</w:t>
            </w:r>
          </w:p>
        </w:tc>
        <w:tc>
          <w:tcPr>
            <w:tcW w:type="dxa" w:w="475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Many variants, manual tracking painful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Salon / beauty shop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Good</w:t>
            </w:r>
          </w:p>
        </w:tc>
        <w:tc>
          <w:tcPr>
            <w:tcW w:type="dxa" w:w="4752"/>
          </w:tcPr>
          <w:p>
            <w:r>
              <w:rPr>
                <w:b w:val="0"/>
                <w:color w:val="000000"/>
                <w:sz w:val="19"/>
              </w:rPr>
              <w:t>Predictable product usage per service</w:t>
            </w:r>
          </w:p>
        </w:tc>
      </w:tr>
      <w:tr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Clothing / textile shop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Good</w:t>
            </w:r>
          </w:p>
        </w:tc>
        <w:tc>
          <w:tcPr>
            <w:tcW w:type="dxa" w:w="475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Size + colour variant tracking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Restaurant / dhaba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Niche</w:t>
            </w:r>
          </w:p>
        </w:tc>
        <w:tc>
          <w:tcPr>
            <w:tcW w:type="dxa" w:w="4752"/>
          </w:tcPr>
          <w:p>
            <w:r>
              <w:rPr>
                <w:b w:val="0"/>
                <w:color w:val="000000"/>
                <w:sz w:val="19"/>
              </w:rPr>
              <w:t>Daily ingredient stock, habit harder to build</w:t>
            </w:r>
          </w:p>
        </w:tc>
      </w:tr>
      <w:tr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Coaching center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Niche</w:t>
            </w:r>
          </w:p>
        </w:tc>
        <w:tc>
          <w:tcPr>
            <w:tcW w:type="dxa" w:w="475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Books + stationery, smaller scale</w:t>
            </w:r>
          </w:p>
        </w:tc>
      </w:tr>
    </w:tbl>
    <w:p/>
    <w:p>
      <w:pPr>
        <w:spacing w:after="100"/>
      </w:pPr>
      <w:r>
        <w:rPr>
          <w:b/>
          <w:sz w:val="21"/>
        </w:rPr>
        <w:t xml:space="preserve">Primary geographic target: </w:t>
      </w:r>
      <w:r>
        <w:rPr>
          <w:sz w:val="21"/>
        </w:rPr>
        <w:t>Tier-2 and tier-3 towns in West Bengal and North India — starting with Kaliyaganj and surrounding district.</w:t>
      </w:r>
    </w:p>
    <w:p>
      <w:pPr>
        <w:pStyle w:val="Heading1"/>
      </w:pPr>
      <w:r>
        <w:t>3. The Problem</w:t>
      </w:r>
    </w:p>
    <w:p>
      <w:pPr>
        <w:pStyle w:val="ListBullet"/>
        <w:spacing w:after="40"/>
      </w:pPr>
      <w:r>
        <w:rPr>
          <w:sz w:val="21"/>
        </w:rPr>
        <w:t>Shop owners manually track stock in notebooks or memory</w:t>
      </w:r>
    </w:p>
    <w:p>
      <w:pPr>
        <w:pStyle w:val="ListBullet"/>
        <w:spacing w:after="40"/>
      </w:pPr>
      <w:r>
        <w:rPr>
          <w:sz w:val="21"/>
        </w:rPr>
        <w:t>They run out of fast-moving items and lose sales</w:t>
      </w:r>
    </w:p>
    <w:p>
      <w:pPr>
        <w:pStyle w:val="ListBullet"/>
        <w:spacing w:after="40"/>
      </w:pPr>
      <w:r>
        <w:rPr>
          <w:sz w:val="21"/>
        </w:rPr>
        <w:t>They over-order slow-moving items and tie up cash</w:t>
      </w:r>
    </w:p>
    <w:p>
      <w:pPr>
        <w:pStyle w:val="ListBullet"/>
        <w:spacing w:after="40"/>
      </w:pPr>
      <w:r>
        <w:rPr>
          <w:sz w:val="21"/>
        </w:rPr>
        <w:t>No affordable tool exists — existing solutions cost ₹2,000–10,000/month, far beyond reach</w:t>
      </w:r>
    </w:p>
    <w:p>
      <w:pPr>
        <w:pStyle w:val="ListBullet"/>
        <w:spacing w:after="40"/>
      </w:pPr>
      <w:r>
        <w:rPr>
          <w:sz w:val="21"/>
        </w:rPr>
        <w:t>Shop owners are comfortable with WhatsApp but not with complex software</w:t>
      </w:r>
    </w:p>
    <w:p>
      <w:pPr>
        <w:pStyle w:val="Heading1"/>
      </w:pPr>
      <w:r>
        <w:t>4. The Solution</w:t>
      </w:r>
    </w:p>
    <w:p>
      <w:pPr>
        <w:spacing w:after="100"/>
      </w:pPr>
      <w:r>
        <w:rPr>
          <w:sz w:val="21"/>
        </w:rPr>
        <w:t>A simple Android app where the shopkeeper:</w:t>
      </w:r>
    </w:p>
    <w:p>
      <w:pPr>
        <w:pStyle w:val="ListBullet"/>
        <w:spacing w:after="40"/>
      </w:pPr>
      <w:r>
        <w:rPr>
          <w:sz w:val="21"/>
        </w:rPr>
        <w:t>Adds products and sets minimum stock thresholds</w:t>
      </w:r>
    </w:p>
    <w:p>
      <w:pPr>
        <w:pStyle w:val="ListBullet"/>
        <w:spacing w:after="40"/>
      </w:pPr>
      <w:r>
        <w:rPr>
          <w:sz w:val="21"/>
        </w:rPr>
        <w:t>Logs daily sales with one tap</w:t>
      </w:r>
    </w:p>
    <w:p>
      <w:pPr>
        <w:pStyle w:val="ListBullet"/>
        <w:spacing w:after="40"/>
      </w:pPr>
      <w:r>
        <w:rPr>
          <w:sz w:val="21"/>
        </w:rPr>
        <w:t>Gets WhatsApp alerts when stock drops low</w:t>
      </w:r>
    </w:p>
    <w:p>
      <w:pPr>
        <w:pStyle w:val="ListBullet"/>
        <w:spacing w:after="40"/>
      </w:pPr>
      <w:r>
        <w:rPr>
          <w:sz w:val="21"/>
        </w:rPr>
        <w:t>Gets AI-generated reorder suggestions based on sales history</w:t>
      </w:r>
    </w:p>
    <w:p>
      <w:pPr>
        <w:spacing w:after="100"/>
      </w:pPr>
      <w:r>
        <w:rPr>
          <w:sz w:val="21"/>
        </w:rPr>
        <w:t>Everything runs on shared infrastructure — one backend serving multiple shops — keeping costs as low as ₹110–340 per shop per month at scale.</w:t>
      </w:r>
    </w:p>
    <w:p>
      <w:pPr>
        <w:pStyle w:val="Heading1"/>
      </w:pPr>
      <w:r>
        <w:t>5. Core Features — v1 Scope</w:t>
      </w:r>
    </w:p>
    <w:p>
      <w:pPr>
        <w:pStyle w:val="Heading2"/>
      </w:pPr>
      <w:r>
        <w:t>5.1 Stock Entry / Update</w:t>
      </w:r>
    </w:p>
    <w:p>
      <w:pPr>
        <w:pStyle w:val="ListBullet"/>
        <w:spacing w:after="40"/>
      </w:pPr>
      <w:r>
        <w:rPr>
          <w:sz w:val="21"/>
        </w:rPr>
        <w:t>Add new products (name, category, unit, opening stock)</w:t>
      </w:r>
    </w:p>
    <w:p>
      <w:pPr>
        <w:pStyle w:val="ListBullet"/>
        <w:spacing w:after="40"/>
      </w:pPr>
      <w:r>
        <w:rPr>
          <w:sz w:val="21"/>
        </w:rPr>
        <w:t>Update stock quantity after deliveries arrive</w:t>
      </w:r>
    </w:p>
    <w:p>
      <w:pPr>
        <w:pStyle w:val="ListBullet"/>
        <w:spacing w:after="40"/>
      </w:pPr>
      <w:r>
        <w:rPr>
          <w:sz w:val="21"/>
        </w:rPr>
        <w:t>Set minimum stock threshold per product</w:t>
      </w:r>
    </w:p>
    <w:p>
      <w:pPr>
        <w:pStyle w:val="ListBullet"/>
        <w:spacing w:after="40"/>
      </w:pPr>
      <w:r>
        <w:rPr>
          <w:sz w:val="21"/>
        </w:rPr>
        <w:t>View full product list with current stock levels</w:t>
      </w:r>
    </w:p>
    <w:p>
      <w:pPr>
        <w:pStyle w:val="Heading2"/>
      </w:pPr>
      <w:r>
        <w:t>5.2 Sales Tracking</w:t>
      </w:r>
    </w:p>
    <w:p>
      <w:pPr>
        <w:pStyle w:val="ListBullet"/>
        <w:spacing w:after="40"/>
      </w:pPr>
      <w:r>
        <w:rPr>
          <w:sz w:val="21"/>
        </w:rPr>
        <w:t>Daily sales entry — tap a product, enter quantity sold</w:t>
      </w:r>
    </w:p>
    <w:p>
      <w:pPr>
        <w:pStyle w:val="ListBullet"/>
        <w:spacing w:after="40"/>
      </w:pPr>
      <w:r>
        <w:rPr>
          <w:sz w:val="21"/>
        </w:rPr>
        <w:t>Auto-deducts from current stock</w:t>
      </w:r>
    </w:p>
    <w:p>
      <w:pPr>
        <w:pStyle w:val="ListBullet"/>
        <w:spacing w:after="40"/>
      </w:pPr>
      <w:r>
        <w:rPr>
          <w:sz w:val="21"/>
        </w:rPr>
        <w:t>Builds daily sales history per product</w:t>
      </w:r>
    </w:p>
    <w:p>
      <w:pPr>
        <w:pStyle w:val="ListBullet"/>
        <w:spacing w:after="40"/>
      </w:pPr>
      <w:r>
        <w:rPr>
          <w:sz w:val="21"/>
        </w:rPr>
        <w:t>Shows today’s total sales count on dashboard</w:t>
      </w:r>
    </w:p>
    <w:p>
      <w:pPr>
        <w:pStyle w:val="Heading2"/>
      </w:pPr>
      <w:r>
        <w:t>5.3 AI Reorder Suggestions (Claude API)</w:t>
      </w:r>
    </w:p>
    <w:p>
      <w:pPr>
        <w:pStyle w:val="ListBullet"/>
        <w:spacing w:after="40"/>
      </w:pPr>
      <w:r>
        <w:rPr>
          <w:sz w:val="21"/>
        </w:rPr>
        <w:t>Triggered once daily via cron job (batched across all shops) or on-demand by owner</w:t>
      </w:r>
    </w:p>
    <w:p>
      <w:pPr>
        <w:pStyle w:val="ListBullet"/>
        <w:spacing w:after="40"/>
      </w:pPr>
      <w:r>
        <w:rPr>
          <w:sz w:val="21"/>
        </w:rPr>
        <w:t>Sends anonymised last 14-day sales patterns to Claude API — no product names or shop identity included</w:t>
      </w:r>
    </w:p>
    <w:p>
      <w:pPr>
        <w:pStyle w:val="ListBullet"/>
        <w:spacing w:after="40"/>
      </w:pPr>
      <w:r>
        <w:rPr>
          <w:sz w:val="21"/>
        </w:rPr>
        <w:t>Claude returns: urgency level, days of stock left, suggested reorder quantity, short reason</w:t>
      </w:r>
    </w:p>
    <w:p>
      <w:pPr>
        <w:pStyle w:val="ListBullet"/>
        <w:spacing w:after="40"/>
      </w:pPr>
      <w:r>
        <w:rPr>
          <w:sz w:val="21"/>
        </w:rPr>
        <w:t>Displayed as clean cards in the app</w:t>
      </w:r>
    </w:p>
    <w:p>
      <w:pPr>
        <w:pStyle w:val="ListBullet"/>
        <w:spacing w:after="40"/>
      </w:pPr>
      <w:r>
        <w:rPr>
          <w:sz w:val="21"/>
        </w:rPr>
        <w:t>Only triggered when user has given data sharing consent</w:t>
      </w:r>
    </w:p>
    <w:p>
      <w:pPr>
        <w:pStyle w:val="ListBullet"/>
        <w:spacing w:after="40"/>
      </w:pPr>
      <w:r>
        <w:rPr>
          <w:sz w:val="21"/>
        </w:rPr>
        <w:t>Suggestions batched to keep API costs minimal (~₹15–40/month per shop)</w:t>
      </w:r>
    </w:p>
    <w:p>
      <w:pPr>
        <w:pStyle w:val="Heading2"/>
      </w:pPr>
      <w:r>
        <w:t>5.4 Low Stock Alerts — WhatsApp</w:t>
      </w:r>
    </w:p>
    <w:p>
      <w:pPr>
        <w:pStyle w:val="ListBullet"/>
        <w:spacing w:after="40"/>
      </w:pPr>
      <w:r>
        <w:rPr>
          <w:sz w:val="21"/>
        </w:rPr>
        <w:t>Low stock detection runs locally on device — works even without internet</w:t>
      </w:r>
    </w:p>
    <w:p>
      <w:pPr>
        <w:pStyle w:val="ListBullet"/>
        <w:spacing w:after="40"/>
      </w:pPr>
      <w:r>
        <w:rPr>
          <w:sz w:val="21"/>
        </w:rPr>
        <w:t>WhatsApp/SMS alerts sent via cloud only when consent is given and internet is available</w:t>
      </w:r>
    </w:p>
    <w:p>
      <w:pPr>
        <w:pStyle w:val="ListBullet"/>
        <w:spacing w:after="40"/>
      </w:pPr>
      <w:r>
        <w:rPr>
          <w:sz w:val="21"/>
        </w:rPr>
        <w:t>Sent via shared WATI account (cost split across all shops)</w:t>
      </w:r>
    </w:p>
    <w:p>
      <w:pPr>
        <w:pStyle w:val="ListBullet"/>
        <w:spacing w:after="40"/>
      </w:pPr>
      <w:r>
        <w:rPr>
          <w:sz w:val="21"/>
        </w:rPr>
        <w:t>SMS fallback via Fast2SMS for shops without WhatsApp</w:t>
      </w:r>
    </w:p>
    <w:p>
      <w:pPr>
        <w:pStyle w:val="ListBullet"/>
        <w:spacing w:after="40"/>
      </w:pPr>
      <w:r>
        <w:rPr>
          <w:sz w:val="21"/>
        </w:rPr>
        <w:t>Owner sets alert timing: instant or daily morning digest</w:t>
      </w:r>
    </w:p>
    <w:p>
      <w:pPr>
        <w:pStyle w:val="Heading2"/>
      </w:pPr>
      <w:r>
        <w:t>5.5 Offline Support &amp; Data Sync</w:t>
      </w:r>
    </w:p>
    <w:p>
      <w:pPr>
        <w:spacing w:after="100"/>
      </w:pPr>
      <w:r>
        <w:rPr>
          <w:sz w:val="21"/>
        </w:rPr>
        <w:t>ShopAI is designed to work fully offline and sync when internet is available. This is critical for shop owners in areas with unreliable connectivity.</w:t>
      </w:r>
    </w:p>
    <w:p>
      <w:pPr>
        <w:pStyle w:val="Heading3"/>
      </w:pPr>
      <w:r>
        <w:t>Local storage (on device)</w:t>
      </w:r>
    </w:p>
    <w:p>
      <w:pPr>
        <w:pStyle w:val="ListBullet"/>
        <w:spacing w:after="40"/>
      </w:pPr>
      <w:r>
        <w:rPr>
          <w:sz w:val="21"/>
        </w:rPr>
        <w:t>expo-sqlite stores all transactional data: products, sales_log, suggestions_cache, sync_queue</w:t>
      </w:r>
    </w:p>
    <w:p>
      <w:pPr>
        <w:pStyle w:val="ListBullet"/>
        <w:spacing w:after="40"/>
      </w:pPr>
      <w:r>
        <w:rPr>
          <w:sz w:val="21"/>
        </w:rPr>
        <w:t>MMKV (react-native-mmkv) stores fast key-value flags: consent setting, auth token, plan type</w:t>
      </w:r>
    </w:p>
    <w:p>
      <w:pPr>
        <w:pStyle w:val="ListBullet"/>
        <w:spacing w:after="40"/>
      </w:pPr>
      <w:r>
        <w:rPr>
          <w:sz w:val="21"/>
        </w:rPr>
        <w:t>All user actions write to SQLite first — the app is always responsive regardless of connectivity</w:t>
      </w:r>
    </w:p>
    <w:p>
      <w:pPr>
        <w:pStyle w:val="Heading3"/>
      </w:pPr>
      <w:r>
        <w:t>Sync queue mechanism</w:t>
      </w:r>
    </w:p>
    <w:p>
      <w:pPr>
        <w:spacing w:after="100"/>
      </w:pPr>
      <w:r>
        <w:rPr>
          <w:sz w:val="21"/>
        </w:rPr>
        <w:t>Every write appends a row to a local sync_queue table with fields: table name, row ID, operation (insert/update), and synced status. When internet is available and consent is given, a background processor flushes all unsynced rows as a batch POST to the backend, then marks them as synced.</w:t>
      </w:r>
    </w:p>
    <w:p>
      <w:pPr>
        <w:pStyle w:val="Heading3"/>
      </w:pPr>
      <w:r>
        <w:t>Sync flow</w:t>
      </w:r>
    </w:p>
    <w:p>
      <w:pPr>
        <w:pStyle w:val="ListBullet"/>
        <w:spacing w:after="40"/>
      </w:pPr>
      <w:r>
        <w:rPr>
          <w:sz w:val="21"/>
        </w:rPr>
        <w:t>User action → write to SQLite + append to sync_queue</w:t>
      </w:r>
    </w:p>
    <w:p>
      <w:pPr>
        <w:pStyle w:val="ListBullet"/>
        <w:spacing w:after="40"/>
      </w:pPr>
      <w:r>
        <w:rPr>
          <w:sz w:val="21"/>
        </w:rPr>
        <w:t>NetInfo check: if offline, queue stays; retry automatically when online</w:t>
      </w:r>
    </w:p>
    <w:p>
      <w:pPr>
        <w:pStyle w:val="ListBullet"/>
        <w:spacing w:after="40"/>
      </w:pPr>
      <w:r>
        <w:rPr>
          <w:sz w:val="21"/>
        </w:rPr>
        <w:t>Privacy gate check: if consent = false, queue stays local; no cloud sync, no Claude, no WATI</w:t>
      </w:r>
    </w:p>
    <w:p>
      <w:pPr>
        <w:pStyle w:val="ListBullet"/>
        <w:spacing w:after="40"/>
      </w:pPr>
      <w:r>
        <w:rPr>
          <w:sz w:val="21"/>
        </w:rPr>
        <w:t>If online + consent = true: flush sync_queue → Express API → Supabase</w:t>
      </w:r>
    </w:p>
    <w:p>
      <w:pPr>
        <w:pStyle w:val="ListBullet"/>
        <w:spacing w:after="40"/>
      </w:pPr>
      <w:r>
        <w:rPr>
          <w:sz w:val="21"/>
        </w:rPr>
        <w:t>Daily cron job then triggers Claude API for that shop’s suggestions</w:t>
      </w:r>
    </w:p>
    <w:p>
      <w:pPr>
        <w:pStyle w:val="Heading2"/>
      </w:pPr>
      <w:r>
        <w:t>5.6 Privacy &amp; Data Consent</w:t>
      </w:r>
    </w:p>
    <w:p>
      <w:pPr>
        <w:spacing w:after="100"/>
      </w:pPr>
      <w:r>
        <w:rPr>
          <w:sz w:val="21"/>
        </w:rPr>
        <w:t>ShopAI gives shop owners full control over their data. This is presented clearly during onboarding, not buried in a legal wall.</w:t>
      </w:r>
    </w:p>
    <w:p>
      <w:pPr>
        <w:pStyle w:val="Heading3"/>
      </w:pPr>
      <w:r>
        <w:t>Consent flag</w:t>
      </w:r>
    </w:p>
    <w:p>
      <w:pPr>
        <w:spacing w:after="100"/>
      </w:pPr>
      <w:r>
        <w:rPr>
          <w:sz w:val="21"/>
        </w:rPr>
        <w:t>A single boolean (consent_given) stored in MMKV controls three behaviours: whether the sync queue flushes to cloud, whether Claude API is called for that shop, and whether WATI alerts are sent (requires WhatsApp number stored server-side).</w:t>
      </w:r>
    </w:p>
    <w:p>
      <w:pPr>
        <w:pStyle w:val="Heading3"/>
      </w:pPr>
      <w:r>
        <w:t>What works without consent (local-only mode)</w:t>
      </w:r>
    </w:p>
    <w:p>
      <w:pPr>
        <w:pStyle w:val="ListBullet"/>
        <w:spacing w:after="40"/>
      </w:pPr>
      <w:r>
        <w:rPr>
          <w:sz w:val="21"/>
        </w:rPr>
        <w:t>Full stock tracking and product management</w:t>
      </w:r>
    </w:p>
    <w:p>
      <w:pPr>
        <w:pStyle w:val="ListBullet"/>
        <w:spacing w:after="40"/>
      </w:pPr>
      <w:r>
        <w:rPr>
          <w:sz w:val="21"/>
        </w:rPr>
        <w:t>Daily sales logging</w:t>
      </w:r>
    </w:p>
    <w:p>
      <w:pPr>
        <w:pStyle w:val="ListBullet"/>
        <w:spacing w:after="40"/>
      </w:pPr>
      <w:r>
        <w:rPr>
          <w:sz w:val="21"/>
        </w:rPr>
        <w:t>Local low-stock detection (stock &lt; threshold computed on device)</w:t>
      </w:r>
    </w:p>
    <w:p>
      <w:pPr>
        <w:pStyle w:val="ListBullet"/>
        <w:spacing w:after="40"/>
      </w:pPr>
      <w:r>
        <w:rPr>
          <w:sz w:val="21"/>
        </w:rPr>
        <w:t>Suggestions cache from last sync (if they previously consented)</w:t>
      </w:r>
    </w:p>
    <w:p>
      <w:pPr>
        <w:pStyle w:val="Heading3"/>
      </w:pPr>
      <w:r>
        <w:t>What requires consent</w:t>
      </w:r>
    </w:p>
    <w:p>
      <w:pPr>
        <w:pStyle w:val="ListBullet"/>
        <w:spacing w:after="40"/>
      </w:pPr>
      <w:r>
        <w:rPr>
          <w:sz w:val="21"/>
        </w:rPr>
        <w:t>Cloud backup and multi-device restore</w:t>
      </w:r>
    </w:p>
    <w:p>
      <w:pPr>
        <w:pStyle w:val="ListBullet"/>
        <w:spacing w:after="40"/>
      </w:pPr>
      <w:r>
        <w:rPr>
          <w:sz w:val="21"/>
        </w:rPr>
        <w:t>AI reorder suggestions (Claude API)</w:t>
      </w:r>
    </w:p>
    <w:p>
      <w:pPr>
        <w:pStyle w:val="ListBullet"/>
        <w:spacing w:after="40"/>
      </w:pPr>
      <w:r>
        <w:rPr>
          <w:sz w:val="21"/>
        </w:rPr>
        <w:t>WhatsApp and SMS alerts</w:t>
      </w:r>
    </w:p>
    <w:p>
      <w:pPr>
        <w:pStyle w:val="Heading3"/>
      </w:pPr>
      <w:r>
        <w:t>Onboarding consent screen</w:t>
      </w:r>
    </w:p>
    <w:p>
      <w:pPr>
        <w:spacing w:before="120" w:after="120"/>
        <w:ind w:left="432"/>
      </w:pPr>
      <w:r>
        <w:rPr>
          <w:i/>
          <w:color w:val="856404"/>
          <w:sz w:val="20"/>
        </w:rPr>
        <w:t>"AI suggestions ke liye, aapke sales numbers ek secure server pe jaate hain. Aapka naam, shop name, ya location kabhi share nahi hota. Aap kabhi bhi band kar sakte hain."</w:t>
      </w:r>
    </w:p>
    <w:p>
      <w:pPr>
        <w:spacing w:after="100"/>
      </w:pPr>
      <w:r>
        <w:rPr>
          <w:sz w:val="21"/>
        </w:rPr>
        <w:t>Users who decline can still use the Basic plan (₹299/month) for local-only tracking. The consent screen maps naturally to the plan selection step.</w:t>
      </w:r>
    </w:p>
    <w:p>
      <w:pPr>
        <w:pStyle w:val="Heading3"/>
      </w:pPr>
      <w:r>
        <w:t>Data sent to Claude API (anonymised)</w:t>
      </w:r>
    </w:p>
    <w:p>
      <w:pPr>
        <w:spacing w:after="100"/>
      </w:pPr>
      <w:r>
        <w:rPr>
          <w:sz w:val="21"/>
        </w:rPr>
        <w:t>When consent is given, only statistical patterns are sent — never product names, shop names, or location. Example:</w:t>
      </w:r>
    </w:p>
    <w:p>
      <w:pPr>
        <w:spacing w:before="80" w:after="80"/>
        <w:ind w:left="432"/>
      </w:pPr>
      <w:r>
        <w:rPr>
          <w:rFonts w:ascii="Courier New" w:hAnsi="Courier New"/>
          <w:color w:val="1D3557"/>
          <w:sz w:val="18"/>
        </w:rPr>
        <w:t>{ avg_daily_sales: 10.2, current_stock: 8, min_threshold: 10, trend: "declining", days_left: 0 }</w:t>
      </w:r>
    </w:p>
    <w:p>
      <w:pPr>
        <w:pStyle w:val="Heading1"/>
      </w:pPr>
      <w:r>
        <w:t>6. Folder Structure</w:t>
      </w:r>
    </w:p>
    <w:p>
      <w:pPr>
        <w:spacing w:after="100"/>
      </w:pPr>
      <w:r>
        <w:rPr>
          <w:sz w:val="21"/>
        </w:rPr>
        <w:t>Monorepo with two top-level directories. Only backend/ deploys to Railway. The mobile/ directory builds via Expo EAS.</w:t>
      </w:r>
    </w:p>
    <w:p>
      <w:pPr>
        <w:spacing w:before="80" w:after="80"/>
        <w:ind w:left="432"/>
      </w:pPr>
      <w:r>
        <w:rPr>
          <w:rFonts w:ascii="Courier New" w:hAnsi="Courier New"/>
          <w:color w:val="1D3557"/>
          <w:sz w:val="18"/>
        </w:rPr>
        <w:t>shopai/</w:t>
        <w:br/>
        <w:t>├── backend/</w:t>
        <w:br/>
        <w:t>│   ├── src/</w:t>
        <w:br/>
        <w:t>│   │   ├── config/          # supabase.js, claude.js</w:t>
        <w:br/>
        <w:t>│   │   ├── routes/          # products, sales, suggestions, alerts</w:t>
        <w:br/>
        <w:t>│   │   ├── controllers/</w:t>
        <w:br/>
        <w:t>│   │   ├── services/        # claudeService, watiService, smsService</w:t>
        <w:br/>
        <w:t>│   │   ├── middleware/      # auth.js (Supabase JWT), errorHandler.js</w:t>
        <w:br/>
        <w:t>│   │   └── jobs/            # dailySuggestions.js (cron)</w:t>
        <w:br/>
        <w:t>│   └── railway.toml</w:t>
        <w:br/>
        <w:t>└── mobile/</w:t>
        <w:br/>
        <w:t xml:space="preserve">    ├── src/</w:t>
        <w:br/>
        <w:t xml:space="preserve">    │   ├── api/             # Axios client → Railway URL</w:t>
        <w:br/>
        <w:t xml:space="preserve">    │   ├── screens/         # Dashboard, StockEntry, Sales, Suggestions, Alerts</w:t>
        <w:br/>
        <w:t xml:space="preserve">    │   ├── components/</w:t>
        <w:br/>
        <w:t xml:space="preserve">    │   ├── store/           # Zustand: useShopStore, useProductStore, useSalesStore</w:t>
        <w:br/>
        <w:t xml:space="preserve">    │   ├── db/              # SQLite schema, sync queue processor</w:t>
        <w:br/>
        <w:t xml:space="preserve">    │   └── navigation/</w:t>
        <w:br/>
        <w:t xml:space="preserve">    └── App.jsx</w:t>
      </w:r>
    </w:p>
    <w:p>
      <w:pPr>
        <w:pStyle w:val="Heading1"/>
      </w:pPr>
      <w:r>
        <w:t>7.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60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000000"/>
                <w:sz w:val="19"/>
              </w:rPr>
              <w:t>Mobile app</w:t>
            </w:r>
          </w:p>
        </w:tc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React Native + Expo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Cross-platform, developer’s strength</w:t>
            </w:r>
          </w:p>
        </w:tc>
      </w:tr>
      <w:tr>
        <w:tc>
          <w:tcPr>
            <w:tcW w:type="dxa" w:w="259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Navigation</w:t>
            </w:r>
          </w:p>
        </w:tc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React Navigation v6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Industry standard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000000"/>
                <w:sz w:val="19"/>
              </w:rPr>
              <w:t>State management</w:t>
            </w:r>
          </w:p>
        </w:tc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Zustand</w:t>
            </w:r>
          </w:p>
        </w:tc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Lightweight, simple</w:t>
            </w:r>
          </w:p>
        </w:tc>
      </w:tr>
      <w:tr>
        <w:tc>
          <w:tcPr>
            <w:tcW w:type="dxa" w:w="259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Local DB</w:t>
            </w:r>
          </w:p>
        </w:tc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expo-sqlite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Offline-first storage, sync queue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000000"/>
                <w:sz w:val="19"/>
              </w:rPr>
              <w:t>Local prefs</w:t>
            </w:r>
          </w:p>
        </w:tc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react-native-mmkv</w:t>
            </w:r>
          </w:p>
        </w:tc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Fast key-value: consent flag, auth token</w:t>
            </w:r>
          </w:p>
        </w:tc>
      </w:tr>
      <w:tr>
        <w:tc>
          <w:tcPr>
            <w:tcW w:type="dxa" w:w="259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Connectivity</w:t>
            </w:r>
          </w:p>
        </w:tc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@react-native-community/netinfo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Online/offline detection for sync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Node.js + Express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Simple REST API</w:t>
            </w:r>
          </w:p>
        </w:tc>
      </w:tr>
      <w:tr>
        <w:tc>
          <w:tcPr>
            <w:tcW w:type="dxa" w:w="259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Database</w:t>
            </w:r>
          </w:p>
        </w:tc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Supabase (PostgreSQL)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Free tier, auth built-in, realtime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000000"/>
                <w:sz w:val="19"/>
              </w:rPr>
              <w:t>AI engine</w:t>
            </w:r>
          </w:p>
        </w:tc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Anthropic Claude API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Reorder suggestions (consent-gated)</w:t>
            </w:r>
          </w:p>
        </w:tc>
      </w:tr>
      <w:tr>
        <w:tc>
          <w:tcPr>
            <w:tcW w:type="dxa" w:w="259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WhatsApp alerts</w:t>
            </w:r>
          </w:p>
        </w:tc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WATI (shared account)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Cost split across shops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color w:val="000000"/>
                <w:sz w:val="19"/>
              </w:rPr>
              <w:t>SMS fallback</w:t>
            </w:r>
          </w:p>
        </w:tc>
        <w:tc>
          <w:tcPr>
            <w:tcW w:type="dxa" w:w="3168"/>
          </w:tcPr>
          <w:p>
            <w:r>
              <w:rPr>
                <w:b w:val="0"/>
                <w:color w:val="000000"/>
                <w:sz w:val="19"/>
              </w:rPr>
              <w:t>Fast2SMS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₹0.15–0.25 per SMS</w:t>
            </w:r>
          </w:p>
        </w:tc>
      </w:tr>
      <w:tr>
        <w:tc>
          <w:tcPr>
            <w:tcW w:type="dxa" w:w="259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Hosting</w:t>
            </w:r>
          </w:p>
        </w:tc>
        <w:tc>
          <w:tcPr>
            <w:tcW w:type="dxa" w:w="316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Railway</w:t>
            </w:r>
          </w:p>
        </w:tc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Backend deployment</w:t>
            </w:r>
          </w:p>
        </w:tc>
      </w:tr>
    </w:tbl>
    <w:p/>
    <w:p>
      <w:pPr>
        <w:pStyle w:val="Heading1"/>
      </w:pPr>
      <w:r>
        <w:t>8. App Screens —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648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6480"/>
          </w:tcPr>
          <w:p>
            <w:r>
              <w:rPr>
                <w:b w:val="0"/>
                <w:color w:val="000000"/>
                <w:sz w:val="19"/>
              </w:rPr>
              <w:t>Overview: total products, low stock count, today’s sales, sync status indicator</w:t>
            </w:r>
          </w:p>
        </w:tc>
      </w:tr>
      <w:tr>
        <w:tc>
          <w:tcPr>
            <w:tcW w:type="dxa" w:w="288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Stock entry</w:t>
            </w:r>
          </w:p>
        </w:tc>
        <w:tc>
          <w:tcPr>
            <w:tcW w:type="dxa" w:w="648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Add/edit products, update stock after delivery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000000"/>
                <w:sz w:val="19"/>
              </w:rPr>
              <w:t>Sales tracking</w:t>
            </w:r>
          </w:p>
        </w:tc>
        <w:tc>
          <w:tcPr>
            <w:tcW w:type="dxa" w:w="6480"/>
          </w:tcPr>
          <w:p>
            <w:r>
              <w:rPr>
                <w:b w:val="0"/>
                <w:color w:val="000000"/>
                <w:sz w:val="19"/>
              </w:rPr>
              <w:t>Daily sales log per product</w:t>
            </w:r>
          </w:p>
        </w:tc>
      </w:tr>
      <w:tr>
        <w:tc>
          <w:tcPr>
            <w:tcW w:type="dxa" w:w="288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AI suggestions</w:t>
            </w:r>
          </w:p>
        </w:tc>
        <w:tc>
          <w:tcPr>
            <w:tcW w:type="dxa" w:w="648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Reorder suggestions with urgency cards (locked if no consent)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color w:val="000000"/>
                <w:sz w:val="19"/>
              </w:rPr>
              <w:t>Alert settings</w:t>
            </w:r>
          </w:p>
        </w:tc>
        <w:tc>
          <w:tcPr>
            <w:tcW w:type="dxa" w:w="6480"/>
          </w:tcPr>
          <w:p>
            <w:r>
              <w:rPr>
                <w:b w:val="0"/>
                <w:color w:val="000000"/>
                <w:sz w:val="19"/>
              </w:rPr>
              <w:t>Set WhatsApp number, alert preferences, manage data consent toggle</w:t>
            </w:r>
          </w:p>
        </w:tc>
      </w:tr>
    </w:tbl>
    <w:p/>
    <w:p>
      <w:pPr>
        <w:pStyle w:val="Heading1"/>
      </w:pPr>
      <w:r>
        <w:t>9. Database Schema</w:t>
      </w:r>
    </w:p>
    <w:p>
      <w:pPr>
        <w:pStyle w:val="Heading2"/>
      </w:pPr>
      <w:r>
        <w:t>9.1 Supabase (cloud)</w:t>
      </w:r>
    </w:p>
    <w:p>
      <w:pPr>
        <w:spacing w:before="80" w:after="80"/>
        <w:ind w:left="432"/>
      </w:pPr>
      <w:r>
        <w:rPr>
          <w:rFonts w:ascii="Courier New" w:hAnsi="Courier New"/>
          <w:color w:val="1D3557"/>
          <w:sz w:val="18"/>
        </w:rPr>
        <w:t>-- Shops</w:t>
        <w:br/>
        <w:t>create table shops (</w:t>
        <w:br/>
        <w:t xml:space="preserve">  id uuid primary key default gen_random_uuid(),</w:t>
        <w:br/>
        <w:t xml:space="preserve">  owner_name text not null,</w:t>
        <w:br/>
        <w:t xml:space="preserve">  shop_name text not null,</w:t>
        <w:br/>
        <w:t xml:space="preserve">  whatsapp_number text,</w:t>
        <w:br/>
        <w:t xml:space="preserve">  plan text default 'standard',</w:t>
        <w:br/>
        <w:t xml:space="preserve">  consent_given boolean default false,</w:t>
        <w:br/>
        <w:t xml:space="preserve">  created_at timestamp default now()</w:t>
        <w:br/>
        <w:t>);</w:t>
        <w:br/>
        <w:br/>
        <w:t>-- Products</w:t>
        <w:br/>
        <w:t>create table products (</w:t>
        <w:br/>
        <w:t xml:space="preserve">  id uuid primary key default gen_random_uuid(),</w:t>
        <w:br/>
        <w:t xml:space="preserve">  shop_id uuid references shops(id),</w:t>
        <w:br/>
        <w:t xml:space="preserve">  name text not null,</w:t>
        <w:br/>
        <w:t xml:space="preserve">  category text,</w:t>
        <w:br/>
        <w:t xml:space="preserve">  unit text default 'piece',</w:t>
        <w:br/>
        <w:t xml:space="preserve">  stock int default 0,</w:t>
        <w:br/>
        <w:t xml:space="preserve">  min_threshold int default 5,</w:t>
        <w:br/>
        <w:t xml:space="preserve">  created_at timestamp default now()</w:t>
        <w:br/>
        <w:t>);</w:t>
        <w:br/>
        <w:br/>
        <w:t>-- Daily sales log</w:t>
        <w:br/>
        <w:t>create table sales_log (</w:t>
        <w:br/>
        <w:t xml:space="preserve">  id uuid primary key default gen_random_uuid(),</w:t>
        <w:br/>
        <w:t xml:space="preserve">  product_id uuid references products(id),</w:t>
        <w:br/>
        <w:t xml:space="preserve">  shop_id uuid references shops(id),</w:t>
        <w:br/>
        <w:t xml:space="preserve">  qty_sold int not null,</w:t>
        <w:br/>
        <w:t xml:space="preserve">  sold_date date default current_date</w:t>
        <w:br/>
        <w:t>);</w:t>
        <w:br/>
        <w:br/>
        <w:t>-- AI suggestion log</w:t>
        <w:br/>
        <w:t>create table suggestions_log (</w:t>
        <w:br/>
        <w:t xml:space="preserve">  id uuid primary key default gen_random_uuid(),</w:t>
        <w:br/>
        <w:t xml:space="preserve">  shop_id uuid references shops(id),</w:t>
        <w:br/>
        <w:t xml:space="preserve">  product_id uuid references products(id),</w:t>
        <w:br/>
        <w:t xml:space="preserve">  urgency text,</w:t>
        <w:br/>
        <w:t xml:space="preserve">  days_left int,</w:t>
        <w:br/>
        <w:t xml:space="preserve">  suggested_qty int,</w:t>
        <w:br/>
        <w:t xml:space="preserve">  reason text,</w:t>
        <w:br/>
        <w:t xml:space="preserve">  created_at timestamp default now()</w:t>
        <w:br/>
        <w:t>);</w:t>
      </w:r>
    </w:p>
    <w:p>
      <w:pPr>
        <w:pStyle w:val="Heading2"/>
      </w:pPr>
      <w:r>
        <w:t>9.2 SQLite (local, on device)</w:t>
      </w:r>
    </w:p>
    <w:p>
      <w:pPr>
        <w:spacing w:before="80" w:after="80"/>
        <w:ind w:left="432"/>
      </w:pPr>
      <w:r>
        <w:rPr>
          <w:rFonts w:ascii="Courier New" w:hAnsi="Courier New"/>
          <w:color w:val="1D3557"/>
          <w:sz w:val="18"/>
        </w:rPr>
        <w:t>-- Mirror of cloud tables (same structure)</w:t>
        <w:br/>
        <w:t>CREATE TABLE IF NOT EXISTS products ( ... same columns ... );</w:t>
        <w:br/>
        <w:t>CREATE TABLE IF NOT EXISTS sales_log ( ... same columns ... );</w:t>
        <w:br/>
        <w:t>CREATE TABLE IF NOT EXISTS suggestions_cache ( ... same columns ... );</w:t>
        <w:br/>
        <w:br/>
        <w:t>-- Sync queue (local only, never synced to cloud)</w:t>
        <w:br/>
        <w:t>CREATE TABLE IF NOT EXISTS sync_queue (</w:t>
        <w:br/>
        <w:t xml:space="preserve">  id INTEGER PRIMARY KEY AUTOINCREMENT,</w:t>
        <w:br/>
        <w:t xml:space="preserve">  table_name TEXT NOT NULL,</w:t>
        <w:br/>
        <w:t xml:space="preserve">  row_id TEXT NOT NULL,</w:t>
        <w:br/>
        <w:t xml:space="preserve">  operation TEXT NOT NULL,  -- insert | update | delete</w:t>
        <w:br/>
        <w:t xml:space="preserve">  payload TEXT,             -- JSON of the row data</w:t>
        <w:br/>
        <w:t xml:space="preserve">  synced INTEGER DEFAULT 0,</w:t>
        <w:br/>
        <w:t xml:space="preserve">  created_at TEXT DEFAULT (datetime('now'))</w:t>
        <w:br/>
        <w:t>);</w:t>
      </w:r>
    </w:p>
    <w:p>
      <w:pPr>
        <w:pStyle w:val="Heading1"/>
      </w:pPr>
      <w:r>
        <w:t>10. Pricing Model</w:t>
      </w:r>
    </w:p>
    <w:p>
      <w:pPr>
        <w:pStyle w:val="Heading2"/>
      </w:pPr>
      <w:r>
        <w:t>10.1 Shared infrastructure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72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Shops</w:t>
            </w:r>
          </w:p>
        </w:tc>
        <w:tc>
          <w:tcPr>
            <w:tcW w:type="dxa" w:w="144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WATI</w:t>
            </w:r>
          </w:p>
        </w:tc>
        <w:tc>
          <w:tcPr>
            <w:tcW w:type="dxa" w:w="172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Claude API</w:t>
            </w:r>
          </w:p>
        </w:tc>
        <w:tc>
          <w:tcPr>
            <w:tcW w:type="dxa" w:w="144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Hosting</w:t>
            </w:r>
          </w:p>
        </w:tc>
        <w:tc>
          <w:tcPr>
            <w:tcW w:type="dxa" w:w="172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Total cost</w:t>
            </w:r>
          </w:p>
        </w:tc>
        <w:tc>
          <w:tcPr>
            <w:tcW w:type="dxa" w:w="172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Per shop cost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5 shops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₹1,500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₹200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₹1,700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₹340</w:t>
            </w:r>
          </w:p>
        </w:tc>
      </w:tr>
      <w:tr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10 shops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₹1,500</w:t>
            </w:r>
          </w:p>
        </w:tc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₹400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₹0</w:t>
            </w:r>
          </w:p>
        </w:tc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₹1,900</w:t>
            </w:r>
          </w:p>
        </w:tc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₹190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20 shops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₹1,500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₹800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₹500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₹2,800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₹140</w:t>
            </w:r>
          </w:p>
        </w:tc>
      </w:tr>
      <w:tr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50 shops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₹3,000</w:t>
            </w:r>
          </w:p>
        </w:tc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₹2,000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₹500</w:t>
            </w:r>
          </w:p>
        </w:tc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₹5,500</w:t>
            </w:r>
          </w:p>
        </w:tc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₹110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856404"/>
          <w:sz w:val="20"/>
        </w:rPr>
        <w:t>Claude API cost assumes consent_given = true for ~80% of shops. Local-only users (consent = false) incur zero Claude API cost and improve per-shop margin on the Basic plan.</w:t>
      </w:r>
    </w:p>
    <w:p>
      <w:pPr>
        <w:pStyle w:val="Heading2"/>
      </w:pPr>
      <w:r>
        <w:t>10.2 Customer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Plan</w:t>
            </w:r>
          </w:p>
        </w:tc>
        <w:tc>
          <w:tcPr>
            <w:tcW w:type="dxa" w:w="1872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Monthly</w:t>
            </w:r>
          </w:p>
        </w:tc>
        <w:tc>
          <w:tcPr>
            <w:tcW w:type="dxa" w:w="576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What’s included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Basic</w:t>
            </w:r>
          </w:p>
        </w:tc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  <w:t>₹299/month</w:t>
            </w:r>
          </w:p>
        </w:tc>
        <w:tc>
          <w:tcPr>
            <w:tcW w:type="dxa" w:w="5760"/>
          </w:tcPr>
          <w:p>
            <w:r>
              <w:rPr>
                <w:b w:val="0"/>
                <w:color w:val="000000"/>
                <w:sz w:val="19"/>
              </w:rPr>
              <w:t>Stock tracking + local low-stock detection + SMS alerts (no cloud sync, no AI)</w:t>
            </w:r>
          </w:p>
        </w:tc>
      </w:tr>
      <w:tr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Standard</w:t>
            </w:r>
          </w:p>
        </w:tc>
        <w:tc>
          <w:tcPr>
            <w:tcW w:type="dxa" w:w="187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₹499/month</w:t>
            </w:r>
          </w:p>
        </w:tc>
        <w:tc>
          <w:tcPr>
            <w:tcW w:type="dxa" w:w="57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Everything + cloud backup + WhatsApp alerts + AI suggestions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Setup fee</w:t>
            </w:r>
          </w:p>
        </w:tc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  <w:t>₹500–1,000</w:t>
            </w:r>
          </w:p>
        </w:tc>
        <w:tc>
          <w:tcPr>
            <w:tcW w:type="dxa" w:w="5760"/>
          </w:tcPr>
          <w:p>
            <w:r>
              <w:rPr>
                <w:b w:val="0"/>
                <w:color w:val="000000"/>
                <w:sz w:val="19"/>
              </w:rPr>
              <w:t>One-time, on-site setup and onboarding</w:t>
            </w:r>
          </w:p>
        </w:tc>
      </w:tr>
    </w:tbl>
    <w:p/>
    <w:p>
      <w:pPr>
        <w:pStyle w:val="Heading2"/>
      </w:pPr>
      <w:r>
        <w:t>10.3 Early adopter offer (first 10 shops)</w:t>
      </w:r>
    </w:p>
    <w:p>
      <w:pPr>
        <w:spacing w:before="120" w:after="120"/>
        <w:ind w:left="432"/>
      </w:pPr>
      <w:r>
        <w:rPr>
          <w:i/>
          <w:color w:val="856404"/>
          <w:sz w:val="20"/>
        </w:rPr>
        <w:t>₹2,000 one-time → lifetime free use. Goal: Get real users, real feedback, ₹20,000 upfront cash to fund the build.</w:t>
      </w:r>
    </w:p>
    <w:p>
      <w:pPr>
        <w:pStyle w:val="Heading1"/>
      </w:pPr>
      <w:r>
        <w:t>11. Revenue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Shops</w:t>
            </w:r>
          </w:p>
        </w:tc>
        <w:tc>
          <w:tcPr>
            <w:tcW w:type="dxa" w:w="216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Avg ₹400/month</w:t>
            </w:r>
          </w:p>
        </w:tc>
        <w:tc>
          <w:tcPr>
            <w:tcW w:type="dxa" w:w="216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Running cost</w:t>
            </w:r>
          </w:p>
        </w:tc>
        <w:tc>
          <w:tcPr>
            <w:tcW w:type="dxa" w:w="216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Monthly profit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10 shops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₹4,000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₹1,900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₹2,100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25 shops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₹10,000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₹3,500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₹6,500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50 shops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₹20,000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₹5,500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₹14,500</w:t>
            </w:r>
          </w:p>
        </w:tc>
      </w:tr>
      <w:tr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100 shops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₹40,000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₹9,000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₹31,000</w:t>
            </w:r>
          </w:p>
        </w:tc>
      </w:tr>
    </w:tbl>
    <w:p/>
    <w:p>
      <w:pPr>
        <w:pStyle w:val="Heading1"/>
      </w:pPr>
      <w:r>
        <w:t>12. Build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Weekend</w:t>
            </w:r>
          </w:p>
        </w:tc>
        <w:tc>
          <w:tcPr>
            <w:tcW w:type="dxa" w:w="216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472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Weekend 1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Foundation</w:t>
            </w:r>
          </w:p>
        </w:tc>
        <w:tc>
          <w:tcPr>
            <w:tcW w:type="dxa" w:w="5472"/>
          </w:tcPr>
          <w:p>
            <w:r>
              <w:rPr>
                <w:b w:val="0"/>
                <w:color w:val="000000"/>
                <w:sz w:val="19"/>
              </w:rPr>
              <w:t>Expo setup, SQLite schema + sync_queue, Supabase schema, stock entry + product list screens, OTP auth, MMKV consent flag</w:t>
            </w:r>
          </w:p>
        </w:tc>
      </w:tr>
      <w:tr>
        <w:tc>
          <w:tcPr>
            <w:tcW w:type="dxa" w:w="17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Weekend 2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Core features</w:t>
            </w:r>
          </w:p>
        </w:tc>
        <w:tc>
          <w:tcPr>
            <w:tcW w:type="dxa" w:w="547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Sales tracking, offline sync processor, Claude AI integration (consent-gated), suggestions screen, low stock detection (local)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000000"/>
                <w:sz w:val="19"/>
              </w:rPr>
              <w:t>Weekend 3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9"/>
              </w:rPr>
              <w:t>Polish + alerts</w:t>
            </w:r>
          </w:p>
        </w:tc>
        <w:tc>
          <w:tcPr>
            <w:tcW w:type="dxa" w:w="5472"/>
          </w:tcPr>
          <w:p>
            <w:r>
              <w:rPr>
                <w:b w:val="0"/>
                <w:color w:val="000000"/>
                <w:sz w:val="19"/>
              </w:rPr>
              <w:t>WATI WhatsApp alerts, consent onboarding screen, dashboard stats + sync status indicator, UI polish, Railway deploy, test on real device</w:t>
            </w:r>
          </w:p>
        </w:tc>
      </w:tr>
    </w:tbl>
    <w:p/>
    <w:p>
      <w:pPr>
        <w:pStyle w:val="Heading1"/>
      </w:pPr>
      <w:r>
        <w:t>13. Future Scope — v2 and Beyond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44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320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Barcode scanner support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4320"/>
          </w:tcPr>
          <w:p>
            <w:r>
              <w:rPr>
                <w:b w:val="0"/>
                <w:color w:val="000000"/>
                <w:sz w:val="19"/>
              </w:rPr>
              <w:t>Auto stock deduction on sale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Expiry date tracking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Critical for medical stores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Multi-shop support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4320"/>
          </w:tcPr>
          <w:p>
            <w:r>
              <w:rPr>
                <w:b w:val="0"/>
                <w:color w:val="000000"/>
                <w:sz w:val="19"/>
              </w:rPr>
              <w:t>One owner, multiple locations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Supplier contact integration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One-tap WhatsApp to supplier from suggestion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Unit variants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4320"/>
          </w:tcPr>
          <w:p>
            <w:r>
              <w:rPr>
                <w:b w:val="0"/>
                <w:color w:val="000000"/>
                <w:sz w:val="19"/>
              </w:rPr>
              <w:t>Loose vs packet, sizes, colours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Sales analytics dashboard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Weekly and monthly trends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Offline mode (full)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4320"/>
          </w:tcPr>
          <w:p>
            <w:r>
              <w:rPr>
                <w:b w:val="0"/>
                <w:color w:val="000000"/>
                <w:sz w:val="19"/>
              </w:rPr>
              <w:t>Already partially built in v1 via sync queue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Salon — usage per service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v3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Track product consumed per customer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Restaurant — daily ingredient reset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v3</w:t>
            </w:r>
          </w:p>
        </w:tc>
        <w:tc>
          <w:tcPr>
            <w:tcW w:type="dxa" w:w="4320"/>
          </w:tcPr>
          <w:p>
            <w:r>
              <w:rPr>
                <w:b w:val="0"/>
                <w:color w:val="000000"/>
                <w:sz w:val="19"/>
              </w:rPr>
              <w:t>Perishable stock management</w:t>
            </w:r>
          </w:p>
        </w:tc>
      </w:tr>
      <w:tr>
        <w:tc>
          <w:tcPr>
            <w:tcW w:type="dxa" w:w="360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UPI payment tracking</w:t>
            </w:r>
          </w:p>
        </w:tc>
        <w:tc>
          <w:tcPr>
            <w:tcW w:type="dxa" w:w="144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v3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Link sales to payment mode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000000"/>
                <w:sz w:val="19"/>
              </w:rPr>
              <w:t>Hindi / Bengali language UI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  <w:t>v3</w:t>
            </w:r>
          </w:p>
        </w:tc>
        <w:tc>
          <w:tcPr>
            <w:tcW w:type="dxa" w:w="4320"/>
          </w:tcPr>
          <w:p>
            <w:r>
              <w:rPr>
                <w:b w:val="0"/>
                <w:color w:val="000000"/>
                <w:sz w:val="19"/>
              </w:rPr>
              <w:t>Full regional language support</w:t>
            </w:r>
          </w:p>
        </w:tc>
      </w:tr>
    </w:tbl>
    <w:p/>
    <w:p>
      <w:pPr>
        <w:pStyle w:val="Heading1"/>
      </w:pPr>
      <w:r>
        <w:t>14. Go-To-Market Strategy</w:t>
      </w:r>
    </w:p>
    <w:p>
      <w:pPr>
        <w:pStyle w:val="Heading2"/>
      </w:pPr>
      <w:r>
        <w:t>Phase 1 — Local vertical focus</w:t>
      </w:r>
    </w:p>
    <w:p>
      <w:pPr>
        <w:spacing w:after="100"/>
      </w:pPr>
      <w:r>
        <w:rPr>
          <w:sz w:val="21"/>
        </w:rPr>
        <w:t>Target one business type in Kaliyaganj first (recommended: medical stores or kirana shops). One happy client refers others — they all know each other and face identical problems.</w:t>
      </w:r>
    </w:p>
    <w:p>
      <w:pPr>
        <w:pStyle w:val="Heading2"/>
      </w:pPr>
      <w:r>
        <w:t>Phase 2 — Word of mouth + YouTube</w:t>
      </w:r>
    </w:p>
    <w:p>
      <w:pPr>
        <w:spacing w:after="100"/>
      </w:pPr>
      <w:r>
        <w:rPr>
          <w:sz w:val="21"/>
        </w:rPr>
        <w:t>Document the build and first client onboarding as a YouTube video in Hinglish. Positions the developer as the local AI tech expert. Inbound leads follow.</w:t>
      </w:r>
    </w:p>
    <w:p>
      <w:pPr>
        <w:pStyle w:val="Heading2"/>
      </w:pPr>
      <w:r>
        <w:t>Phase 3 — Expand verticals</w:t>
      </w:r>
    </w:p>
    <w:p>
      <w:pPr>
        <w:spacing w:after="100"/>
      </w:pPr>
      <w:r>
        <w:rPr>
          <w:sz w:val="21"/>
        </w:rPr>
        <w:t>Add small customisations per vertical (expiry dates for medical, variants for clothing) and charge slightly higher setup fees while reusing 90% of the codebase.</w:t>
      </w:r>
    </w:p>
    <w:p>
      <w:pPr>
        <w:pStyle w:val="Heading1"/>
      </w:pPr>
      <w:r>
        <w:t>15. Competitive Advantage</w:t>
      </w:r>
    </w:p>
    <w:p>
      <w:pPr>
        <w:pStyle w:val="ListBullet"/>
        <w:spacing w:after="40"/>
      </w:pPr>
      <w:r>
        <w:rPr>
          <w:sz w:val="21"/>
        </w:rPr>
        <w:t>Only solution built specifically for small-town Indian shops at Bharat pricing</w:t>
      </w:r>
    </w:p>
    <w:p>
      <w:pPr>
        <w:pStyle w:val="ListBullet"/>
        <w:spacing w:after="40"/>
      </w:pPr>
      <w:r>
        <w:rPr>
          <w:sz w:val="21"/>
        </w:rPr>
        <w:t>WhatsApp-native alerts — no new app habit required for shop owners</w:t>
      </w:r>
    </w:p>
    <w:p>
      <w:pPr>
        <w:pStyle w:val="ListBullet"/>
        <w:spacing w:after="40"/>
      </w:pPr>
      <w:r>
        <w:rPr>
          <w:sz w:val="21"/>
        </w:rPr>
        <w:t>Works fully offline — reliable even in areas with poor internet connectivity</w:t>
      </w:r>
    </w:p>
    <w:p>
      <w:pPr>
        <w:pStyle w:val="ListBullet"/>
        <w:spacing w:after="40"/>
      </w:pPr>
      <w:r>
        <w:rPr>
          <w:sz w:val="21"/>
        </w:rPr>
        <w:t>AI suggestions in simple Hindi/English — not technical jargon</w:t>
      </w:r>
    </w:p>
    <w:p>
      <w:pPr>
        <w:pStyle w:val="ListBullet"/>
        <w:spacing w:after="40"/>
      </w:pPr>
      <w:r>
        <w:rPr>
          <w:sz w:val="21"/>
        </w:rPr>
        <w:t>Privacy-first: Basic plan users never share any data, building trust before upsell</w:t>
      </w:r>
    </w:p>
    <w:p>
      <w:pPr>
        <w:pStyle w:val="ListBullet"/>
        <w:spacing w:after="40"/>
      </w:pPr>
      <w:r>
        <w:rPr>
          <w:sz w:val="21"/>
        </w:rPr>
        <w:t>Developer is local — can do on-site setup and support, building trust</w:t>
      </w:r>
    </w:p>
    <w:p>
      <w:pPr>
        <w:pStyle w:val="Heading1"/>
      </w:pPr>
      <w:r>
        <w:t>16.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5328"/>
            <w:shd w:val="clear" w:color="auto" w:fill="2A6496"/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000000"/>
                <w:sz w:val="19"/>
              </w:rPr>
              <w:t>Shops don’t enter sales daily</w:t>
            </w:r>
          </w:p>
        </w:tc>
        <w:tc>
          <w:tcPr>
            <w:tcW w:type="dxa" w:w="5328"/>
          </w:tcPr>
          <w:p>
            <w:r>
              <w:rPr>
                <w:b w:val="0"/>
                <w:color w:val="000000"/>
                <w:sz w:val="19"/>
              </w:rPr>
              <w:t>Make it one-tap simple; send daily WhatsApp reminder</w:t>
            </w:r>
          </w:p>
        </w:tc>
      </w:tr>
      <w:tr>
        <w:tc>
          <w:tcPr>
            <w:tcW w:type="dxa" w:w="403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Claude API costs spike</w:t>
            </w:r>
          </w:p>
        </w:tc>
        <w:tc>
          <w:tcPr>
            <w:tcW w:type="dxa" w:w="53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Batch suggestions once/day; gate behind consent; Basic plan users never hit Claude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000000"/>
                <w:sz w:val="19"/>
              </w:rPr>
              <w:t>WATI cost too high early</w:t>
            </w:r>
          </w:p>
        </w:tc>
        <w:tc>
          <w:tcPr>
            <w:tcW w:type="dxa" w:w="5328"/>
          </w:tcPr>
          <w:p>
            <w:r>
              <w:rPr>
                <w:b w:val="0"/>
                <w:color w:val="000000"/>
                <w:sz w:val="19"/>
              </w:rPr>
              <w:t>Start with SMS (Fast2SMS) for first 5 shops</w:t>
            </w:r>
          </w:p>
        </w:tc>
      </w:tr>
      <w:tr>
        <w:tc>
          <w:tcPr>
            <w:tcW w:type="dxa" w:w="403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Shop owner loses phone</w:t>
            </w:r>
          </w:p>
        </w:tc>
        <w:tc>
          <w:tcPr>
            <w:tcW w:type="dxa" w:w="53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Cloud sync (for consent users) — data restore instantly; local-only users accept the risk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000000"/>
                <w:sz w:val="19"/>
              </w:rPr>
              <w:t>Shop owner refuses data sharing</w:t>
            </w:r>
          </w:p>
        </w:tc>
        <w:tc>
          <w:tcPr>
            <w:tcW w:type="dxa" w:w="5328"/>
          </w:tcPr>
          <w:p>
            <w:r>
              <w:rPr>
                <w:b w:val="0"/>
                <w:color w:val="000000"/>
                <w:sz w:val="19"/>
              </w:rPr>
              <w:t>Basic plan still generates revenue at ₹299/month with zero Claude cost — better margin</w:t>
            </w:r>
          </w:p>
        </w:tc>
      </w:tr>
      <w:tr>
        <w:tc>
          <w:tcPr>
            <w:tcW w:type="dxa" w:w="4032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Competition from bigger apps</w:t>
            </w:r>
          </w:p>
        </w:tc>
        <w:tc>
          <w:tcPr>
            <w:tcW w:type="dxa" w:w="5328"/>
            <w:shd w:val="clear" w:color="auto" w:fill="EAF2FB"/>
          </w:tcPr>
          <w:p>
            <w:r>
              <w:rPr>
                <w:b w:val="0"/>
                <w:color w:val="000000"/>
                <w:sz w:val="19"/>
              </w:rPr>
              <w:t>Price, offline support, and local presence are the moat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color w:val="000000"/>
                <w:sz w:val="19"/>
              </w:rPr>
              <w:t>Connectivity issues in small towns</w:t>
            </w:r>
          </w:p>
        </w:tc>
        <w:tc>
          <w:tcPr>
            <w:tcW w:type="dxa" w:w="5328"/>
          </w:tcPr>
          <w:p>
            <w:r>
              <w:rPr>
                <w:b w:val="0"/>
                <w:color w:val="000000"/>
                <w:sz w:val="19"/>
              </w:rPr>
              <w:t>Full offline-first architecture with automatic sync when online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A6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57B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