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518" w:rsidRDefault="00252518" w:rsidP="00252518">
      <w:pPr>
        <w:jc w:val="center"/>
        <w:rPr>
          <w:rFonts w:asciiTheme="majorHAnsi" w:hAnsiTheme="majorHAnsi"/>
          <w:b/>
          <w:sz w:val="28"/>
        </w:rPr>
      </w:pPr>
      <w:bookmarkStart w:id="0" w:name="_GoBack"/>
      <w:bookmarkEnd w:id="0"/>
      <w:r>
        <w:rPr>
          <w:rFonts w:asciiTheme="majorHAnsi" w:hAnsiTheme="majorHAnsi"/>
          <w:b/>
          <w:sz w:val="28"/>
        </w:rPr>
        <w:t>OPERATING SYSTEMS</w:t>
      </w:r>
    </w:p>
    <w:p w:rsidR="00252518" w:rsidRDefault="00252518" w:rsidP="00252518">
      <w:pP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PROJECT 1: SOURCE CODE</w:t>
      </w:r>
    </w:p>
    <w:p w:rsidR="00252518" w:rsidRDefault="00252518" w:rsidP="00252518">
      <w:pPr>
        <w:jc w:val="center"/>
        <w:rPr>
          <w:rFonts w:asciiTheme="majorHAnsi" w:hAnsiTheme="majorHAnsi"/>
          <w:b/>
          <w:sz w:val="24"/>
        </w:rPr>
      </w:pPr>
    </w:p>
    <w:p w:rsidR="00252518" w:rsidRDefault="00252518" w:rsidP="00252518">
      <w:pPr>
        <w:jc w:val="center"/>
        <w:rPr>
          <w:rFonts w:asciiTheme="majorHAnsi" w:hAnsiTheme="majorHAnsi"/>
          <w:b/>
          <w:color w:val="5B9BD5" w:themeColor="accent1"/>
        </w:rPr>
      </w:pPr>
      <w:r>
        <w:rPr>
          <w:rFonts w:asciiTheme="majorHAnsi" w:hAnsiTheme="majorHAnsi"/>
          <w:b/>
        </w:rPr>
        <w:t xml:space="preserve">Name: </w:t>
      </w:r>
      <w:r>
        <w:rPr>
          <w:rFonts w:asciiTheme="majorHAnsi" w:hAnsiTheme="majorHAnsi"/>
          <w:b/>
          <w:color w:val="5B9BD5" w:themeColor="accent1"/>
        </w:rPr>
        <w:t>Tanveen Kaur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ID: </w:t>
      </w:r>
      <w:r>
        <w:rPr>
          <w:rFonts w:asciiTheme="majorHAnsi" w:hAnsiTheme="majorHAnsi"/>
          <w:b/>
          <w:color w:val="5B9BD5" w:themeColor="accent1"/>
        </w:rPr>
        <w:t>1014603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Date: </w:t>
      </w:r>
      <w:r>
        <w:rPr>
          <w:rFonts w:asciiTheme="majorHAnsi" w:hAnsiTheme="majorHAnsi"/>
          <w:b/>
          <w:color w:val="5B9BD5" w:themeColor="accent1"/>
        </w:rPr>
        <w:t>03-18-2018</w:t>
      </w:r>
    </w:p>
    <w:p w:rsidR="00252518" w:rsidRDefault="00252518" w:rsidP="00252518">
      <w:pPr>
        <w:shd w:val="clear" w:color="auto" w:fill="F2F2F2"/>
        <w:rPr>
          <w:rFonts w:asciiTheme="majorHAnsi" w:hAnsiTheme="majorHAnsi"/>
          <w:b/>
          <w:color w:val="5B9BD5" w:themeColor="accent1"/>
        </w:rPr>
      </w:pPr>
      <w:r>
        <w:rPr>
          <w:rFonts w:asciiTheme="majorHAnsi" w:hAnsiTheme="majorHAnsi"/>
          <w:b/>
          <w:color w:val="5B9BD5" w:themeColor="accent1"/>
        </w:rPr>
        <w:t xml:space="preserve">/* Multilevel </w:t>
      </w:r>
      <w:proofErr w:type="spellStart"/>
      <w:r>
        <w:rPr>
          <w:rFonts w:asciiTheme="majorHAnsi" w:hAnsiTheme="majorHAnsi"/>
          <w:b/>
          <w:color w:val="5B9BD5" w:themeColor="accent1"/>
        </w:rPr>
        <w:t>FeedBack</w:t>
      </w:r>
      <w:proofErr w:type="spellEnd"/>
      <w:r>
        <w:rPr>
          <w:rFonts w:asciiTheme="majorHAnsi" w:hAnsiTheme="majorHAnsi"/>
          <w:b/>
          <w:color w:val="5B9BD5" w:themeColor="accent1"/>
        </w:rPr>
        <w:t xml:space="preserve"> Queue Scheduler */  </w:t>
      </w:r>
    </w:p>
    <w:p w:rsidR="00252518" w:rsidRPr="00252518" w:rsidRDefault="00252518" w:rsidP="00252518">
      <w:pPr>
        <w:rPr>
          <w:rFonts w:cstheme="minorHAnsi"/>
          <w:b/>
          <w:color w:val="5B9BD5" w:themeColor="accent1"/>
          <w:sz w:val="24"/>
          <w:szCs w:val="24"/>
        </w:rPr>
      </w:pPr>
      <w:r w:rsidRPr="00252518">
        <w:rPr>
          <w:rFonts w:cstheme="minorHAnsi"/>
          <w:b/>
          <w:sz w:val="24"/>
          <w:szCs w:val="24"/>
        </w:rPr>
        <w:t xml:space="preserve">1) </w:t>
      </w:r>
      <w:r w:rsidRPr="00252518">
        <w:rPr>
          <w:rFonts w:cstheme="minorHAnsi"/>
          <w:b/>
          <w:color w:val="000000"/>
          <w:sz w:val="24"/>
          <w:szCs w:val="24"/>
        </w:rPr>
        <w:t>MultiLevelFeedbackQueueScheduler.java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os_project1_queueScheduler;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MultiLevelFeedbackQueueScheduler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proc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l1Q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l2Q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l3Q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pCrtnTimes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pStrtTimes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execuTimes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pTrmntnTimes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MultiLevelFeedbackQueueScheduler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proc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l1Q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ProcessData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l2Q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ProcessData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l3Q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ProcessData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pCrtnTimes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pStrtTimes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execuTimes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pTrmntnTimes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MultiLevelFeedbackQueueScheduler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mlfq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MultiLevelFeedbackQueueScheduler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.initialize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totalWaitingTime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totalTurnAroundTime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totalResponseTime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"Time\t\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tDescription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proc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0 &amp;&amp; </w:t>
      </w:r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l1Q</w:t>
      </w:r>
      <w:r>
        <w:rPr>
          <w:rFonts w:ascii="Consolas" w:hAnsi="Consolas" w:cs="Consolas"/>
          <w:color w:val="000000"/>
          <w:sz w:val="20"/>
          <w:szCs w:val="20"/>
        </w:rPr>
        <w:t>.size() == 0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l2Q</w:t>
      </w:r>
      <w:r>
        <w:rPr>
          <w:rFonts w:ascii="Consolas" w:hAnsi="Consolas" w:cs="Consolas"/>
          <w:color w:val="000000"/>
          <w:sz w:val="20"/>
          <w:szCs w:val="20"/>
        </w:rPr>
        <w:t>.size(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== 0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l3Q</w:t>
      </w:r>
      <w:r>
        <w:rPr>
          <w:rFonts w:ascii="Consolas" w:hAnsi="Consolas" w:cs="Consolas"/>
          <w:color w:val="000000"/>
          <w:sz w:val="20"/>
          <w:szCs w:val="20"/>
        </w:rPr>
        <w:t>.size(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== 0)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newlyCreatedProcesses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ProcessData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proc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proc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proc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l1Q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newlyCreatedProcesses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ms\t\t"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>.getPId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created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 P"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>.getPId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enters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Q0."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Remove newly created processes that are added to Q1 from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allProcesses</w:t>
      </w:r>
      <w:proofErr w:type="spell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newlyCreatedProcesses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proc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newlyCreatedProcesses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level1Queue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l1Q</w:t>
      </w:r>
      <w:r>
        <w:rPr>
          <w:rFonts w:ascii="Consolas" w:hAnsi="Consolas" w:cs="Consolas"/>
          <w:color w:val="000000"/>
          <w:sz w:val="20"/>
          <w:szCs w:val="20"/>
        </w:rPr>
        <w:t>.size() != 0)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l1Q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ms\t\t"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.getTimeInQueue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pStrtTimes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.getPId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- 1,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.getTimeInQueue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 8)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.getExecuTime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&lt;= 1)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l1Q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pTrmntnTimes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.getPId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- 1,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.getPId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completed execution and terminated."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.setExecuTime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currentProcess</w:t>
      </w:r>
      <w:proofErr w:type="spell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getExecuTime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- 1);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proofErr w:type="spellEnd"/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setTimeInQueue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currentProcess</w:t>
      </w:r>
      <w:proofErr w:type="spell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getTimeInQueue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+ 1);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.getPId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is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processing in Q1."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.getTimeInQueue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8)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.setTimeInQueue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l2Q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l1Q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"P"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.getPId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aged and moved from Q1 to Q2."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level2Queue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l2Q</w:t>
      </w:r>
      <w:r>
        <w:rPr>
          <w:rFonts w:ascii="Consolas" w:hAnsi="Consolas" w:cs="Consolas"/>
          <w:color w:val="000000"/>
          <w:sz w:val="20"/>
          <w:szCs w:val="20"/>
        </w:rPr>
        <w:t>.size() != 0)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l2Q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ms\t\t"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.getTimeInQueue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 16)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.getExecuTime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&lt;= 1)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l2Q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pTrmntnTimes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.getPId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- 1,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.getPId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completed execution and terminated."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.setExecuTime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currentProcess</w:t>
      </w:r>
      <w:proofErr w:type="spell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getExecuTime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- 1);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proofErr w:type="spellEnd"/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setTimeInQueue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currentProcess</w:t>
      </w:r>
      <w:proofErr w:type="spell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getTimeInQueue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+ 1);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.getPId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is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processing in Q2."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.getTimeInQueue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16)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.setTimeInQueue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l3Q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l2Q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.getPId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aged and moved from Q2 to Q3."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level3Queue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l3Q</w:t>
      </w:r>
      <w:r>
        <w:rPr>
          <w:rFonts w:ascii="Consolas" w:hAnsi="Consolas" w:cs="Consolas"/>
          <w:color w:val="000000"/>
          <w:sz w:val="20"/>
          <w:szCs w:val="20"/>
        </w:rPr>
        <w:t>.size() != 0)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l3Q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ms\t\t"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.getPId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is processing in Q3."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.getExecuTime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&lt;= 1)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l3Q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pTrmntnTimes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.getPId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.getPId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completed execution and terminated."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.setExecuTime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currentProcess</w:t>
      </w:r>
      <w:r>
        <w:rPr>
          <w:rFonts w:ascii="Consolas" w:hAnsi="Consolas" w:cs="Consolas"/>
          <w:color w:val="000000"/>
          <w:sz w:val="20"/>
          <w:szCs w:val="20"/>
        </w:rPr>
        <w:t>.getExecuTime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- 1);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execuTimes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totalWaitingTime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pTrmntnTimes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  <w:t>-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pCrtnTimes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execuTimes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totalTurnAroundTime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pTrmntnTimes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pCrtnTimes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totalResponseTime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pStrtTimes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pCrtnTimes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nAverage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waiting time =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totalWaitingTime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pCrtnTimes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turnaround time =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totalTurnAroundTime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pCrtnTimes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response time =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totalResponseTime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mlfq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pCrtnTimes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numOfProcess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null;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arrivalTime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actualExecutionTime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ProcessId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tArrivalTime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tExecutionTime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2A00FF"/>
          <w:sz w:val="20"/>
          <w:szCs w:val="20"/>
        </w:rPr>
        <w:t>"C:\\Users\\Guniya\\Downloads\\os_project_one\\os_project_one\\src\\os_project1_queueScheduler\\ProcessInputFile.txt"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count =0;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actualExecutionTime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[2]);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proc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arrivalTime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actualExecutionTime</w:t>
      </w:r>
      <w:r>
        <w:rPr>
          <w:rFonts w:ascii="Consolas" w:hAnsi="Consolas" w:cs="Consolas"/>
          <w:color w:val="000000"/>
          <w:sz w:val="20"/>
          <w:szCs w:val="20"/>
        </w:rPr>
        <w:t>,0);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proc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newProcess</w:t>
      </w:r>
      <w:r>
        <w:rPr>
          <w:rFonts w:ascii="Consolas" w:hAnsi="Consolas" w:cs="Consolas"/>
          <w:color w:val="000000"/>
          <w:sz w:val="20"/>
          <w:szCs w:val="20"/>
        </w:rPr>
        <w:t>.getPId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newProcess</w:t>
      </w:r>
      <w:r>
        <w:rPr>
          <w:rFonts w:ascii="Consolas" w:hAnsi="Consolas" w:cs="Consolas"/>
          <w:color w:val="000000"/>
          <w:sz w:val="20"/>
          <w:szCs w:val="20"/>
        </w:rPr>
        <w:t>.getArrTime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newProcess</w:t>
      </w:r>
      <w:r>
        <w:rPr>
          <w:rFonts w:ascii="Consolas" w:hAnsi="Consolas" w:cs="Consolas"/>
          <w:color w:val="000000"/>
          <w:sz w:val="20"/>
          <w:szCs w:val="20"/>
        </w:rPr>
        <w:t>.getExecuTime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pCrtnTimes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arrivalTime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execuTimes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actualExecutionTime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pStrtTimes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pTrmntnTimes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2518" w:rsidRP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D1A" w:rsidRPr="00252518" w:rsidRDefault="00252518">
      <w:pPr>
        <w:rPr>
          <w:b/>
          <w:sz w:val="24"/>
          <w:szCs w:val="24"/>
        </w:rPr>
      </w:pPr>
      <w:r w:rsidRPr="00252518">
        <w:rPr>
          <w:b/>
          <w:sz w:val="24"/>
          <w:szCs w:val="24"/>
        </w:rPr>
        <w:t>2) ProcessData.java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os_project1_queueScheduler;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execuTime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timeInQueue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getTimeInQueue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timeInQueue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setTimeInQueue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timeInQueue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execuTime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execuTime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execuTime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timeInQueue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setArrTime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getExecuTime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execuTime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setExecuTime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execuTime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execuTime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execuTime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0;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2518" w:rsidRDefault="00252518"/>
    <w:p w:rsidR="00252518" w:rsidRPr="00252518" w:rsidRDefault="00252518">
      <w:pPr>
        <w:rPr>
          <w:b/>
          <w:sz w:val="24"/>
          <w:szCs w:val="24"/>
        </w:rPr>
      </w:pPr>
      <w:r w:rsidRPr="00252518">
        <w:rPr>
          <w:b/>
          <w:sz w:val="24"/>
          <w:szCs w:val="24"/>
        </w:rPr>
        <w:t>3) ProcessInputFile.txt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p0</w:t>
      </w:r>
      <w:proofErr w:type="gramStart"/>
      <w:r>
        <w:rPr>
          <w:rFonts w:ascii="Consolas" w:hAnsi="Consolas" w:cs="Consolas"/>
          <w:sz w:val="20"/>
          <w:szCs w:val="20"/>
        </w:rPr>
        <w:t>,0,53</w:t>
      </w:r>
      <w:proofErr w:type="gramEnd"/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p1</w:t>
      </w:r>
      <w:proofErr w:type="gramStart"/>
      <w:r>
        <w:rPr>
          <w:rFonts w:ascii="Consolas" w:hAnsi="Consolas" w:cs="Consolas"/>
          <w:sz w:val="20"/>
          <w:szCs w:val="20"/>
        </w:rPr>
        <w:t>,20,17</w:t>
      </w:r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p2</w:t>
      </w:r>
      <w:proofErr w:type="gramStart"/>
      <w:r>
        <w:rPr>
          <w:rFonts w:ascii="Consolas" w:hAnsi="Consolas" w:cs="Consolas"/>
          <w:sz w:val="20"/>
          <w:szCs w:val="20"/>
        </w:rPr>
        <w:t>,37,68</w:t>
      </w:r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p3</w:t>
      </w:r>
      <w:proofErr w:type="gramStart"/>
      <w:r>
        <w:rPr>
          <w:rFonts w:ascii="Consolas" w:hAnsi="Consolas" w:cs="Consolas"/>
          <w:sz w:val="20"/>
          <w:szCs w:val="20"/>
        </w:rPr>
        <w:t>,57,24</w:t>
      </w:r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p4</w:t>
      </w:r>
      <w:proofErr w:type="gramStart"/>
      <w:r>
        <w:rPr>
          <w:rFonts w:ascii="Consolas" w:hAnsi="Consolas" w:cs="Consolas"/>
          <w:sz w:val="20"/>
          <w:szCs w:val="20"/>
        </w:rPr>
        <w:t>,60,30</w:t>
      </w:r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p5</w:t>
      </w:r>
      <w:proofErr w:type="gramStart"/>
      <w:r>
        <w:rPr>
          <w:rFonts w:ascii="Consolas" w:hAnsi="Consolas" w:cs="Consolas"/>
          <w:sz w:val="20"/>
          <w:szCs w:val="20"/>
        </w:rPr>
        <w:t>,65,40</w:t>
      </w:r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p6</w:t>
      </w:r>
      <w:proofErr w:type="gramStart"/>
      <w:r>
        <w:rPr>
          <w:rFonts w:ascii="Consolas" w:hAnsi="Consolas" w:cs="Consolas"/>
          <w:sz w:val="20"/>
          <w:szCs w:val="20"/>
        </w:rPr>
        <w:t>,50,55</w:t>
      </w:r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p7</w:t>
      </w:r>
      <w:proofErr w:type="gramStart"/>
      <w:r>
        <w:rPr>
          <w:rFonts w:ascii="Consolas" w:hAnsi="Consolas" w:cs="Consolas"/>
          <w:sz w:val="20"/>
          <w:szCs w:val="20"/>
        </w:rPr>
        <w:t>,70,60</w:t>
      </w:r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p8</w:t>
      </w:r>
      <w:proofErr w:type="gramStart"/>
      <w:r>
        <w:rPr>
          <w:rFonts w:ascii="Consolas" w:hAnsi="Consolas" w:cs="Consolas"/>
          <w:sz w:val="20"/>
          <w:szCs w:val="20"/>
        </w:rPr>
        <w:t>,63,44</w:t>
      </w:r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p9</w:t>
      </w:r>
      <w:proofErr w:type="gramStart"/>
      <w:r>
        <w:rPr>
          <w:rFonts w:ascii="Consolas" w:hAnsi="Consolas" w:cs="Consolas"/>
          <w:sz w:val="20"/>
          <w:szCs w:val="20"/>
        </w:rPr>
        <w:t>,69,50</w:t>
      </w:r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p10</w:t>
      </w:r>
      <w:proofErr w:type="gramStart"/>
      <w:r>
        <w:rPr>
          <w:rFonts w:ascii="Consolas" w:hAnsi="Consolas" w:cs="Consolas"/>
          <w:sz w:val="20"/>
          <w:szCs w:val="20"/>
        </w:rPr>
        <w:t>,44,70</w:t>
      </w:r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p11</w:t>
      </w:r>
      <w:proofErr w:type="gramStart"/>
      <w:r>
        <w:rPr>
          <w:rFonts w:ascii="Consolas" w:hAnsi="Consolas" w:cs="Consolas"/>
          <w:sz w:val="20"/>
          <w:szCs w:val="20"/>
        </w:rPr>
        <w:t>,30,62</w:t>
      </w:r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p12</w:t>
      </w:r>
      <w:proofErr w:type="gramStart"/>
      <w:r>
        <w:rPr>
          <w:rFonts w:ascii="Consolas" w:hAnsi="Consolas" w:cs="Consolas"/>
          <w:sz w:val="20"/>
          <w:szCs w:val="20"/>
        </w:rPr>
        <w:t>,33,51</w:t>
      </w:r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p13</w:t>
      </w:r>
      <w:proofErr w:type="gramStart"/>
      <w:r>
        <w:rPr>
          <w:rFonts w:ascii="Consolas" w:hAnsi="Consolas" w:cs="Consolas"/>
          <w:sz w:val="20"/>
          <w:szCs w:val="20"/>
        </w:rPr>
        <w:t>,47,58</w:t>
      </w:r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p14</w:t>
      </w:r>
      <w:proofErr w:type="gramStart"/>
      <w:r>
        <w:rPr>
          <w:rFonts w:ascii="Consolas" w:hAnsi="Consolas" w:cs="Consolas"/>
          <w:sz w:val="20"/>
          <w:szCs w:val="20"/>
        </w:rPr>
        <w:t>,24,41</w:t>
      </w:r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p15</w:t>
      </w:r>
      <w:proofErr w:type="gramStart"/>
      <w:r>
        <w:rPr>
          <w:rFonts w:ascii="Consolas" w:hAnsi="Consolas" w:cs="Consolas"/>
          <w:sz w:val="20"/>
          <w:szCs w:val="20"/>
        </w:rPr>
        <w:t>,29,20</w:t>
      </w:r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p16</w:t>
      </w:r>
      <w:proofErr w:type="gramStart"/>
      <w:r>
        <w:rPr>
          <w:rFonts w:ascii="Consolas" w:hAnsi="Consolas" w:cs="Consolas"/>
          <w:sz w:val="20"/>
          <w:szCs w:val="20"/>
        </w:rPr>
        <w:t>,41,25</w:t>
      </w:r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p17</w:t>
      </w:r>
      <w:proofErr w:type="gramStart"/>
      <w:r>
        <w:rPr>
          <w:rFonts w:ascii="Consolas" w:hAnsi="Consolas" w:cs="Consolas"/>
          <w:sz w:val="20"/>
          <w:szCs w:val="20"/>
        </w:rPr>
        <w:t>,52,30</w:t>
      </w:r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p18</w:t>
      </w:r>
      <w:proofErr w:type="gramStart"/>
      <w:r>
        <w:rPr>
          <w:rFonts w:ascii="Consolas" w:hAnsi="Consolas" w:cs="Consolas"/>
          <w:sz w:val="20"/>
          <w:szCs w:val="20"/>
        </w:rPr>
        <w:t>,55,18</w:t>
      </w:r>
      <w:proofErr w:type="gram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p19</w:t>
      </w:r>
      <w:proofErr w:type="gramStart"/>
      <w:r>
        <w:rPr>
          <w:rFonts w:ascii="Consolas" w:hAnsi="Consolas" w:cs="Consolas"/>
          <w:sz w:val="20"/>
          <w:szCs w:val="20"/>
        </w:rPr>
        <w:t>,15,24</w:t>
      </w:r>
      <w:proofErr w:type="gramEnd"/>
    </w:p>
    <w:p w:rsidR="00252518" w:rsidRDefault="00252518" w:rsidP="0025251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p20</w:t>
      </w:r>
      <w:proofErr w:type="gramStart"/>
      <w:r>
        <w:rPr>
          <w:rFonts w:ascii="Consolas" w:hAnsi="Consolas" w:cs="Consolas"/>
          <w:sz w:val="20"/>
          <w:szCs w:val="20"/>
        </w:rPr>
        <w:t>,25,50</w:t>
      </w:r>
      <w:proofErr w:type="gramEnd"/>
    </w:p>
    <w:p w:rsidR="00252518" w:rsidRP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252518">
        <w:rPr>
          <w:rFonts w:ascii="Consolas" w:hAnsi="Consolas" w:cs="Consolas"/>
          <w:b/>
          <w:sz w:val="24"/>
          <w:szCs w:val="24"/>
        </w:rPr>
        <w:t xml:space="preserve">4) package-info.java 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TanveenK</w:t>
      </w:r>
      <w:proofErr w:type="spellEnd"/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252518" w:rsidRDefault="00252518" w:rsidP="00252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252518" w:rsidRDefault="00252518" w:rsidP="00252518"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os_project1_queueScheduler;</w:t>
      </w:r>
    </w:p>
    <w:sectPr w:rsidR="00252518" w:rsidSect="00416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proofState w:spelling="clean" w:grammar="clean"/>
  <w:defaultTabStop w:val="720"/>
  <w:characterSpacingControl w:val="doNotCompress"/>
  <w:compat/>
  <w:rsids>
    <w:rsidRoot w:val="00252518"/>
    <w:rsid w:val="00252518"/>
    <w:rsid w:val="00416105"/>
    <w:rsid w:val="006A2FAF"/>
    <w:rsid w:val="00C74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5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1217</Words>
  <Characters>6942</Characters>
  <Application>Microsoft Office Word</Application>
  <DocSecurity>0</DocSecurity>
  <Lines>57</Lines>
  <Paragraphs>16</Paragraphs>
  <ScaleCrop>false</ScaleCrop>
  <Company/>
  <LinksUpToDate>false</LinksUpToDate>
  <CharactersWithSpaces>8143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Tanveen Kaur</dc:creator>
  <cp:lastModifiedBy>Tanveen Kaur</cp:lastModifiedBy>
  <cp:revision>1</cp:revision>
  <dcterms:created xsi:type="dcterms:W3CDTF">2018-03-19T00:59:00Z</dcterms:created>
  <dcterms:modified xsi:type="dcterms:W3CDTF">2018-03-19T01:06:00Z</dcterms:modified>
</cp:coreProperties>
</file>