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62175D0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0E5844">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6E82F27E"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0E5844">
        <w:rPr>
          <w:rFonts w:ascii="Times New Roman" w:hAnsi="Times New Roman" w:cs="Times New Roman"/>
          <w:sz w:val="24"/>
        </w:rPr>
        <w:t>M</w:t>
      </w:r>
      <w:r w:rsidR="000E5844" w:rsidRPr="00B5423D">
        <w:rPr>
          <w:rFonts w:ascii="Times New Roman" w:hAnsi="Times New Roman" w:cs="Times New Roman"/>
          <w:sz w:val="24"/>
        </w:rPr>
        <w:t>uqaddam (</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04011431" w14:textId="77777777" w:rsidR="008A069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29101" w:history="1">
            <w:r w:rsidR="008A0692" w:rsidRPr="00691BAD">
              <w:rPr>
                <w:rStyle w:val="Hyperlink"/>
                <w:noProof/>
              </w:rPr>
              <w:t>CHAPTER 1 PROJECT PROPOSAL</w:t>
            </w:r>
            <w:r w:rsidR="008A0692">
              <w:rPr>
                <w:noProof/>
                <w:webHidden/>
              </w:rPr>
              <w:tab/>
            </w:r>
            <w:r w:rsidR="008A0692">
              <w:rPr>
                <w:noProof/>
                <w:webHidden/>
              </w:rPr>
              <w:fldChar w:fldCharType="begin"/>
            </w:r>
            <w:r w:rsidR="008A0692">
              <w:rPr>
                <w:noProof/>
                <w:webHidden/>
              </w:rPr>
              <w:instrText xml:space="preserve"> PAGEREF _Toc117429101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38704AB6"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02" w:history="1">
            <w:r w:rsidR="008A0692" w:rsidRPr="00691BAD">
              <w:rPr>
                <w:rStyle w:val="Hyperlink"/>
                <w:rFonts w:ascii="Times New Roman" w:hAnsi="Times New Roman"/>
                <w:noProof/>
              </w:rPr>
              <w:t>Introduction</w:t>
            </w:r>
            <w:r w:rsidR="008A0692">
              <w:rPr>
                <w:noProof/>
                <w:webHidden/>
              </w:rPr>
              <w:tab/>
            </w:r>
            <w:r w:rsidR="008A0692">
              <w:rPr>
                <w:noProof/>
                <w:webHidden/>
              </w:rPr>
              <w:fldChar w:fldCharType="begin"/>
            </w:r>
            <w:r w:rsidR="008A0692">
              <w:rPr>
                <w:noProof/>
                <w:webHidden/>
              </w:rPr>
              <w:instrText xml:space="preserve"> PAGEREF _Toc117429102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46EEE759"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03" w:history="1">
            <w:r w:rsidR="008A0692" w:rsidRPr="00691BAD">
              <w:rPr>
                <w:rStyle w:val="Hyperlink"/>
                <w:rFonts w:ascii="Times New Roman" w:hAnsi="Times New Roman"/>
                <w:noProof/>
              </w:rPr>
              <w:t>Vision and Business Case</w:t>
            </w:r>
            <w:r w:rsidR="008A0692">
              <w:rPr>
                <w:noProof/>
                <w:webHidden/>
              </w:rPr>
              <w:tab/>
            </w:r>
            <w:r w:rsidR="008A0692">
              <w:rPr>
                <w:noProof/>
                <w:webHidden/>
              </w:rPr>
              <w:fldChar w:fldCharType="begin"/>
            </w:r>
            <w:r w:rsidR="008A0692">
              <w:rPr>
                <w:noProof/>
                <w:webHidden/>
              </w:rPr>
              <w:instrText xml:space="preserve"> PAGEREF _Toc117429103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562E1793"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04" w:history="1">
            <w:r w:rsidR="008A0692" w:rsidRPr="00691BAD">
              <w:rPr>
                <w:rStyle w:val="Hyperlink"/>
                <w:rFonts w:ascii="Times New Roman" w:hAnsi="Times New Roman"/>
                <w:noProof/>
              </w:rPr>
              <w:t>Use-Case Model</w:t>
            </w:r>
            <w:r w:rsidR="008A0692">
              <w:rPr>
                <w:noProof/>
                <w:webHidden/>
              </w:rPr>
              <w:tab/>
            </w:r>
            <w:r w:rsidR="008A0692">
              <w:rPr>
                <w:noProof/>
                <w:webHidden/>
              </w:rPr>
              <w:fldChar w:fldCharType="begin"/>
            </w:r>
            <w:r w:rsidR="008A0692">
              <w:rPr>
                <w:noProof/>
                <w:webHidden/>
              </w:rPr>
              <w:instrText xml:space="preserve"> PAGEREF _Toc117429104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414B3EDD"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05" w:history="1">
            <w:r w:rsidR="008A0692" w:rsidRPr="00691BAD">
              <w:rPr>
                <w:rStyle w:val="Hyperlink"/>
                <w:rFonts w:ascii="Times New Roman" w:hAnsi="Times New Roman"/>
                <w:noProof/>
              </w:rPr>
              <w:t>Supplementary Specification</w:t>
            </w:r>
            <w:r w:rsidR="008A0692">
              <w:rPr>
                <w:noProof/>
                <w:webHidden/>
              </w:rPr>
              <w:tab/>
            </w:r>
            <w:r w:rsidR="008A0692">
              <w:rPr>
                <w:noProof/>
                <w:webHidden/>
              </w:rPr>
              <w:fldChar w:fldCharType="begin"/>
            </w:r>
            <w:r w:rsidR="008A0692">
              <w:rPr>
                <w:noProof/>
                <w:webHidden/>
              </w:rPr>
              <w:instrText xml:space="preserve"> PAGEREF _Toc117429105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7EB783AA"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06" w:history="1">
            <w:r w:rsidR="008A0692" w:rsidRPr="00691BAD">
              <w:rPr>
                <w:rStyle w:val="Hyperlink"/>
                <w:rFonts w:ascii="Times New Roman" w:hAnsi="Times New Roman"/>
                <w:noProof/>
              </w:rPr>
              <w:t>Glossary</w:t>
            </w:r>
            <w:r w:rsidR="008A0692">
              <w:rPr>
                <w:noProof/>
                <w:webHidden/>
              </w:rPr>
              <w:tab/>
            </w:r>
            <w:r w:rsidR="008A0692">
              <w:rPr>
                <w:noProof/>
                <w:webHidden/>
              </w:rPr>
              <w:fldChar w:fldCharType="begin"/>
            </w:r>
            <w:r w:rsidR="008A0692">
              <w:rPr>
                <w:noProof/>
                <w:webHidden/>
              </w:rPr>
              <w:instrText xml:space="preserve"> PAGEREF _Toc117429106 \h </w:instrText>
            </w:r>
            <w:r w:rsidR="008A0692">
              <w:rPr>
                <w:noProof/>
                <w:webHidden/>
              </w:rPr>
            </w:r>
            <w:r w:rsidR="008A0692">
              <w:rPr>
                <w:noProof/>
                <w:webHidden/>
              </w:rPr>
              <w:fldChar w:fldCharType="separate"/>
            </w:r>
            <w:r w:rsidR="008A0692">
              <w:rPr>
                <w:noProof/>
                <w:webHidden/>
              </w:rPr>
              <w:t>5</w:t>
            </w:r>
            <w:r w:rsidR="008A0692">
              <w:rPr>
                <w:noProof/>
                <w:webHidden/>
              </w:rPr>
              <w:fldChar w:fldCharType="end"/>
            </w:r>
          </w:hyperlink>
        </w:p>
        <w:p w14:paraId="614319BA"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07" w:history="1">
            <w:r w:rsidR="008A0692" w:rsidRPr="00691BAD">
              <w:rPr>
                <w:rStyle w:val="Hyperlink"/>
                <w:rFonts w:ascii="Times New Roman" w:hAnsi="Times New Roman"/>
                <w:noProof/>
              </w:rPr>
              <w:t>Risk List &amp; Risk Management Plan</w:t>
            </w:r>
            <w:r w:rsidR="008A0692">
              <w:rPr>
                <w:noProof/>
                <w:webHidden/>
              </w:rPr>
              <w:tab/>
            </w:r>
            <w:r w:rsidR="008A0692">
              <w:rPr>
                <w:noProof/>
                <w:webHidden/>
              </w:rPr>
              <w:fldChar w:fldCharType="begin"/>
            </w:r>
            <w:r w:rsidR="008A0692">
              <w:rPr>
                <w:noProof/>
                <w:webHidden/>
              </w:rPr>
              <w:instrText xml:space="preserve"> PAGEREF _Toc117429107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663ECFE8"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08" w:history="1">
            <w:r w:rsidR="008A0692" w:rsidRPr="00691BAD">
              <w:rPr>
                <w:rStyle w:val="Hyperlink"/>
                <w:rFonts w:ascii="Times New Roman" w:hAnsi="Times New Roman"/>
                <w:b/>
                <w:bCs/>
                <w:noProof/>
                <w:spacing w:val="8"/>
              </w:rPr>
              <w:t>1. Malware</w:t>
            </w:r>
            <w:r w:rsidR="008A0692">
              <w:rPr>
                <w:noProof/>
                <w:webHidden/>
              </w:rPr>
              <w:tab/>
            </w:r>
            <w:r w:rsidR="008A0692">
              <w:rPr>
                <w:noProof/>
                <w:webHidden/>
              </w:rPr>
              <w:fldChar w:fldCharType="begin"/>
            </w:r>
            <w:r w:rsidR="008A0692">
              <w:rPr>
                <w:noProof/>
                <w:webHidden/>
              </w:rPr>
              <w:instrText xml:space="preserve"> PAGEREF _Toc117429108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12BAE13C"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09" w:history="1">
            <w:r w:rsidR="008A0692" w:rsidRPr="00691BAD">
              <w:rPr>
                <w:rStyle w:val="Hyperlink"/>
                <w:rFonts w:ascii="Times New Roman" w:hAnsi="Times New Roman"/>
                <w:b/>
                <w:bCs/>
                <w:noProof/>
                <w:spacing w:val="8"/>
              </w:rPr>
              <w:t>2. Theft &amp; Loss</w:t>
            </w:r>
            <w:r w:rsidR="008A0692">
              <w:rPr>
                <w:noProof/>
                <w:webHidden/>
              </w:rPr>
              <w:tab/>
            </w:r>
            <w:r w:rsidR="008A0692">
              <w:rPr>
                <w:noProof/>
                <w:webHidden/>
              </w:rPr>
              <w:fldChar w:fldCharType="begin"/>
            </w:r>
            <w:r w:rsidR="008A0692">
              <w:rPr>
                <w:noProof/>
                <w:webHidden/>
              </w:rPr>
              <w:instrText xml:space="preserve"> PAGEREF _Toc117429109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265F6821"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10" w:history="1">
            <w:r w:rsidR="008A0692" w:rsidRPr="00691BAD">
              <w:rPr>
                <w:rStyle w:val="Hyperlink"/>
                <w:rFonts w:ascii="Times New Roman" w:hAnsi="Times New Roman"/>
                <w:b/>
                <w:bCs/>
                <w:noProof/>
                <w:spacing w:val="8"/>
              </w:rPr>
              <w:t>3. Unsafe data</w:t>
            </w:r>
            <w:r w:rsidR="008A0692">
              <w:rPr>
                <w:noProof/>
                <w:webHidden/>
              </w:rPr>
              <w:tab/>
            </w:r>
            <w:r w:rsidR="008A0692">
              <w:rPr>
                <w:noProof/>
                <w:webHidden/>
              </w:rPr>
              <w:fldChar w:fldCharType="begin"/>
            </w:r>
            <w:r w:rsidR="008A0692">
              <w:rPr>
                <w:noProof/>
                <w:webHidden/>
              </w:rPr>
              <w:instrText xml:space="preserve"> PAGEREF _Toc117429110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352A8FB5"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11" w:history="1">
            <w:r w:rsidR="008A0692" w:rsidRPr="00691BAD">
              <w:rPr>
                <w:rStyle w:val="Hyperlink"/>
                <w:rFonts w:ascii="Times New Roman" w:hAnsi="Times New Roman"/>
                <w:b/>
                <w:bCs/>
                <w:noProof/>
                <w:spacing w:val="8"/>
              </w:rPr>
              <w:t>4. Negligence</w:t>
            </w:r>
            <w:r w:rsidR="008A0692">
              <w:rPr>
                <w:noProof/>
                <w:webHidden/>
              </w:rPr>
              <w:tab/>
            </w:r>
            <w:r w:rsidR="008A0692">
              <w:rPr>
                <w:noProof/>
                <w:webHidden/>
              </w:rPr>
              <w:fldChar w:fldCharType="begin"/>
            </w:r>
            <w:r w:rsidR="008A0692">
              <w:rPr>
                <w:noProof/>
                <w:webHidden/>
              </w:rPr>
              <w:instrText xml:space="preserve"> PAGEREF _Toc117429111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3CD7E4CD" w14:textId="77777777" w:rsidR="008A0692" w:rsidRDefault="00000000">
          <w:pPr>
            <w:pStyle w:val="TOC1"/>
            <w:tabs>
              <w:tab w:val="right" w:leader="dot" w:pos="9350"/>
            </w:tabs>
            <w:rPr>
              <w:rFonts w:asciiTheme="minorHAnsi" w:eastAsiaTheme="minorEastAsia" w:hAnsiTheme="minorHAnsi" w:cstheme="minorBidi"/>
              <w:noProof/>
              <w:lang w:bidi="ar-SA"/>
            </w:rPr>
          </w:pPr>
          <w:hyperlink w:anchor="_Toc117429112" w:history="1">
            <w:r w:rsidR="008A0692" w:rsidRPr="00691BAD">
              <w:rPr>
                <w:rStyle w:val="Hyperlink"/>
                <w:noProof/>
              </w:rPr>
              <w:t>CHAPTER 2 USE CASES</w:t>
            </w:r>
            <w:r w:rsidR="008A0692">
              <w:rPr>
                <w:noProof/>
                <w:webHidden/>
              </w:rPr>
              <w:tab/>
            </w:r>
            <w:r w:rsidR="008A0692">
              <w:rPr>
                <w:noProof/>
                <w:webHidden/>
              </w:rPr>
              <w:fldChar w:fldCharType="begin"/>
            </w:r>
            <w:r w:rsidR="008A0692">
              <w:rPr>
                <w:noProof/>
                <w:webHidden/>
              </w:rPr>
              <w:instrText xml:space="preserve"> PAGEREF _Toc117429112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41716257"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13" w:history="1">
            <w:r w:rsidR="008A0692" w:rsidRPr="00691BAD">
              <w:rPr>
                <w:rStyle w:val="Hyperlink"/>
                <w:rFonts w:ascii="Times New Roman" w:hAnsi="Times New Roman"/>
                <w:noProof/>
              </w:rPr>
              <w:t>Use Case Diagram</w:t>
            </w:r>
            <w:r w:rsidR="008A0692">
              <w:rPr>
                <w:noProof/>
                <w:webHidden/>
              </w:rPr>
              <w:tab/>
            </w:r>
            <w:r w:rsidR="008A0692">
              <w:rPr>
                <w:noProof/>
                <w:webHidden/>
              </w:rPr>
              <w:fldChar w:fldCharType="begin"/>
            </w:r>
            <w:r w:rsidR="008A0692">
              <w:rPr>
                <w:noProof/>
                <w:webHidden/>
              </w:rPr>
              <w:instrText xml:space="preserve"> PAGEREF _Toc117429113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35D68397"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14" w:history="1">
            <w:r w:rsidR="008A0692" w:rsidRPr="00691BAD">
              <w:rPr>
                <w:rStyle w:val="Hyperlink"/>
                <w:rFonts w:ascii="Times New Roman" w:hAnsi="Times New Roman"/>
                <w:noProof/>
              </w:rPr>
              <w:t>Brief Level Use Cases</w:t>
            </w:r>
            <w:r w:rsidR="008A0692">
              <w:rPr>
                <w:noProof/>
                <w:webHidden/>
              </w:rPr>
              <w:tab/>
            </w:r>
            <w:r w:rsidR="008A0692">
              <w:rPr>
                <w:noProof/>
                <w:webHidden/>
              </w:rPr>
              <w:fldChar w:fldCharType="begin"/>
            </w:r>
            <w:r w:rsidR="008A0692">
              <w:rPr>
                <w:noProof/>
                <w:webHidden/>
              </w:rPr>
              <w:instrText xml:space="preserve"> PAGEREF _Toc117429114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0183057C"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15" w:history="1">
            <w:r w:rsidR="008A0692" w:rsidRPr="00691BAD">
              <w:rPr>
                <w:rStyle w:val="Hyperlink"/>
                <w:noProof/>
              </w:rPr>
              <w:t>Rahila (SP21-BSE-095)</w:t>
            </w:r>
            <w:r w:rsidR="008A0692">
              <w:rPr>
                <w:noProof/>
                <w:webHidden/>
              </w:rPr>
              <w:tab/>
            </w:r>
            <w:r w:rsidR="008A0692">
              <w:rPr>
                <w:noProof/>
                <w:webHidden/>
              </w:rPr>
              <w:fldChar w:fldCharType="begin"/>
            </w:r>
            <w:r w:rsidR="008A0692">
              <w:rPr>
                <w:noProof/>
                <w:webHidden/>
              </w:rPr>
              <w:instrText xml:space="preserve"> PAGEREF _Toc117429115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1A76206B"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16" w:history="1">
            <w:r w:rsidR="008A0692" w:rsidRPr="00691BAD">
              <w:rPr>
                <w:rStyle w:val="Hyperlink"/>
                <w:noProof/>
              </w:rPr>
              <w:t>Shabbir Hussain  (SP21-BSE-047)</w:t>
            </w:r>
            <w:r w:rsidR="008A0692">
              <w:rPr>
                <w:noProof/>
                <w:webHidden/>
              </w:rPr>
              <w:tab/>
            </w:r>
            <w:r w:rsidR="008A0692">
              <w:rPr>
                <w:noProof/>
                <w:webHidden/>
              </w:rPr>
              <w:fldChar w:fldCharType="begin"/>
            </w:r>
            <w:r w:rsidR="008A0692">
              <w:rPr>
                <w:noProof/>
                <w:webHidden/>
              </w:rPr>
              <w:instrText xml:space="preserve"> PAGEREF _Toc117429116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40C66F74"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17" w:history="1">
            <w:r w:rsidR="008A0692" w:rsidRPr="00691BAD">
              <w:rPr>
                <w:rStyle w:val="Hyperlink"/>
                <w:noProof/>
              </w:rPr>
              <w:t>Mansoor Ashraf (SP21-BSE-064)</w:t>
            </w:r>
            <w:r w:rsidR="008A0692">
              <w:rPr>
                <w:noProof/>
                <w:webHidden/>
              </w:rPr>
              <w:tab/>
            </w:r>
            <w:r w:rsidR="008A0692">
              <w:rPr>
                <w:noProof/>
                <w:webHidden/>
              </w:rPr>
              <w:fldChar w:fldCharType="begin"/>
            </w:r>
            <w:r w:rsidR="008A0692">
              <w:rPr>
                <w:noProof/>
                <w:webHidden/>
              </w:rPr>
              <w:instrText xml:space="preserve"> PAGEREF _Toc117429117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17AE9E88"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18" w:history="1">
            <w:r w:rsidR="008A0692" w:rsidRPr="00691BAD">
              <w:rPr>
                <w:rStyle w:val="Hyperlink"/>
                <w:noProof/>
              </w:rPr>
              <w:t>Laiba naeem (sp21-bse-041)</w:t>
            </w:r>
            <w:r w:rsidR="008A0692">
              <w:rPr>
                <w:noProof/>
                <w:webHidden/>
              </w:rPr>
              <w:tab/>
            </w:r>
            <w:r w:rsidR="008A0692">
              <w:rPr>
                <w:noProof/>
                <w:webHidden/>
              </w:rPr>
              <w:fldChar w:fldCharType="begin"/>
            </w:r>
            <w:r w:rsidR="008A0692">
              <w:rPr>
                <w:noProof/>
                <w:webHidden/>
              </w:rPr>
              <w:instrText xml:space="preserve"> PAGEREF _Toc117429118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21047A0F"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19" w:history="1">
            <w:r w:rsidR="008A0692" w:rsidRPr="00691BAD">
              <w:rPr>
                <w:rStyle w:val="Hyperlink"/>
                <w:noProof/>
              </w:rPr>
              <w:t>Tanveer Ahmad (SP21-BSE-048)</w:t>
            </w:r>
            <w:r w:rsidR="008A0692">
              <w:rPr>
                <w:noProof/>
                <w:webHidden/>
              </w:rPr>
              <w:tab/>
            </w:r>
            <w:r w:rsidR="008A0692">
              <w:rPr>
                <w:noProof/>
                <w:webHidden/>
              </w:rPr>
              <w:fldChar w:fldCharType="begin"/>
            </w:r>
            <w:r w:rsidR="008A0692">
              <w:rPr>
                <w:noProof/>
                <w:webHidden/>
              </w:rPr>
              <w:instrText xml:space="preserve"> PAGEREF _Toc117429119 \h </w:instrText>
            </w:r>
            <w:r w:rsidR="008A0692">
              <w:rPr>
                <w:noProof/>
                <w:webHidden/>
              </w:rPr>
            </w:r>
            <w:r w:rsidR="008A0692">
              <w:rPr>
                <w:noProof/>
                <w:webHidden/>
              </w:rPr>
              <w:fldChar w:fldCharType="separate"/>
            </w:r>
            <w:r w:rsidR="008A0692">
              <w:rPr>
                <w:noProof/>
                <w:webHidden/>
              </w:rPr>
              <w:t>9</w:t>
            </w:r>
            <w:r w:rsidR="008A0692">
              <w:rPr>
                <w:noProof/>
                <w:webHidden/>
              </w:rPr>
              <w:fldChar w:fldCharType="end"/>
            </w:r>
          </w:hyperlink>
        </w:p>
        <w:p w14:paraId="43CB6332"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20" w:history="1">
            <w:r w:rsidR="008A0692" w:rsidRPr="00691BAD">
              <w:rPr>
                <w:rStyle w:val="Hyperlink"/>
                <w:noProof/>
              </w:rPr>
              <w:t>Syed Kashif Ali Shah (SP21-BSE-062)</w:t>
            </w:r>
            <w:r w:rsidR="008A0692">
              <w:rPr>
                <w:noProof/>
                <w:webHidden/>
              </w:rPr>
              <w:tab/>
            </w:r>
            <w:r w:rsidR="008A0692">
              <w:rPr>
                <w:noProof/>
                <w:webHidden/>
              </w:rPr>
              <w:fldChar w:fldCharType="begin"/>
            </w:r>
            <w:r w:rsidR="008A0692">
              <w:rPr>
                <w:noProof/>
                <w:webHidden/>
              </w:rPr>
              <w:instrText xml:space="preserve"> PAGEREF _Toc117429120 \h </w:instrText>
            </w:r>
            <w:r w:rsidR="008A0692">
              <w:rPr>
                <w:noProof/>
                <w:webHidden/>
              </w:rPr>
            </w:r>
            <w:r w:rsidR="008A0692">
              <w:rPr>
                <w:noProof/>
                <w:webHidden/>
              </w:rPr>
              <w:fldChar w:fldCharType="separate"/>
            </w:r>
            <w:r w:rsidR="008A0692">
              <w:rPr>
                <w:noProof/>
                <w:webHidden/>
              </w:rPr>
              <w:t>9</w:t>
            </w:r>
            <w:r w:rsidR="008A0692">
              <w:rPr>
                <w:noProof/>
                <w:webHidden/>
              </w:rPr>
              <w:fldChar w:fldCharType="end"/>
            </w:r>
          </w:hyperlink>
        </w:p>
        <w:p w14:paraId="6CA95585" w14:textId="77777777" w:rsidR="008A0692" w:rsidRDefault="00000000">
          <w:pPr>
            <w:pStyle w:val="TOC1"/>
            <w:tabs>
              <w:tab w:val="right" w:leader="dot" w:pos="9350"/>
            </w:tabs>
            <w:rPr>
              <w:rFonts w:asciiTheme="minorHAnsi" w:eastAsiaTheme="minorEastAsia" w:hAnsiTheme="minorHAnsi" w:cstheme="minorBidi"/>
              <w:noProof/>
              <w:lang w:bidi="ar-SA"/>
            </w:rPr>
          </w:pPr>
          <w:hyperlink w:anchor="_Toc117429121" w:history="1">
            <w:r w:rsidR="008A0692" w:rsidRPr="00691BAD">
              <w:rPr>
                <w:rStyle w:val="Hyperlink"/>
                <w:noProof/>
              </w:rPr>
              <w:t>Fully Dressed Use Cases</w:t>
            </w:r>
            <w:r w:rsidR="008A0692">
              <w:rPr>
                <w:noProof/>
                <w:webHidden/>
              </w:rPr>
              <w:tab/>
            </w:r>
            <w:r w:rsidR="008A0692">
              <w:rPr>
                <w:noProof/>
                <w:webHidden/>
              </w:rPr>
              <w:fldChar w:fldCharType="begin"/>
            </w:r>
            <w:r w:rsidR="008A0692">
              <w:rPr>
                <w:noProof/>
                <w:webHidden/>
              </w:rPr>
              <w:instrText xml:space="preserve"> PAGEREF _Toc117429121 \h </w:instrText>
            </w:r>
            <w:r w:rsidR="008A0692">
              <w:rPr>
                <w:noProof/>
                <w:webHidden/>
              </w:rPr>
            </w:r>
            <w:r w:rsidR="008A0692">
              <w:rPr>
                <w:noProof/>
                <w:webHidden/>
              </w:rPr>
              <w:fldChar w:fldCharType="separate"/>
            </w:r>
            <w:r w:rsidR="008A0692">
              <w:rPr>
                <w:noProof/>
                <w:webHidden/>
              </w:rPr>
              <w:t>10</w:t>
            </w:r>
            <w:r w:rsidR="008A0692">
              <w:rPr>
                <w:noProof/>
                <w:webHidden/>
              </w:rPr>
              <w:fldChar w:fldCharType="end"/>
            </w:r>
          </w:hyperlink>
        </w:p>
        <w:p w14:paraId="3742BFC9"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22" w:history="1">
            <w:r w:rsidR="008A0692" w:rsidRPr="00691BAD">
              <w:rPr>
                <w:rStyle w:val="Hyperlink"/>
                <w:noProof/>
              </w:rPr>
              <w:t>Rahila (sp21-bse-095)</w:t>
            </w:r>
            <w:r w:rsidR="008A0692">
              <w:rPr>
                <w:noProof/>
                <w:webHidden/>
              </w:rPr>
              <w:tab/>
            </w:r>
            <w:r w:rsidR="008A0692">
              <w:rPr>
                <w:noProof/>
                <w:webHidden/>
              </w:rPr>
              <w:fldChar w:fldCharType="begin"/>
            </w:r>
            <w:r w:rsidR="008A0692">
              <w:rPr>
                <w:noProof/>
                <w:webHidden/>
              </w:rPr>
              <w:instrText xml:space="preserve"> PAGEREF _Toc117429122 \h </w:instrText>
            </w:r>
            <w:r w:rsidR="008A0692">
              <w:rPr>
                <w:noProof/>
                <w:webHidden/>
              </w:rPr>
            </w:r>
            <w:r w:rsidR="008A0692">
              <w:rPr>
                <w:noProof/>
                <w:webHidden/>
              </w:rPr>
              <w:fldChar w:fldCharType="separate"/>
            </w:r>
            <w:r w:rsidR="008A0692">
              <w:rPr>
                <w:noProof/>
                <w:webHidden/>
              </w:rPr>
              <w:t>10</w:t>
            </w:r>
            <w:r w:rsidR="008A0692">
              <w:rPr>
                <w:noProof/>
                <w:webHidden/>
              </w:rPr>
              <w:fldChar w:fldCharType="end"/>
            </w:r>
          </w:hyperlink>
        </w:p>
        <w:p w14:paraId="16C44E39"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23" w:history="1">
            <w:r w:rsidR="008A0692" w:rsidRPr="00691BAD">
              <w:rPr>
                <w:rStyle w:val="Hyperlink"/>
                <w:noProof/>
              </w:rPr>
              <w:t>Shabbir Hussain (SP21-BSE-047)</w:t>
            </w:r>
            <w:r w:rsidR="008A0692">
              <w:rPr>
                <w:noProof/>
                <w:webHidden/>
              </w:rPr>
              <w:tab/>
            </w:r>
            <w:r w:rsidR="008A0692">
              <w:rPr>
                <w:noProof/>
                <w:webHidden/>
              </w:rPr>
              <w:fldChar w:fldCharType="begin"/>
            </w:r>
            <w:r w:rsidR="008A0692">
              <w:rPr>
                <w:noProof/>
                <w:webHidden/>
              </w:rPr>
              <w:instrText xml:space="preserve"> PAGEREF _Toc117429123 \h </w:instrText>
            </w:r>
            <w:r w:rsidR="008A0692">
              <w:rPr>
                <w:noProof/>
                <w:webHidden/>
              </w:rPr>
            </w:r>
            <w:r w:rsidR="008A0692">
              <w:rPr>
                <w:noProof/>
                <w:webHidden/>
              </w:rPr>
              <w:fldChar w:fldCharType="separate"/>
            </w:r>
            <w:r w:rsidR="008A0692">
              <w:rPr>
                <w:noProof/>
                <w:webHidden/>
              </w:rPr>
              <w:t>11</w:t>
            </w:r>
            <w:r w:rsidR="008A0692">
              <w:rPr>
                <w:noProof/>
                <w:webHidden/>
              </w:rPr>
              <w:fldChar w:fldCharType="end"/>
            </w:r>
          </w:hyperlink>
        </w:p>
        <w:p w14:paraId="03F9B023"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24" w:history="1">
            <w:r w:rsidR="008A0692" w:rsidRPr="00691BAD">
              <w:rPr>
                <w:rStyle w:val="Hyperlink"/>
                <w:noProof/>
              </w:rPr>
              <w:t>Mansoor Ashraf (SP21-BSE-064)</w:t>
            </w:r>
            <w:r w:rsidR="008A0692">
              <w:rPr>
                <w:noProof/>
                <w:webHidden/>
              </w:rPr>
              <w:tab/>
            </w:r>
            <w:r w:rsidR="008A0692">
              <w:rPr>
                <w:noProof/>
                <w:webHidden/>
              </w:rPr>
              <w:fldChar w:fldCharType="begin"/>
            </w:r>
            <w:r w:rsidR="008A0692">
              <w:rPr>
                <w:noProof/>
                <w:webHidden/>
              </w:rPr>
              <w:instrText xml:space="preserve"> PAGEREF _Toc117429124 \h </w:instrText>
            </w:r>
            <w:r w:rsidR="008A0692">
              <w:rPr>
                <w:noProof/>
                <w:webHidden/>
              </w:rPr>
            </w:r>
            <w:r w:rsidR="008A0692">
              <w:rPr>
                <w:noProof/>
                <w:webHidden/>
              </w:rPr>
              <w:fldChar w:fldCharType="separate"/>
            </w:r>
            <w:r w:rsidR="008A0692">
              <w:rPr>
                <w:noProof/>
                <w:webHidden/>
              </w:rPr>
              <w:t>12</w:t>
            </w:r>
            <w:r w:rsidR="008A0692">
              <w:rPr>
                <w:noProof/>
                <w:webHidden/>
              </w:rPr>
              <w:fldChar w:fldCharType="end"/>
            </w:r>
          </w:hyperlink>
        </w:p>
        <w:p w14:paraId="1CE6D083"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25" w:history="1">
            <w:r w:rsidR="008A0692" w:rsidRPr="00691BAD">
              <w:rPr>
                <w:rStyle w:val="Hyperlink"/>
                <w:noProof/>
              </w:rPr>
              <w:t>Tanveer Ahmad (SP21-BSE-048)</w:t>
            </w:r>
            <w:r w:rsidR="008A0692">
              <w:rPr>
                <w:noProof/>
                <w:webHidden/>
              </w:rPr>
              <w:tab/>
            </w:r>
            <w:r w:rsidR="008A0692">
              <w:rPr>
                <w:noProof/>
                <w:webHidden/>
              </w:rPr>
              <w:fldChar w:fldCharType="begin"/>
            </w:r>
            <w:r w:rsidR="008A0692">
              <w:rPr>
                <w:noProof/>
                <w:webHidden/>
              </w:rPr>
              <w:instrText xml:space="preserve"> PAGEREF _Toc117429125 \h </w:instrText>
            </w:r>
            <w:r w:rsidR="008A0692">
              <w:rPr>
                <w:noProof/>
                <w:webHidden/>
              </w:rPr>
            </w:r>
            <w:r w:rsidR="008A0692">
              <w:rPr>
                <w:noProof/>
                <w:webHidden/>
              </w:rPr>
              <w:fldChar w:fldCharType="separate"/>
            </w:r>
            <w:r w:rsidR="008A0692">
              <w:rPr>
                <w:noProof/>
                <w:webHidden/>
              </w:rPr>
              <w:t>12</w:t>
            </w:r>
            <w:r w:rsidR="008A0692">
              <w:rPr>
                <w:noProof/>
                <w:webHidden/>
              </w:rPr>
              <w:fldChar w:fldCharType="end"/>
            </w:r>
          </w:hyperlink>
        </w:p>
        <w:p w14:paraId="5DD9E1FE" w14:textId="77777777" w:rsidR="008A0692" w:rsidRDefault="00000000">
          <w:pPr>
            <w:pStyle w:val="TOC2"/>
            <w:tabs>
              <w:tab w:val="right" w:leader="dot" w:pos="9350"/>
            </w:tabs>
            <w:rPr>
              <w:rFonts w:asciiTheme="minorHAnsi" w:eastAsiaTheme="minorEastAsia" w:hAnsiTheme="minorHAnsi" w:cstheme="minorBidi"/>
              <w:noProof/>
              <w:lang w:bidi="ar-SA"/>
            </w:rPr>
          </w:pPr>
          <w:hyperlink w:anchor="_Toc117429126" w:history="1">
            <w:r w:rsidR="008A0692" w:rsidRPr="00691BAD">
              <w:rPr>
                <w:rStyle w:val="Hyperlink"/>
                <w:noProof/>
              </w:rPr>
              <w:t>Syed Kashif Ali Shah (SP21-BSE-062)</w:t>
            </w:r>
            <w:r w:rsidR="008A0692">
              <w:rPr>
                <w:noProof/>
                <w:webHidden/>
              </w:rPr>
              <w:tab/>
            </w:r>
            <w:r w:rsidR="008A0692">
              <w:rPr>
                <w:noProof/>
                <w:webHidden/>
              </w:rPr>
              <w:fldChar w:fldCharType="begin"/>
            </w:r>
            <w:r w:rsidR="008A0692">
              <w:rPr>
                <w:noProof/>
                <w:webHidden/>
              </w:rPr>
              <w:instrText xml:space="preserve"> PAGEREF _Toc117429126 \h </w:instrText>
            </w:r>
            <w:r w:rsidR="008A0692">
              <w:rPr>
                <w:noProof/>
                <w:webHidden/>
              </w:rPr>
            </w:r>
            <w:r w:rsidR="008A0692">
              <w:rPr>
                <w:noProof/>
                <w:webHidden/>
              </w:rPr>
              <w:fldChar w:fldCharType="separate"/>
            </w:r>
            <w:r w:rsidR="008A0692">
              <w:rPr>
                <w:noProof/>
                <w:webHidden/>
              </w:rPr>
              <w:t>14</w:t>
            </w:r>
            <w:r w:rsidR="008A0692">
              <w:rPr>
                <w:noProof/>
                <w:webHidden/>
              </w:rPr>
              <w:fldChar w:fldCharType="end"/>
            </w:r>
          </w:hyperlink>
        </w:p>
        <w:p w14:paraId="0ABFB427" w14:textId="77777777" w:rsidR="008A0692" w:rsidRDefault="00000000">
          <w:pPr>
            <w:pStyle w:val="TOC3"/>
            <w:tabs>
              <w:tab w:val="right" w:leader="dot" w:pos="9350"/>
            </w:tabs>
            <w:rPr>
              <w:rFonts w:asciiTheme="minorHAnsi" w:eastAsiaTheme="minorEastAsia" w:hAnsiTheme="minorHAnsi" w:cstheme="minorBidi"/>
              <w:noProof/>
              <w:lang w:bidi="ar-SA"/>
            </w:rPr>
          </w:pPr>
          <w:hyperlink w:anchor="_Toc117429127" w:history="1">
            <w:r w:rsidR="008A0692" w:rsidRPr="00691BAD">
              <w:rPr>
                <w:rStyle w:val="Hyperlink"/>
                <w:noProof/>
              </w:rPr>
              <w:t>Laiba Naeem (sp21-bse-041)</w:t>
            </w:r>
            <w:r w:rsidR="008A0692">
              <w:rPr>
                <w:noProof/>
                <w:webHidden/>
              </w:rPr>
              <w:tab/>
            </w:r>
            <w:r w:rsidR="008A0692">
              <w:rPr>
                <w:noProof/>
                <w:webHidden/>
              </w:rPr>
              <w:fldChar w:fldCharType="begin"/>
            </w:r>
            <w:r w:rsidR="008A0692">
              <w:rPr>
                <w:noProof/>
                <w:webHidden/>
              </w:rPr>
              <w:instrText xml:space="preserve"> PAGEREF _Toc117429127 \h </w:instrText>
            </w:r>
            <w:r w:rsidR="008A0692">
              <w:rPr>
                <w:noProof/>
                <w:webHidden/>
              </w:rPr>
            </w:r>
            <w:r w:rsidR="008A0692">
              <w:rPr>
                <w:noProof/>
                <w:webHidden/>
              </w:rPr>
              <w:fldChar w:fldCharType="separate"/>
            </w:r>
            <w:r w:rsidR="008A0692">
              <w:rPr>
                <w:noProof/>
                <w:webHidden/>
              </w:rPr>
              <w:t>16</w:t>
            </w:r>
            <w:r w:rsidR="008A0692">
              <w:rPr>
                <w:noProof/>
                <w:webHidden/>
              </w:rPr>
              <w:fldChar w:fldCharType="end"/>
            </w:r>
          </w:hyperlink>
        </w:p>
        <w:p w14:paraId="337D979D" w14:textId="6F2961F1" w:rsidR="00B5423D" w:rsidRPr="00B5423D" w:rsidRDefault="00B5423D">
          <w:pPr>
            <w:rPr>
              <w:rFonts w:ascii="Times New Roman" w:hAnsi="Times New Roman" w:cs="Times New Roman"/>
            </w:rPr>
          </w:pPr>
          <w:r w:rsidRPr="00B5423D">
            <w:rPr>
              <w:rFonts w:ascii="Times New Roman" w:hAnsi="Times New Roman" w:cs="Times New Roman"/>
              <w:b/>
              <w:bCs/>
              <w:noProof/>
            </w:rPr>
            <w:lastRenderedPageBreak/>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429101"/>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429102"/>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429103"/>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429104"/>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429105"/>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429106"/>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429107"/>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429108"/>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429109"/>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429110"/>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429111"/>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429112"/>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429113"/>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429114"/>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429115"/>
      <w:r>
        <w:t>Rahila (SP21-BSE-095</w:t>
      </w:r>
      <w:r w:rsidRPr="00B5423D">
        <w:t>)</w:t>
      </w:r>
      <w:bookmarkEnd w:id="26"/>
    </w:p>
    <w:p w14:paraId="13A71C91" w14:textId="283D0AD2"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6E2A02F3" w:rsidR="00736439" w:rsidRDefault="00736439" w:rsidP="00736439">
      <w:pPr>
        <w:pStyle w:val="Heading3"/>
      </w:pPr>
      <w:bookmarkStart w:id="27" w:name="_Toc117502860"/>
      <w:bookmarkStart w:id="28" w:name="_Toc117429116"/>
      <w:r>
        <w:t xml:space="preserve">Shabbir </w:t>
      </w:r>
      <w:r w:rsidR="007E3CEC">
        <w:t>Hussain (</w:t>
      </w:r>
      <w:r>
        <w:t>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429117"/>
      <w:bookmarkStart w:id="30" w:name="_Toc117263883"/>
      <w:r w:rsidRPr="004E2370">
        <w:t>Mansoor Ashraf (SP21-BSE-064)</w:t>
      </w:r>
      <w:bookmarkEnd w:id="29"/>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6539D4A7"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 xml:space="preserve">After being verified from Board Admin will check whether the institute is registered on Board or not. If not, then the registration of that institute will be rejected on website. If yes, then Admin will give permission to owner </w:t>
      </w:r>
      <w:r w:rsidR="00C83211" w:rsidRPr="00B0758C">
        <w:rPr>
          <w:rFonts w:asciiTheme="majorHAnsi" w:hAnsiTheme="majorHAnsi" w:cstheme="majorHAnsi"/>
          <w:sz w:val="24"/>
          <w:szCs w:val="24"/>
        </w:rPr>
        <w:t>of the</w:t>
      </w:r>
      <w:r w:rsidRPr="00B0758C">
        <w:rPr>
          <w:rFonts w:asciiTheme="majorHAnsi" w:hAnsiTheme="majorHAnsi" w:cstheme="majorHAnsi"/>
          <w:sz w:val="24"/>
          <w:szCs w:val="24"/>
        </w:rPr>
        <w:t xml:space="preserve"> institute to be registered</w:t>
      </w:r>
    </w:p>
    <w:p w14:paraId="5B5EF833" w14:textId="7988E92B" w:rsidR="00240EF0" w:rsidRDefault="00240EF0" w:rsidP="00240EF0">
      <w:pPr>
        <w:pStyle w:val="Heading3"/>
      </w:pPr>
      <w:bookmarkStart w:id="31" w:name="_Toc117429118"/>
      <w:r>
        <w:t xml:space="preserve">Laiba </w:t>
      </w:r>
      <w:r w:rsidR="00C83211">
        <w:t>Naeem</w:t>
      </w:r>
      <w:r>
        <w:t xml:space="preserve"> (sp21-bse-041)</w:t>
      </w:r>
      <w:bookmarkEnd w:id="30"/>
      <w:bookmarkEnd w:id="31"/>
    </w:p>
    <w:p w14:paraId="656490F8" w14:textId="77777777" w:rsidR="00240EF0" w:rsidRDefault="00240EF0" w:rsidP="00240EF0">
      <w:pPr>
        <w:pStyle w:val="Heading4"/>
      </w:pPr>
      <w:r>
        <w:t>Use Case: Process Sale</w:t>
      </w:r>
    </w:p>
    <w:p w14:paraId="5E1A6F21" w14:textId="0B1A3C32" w:rsidR="00240EF0" w:rsidRDefault="00240EF0" w:rsidP="00240EF0">
      <w:pPr>
        <w:pStyle w:val="Heading4"/>
      </w:pPr>
      <w:r>
        <w:t>Use case:  Add institute</w:t>
      </w:r>
    </w:p>
    <w:p w14:paraId="37263A8D" w14:textId="41959814"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C83211">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r w:rsidR="00C83211">
        <w:rPr>
          <w:rFonts w:asciiTheme="majorHAnsi" w:hAnsiTheme="majorHAnsi" w:cstheme="majorHAnsi"/>
          <w:sz w:val="24"/>
          <w:szCs w:val="24"/>
        </w:rPr>
        <w:t>adds</w:t>
      </w:r>
      <w:r>
        <w:rPr>
          <w:rFonts w:asciiTheme="majorHAnsi" w:hAnsiTheme="majorHAnsi" w:cstheme="majorHAnsi"/>
          <w:sz w:val="24"/>
          <w:szCs w:val="24"/>
        </w:rPr>
        <w:t xml:space="preserve"> the details of the institute he wants to add if the information is correct the institute will be added </w:t>
      </w:r>
      <w:r w:rsidR="00C83211">
        <w:rPr>
          <w:rFonts w:asciiTheme="majorHAnsi" w:hAnsiTheme="majorHAnsi" w:cstheme="majorHAnsi"/>
          <w:sz w:val="24"/>
          <w:szCs w:val="24"/>
        </w:rPr>
        <w:t>else,</w:t>
      </w:r>
      <w:r>
        <w:rPr>
          <w:rFonts w:asciiTheme="majorHAnsi" w:hAnsiTheme="majorHAnsi" w:cstheme="majorHAnsi"/>
          <w:sz w:val="24"/>
          <w:szCs w:val="24"/>
        </w:rPr>
        <w:t xml:space="preserve"> he will be notified to correct the errors.</w:t>
      </w:r>
    </w:p>
    <w:p w14:paraId="50A10CD6" w14:textId="310CFEC2" w:rsidR="00240EF0" w:rsidRDefault="00240EF0" w:rsidP="00240EF0">
      <w:pPr>
        <w:pStyle w:val="Heading4"/>
      </w:pPr>
      <w:r>
        <w:lastRenderedPageBreak/>
        <w:t>Use case:  Verify institute</w:t>
      </w:r>
    </w:p>
    <w:p w14:paraId="4D7650DF" w14:textId="796B89FD"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r w:rsidR="000478CC">
        <w:rPr>
          <w:rFonts w:asciiTheme="majorHAnsi" w:hAnsiTheme="majorHAnsi" w:cstheme="majorHAnsi"/>
          <w:sz w:val="24"/>
          <w:szCs w:val="24"/>
        </w:rPr>
        <w:t>it’s</w:t>
      </w:r>
      <w:r>
        <w:rPr>
          <w:rFonts w:asciiTheme="majorHAnsi" w:hAnsiTheme="majorHAnsi" w:cstheme="majorHAnsi"/>
          <w:sz w:val="24"/>
          <w:szCs w:val="24"/>
        </w:rPr>
        <w:t xml:space="preserve"> verified the institute will be added else the owner will write application to board to verify the institute.</w:t>
      </w:r>
    </w:p>
    <w:p w14:paraId="4F0960C4" w14:textId="53909E8D" w:rsidR="00240EF0" w:rsidRDefault="00240EF0" w:rsidP="00240EF0">
      <w:pPr>
        <w:pStyle w:val="Heading4"/>
      </w:pPr>
      <w:r>
        <w:t>Use case: Check requests</w:t>
      </w:r>
    </w:p>
    <w:p w14:paraId="44BCB605" w14:textId="7C4178E2"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r w:rsidR="000478CC">
        <w:rPr>
          <w:rFonts w:asciiTheme="majorHAnsi" w:hAnsiTheme="majorHAnsi" w:cstheme="majorHAnsi"/>
          <w:sz w:val="24"/>
          <w:szCs w:val="24"/>
        </w:rPr>
        <w:t>on</w:t>
      </w:r>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429119"/>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429120"/>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429121"/>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429122"/>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proofErr w:type="spellStart"/>
      <w:r>
        <w:rPr>
          <w:rStyle w:val="docemphstrong"/>
        </w:rPr>
        <w:t>IPod</w:t>
      </w:r>
      <w:proofErr w:type="spellEnd"/>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8" w:name="_Toc117502867"/>
      <w:bookmarkStart w:id="39" w:name="_Toc117429123"/>
      <w:r>
        <w:t>Shabbir Hussain (SP21-BSE-047)</w:t>
      </w:r>
      <w:bookmarkEnd w:id="38"/>
      <w:bookmarkEnd w:id="39"/>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E7CCED9"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0478CC">
        <w:rPr>
          <w:rFonts w:asciiTheme="majorBidi" w:hAnsiTheme="majorBidi" w:cstheme="majorBidi"/>
          <w:sz w:val="24"/>
          <w:szCs w:val="24"/>
        </w:rPr>
        <w:t>academics,</w:t>
      </w:r>
      <w:r>
        <w:rPr>
          <w:rFonts w:asciiTheme="majorBidi" w:hAnsiTheme="majorBidi" w:cstheme="majorBidi"/>
          <w:sz w:val="24"/>
          <w:szCs w:val="24"/>
        </w:rPr>
        <w:t xml:space="preserve">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0D10C61"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2B1ACB">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proofErr w:type="spellStart"/>
      <w:r>
        <w:rPr>
          <w:b/>
          <w:bCs/>
          <w:sz w:val="32"/>
          <w:szCs w:val="32"/>
        </w:rPr>
        <w:t>ScreenShot</w:t>
      </w:r>
      <w:proofErr w:type="spellEnd"/>
      <w:r>
        <w:rPr>
          <w:b/>
          <w:bCs/>
          <w:sz w:val="32"/>
          <w:szCs w:val="32"/>
        </w:rPr>
        <w:t xml:space="preserve">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0" w:name="_Toc117429124"/>
      <w:r>
        <w:t>Mansoor Ashraf (SP21-BSE-064)</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1" w:name="_Toc117429125"/>
      <w:r w:rsidRPr="009A103A">
        <w:t>Tanveer Ahmad (SP21-BSE-048)</w:t>
      </w:r>
      <w:bookmarkEnd w:id="41"/>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398C19DA" w:rsidR="00B017F5" w:rsidRDefault="00B017F5" w:rsidP="00B017F5">
      <w:r>
        <w:t xml:space="preserve">admin request to </w:t>
      </w:r>
      <w:r w:rsidR="002B1ACB">
        <w:t>retrieve institute</w:t>
      </w:r>
      <w:r>
        <w:t xml:space="preserve"> information and System show all information about institutes </w:t>
      </w:r>
    </w:p>
    <w:p w14:paraId="4EC892FE" w14:textId="2F93C573" w:rsidR="002B1ACB" w:rsidRDefault="00F95A49" w:rsidP="00F95A49">
      <w:pPr>
        <w:tabs>
          <w:tab w:val="left" w:pos="2505"/>
        </w:tabs>
      </w:pPr>
      <w:r>
        <w:rPr>
          <w:b/>
          <w:bCs/>
          <w:noProof/>
          <w:sz w:val="24"/>
          <w:szCs w:val="24"/>
          <w:lang w:bidi="ar-SA"/>
        </w:rPr>
        <w:lastRenderedPageBreak/>
        <w:drawing>
          <wp:anchor distT="0" distB="0" distL="114300" distR="114300" simplePos="0" relativeHeight="251663872" behindDoc="1" locked="0" layoutInCell="1" allowOverlap="1" wp14:anchorId="2D35F553" wp14:editId="686B06C0">
            <wp:simplePos x="0" y="0"/>
            <wp:positionH relativeFrom="margin">
              <wp:posOffset>-171450</wp:posOffset>
            </wp:positionH>
            <wp:positionV relativeFrom="page">
              <wp:posOffset>657225</wp:posOffset>
            </wp:positionV>
            <wp:extent cx="5943600" cy="4882515"/>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r>
        <w:tab/>
      </w:r>
    </w:p>
    <w:p w14:paraId="24FFB453" w14:textId="00B59532" w:rsidR="00F95A49" w:rsidRDefault="00F95A49" w:rsidP="00F95A49">
      <w:pPr>
        <w:tabs>
          <w:tab w:val="left" w:pos="2505"/>
        </w:tabs>
      </w:pPr>
    </w:p>
    <w:p w14:paraId="512945C0" w14:textId="3765C57F" w:rsidR="00F95A49" w:rsidRDefault="00F95A49" w:rsidP="00F95A49">
      <w:pPr>
        <w:tabs>
          <w:tab w:val="left" w:pos="2505"/>
        </w:tabs>
      </w:pPr>
    </w:p>
    <w:p w14:paraId="565669E9" w14:textId="77777777" w:rsidR="00F95A49" w:rsidRDefault="00F95A49" w:rsidP="00F95A49">
      <w:pPr>
        <w:tabs>
          <w:tab w:val="left" w:pos="2505"/>
        </w:tabs>
      </w:pPr>
    </w:p>
    <w:p w14:paraId="49CC2C20" w14:textId="38C5A510" w:rsidR="00F95A49" w:rsidRDefault="00F95A49" w:rsidP="00B017F5"/>
    <w:p w14:paraId="115A1DB3" w14:textId="4932090F" w:rsidR="00F95A49" w:rsidRDefault="00F95A49" w:rsidP="00B017F5"/>
    <w:p w14:paraId="1F9264A9" w14:textId="77777777" w:rsidR="00F95A49" w:rsidRDefault="00F95A49"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429126"/>
      <w:r w:rsidRPr="00B5423D">
        <w:lastRenderedPageBreak/>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lastRenderedPageBreak/>
        <w:t>Computer</w:t>
      </w:r>
    </w:p>
    <w:p w14:paraId="311C5DD7" w14:textId="4055AABD"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71A56AAE" w:rsidR="00FA2DCE" w:rsidRDefault="00FA2DCE" w:rsidP="00FA2DCE">
      <w:pPr>
        <w:rPr>
          <w:lang w:bidi="ar-SA"/>
        </w:rPr>
      </w:pPr>
    </w:p>
    <w:p w14:paraId="6B9E821D" w14:textId="2D5F79A2"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42A17007"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1D26D248" w:rsidR="008E2ECF" w:rsidRPr="00B5423D" w:rsidRDefault="008E2ECF" w:rsidP="008E2ECF">
      <w:pPr>
        <w:pStyle w:val="Heading1"/>
      </w:pPr>
    </w:p>
    <w:p w14:paraId="224ECA8D" w14:textId="49C9DD15"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p>
    <w:p w14:paraId="761A368B" w14:textId="096E53FF" w:rsidR="004D1E04" w:rsidRPr="004D1E04" w:rsidRDefault="004D1E04" w:rsidP="00FA2DCE">
      <w:pPr>
        <w:pStyle w:val="Heading6"/>
      </w:pPr>
    </w:p>
    <w:p w14:paraId="05AEE378" w14:textId="30628512" w:rsidR="00500A4F" w:rsidRPr="00FA2DCE" w:rsidRDefault="00FA2DCE" w:rsidP="00683557">
      <w:pPr>
        <w:pStyle w:val="Heading2"/>
        <w:rPr>
          <w:lang w:bidi="ar-SA"/>
        </w:rPr>
      </w:pPr>
      <w:bookmarkStart w:id="45" w:name="_Toc117429127"/>
      <w:r w:rsidRPr="00FA2DCE">
        <w:rPr>
          <w:lang w:bidi="ar-SA"/>
        </w:rPr>
        <w:t>Laiba Naeem (sp21-bse-041)</w:t>
      </w:r>
      <w:bookmarkEnd w:id="45"/>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lastRenderedPageBreak/>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Pr="00B5423D" w:rsidRDefault="00FA2DCE" w:rsidP="00FA2DCE">
      <w:pPr>
        <w:pStyle w:val="doctext"/>
        <w:numPr>
          <w:ilvl w:val="0"/>
          <w:numId w:val="16"/>
        </w:numPr>
        <w:rPr>
          <w:bCs/>
        </w:rPr>
      </w:pPr>
      <w:r>
        <w:rPr>
          <w:bCs/>
        </w:rPr>
        <w:t>Board verification</w:t>
      </w:r>
    </w:p>
    <w:p w14:paraId="51AD7368" w14:textId="77777777" w:rsidR="00FA2DCE" w:rsidRDefault="00FA2DCE" w:rsidP="00500A4F">
      <w:pPr>
        <w:rPr>
          <w:color w:val="943634" w:themeColor="accent2" w:themeShade="BF"/>
        </w:rPr>
      </w:pPr>
    </w:p>
    <w:p w14:paraId="3BA5CA0D" w14:textId="5DD0EFD7" w:rsidR="00500A4F" w:rsidRDefault="00500A4F" w:rsidP="00535453"/>
    <w:p w14:paraId="338E0012" w14:textId="69A57AC5" w:rsidR="005E1F75" w:rsidRDefault="005E1F75" w:rsidP="00535453"/>
    <w:p w14:paraId="0C63B54E" w14:textId="682F2DBA" w:rsidR="005E1F75" w:rsidRDefault="005E1F75" w:rsidP="00535453"/>
    <w:p w14:paraId="74FA21D7" w14:textId="3AF13D2D" w:rsidR="005E1F75" w:rsidRDefault="005E1F75" w:rsidP="00535453"/>
    <w:p w14:paraId="53C4BBCA" w14:textId="3DF1323D" w:rsidR="005E1F75" w:rsidRDefault="005E1F75" w:rsidP="00535453">
      <w:r>
        <w:t>---------------------------------------------------------------------------------------------------</w:t>
      </w:r>
    </w:p>
    <w:p w14:paraId="686A8D61" w14:textId="40A92A87" w:rsidR="004D06A5" w:rsidRDefault="004D06A5" w:rsidP="004D06A5">
      <w:pPr>
        <w:pStyle w:val="Heading1"/>
      </w:pPr>
      <w:r w:rsidRPr="00B5423D">
        <w:t>CHAPTER 2 USE CASES</w:t>
      </w:r>
    </w:p>
    <w:p w14:paraId="23AC9D2D" w14:textId="7C1F816B" w:rsidR="00380BB8" w:rsidRDefault="00380BB8" w:rsidP="00380BB8">
      <w:pPr>
        <w:pStyle w:val="Heading2"/>
        <w:rPr>
          <w:lang w:bidi="ar-SA"/>
        </w:rPr>
      </w:pPr>
      <w:r>
        <w:rPr>
          <w:lang w:bidi="ar-SA"/>
        </w:rPr>
        <w:t>System Sequence Diagram</w:t>
      </w:r>
    </w:p>
    <w:p w14:paraId="3A91F126" w14:textId="4372A81B" w:rsidR="00380BB8" w:rsidRDefault="00380BB8" w:rsidP="00380BB8">
      <w:pPr>
        <w:pStyle w:val="Heading3"/>
        <w:rPr>
          <w:lang w:bidi="ar-SA"/>
        </w:rPr>
      </w:pPr>
      <w:r>
        <w:rPr>
          <w:lang w:bidi="ar-SA"/>
        </w:rPr>
        <w:t>Tanveer Ahmad (SP21-BSE-048)</w:t>
      </w:r>
    </w:p>
    <w:p w14:paraId="20A7F478" w14:textId="77777777" w:rsidR="00380BB8" w:rsidRDefault="00380BB8" w:rsidP="00380BB8">
      <w:pPr>
        <w:rPr>
          <w:lang w:bidi="ar-SA"/>
        </w:rPr>
      </w:pPr>
      <w:r>
        <w:rPr>
          <w:lang w:bidi="ar-SA"/>
        </w:rPr>
        <w:t xml:space="preserve">Add </w:t>
      </w:r>
      <w:r w:rsidR="00467A4B">
        <w:rPr>
          <w:lang w:bidi="ar-SA"/>
        </w:rPr>
        <w:t>Institute:</w:t>
      </w:r>
      <w:r>
        <w:rPr>
          <w:lang w:bidi="ar-SA"/>
        </w:rPr>
        <w:t xml:space="preserve"> Use case Sequence Diagram</w:t>
      </w:r>
    </w:p>
    <w:p w14:paraId="5670F4EC" w14:textId="416CA6F0" w:rsidR="00467A4B" w:rsidRDefault="00467A4B" w:rsidP="00380BB8">
      <w:pPr>
        <w:rPr>
          <w:b/>
          <w:bCs/>
          <w:sz w:val="24"/>
          <w:szCs w:val="24"/>
          <w:lang w:bidi="ar-SA"/>
        </w:rPr>
      </w:pPr>
      <w:r w:rsidRPr="00467A4B">
        <w:rPr>
          <w:b/>
          <w:bCs/>
          <w:sz w:val="24"/>
          <w:szCs w:val="24"/>
          <w:lang w:bidi="ar-SA"/>
        </w:rPr>
        <w:t>Screen Shot:</w:t>
      </w:r>
      <w:r w:rsidR="00623AA5" w:rsidRPr="00623AA5">
        <w:rPr>
          <w:b/>
          <w:bCs/>
          <w:noProof/>
          <w:sz w:val="24"/>
          <w:szCs w:val="24"/>
          <w:lang w:bidi="ar-SA"/>
        </w:rPr>
        <w:t xml:space="preserve"> </w:t>
      </w:r>
      <w:r w:rsidR="00623AA5">
        <w:rPr>
          <w:b/>
          <w:bCs/>
          <w:noProof/>
          <w:sz w:val="24"/>
          <w:szCs w:val="24"/>
          <w:lang w:bidi="ar-SA"/>
        </w:rPr>
        <w:drawing>
          <wp:anchor distT="0" distB="0" distL="114300" distR="114300" simplePos="0" relativeHeight="251664896" behindDoc="1" locked="0" layoutInCell="1" allowOverlap="1" wp14:anchorId="3FC0721A" wp14:editId="69850F38">
            <wp:simplePos x="0" y="0"/>
            <wp:positionH relativeFrom="column">
              <wp:posOffset>19050</wp:posOffset>
            </wp:positionH>
            <wp:positionV relativeFrom="page">
              <wp:posOffset>1123950</wp:posOffset>
            </wp:positionV>
            <wp:extent cx="5943600" cy="4613275"/>
            <wp:effectExtent l="19050" t="0" r="19050" b="1311275"/>
            <wp:wrapTight wrapText="bothSides">
              <wp:wrapPolygon edited="0">
                <wp:start x="900" y="0"/>
                <wp:lineTo x="-69" y="268"/>
                <wp:lineTo x="-69" y="20961"/>
                <wp:lineTo x="692" y="21407"/>
                <wp:lineTo x="69" y="22388"/>
                <wp:lineTo x="-69" y="22834"/>
                <wp:lineTo x="-69" y="27650"/>
                <wp:lineTo x="21600" y="27650"/>
                <wp:lineTo x="21600" y="22834"/>
                <wp:lineTo x="20977" y="21407"/>
                <wp:lineTo x="21600" y="20247"/>
                <wp:lineTo x="21600" y="1160"/>
                <wp:lineTo x="21046" y="268"/>
                <wp:lineTo x="20631" y="0"/>
                <wp:lineTo x="9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5943600" cy="4613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4E711735" w14:textId="3B7E57F8" w:rsidR="00623AA5" w:rsidRPr="00467A4B" w:rsidRDefault="00623AA5" w:rsidP="00380BB8">
      <w:pPr>
        <w:rPr>
          <w:b/>
          <w:bCs/>
          <w:sz w:val="24"/>
          <w:szCs w:val="24"/>
          <w:lang w:bidi="ar-SA"/>
        </w:rPr>
      </w:pPr>
    </w:p>
    <w:p w14:paraId="3A63AFA4" w14:textId="77777777" w:rsidR="00380BB8" w:rsidRPr="00380BB8" w:rsidRDefault="00380BB8" w:rsidP="00380BB8">
      <w:pPr>
        <w:rPr>
          <w:lang w:bidi="ar-SA"/>
        </w:rPr>
      </w:pPr>
    </w:p>
    <w:p w14:paraId="5FB4EA6B" w14:textId="77777777" w:rsidR="00380BB8" w:rsidRPr="00380BB8" w:rsidRDefault="00380BB8" w:rsidP="00380BB8">
      <w:pPr>
        <w:rPr>
          <w:lang w:bidi="ar-SA"/>
        </w:rPr>
      </w:pPr>
    </w:p>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65210" w14:textId="77777777" w:rsidR="00D22690" w:rsidRDefault="00D22690" w:rsidP="00B86F4D">
      <w:pPr>
        <w:spacing w:after="0" w:line="240" w:lineRule="auto"/>
      </w:pPr>
      <w:r>
        <w:separator/>
      </w:r>
    </w:p>
  </w:endnote>
  <w:endnote w:type="continuationSeparator" w:id="0">
    <w:p w14:paraId="6E543656" w14:textId="77777777" w:rsidR="00D22690" w:rsidRDefault="00D2269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FB250" w14:textId="77777777" w:rsidR="00D22690" w:rsidRDefault="00D22690" w:rsidP="00B86F4D">
      <w:pPr>
        <w:spacing w:after="0" w:line="240" w:lineRule="auto"/>
      </w:pPr>
      <w:r>
        <w:separator/>
      </w:r>
    </w:p>
  </w:footnote>
  <w:footnote w:type="continuationSeparator" w:id="0">
    <w:p w14:paraId="7E6987E6" w14:textId="77777777" w:rsidR="00D22690" w:rsidRDefault="00D2269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704732">
    <w:abstractNumId w:val="15"/>
  </w:num>
  <w:num w:numId="2" w16cid:durableId="1604340407">
    <w:abstractNumId w:val="9"/>
  </w:num>
  <w:num w:numId="3" w16cid:durableId="2069717202">
    <w:abstractNumId w:val="2"/>
  </w:num>
  <w:num w:numId="4" w16cid:durableId="1157577575">
    <w:abstractNumId w:val="4"/>
  </w:num>
  <w:num w:numId="5" w16cid:durableId="862599593">
    <w:abstractNumId w:val="0"/>
  </w:num>
  <w:num w:numId="6" w16cid:durableId="601959823">
    <w:abstractNumId w:val="10"/>
  </w:num>
  <w:num w:numId="7" w16cid:durableId="422654049">
    <w:abstractNumId w:val="7"/>
  </w:num>
  <w:num w:numId="8" w16cid:durableId="1680696450">
    <w:abstractNumId w:val="5"/>
  </w:num>
  <w:num w:numId="9" w16cid:durableId="1163544733">
    <w:abstractNumId w:val="8"/>
  </w:num>
  <w:num w:numId="10" w16cid:durableId="946734022">
    <w:abstractNumId w:val="18"/>
  </w:num>
  <w:num w:numId="11" w16cid:durableId="135029647">
    <w:abstractNumId w:val="6"/>
  </w:num>
  <w:num w:numId="12" w16cid:durableId="2142503708">
    <w:abstractNumId w:val="19"/>
  </w:num>
  <w:num w:numId="13" w16cid:durableId="1342270247">
    <w:abstractNumId w:val="12"/>
  </w:num>
  <w:num w:numId="14" w16cid:durableId="1671787986">
    <w:abstractNumId w:val="1"/>
  </w:num>
  <w:num w:numId="15" w16cid:durableId="1315648471">
    <w:abstractNumId w:val="17"/>
  </w:num>
  <w:num w:numId="16" w16cid:durableId="738527685">
    <w:abstractNumId w:val="16"/>
  </w:num>
  <w:num w:numId="17" w16cid:durableId="1874223601">
    <w:abstractNumId w:val="19"/>
  </w:num>
  <w:num w:numId="18" w16cid:durableId="1775587102">
    <w:abstractNumId w:val="12"/>
  </w:num>
  <w:num w:numId="19" w16cid:durableId="2103186327">
    <w:abstractNumId w:val="17"/>
  </w:num>
  <w:num w:numId="20" w16cid:durableId="895121670">
    <w:abstractNumId w:val="16"/>
  </w:num>
  <w:num w:numId="21" w16cid:durableId="336200362">
    <w:abstractNumId w:val="13"/>
  </w:num>
  <w:num w:numId="22" w16cid:durableId="193618080">
    <w:abstractNumId w:val="3"/>
  </w:num>
  <w:num w:numId="23" w16cid:durableId="1054886622">
    <w:abstractNumId w:val="11"/>
  </w:num>
  <w:num w:numId="24" w16cid:durableId="13119019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478CC"/>
    <w:rsid w:val="00052E28"/>
    <w:rsid w:val="00055967"/>
    <w:rsid w:val="000563AF"/>
    <w:rsid w:val="0006100C"/>
    <w:rsid w:val="000769E3"/>
    <w:rsid w:val="00094C04"/>
    <w:rsid w:val="000B3DA5"/>
    <w:rsid w:val="000C0097"/>
    <w:rsid w:val="000E5844"/>
    <w:rsid w:val="00150000"/>
    <w:rsid w:val="001520AE"/>
    <w:rsid w:val="001639AC"/>
    <w:rsid w:val="00187610"/>
    <w:rsid w:val="00230FE6"/>
    <w:rsid w:val="00236F78"/>
    <w:rsid w:val="00240EF0"/>
    <w:rsid w:val="00250591"/>
    <w:rsid w:val="00253B45"/>
    <w:rsid w:val="00281AB5"/>
    <w:rsid w:val="002B1ACB"/>
    <w:rsid w:val="003026D0"/>
    <w:rsid w:val="003042F6"/>
    <w:rsid w:val="00380BB8"/>
    <w:rsid w:val="0038416B"/>
    <w:rsid w:val="00386307"/>
    <w:rsid w:val="003C6A1C"/>
    <w:rsid w:val="00427A6B"/>
    <w:rsid w:val="00432C5D"/>
    <w:rsid w:val="00440741"/>
    <w:rsid w:val="00467A4B"/>
    <w:rsid w:val="004813F9"/>
    <w:rsid w:val="004A043A"/>
    <w:rsid w:val="004B71EF"/>
    <w:rsid w:val="004D06A5"/>
    <w:rsid w:val="004D1E04"/>
    <w:rsid w:val="004E2370"/>
    <w:rsid w:val="004E7E4F"/>
    <w:rsid w:val="00500A4F"/>
    <w:rsid w:val="00504983"/>
    <w:rsid w:val="00535453"/>
    <w:rsid w:val="00563F4F"/>
    <w:rsid w:val="00582A2A"/>
    <w:rsid w:val="00582B4B"/>
    <w:rsid w:val="00587DD7"/>
    <w:rsid w:val="005C1AD1"/>
    <w:rsid w:val="005C7E95"/>
    <w:rsid w:val="005E1F75"/>
    <w:rsid w:val="005F1EBD"/>
    <w:rsid w:val="00604148"/>
    <w:rsid w:val="0061760D"/>
    <w:rsid w:val="00623AA5"/>
    <w:rsid w:val="00681BDC"/>
    <w:rsid w:val="00683557"/>
    <w:rsid w:val="006960F6"/>
    <w:rsid w:val="006B268F"/>
    <w:rsid w:val="006D129A"/>
    <w:rsid w:val="006D21A1"/>
    <w:rsid w:val="00714EB2"/>
    <w:rsid w:val="0071655B"/>
    <w:rsid w:val="00734121"/>
    <w:rsid w:val="00736439"/>
    <w:rsid w:val="0073777F"/>
    <w:rsid w:val="00745D92"/>
    <w:rsid w:val="0075221F"/>
    <w:rsid w:val="00765A0F"/>
    <w:rsid w:val="007B3AF3"/>
    <w:rsid w:val="007B61D9"/>
    <w:rsid w:val="007C10F6"/>
    <w:rsid w:val="007E3CEC"/>
    <w:rsid w:val="007F69FF"/>
    <w:rsid w:val="00814838"/>
    <w:rsid w:val="00825FD5"/>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10AC7"/>
    <w:rsid w:val="00C46B99"/>
    <w:rsid w:val="00C6200B"/>
    <w:rsid w:val="00C83211"/>
    <w:rsid w:val="00C838B2"/>
    <w:rsid w:val="00CD3CFB"/>
    <w:rsid w:val="00CD6A37"/>
    <w:rsid w:val="00D06EFA"/>
    <w:rsid w:val="00D22690"/>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95A49"/>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6B97-8CEA-4617-B5A5-2EEC8551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18</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72</cp:revision>
  <dcterms:created xsi:type="dcterms:W3CDTF">2014-09-24T10:51:00Z</dcterms:created>
  <dcterms:modified xsi:type="dcterms:W3CDTF">2022-10-24T16:52:00Z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