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12417776" w14:textId="77777777" w:rsidR="00BB4EE5"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21277" w:history="1">
            <w:r w:rsidR="00BB4EE5" w:rsidRPr="004F3E74">
              <w:rPr>
                <w:rStyle w:val="Hyperlink"/>
                <w:noProof/>
              </w:rPr>
              <w:t>CHAPTER 1 PROJECT PROPOSAL</w:t>
            </w:r>
            <w:r w:rsidR="00BB4EE5">
              <w:rPr>
                <w:noProof/>
                <w:webHidden/>
              </w:rPr>
              <w:tab/>
            </w:r>
            <w:r w:rsidR="00BB4EE5">
              <w:rPr>
                <w:noProof/>
                <w:webHidden/>
              </w:rPr>
              <w:fldChar w:fldCharType="begin"/>
            </w:r>
            <w:r w:rsidR="00BB4EE5">
              <w:rPr>
                <w:noProof/>
                <w:webHidden/>
              </w:rPr>
              <w:instrText xml:space="preserve"> PAGEREF _Toc117421277 \h </w:instrText>
            </w:r>
            <w:r w:rsidR="00BB4EE5">
              <w:rPr>
                <w:noProof/>
                <w:webHidden/>
              </w:rPr>
            </w:r>
            <w:r w:rsidR="00BB4EE5">
              <w:rPr>
                <w:noProof/>
                <w:webHidden/>
              </w:rPr>
              <w:fldChar w:fldCharType="separate"/>
            </w:r>
            <w:r w:rsidR="00BB4EE5">
              <w:rPr>
                <w:noProof/>
                <w:webHidden/>
              </w:rPr>
              <w:t>3</w:t>
            </w:r>
            <w:r w:rsidR="00BB4EE5">
              <w:rPr>
                <w:noProof/>
                <w:webHidden/>
              </w:rPr>
              <w:fldChar w:fldCharType="end"/>
            </w:r>
          </w:hyperlink>
        </w:p>
        <w:p w14:paraId="7490AEF3"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78" w:history="1">
            <w:r w:rsidRPr="004F3E7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_Toc117421278 \h </w:instrText>
            </w:r>
            <w:r>
              <w:rPr>
                <w:noProof/>
                <w:webHidden/>
              </w:rPr>
            </w:r>
            <w:r>
              <w:rPr>
                <w:noProof/>
                <w:webHidden/>
              </w:rPr>
              <w:fldChar w:fldCharType="separate"/>
            </w:r>
            <w:r>
              <w:rPr>
                <w:noProof/>
                <w:webHidden/>
              </w:rPr>
              <w:t>3</w:t>
            </w:r>
            <w:r>
              <w:rPr>
                <w:noProof/>
                <w:webHidden/>
              </w:rPr>
              <w:fldChar w:fldCharType="end"/>
            </w:r>
          </w:hyperlink>
        </w:p>
        <w:p w14:paraId="6D948C3F"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79" w:history="1">
            <w:r w:rsidRPr="004F3E74">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_Toc117421279 \h </w:instrText>
            </w:r>
            <w:r>
              <w:rPr>
                <w:noProof/>
                <w:webHidden/>
              </w:rPr>
            </w:r>
            <w:r>
              <w:rPr>
                <w:noProof/>
                <w:webHidden/>
              </w:rPr>
              <w:fldChar w:fldCharType="separate"/>
            </w:r>
            <w:r>
              <w:rPr>
                <w:noProof/>
                <w:webHidden/>
              </w:rPr>
              <w:t>3</w:t>
            </w:r>
            <w:r>
              <w:rPr>
                <w:noProof/>
                <w:webHidden/>
              </w:rPr>
              <w:fldChar w:fldCharType="end"/>
            </w:r>
          </w:hyperlink>
        </w:p>
        <w:p w14:paraId="76D54358"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80" w:history="1">
            <w:r w:rsidRPr="004F3E74">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_Toc117421280 \h </w:instrText>
            </w:r>
            <w:r>
              <w:rPr>
                <w:noProof/>
                <w:webHidden/>
              </w:rPr>
            </w:r>
            <w:r>
              <w:rPr>
                <w:noProof/>
                <w:webHidden/>
              </w:rPr>
              <w:fldChar w:fldCharType="separate"/>
            </w:r>
            <w:r>
              <w:rPr>
                <w:noProof/>
                <w:webHidden/>
              </w:rPr>
              <w:t>3</w:t>
            </w:r>
            <w:r>
              <w:rPr>
                <w:noProof/>
                <w:webHidden/>
              </w:rPr>
              <w:fldChar w:fldCharType="end"/>
            </w:r>
          </w:hyperlink>
        </w:p>
        <w:p w14:paraId="6E858DE9"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81" w:history="1">
            <w:r w:rsidRPr="004F3E74">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_Toc117421281 \h </w:instrText>
            </w:r>
            <w:r>
              <w:rPr>
                <w:noProof/>
                <w:webHidden/>
              </w:rPr>
            </w:r>
            <w:r>
              <w:rPr>
                <w:noProof/>
                <w:webHidden/>
              </w:rPr>
              <w:fldChar w:fldCharType="separate"/>
            </w:r>
            <w:r>
              <w:rPr>
                <w:noProof/>
                <w:webHidden/>
              </w:rPr>
              <w:t>3</w:t>
            </w:r>
            <w:r>
              <w:rPr>
                <w:noProof/>
                <w:webHidden/>
              </w:rPr>
              <w:fldChar w:fldCharType="end"/>
            </w:r>
          </w:hyperlink>
        </w:p>
        <w:p w14:paraId="14A22918"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82" w:history="1">
            <w:r w:rsidRPr="004F3E74">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_Toc117421282 \h </w:instrText>
            </w:r>
            <w:r>
              <w:rPr>
                <w:noProof/>
                <w:webHidden/>
              </w:rPr>
            </w:r>
            <w:r>
              <w:rPr>
                <w:noProof/>
                <w:webHidden/>
              </w:rPr>
              <w:fldChar w:fldCharType="separate"/>
            </w:r>
            <w:r>
              <w:rPr>
                <w:noProof/>
                <w:webHidden/>
              </w:rPr>
              <w:t>4</w:t>
            </w:r>
            <w:r>
              <w:rPr>
                <w:noProof/>
                <w:webHidden/>
              </w:rPr>
              <w:fldChar w:fldCharType="end"/>
            </w:r>
          </w:hyperlink>
        </w:p>
        <w:p w14:paraId="2C0F4487"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83" w:history="1">
            <w:r w:rsidRPr="004F3E74">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_Toc117421283 \h </w:instrText>
            </w:r>
            <w:r>
              <w:rPr>
                <w:noProof/>
                <w:webHidden/>
              </w:rPr>
            </w:r>
            <w:r>
              <w:rPr>
                <w:noProof/>
                <w:webHidden/>
              </w:rPr>
              <w:fldChar w:fldCharType="separate"/>
            </w:r>
            <w:r>
              <w:rPr>
                <w:noProof/>
                <w:webHidden/>
              </w:rPr>
              <w:t>5</w:t>
            </w:r>
            <w:r>
              <w:rPr>
                <w:noProof/>
                <w:webHidden/>
              </w:rPr>
              <w:fldChar w:fldCharType="end"/>
            </w:r>
          </w:hyperlink>
        </w:p>
        <w:p w14:paraId="60C4BB78"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84" w:history="1">
            <w:r w:rsidRPr="004F3E74">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_Toc117421284 \h </w:instrText>
            </w:r>
            <w:r>
              <w:rPr>
                <w:noProof/>
                <w:webHidden/>
              </w:rPr>
            </w:r>
            <w:r>
              <w:rPr>
                <w:noProof/>
                <w:webHidden/>
              </w:rPr>
              <w:fldChar w:fldCharType="separate"/>
            </w:r>
            <w:r>
              <w:rPr>
                <w:noProof/>
                <w:webHidden/>
              </w:rPr>
              <w:t>5</w:t>
            </w:r>
            <w:r>
              <w:rPr>
                <w:noProof/>
                <w:webHidden/>
              </w:rPr>
              <w:fldChar w:fldCharType="end"/>
            </w:r>
          </w:hyperlink>
        </w:p>
        <w:p w14:paraId="7658CEEB"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85" w:history="1">
            <w:r w:rsidRPr="004F3E74">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_Toc117421285 \h </w:instrText>
            </w:r>
            <w:r>
              <w:rPr>
                <w:noProof/>
                <w:webHidden/>
              </w:rPr>
            </w:r>
            <w:r>
              <w:rPr>
                <w:noProof/>
                <w:webHidden/>
              </w:rPr>
              <w:fldChar w:fldCharType="separate"/>
            </w:r>
            <w:r>
              <w:rPr>
                <w:noProof/>
                <w:webHidden/>
              </w:rPr>
              <w:t>5</w:t>
            </w:r>
            <w:r>
              <w:rPr>
                <w:noProof/>
                <w:webHidden/>
              </w:rPr>
              <w:fldChar w:fldCharType="end"/>
            </w:r>
          </w:hyperlink>
        </w:p>
        <w:p w14:paraId="480715E4"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86" w:history="1">
            <w:r w:rsidRPr="004F3E74">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_Toc117421286 \h </w:instrText>
            </w:r>
            <w:r>
              <w:rPr>
                <w:noProof/>
                <w:webHidden/>
              </w:rPr>
            </w:r>
            <w:r>
              <w:rPr>
                <w:noProof/>
                <w:webHidden/>
              </w:rPr>
              <w:fldChar w:fldCharType="separate"/>
            </w:r>
            <w:r>
              <w:rPr>
                <w:noProof/>
                <w:webHidden/>
              </w:rPr>
              <w:t>5</w:t>
            </w:r>
            <w:r>
              <w:rPr>
                <w:noProof/>
                <w:webHidden/>
              </w:rPr>
              <w:fldChar w:fldCharType="end"/>
            </w:r>
          </w:hyperlink>
        </w:p>
        <w:p w14:paraId="52DFA3DE"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87" w:history="1">
            <w:r w:rsidRPr="004F3E74">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_Toc117421287 \h </w:instrText>
            </w:r>
            <w:r>
              <w:rPr>
                <w:noProof/>
                <w:webHidden/>
              </w:rPr>
            </w:r>
            <w:r>
              <w:rPr>
                <w:noProof/>
                <w:webHidden/>
              </w:rPr>
              <w:fldChar w:fldCharType="separate"/>
            </w:r>
            <w:r>
              <w:rPr>
                <w:noProof/>
                <w:webHidden/>
              </w:rPr>
              <w:t>6</w:t>
            </w:r>
            <w:r>
              <w:rPr>
                <w:noProof/>
                <w:webHidden/>
              </w:rPr>
              <w:fldChar w:fldCharType="end"/>
            </w:r>
          </w:hyperlink>
        </w:p>
        <w:p w14:paraId="689E65E5" w14:textId="77777777" w:rsidR="00BB4EE5" w:rsidRDefault="00BB4EE5">
          <w:pPr>
            <w:pStyle w:val="TOC1"/>
            <w:tabs>
              <w:tab w:val="right" w:leader="dot" w:pos="9350"/>
            </w:tabs>
            <w:rPr>
              <w:rFonts w:asciiTheme="minorHAnsi" w:eastAsiaTheme="minorEastAsia" w:hAnsiTheme="minorHAnsi" w:cstheme="minorBidi"/>
              <w:noProof/>
              <w:lang w:bidi="ar-SA"/>
            </w:rPr>
          </w:pPr>
          <w:hyperlink w:anchor="_Toc117421288" w:history="1">
            <w:r w:rsidRPr="004F3E74">
              <w:rPr>
                <w:rStyle w:val="Hyperlink"/>
                <w:noProof/>
              </w:rPr>
              <w:t>CHAPTER 2 USE CASES</w:t>
            </w:r>
            <w:r>
              <w:rPr>
                <w:noProof/>
                <w:webHidden/>
              </w:rPr>
              <w:tab/>
            </w:r>
            <w:r>
              <w:rPr>
                <w:noProof/>
                <w:webHidden/>
              </w:rPr>
              <w:fldChar w:fldCharType="begin"/>
            </w:r>
            <w:r>
              <w:rPr>
                <w:noProof/>
                <w:webHidden/>
              </w:rPr>
              <w:instrText xml:space="preserve"> PAGEREF _Toc117421288 \h </w:instrText>
            </w:r>
            <w:r>
              <w:rPr>
                <w:noProof/>
                <w:webHidden/>
              </w:rPr>
            </w:r>
            <w:r>
              <w:rPr>
                <w:noProof/>
                <w:webHidden/>
              </w:rPr>
              <w:fldChar w:fldCharType="separate"/>
            </w:r>
            <w:r>
              <w:rPr>
                <w:noProof/>
                <w:webHidden/>
              </w:rPr>
              <w:t>6</w:t>
            </w:r>
            <w:r>
              <w:rPr>
                <w:noProof/>
                <w:webHidden/>
              </w:rPr>
              <w:fldChar w:fldCharType="end"/>
            </w:r>
          </w:hyperlink>
        </w:p>
        <w:p w14:paraId="1FB7F1C3"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89" w:history="1">
            <w:r w:rsidRPr="004F3E74">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_Toc117421289 \h </w:instrText>
            </w:r>
            <w:r>
              <w:rPr>
                <w:noProof/>
                <w:webHidden/>
              </w:rPr>
            </w:r>
            <w:r>
              <w:rPr>
                <w:noProof/>
                <w:webHidden/>
              </w:rPr>
              <w:fldChar w:fldCharType="separate"/>
            </w:r>
            <w:r>
              <w:rPr>
                <w:noProof/>
                <w:webHidden/>
              </w:rPr>
              <w:t>6</w:t>
            </w:r>
            <w:r>
              <w:rPr>
                <w:noProof/>
                <w:webHidden/>
              </w:rPr>
              <w:fldChar w:fldCharType="end"/>
            </w:r>
          </w:hyperlink>
        </w:p>
        <w:p w14:paraId="6EC28B12"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90" w:history="1">
            <w:r w:rsidRPr="004F3E74">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_Toc117421290 \h </w:instrText>
            </w:r>
            <w:r>
              <w:rPr>
                <w:noProof/>
                <w:webHidden/>
              </w:rPr>
            </w:r>
            <w:r>
              <w:rPr>
                <w:noProof/>
                <w:webHidden/>
              </w:rPr>
              <w:fldChar w:fldCharType="separate"/>
            </w:r>
            <w:r>
              <w:rPr>
                <w:noProof/>
                <w:webHidden/>
              </w:rPr>
              <w:t>7</w:t>
            </w:r>
            <w:r>
              <w:rPr>
                <w:noProof/>
                <w:webHidden/>
              </w:rPr>
              <w:fldChar w:fldCharType="end"/>
            </w:r>
          </w:hyperlink>
        </w:p>
        <w:p w14:paraId="385E2B73"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91" w:history="1">
            <w:r w:rsidRPr="004F3E74">
              <w:rPr>
                <w:rStyle w:val="Hyperlink"/>
                <w:noProof/>
              </w:rPr>
              <w:t>Laiba naeem (sp21-bse-041)</w:t>
            </w:r>
            <w:r>
              <w:rPr>
                <w:noProof/>
                <w:webHidden/>
              </w:rPr>
              <w:tab/>
            </w:r>
            <w:r>
              <w:rPr>
                <w:noProof/>
                <w:webHidden/>
              </w:rPr>
              <w:fldChar w:fldCharType="begin"/>
            </w:r>
            <w:r>
              <w:rPr>
                <w:noProof/>
                <w:webHidden/>
              </w:rPr>
              <w:instrText xml:space="preserve"> PAGEREF _Toc117421291 \h </w:instrText>
            </w:r>
            <w:r>
              <w:rPr>
                <w:noProof/>
                <w:webHidden/>
              </w:rPr>
            </w:r>
            <w:r>
              <w:rPr>
                <w:noProof/>
                <w:webHidden/>
              </w:rPr>
              <w:fldChar w:fldCharType="separate"/>
            </w:r>
            <w:r>
              <w:rPr>
                <w:noProof/>
                <w:webHidden/>
              </w:rPr>
              <w:t>7</w:t>
            </w:r>
            <w:r>
              <w:rPr>
                <w:noProof/>
                <w:webHidden/>
              </w:rPr>
              <w:fldChar w:fldCharType="end"/>
            </w:r>
          </w:hyperlink>
        </w:p>
        <w:p w14:paraId="0FB5A2A3"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92" w:history="1">
            <w:r w:rsidRPr="004F3E74">
              <w:rPr>
                <w:rStyle w:val="Hyperlink"/>
                <w:noProof/>
              </w:rPr>
              <w:t>Tanveer Ahmad (SP21-BSE-048)</w:t>
            </w:r>
            <w:r>
              <w:rPr>
                <w:noProof/>
                <w:webHidden/>
              </w:rPr>
              <w:tab/>
            </w:r>
            <w:r>
              <w:rPr>
                <w:noProof/>
                <w:webHidden/>
              </w:rPr>
              <w:fldChar w:fldCharType="begin"/>
            </w:r>
            <w:r>
              <w:rPr>
                <w:noProof/>
                <w:webHidden/>
              </w:rPr>
              <w:instrText xml:space="preserve"> PAGEREF _Toc117421292 \h </w:instrText>
            </w:r>
            <w:r>
              <w:rPr>
                <w:noProof/>
                <w:webHidden/>
              </w:rPr>
            </w:r>
            <w:r>
              <w:rPr>
                <w:noProof/>
                <w:webHidden/>
              </w:rPr>
              <w:fldChar w:fldCharType="separate"/>
            </w:r>
            <w:r>
              <w:rPr>
                <w:noProof/>
                <w:webHidden/>
              </w:rPr>
              <w:t>7</w:t>
            </w:r>
            <w:r>
              <w:rPr>
                <w:noProof/>
                <w:webHidden/>
              </w:rPr>
              <w:fldChar w:fldCharType="end"/>
            </w:r>
          </w:hyperlink>
        </w:p>
        <w:p w14:paraId="462D021C" w14:textId="77777777" w:rsidR="00BB4EE5" w:rsidRDefault="00BB4EE5">
          <w:pPr>
            <w:pStyle w:val="TOC3"/>
            <w:tabs>
              <w:tab w:val="right" w:leader="dot" w:pos="9350"/>
            </w:tabs>
            <w:rPr>
              <w:rFonts w:asciiTheme="minorHAnsi" w:eastAsiaTheme="minorEastAsia" w:hAnsiTheme="minorHAnsi" w:cstheme="minorBidi"/>
              <w:noProof/>
              <w:lang w:bidi="ar-SA"/>
            </w:rPr>
          </w:pPr>
          <w:hyperlink w:anchor="_Toc117421293" w:history="1">
            <w:r w:rsidRPr="004F3E74">
              <w:rPr>
                <w:rStyle w:val="Hyperlink"/>
                <w:noProof/>
              </w:rPr>
              <w:t>Syed Kashif Ali Shah (SP21-BSE-062)</w:t>
            </w:r>
            <w:r>
              <w:rPr>
                <w:noProof/>
                <w:webHidden/>
              </w:rPr>
              <w:tab/>
            </w:r>
            <w:r>
              <w:rPr>
                <w:noProof/>
                <w:webHidden/>
              </w:rPr>
              <w:fldChar w:fldCharType="begin"/>
            </w:r>
            <w:r>
              <w:rPr>
                <w:noProof/>
                <w:webHidden/>
              </w:rPr>
              <w:instrText xml:space="preserve"> PAGEREF _Toc117421293 \h </w:instrText>
            </w:r>
            <w:r>
              <w:rPr>
                <w:noProof/>
                <w:webHidden/>
              </w:rPr>
            </w:r>
            <w:r>
              <w:rPr>
                <w:noProof/>
                <w:webHidden/>
              </w:rPr>
              <w:fldChar w:fldCharType="separate"/>
            </w:r>
            <w:r>
              <w:rPr>
                <w:noProof/>
                <w:webHidden/>
              </w:rPr>
              <w:t>8</w:t>
            </w:r>
            <w:r>
              <w:rPr>
                <w:noProof/>
                <w:webHidden/>
              </w:rPr>
              <w:fldChar w:fldCharType="end"/>
            </w:r>
          </w:hyperlink>
        </w:p>
        <w:p w14:paraId="47B6BD2B" w14:textId="77777777" w:rsidR="00BB4EE5" w:rsidRDefault="00BB4EE5">
          <w:pPr>
            <w:pStyle w:val="TOC1"/>
            <w:tabs>
              <w:tab w:val="right" w:leader="dot" w:pos="9350"/>
            </w:tabs>
            <w:rPr>
              <w:rFonts w:asciiTheme="minorHAnsi" w:eastAsiaTheme="minorEastAsia" w:hAnsiTheme="minorHAnsi" w:cstheme="minorBidi"/>
              <w:noProof/>
              <w:lang w:bidi="ar-SA"/>
            </w:rPr>
          </w:pPr>
          <w:hyperlink w:anchor="_Toc117421294" w:history="1">
            <w:r w:rsidRPr="004F3E74">
              <w:rPr>
                <w:rStyle w:val="Hyperlink"/>
                <w:noProof/>
              </w:rPr>
              <w:t>Fully Dressed Use Cases</w:t>
            </w:r>
            <w:r>
              <w:rPr>
                <w:noProof/>
                <w:webHidden/>
              </w:rPr>
              <w:tab/>
            </w:r>
            <w:r>
              <w:rPr>
                <w:noProof/>
                <w:webHidden/>
              </w:rPr>
              <w:fldChar w:fldCharType="begin"/>
            </w:r>
            <w:r>
              <w:rPr>
                <w:noProof/>
                <w:webHidden/>
              </w:rPr>
              <w:instrText xml:space="preserve"> PAGEREF _Toc117421294 \h </w:instrText>
            </w:r>
            <w:r>
              <w:rPr>
                <w:noProof/>
                <w:webHidden/>
              </w:rPr>
            </w:r>
            <w:r>
              <w:rPr>
                <w:noProof/>
                <w:webHidden/>
              </w:rPr>
              <w:fldChar w:fldCharType="separate"/>
            </w:r>
            <w:r>
              <w:rPr>
                <w:noProof/>
                <w:webHidden/>
              </w:rPr>
              <w:t>8</w:t>
            </w:r>
            <w:r>
              <w:rPr>
                <w:noProof/>
                <w:webHidden/>
              </w:rPr>
              <w:fldChar w:fldCharType="end"/>
            </w:r>
          </w:hyperlink>
        </w:p>
        <w:p w14:paraId="48840206"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95" w:history="1">
            <w:r w:rsidRPr="004F3E74">
              <w:rPr>
                <w:rStyle w:val="Hyperlink"/>
                <w:rFonts w:ascii="Times New Roman" w:hAnsi="Times New Roman"/>
                <w:noProof/>
              </w:rPr>
              <w:t>Syed Kashif Ali Shah (SP21-BSE-062)</w:t>
            </w:r>
            <w:r>
              <w:rPr>
                <w:noProof/>
                <w:webHidden/>
              </w:rPr>
              <w:tab/>
            </w:r>
            <w:r>
              <w:rPr>
                <w:noProof/>
                <w:webHidden/>
              </w:rPr>
              <w:fldChar w:fldCharType="begin"/>
            </w:r>
            <w:r>
              <w:rPr>
                <w:noProof/>
                <w:webHidden/>
              </w:rPr>
              <w:instrText xml:space="preserve"> PAGEREF _Toc117421295 \h </w:instrText>
            </w:r>
            <w:r>
              <w:rPr>
                <w:noProof/>
                <w:webHidden/>
              </w:rPr>
            </w:r>
            <w:r>
              <w:rPr>
                <w:noProof/>
                <w:webHidden/>
              </w:rPr>
              <w:fldChar w:fldCharType="separate"/>
            </w:r>
            <w:r>
              <w:rPr>
                <w:noProof/>
                <w:webHidden/>
              </w:rPr>
              <w:t>9</w:t>
            </w:r>
            <w:r>
              <w:rPr>
                <w:noProof/>
                <w:webHidden/>
              </w:rPr>
              <w:fldChar w:fldCharType="end"/>
            </w:r>
          </w:hyperlink>
        </w:p>
        <w:p w14:paraId="0B4E6D22" w14:textId="77777777" w:rsidR="00BB4EE5" w:rsidRDefault="00BB4EE5">
          <w:pPr>
            <w:pStyle w:val="TOC2"/>
            <w:tabs>
              <w:tab w:val="right" w:leader="dot" w:pos="9350"/>
            </w:tabs>
            <w:rPr>
              <w:rFonts w:asciiTheme="minorHAnsi" w:eastAsiaTheme="minorEastAsia" w:hAnsiTheme="minorHAnsi" w:cstheme="minorBidi"/>
              <w:noProof/>
              <w:lang w:bidi="ar-SA"/>
            </w:rPr>
          </w:pPr>
          <w:hyperlink w:anchor="_Toc117421296" w:history="1">
            <w:r w:rsidRPr="004F3E74">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_Toc117421296 \h </w:instrText>
            </w:r>
            <w:r>
              <w:rPr>
                <w:noProof/>
                <w:webHidden/>
              </w:rPr>
            </w:r>
            <w:r>
              <w:rPr>
                <w:noProof/>
                <w:webHidden/>
              </w:rPr>
              <w:fldChar w:fldCharType="separate"/>
            </w:r>
            <w:r>
              <w:rPr>
                <w:noProof/>
                <w:webHidden/>
              </w:rPr>
              <w:t>12</w:t>
            </w:r>
            <w:r>
              <w:rPr>
                <w:noProof/>
                <w:webHidden/>
              </w:rPr>
              <w:fldChar w:fldCharType="end"/>
            </w:r>
          </w:hyperlink>
        </w:p>
        <w:p w14:paraId="5ABD79BB" w14:textId="77777777" w:rsidR="00BB4EE5" w:rsidRDefault="00BB4EE5">
          <w:pPr>
            <w:pStyle w:val="TOC1"/>
            <w:tabs>
              <w:tab w:val="right" w:leader="dot" w:pos="9350"/>
            </w:tabs>
            <w:rPr>
              <w:rFonts w:asciiTheme="minorHAnsi" w:eastAsiaTheme="minorEastAsia" w:hAnsiTheme="minorHAnsi" w:cstheme="minorBidi"/>
              <w:noProof/>
              <w:lang w:bidi="ar-SA"/>
            </w:rPr>
          </w:pPr>
          <w:hyperlink w:anchor="_Toc117421297" w:history="1">
            <w:r w:rsidRPr="004F3E74">
              <w:rPr>
                <w:rStyle w:val="Hyperlink"/>
                <w:noProof/>
              </w:rPr>
              <w:t>Fully Dressed Use Cases</w:t>
            </w:r>
            <w:r>
              <w:rPr>
                <w:noProof/>
                <w:webHidden/>
              </w:rPr>
              <w:tab/>
            </w:r>
            <w:r>
              <w:rPr>
                <w:noProof/>
                <w:webHidden/>
              </w:rPr>
              <w:fldChar w:fldCharType="begin"/>
            </w:r>
            <w:r>
              <w:rPr>
                <w:noProof/>
                <w:webHidden/>
              </w:rPr>
              <w:instrText xml:space="preserve"> PAGEREF _Toc117421297 \h </w:instrText>
            </w:r>
            <w:r>
              <w:rPr>
                <w:noProof/>
                <w:webHidden/>
              </w:rPr>
            </w:r>
            <w:r>
              <w:rPr>
                <w:noProof/>
                <w:webHidden/>
              </w:rPr>
              <w:fldChar w:fldCharType="separate"/>
            </w:r>
            <w:r>
              <w:rPr>
                <w:noProof/>
                <w:webHidden/>
              </w:rPr>
              <w:t>12</w:t>
            </w:r>
            <w:r>
              <w:rPr>
                <w:noProof/>
                <w:webHidden/>
              </w:rPr>
              <w:fldChar w:fldCharType="end"/>
            </w:r>
          </w:hyperlink>
        </w:p>
        <w:p w14:paraId="337D979D" w14:textId="15E0843C"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9101D4F" w14:textId="77777777" w:rsidR="001639AC" w:rsidRPr="00B5423D" w:rsidRDefault="001639AC">
      <w:pPr>
        <w:spacing w:after="0" w:line="240" w:lineRule="auto"/>
        <w:rPr>
          <w:rFonts w:ascii="Times New Roman" w:eastAsia="Times New Roman" w:hAnsi="Times New Roman" w:cs="Times New Roman"/>
          <w:b/>
          <w:sz w:val="24"/>
          <w:szCs w:val="20"/>
          <w:lang w:bidi="ar-SA"/>
        </w:rPr>
      </w:pPr>
      <w:r w:rsidRPr="00B5423D">
        <w:rPr>
          <w:rFonts w:ascii="Times New Roman" w:hAnsi="Times New Roman" w:cs="Times New Roman"/>
        </w:rPr>
        <w:br w:type="page"/>
      </w:r>
    </w:p>
    <w:p w14:paraId="0A4148C1" w14:textId="77777777" w:rsidR="006D21A1" w:rsidRPr="00B5423D" w:rsidRDefault="006D21A1" w:rsidP="0098139B">
      <w:pPr>
        <w:pStyle w:val="Heading1"/>
      </w:pPr>
      <w:bookmarkStart w:id="2" w:name="_Toc117421277"/>
      <w:r w:rsidRPr="00B5423D">
        <w:lastRenderedPageBreak/>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421278"/>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421279"/>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421280"/>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421281"/>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data. General users will only have access through the user interface. The system will have </w:t>
      </w:r>
      <w:r w:rsidRPr="00B5423D">
        <w:rPr>
          <w:rFonts w:ascii="Times New Roman" w:hAnsi="Times New Roman" w:cs="Times New Roman"/>
          <w:sz w:val="24"/>
          <w:szCs w:val="24"/>
        </w:rPr>
        <w:lastRenderedPageBreak/>
        <w:t>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421282"/>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421283"/>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421284"/>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421285"/>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421286"/>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421287"/>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421288"/>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421289"/>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067C7D46" w:rsidR="00B5423D" w:rsidRDefault="00250591" w:rsidP="00B5423D">
      <w:pPr>
        <w:pStyle w:val="Heading2"/>
        <w:rPr>
          <w:rFonts w:ascii="Times New Roman" w:hAnsi="Times New Roman" w:cs="Times New Roman"/>
        </w:rPr>
      </w:pPr>
      <w:bookmarkStart w:id="23" w:name="_Toc101427047"/>
      <w:bookmarkStart w:id="24" w:name="_Toc117421290"/>
      <w:bookmarkStart w:id="25" w:name="_GoBack"/>
      <w:r w:rsidRPr="00B5423D">
        <w:rPr>
          <w:rFonts w:ascii="Times New Roman" w:hAnsi="Times New Roman" w:cs="Times New Roman"/>
        </w:rPr>
        <w:lastRenderedPageBreak/>
        <w:t>Brief Level Use Cases</w:t>
      </w:r>
      <w:bookmarkStart w:id="26" w:name="_Toc101427048"/>
      <w:bookmarkEnd w:id="23"/>
      <w:bookmarkEnd w:id="24"/>
    </w:p>
    <w:p w14:paraId="01A235D3" w14:textId="77777777" w:rsidR="006454A0" w:rsidRPr="006454A0" w:rsidRDefault="006454A0" w:rsidP="006454A0">
      <w:pPr>
        <w:pStyle w:val="Heading4"/>
      </w:pPr>
      <w:r w:rsidRPr="006454A0">
        <w:t>Rahila (SP21-BSE-095)</w:t>
      </w:r>
    </w:p>
    <w:p w14:paraId="46F79FB7" w14:textId="77777777" w:rsidR="006454A0" w:rsidRPr="006D40B4" w:rsidRDefault="006454A0" w:rsidP="006454A0">
      <w:pPr>
        <w:pStyle w:val="Heading4"/>
      </w:pPr>
      <w:r w:rsidRPr="006D40B4">
        <w:t>Use case:                                                  Login</w:t>
      </w:r>
    </w:p>
    <w:p w14:paraId="24B714F0" w14:textId="77777777" w:rsidR="006454A0" w:rsidRDefault="006454A0" w:rsidP="006454A0">
      <w:pPr>
        <w:pStyle w:val="doclist"/>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BB4EE5" w:rsidRPr="00B5423D" w14:paraId="19C628D2" w14:textId="77777777" w:rsidTr="00F374E1">
        <w:trPr>
          <w:tblHeader/>
          <w:tblCellSpacing w:w="0" w:type="dxa"/>
        </w:trPr>
        <w:tc>
          <w:tcPr>
            <w:tcW w:w="0" w:type="auto"/>
            <w:hideMark/>
          </w:tcPr>
          <w:p w14:paraId="55D99E24" w14:textId="77777777" w:rsidR="00BB4EE5" w:rsidRPr="00273C22" w:rsidRDefault="00BB4EE5" w:rsidP="00F374E1">
            <w:pPr>
              <w:pStyle w:val="Heading4"/>
              <w:rPr>
                <w:rFonts w:ascii="Times New Roman" w:hAnsi="Times New Roman" w:cs="Times New Roman"/>
              </w:rPr>
            </w:pPr>
            <w:r w:rsidRPr="00273C22">
              <w:rPr>
                <w:rFonts w:ascii="Times New Roman" w:hAnsi="Times New Roman" w:cs="Times New Roman"/>
              </w:rPr>
              <w:t>Rahila (sp21-bse-095)</w:t>
            </w:r>
          </w:p>
          <w:p w14:paraId="1894AF69" w14:textId="77777777" w:rsidR="00BB4EE5" w:rsidRPr="00273C22" w:rsidRDefault="00BB4EE5" w:rsidP="00F374E1">
            <w:pPr>
              <w:pStyle w:val="Heading4"/>
              <w:rPr>
                <w:rFonts w:ascii="Times New Roman" w:hAnsi="Times New Roman" w:cs="Times New Roman"/>
              </w:rPr>
            </w:pPr>
            <w:r w:rsidRPr="00273C22">
              <w:rPr>
                <w:rFonts w:ascii="Times New Roman" w:hAnsi="Times New Roman" w:cs="Times New Roman"/>
              </w:rPr>
              <w:t>Use Case UCI: Login</w:t>
            </w:r>
          </w:p>
          <w:p w14:paraId="1B1A0AF1" w14:textId="77777777" w:rsidR="00BB4EE5" w:rsidRPr="00B5423D" w:rsidRDefault="00BB4EE5" w:rsidP="00F374E1">
            <w:pPr>
              <w:pStyle w:val="doctext"/>
            </w:pPr>
            <w:r w:rsidRPr="00B5423D">
              <w:rPr>
                <w:rStyle w:val="docemphstrong"/>
                <w:b/>
                <w:bCs/>
              </w:rPr>
              <w:t>Scope</w:t>
            </w:r>
            <w:r w:rsidRPr="00B5423D">
              <w:t xml:space="preserve">: </w:t>
            </w:r>
            <w:r>
              <w:t>Register</w:t>
            </w:r>
          </w:p>
          <w:p w14:paraId="51227114" w14:textId="77777777" w:rsidR="00BB4EE5" w:rsidRPr="00B5423D" w:rsidRDefault="00BB4EE5" w:rsidP="00F374E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158E894" w14:textId="77777777" w:rsidR="00BB4EE5" w:rsidRPr="00B5423D" w:rsidRDefault="00BB4EE5" w:rsidP="00F374E1">
            <w:pPr>
              <w:pStyle w:val="doctext"/>
            </w:pPr>
            <w:r w:rsidRPr="00B5423D">
              <w:rPr>
                <w:rStyle w:val="docemphstrong"/>
                <w:b/>
                <w:bCs/>
              </w:rPr>
              <w:t>Stakeholders and Interests</w:t>
            </w:r>
            <w:r w:rsidRPr="00B5423D">
              <w:t>:</w:t>
            </w:r>
          </w:p>
          <w:p w14:paraId="3ADF4737" w14:textId="77777777" w:rsidR="00BB4EE5" w:rsidRDefault="00BB4EE5" w:rsidP="00F374E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2BBCD78" w14:textId="77777777" w:rsidR="00BB4EE5" w:rsidRPr="00B5423D" w:rsidRDefault="00BB4EE5" w:rsidP="00F374E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218CAEA" w14:textId="77777777" w:rsidR="00BB4EE5" w:rsidRPr="00B5423D" w:rsidRDefault="00BB4EE5" w:rsidP="00BB4EE5">
      <w:pPr>
        <w:pStyle w:val="doctext"/>
        <w:rPr>
          <w:rStyle w:val="docemphstrong"/>
          <w:b/>
          <w:bCs/>
        </w:rPr>
      </w:pPr>
      <w:r w:rsidRPr="00B5423D">
        <w:rPr>
          <w:rStyle w:val="docemphstrong"/>
          <w:b/>
          <w:bCs/>
        </w:rPr>
        <w:t>Success Guarantee</w:t>
      </w:r>
    </w:p>
    <w:p w14:paraId="6C2D6FE9" w14:textId="77777777" w:rsidR="00BB4EE5" w:rsidRPr="00B5423D" w:rsidRDefault="00BB4EE5" w:rsidP="00BB4EE5">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62B35FB" w14:textId="77777777" w:rsidR="00BB4EE5" w:rsidRPr="00B5423D" w:rsidRDefault="00BB4EE5" w:rsidP="00BB4EE5">
      <w:pPr>
        <w:pStyle w:val="doctext"/>
        <w:rPr>
          <w:b/>
          <w:bCs/>
        </w:rPr>
      </w:pPr>
      <w:r w:rsidRPr="00B5423D">
        <w:rPr>
          <w:rStyle w:val="docemphstrong"/>
          <w:b/>
          <w:bCs/>
        </w:rPr>
        <w:t>Main Success Scenario (or Basic Flow)</w:t>
      </w:r>
      <w:r w:rsidRPr="00B5423D">
        <w:rPr>
          <w:b/>
          <w:bCs/>
        </w:rPr>
        <w:t>:</w:t>
      </w:r>
    </w:p>
    <w:p w14:paraId="62C2AD3B" w14:textId="77777777" w:rsidR="00BB4EE5" w:rsidRPr="00B5423D" w:rsidRDefault="00BB4EE5" w:rsidP="00BB4EE5">
      <w:pPr>
        <w:pStyle w:val="doclist"/>
        <w:numPr>
          <w:ilvl w:val="0"/>
          <w:numId w:val="12"/>
        </w:numPr>
      </w:pPr>
      <w:r>
        <w:t>Users can register in the system</w:t>
      </w:r>
    </w:p>
    <w:p w14:paraId="617CA279" w14:textId="77777777" w:rsidR="00BB4EE5" w:rsidRDefault="00BB4EE5" w:rsidP="00BB4EE5">
      <w:pPr>
        <w:pStyle w:val="doclist"/>
        <w:numPr>
          <w:ilvl w:val="0"/>
          <w:numId w:val="12"/>
        </w:numPr>
      </w:pPr>
      <w:r>
        <w:t>Users can Access the system</w:t>
      </w:r>
    </w:p>
    <w:p w14:paraId="0571E755" w14:textId="77777777" w:rsidR="00BB4EE5" w:rsidRPr="00B5423D" w:rsidRDefault="00BB4EE5" w:rsidP="00BB4EE5">
      <w:pPr>
        <w:pStyle w:val="doclist"/>
        <w:numPr>
          <w:ilvl w:val="0"/>
          <w:numId w:val="12"/>
        </w:numPr>
      </w:pPr>
      <w:r>
        <w:t>Users can Apply for admission</w:t>
      </w:r>
    </w:p>
    <w:p w14:paraId="7DC46684" w14:textId="77777777" w:rsidR="00BB4EE5" w:rsidRDefault="00BB4EE5" w:rsidP="00BB4EE5">
      <w:pPr>
        <w:pStyle w:val="doctext"/>
        <w:rPr>
          <w:rStyle w:val="docemphstrong"/>
          <w:b/>
          <w:bCs/>
        </w:rPr>
      </w:pPr>
      <w:r w:rsidRPr="00B5423D">
        <w:rPr>
          <w:rStyle w:val="docemphstrong"/>
          <w:b/>
          <w:bCs/>
        </w:rPr>
        <w:t>Extensions (or Alternative Flows):</w:t>
      </w:r>
    </w:p>
    <w:p w14:paraId="729DD075" w14:textId="77777777" w:rsidR="00BB4EE5" w:rsidRPr="00E869D2" w:rsidRDefault="00BB4EE5" w:rsidP="00BB4EE5">
      <w:pPr>
        <w:pStyle w:val="doctext"/>
        <w:rPr>
          <w:rStyle w:val="docemphstrong"/>
          <w:bCs/>
        </w:rPr>
      </w:pPr>
      <w:r>
        <w:rPr>
          <w:rStyle w:val="docemphstrong"/>
          <w:bCs/>
        </w:rPr>
        <w:t>No alternative flow is present for login section.</w:t>
      </w:r>
    </w:p>
    <w:p w14:paraId="2B53181C" w14:textId="77777777" w:rsidR="00BB4EE5" w:rsidRDefault="00BB4EE5" w:rsidP="00BB4EE5">
      <w:pPr>
        <w:pStyle w:val="doctext"/>
        <w:rPr>
          <w:rStyle w:val="docemphstrong"/>
          <w:b/>
          <w:bCs/>
        </w:rPr>
      </w:pPr>
      <w:r w:rsidRPr="00B5423D">
        <w:rPr>
          <w:rStyle w:val="docemphstrong"/>
          <w:b/>
          <w:bCs/>
        </w:rPr>
        <w:t>Special Requirements:</w:t>
      </w:r>
    </w:p>
    <w:p w14:paraId="2DD0AA89" w14:textId="77777777" w:rsidR="00BB4EE5" w:rsidRDefault="00BB4EE5" w:rsidP="00BB4EE5">
      <w:pPr>
        <w:pStyle w:val="doclist"/>
        <w:numPr>
          <w:ilvl w:val="0"/>
          <w:numId w:val="15"/>
        </w:numPr>
      </w:pPr>
      <w:r>
        <w:t>Username</w:t>
      </w:r>
    </w:p>
    <w:p w14:paraId="392B24BC" w14:textId="77777777" w:rsidR="00BB4EE5" w:rsidRPr="00B5423D" w:rsidRDefault="00BB4EE5" w:rsidP="00BB4EE5">
      <w:pPr>
        <w:pStyle w:val="doclist"/>
        <w:numPr>
          <w:ilvl w:val="0"/>
          <w:numId w:val="15"/>
        </w:numPr>
      </w:pPr>
      <w:r>
        <w:t>Password</w:t>
      </w:r>
    </w:p>
    <w:p w14:paraId="472D0767" w14:textId="77777777" w:rsidR="00BB4EE5" w:rsidRDefault="00BB4EE5" w:rsidP="00BB4EE5">
      <w:pPr>
        <w:pStyle w:val="doctext"/>
        <w:rPr>
          <w:rStyle w:val="docemphstrong"/>
        </w:rPr>
      </w:pPr>
      <w:r w:rsidRPr="00B5423D">
        <w:rPr>
          <w:rStyle w:val="docemphstrong"/>
          <w:b/>
          <w:bCs/>
        </w:rPr>
        <w:lastRenderedPageBreak/>
        <w:t>Technology and Data Variations List</w:t>
      </w:r>
      <w:r w:rsidRPr="00B5423D">
        <w:rPr>
          <w:rStyle w:val="docemphstrong"/>
        </w:rPr>
        <w:t>:</w:t>
      </w:r>
    </w:p>
    <w:p w14:paraId="2581E2B8" w14:textId="77777777" w:rsidR="00BB4EE5" w:rsidRDefault="00BB4EE5" w:rsidP="00BB4EE5">
      <w:pPr>
        <w:pStyle w:val="doctext"/>
        <w:numPr>
          <w:ilvl w:val="0"/>
          <w:numId w:val="15"/>
        </w:numPr>
        <w:rPr>
          <w:rStyle w:val="docemphstrong"/>
        </w:rPr>
      </w:pPr>
      <w:r>
        <w:rPr>
          <w:rStyle w:val="docemphstrong"/>
        </w:rPr>
        <w:t>Smart Phone</w:t>
      </w:r>
    </w:p>
    <w:p w14:paraId="02E380B1" w14:textId="77777777" w:rsidR="00BB4EE5" w:rsidRDefault="00BB4EE5" w:rsidP="00BB4EE5">
      <w:pPr>
        <w:pStyle w:val="doctext"/>
        <w:numPr>
          <w:ilvl w:val="0"/>
          <w:numId w:val="15"/>
        </w:numPr>
        <w:rPr>
          <w:rStyle w:val="docemphstrong"/>
        </w:rPr>
      </w:pPr>
      <w:r>
        <w:rPr>
          <w:rStyle w:val="docemphstrong"/>
        </w:rPr>
        <w:t>IPod</w:t>
      </w:r>
    </w:p>
    <w:p w14:paraId="6CCCC397" w14:textId="77777777" w:rsidR="00BB4EE5" w:rsidRDefault="00BB4EE5" w:rsidP="00BB4EE5">
      <w:pPr>
        <w:pStyle w:val="doctext"/>
        <w:numPr>
          <w:ilvl w:val="0"/>
          <w:numId w:val="15"/>
        </w:numPr>
        <w:rPr>
          <w:rStyle w:val="docemphstrong"/>
        </w:rPr>
      </w:pPr>
      <w:r>
        <w:rPr>
          <w:rStyle w:val="docemphstrong"/>
        </w:rPr>
        <w:t>Laptop</w:t>
      </w:r>
    </w:p>
    <w:p w14:paraId="06786808" w14:textId="77777777" w:rsidR="00BB4EE5" w:rsidRDefault="00BB4EE5" w:rsidP="00BB4EE5">
      <w:pPr>
        <w:pStyle w:val="doctext"/>
        <w:numPr>
          <w:ilvl w:val="0"/>
          <w:numId w:val="15"/>
        </w:numPr>
        <w:rPr>
          <w:rStyle w:val="docemphstrong"/>
        </w:rPr>
      </w:pPr>
      <w:r>
        <w:rPr>
          <w:rStyle w:val="docemphstrong"/>
        </w:rPr>
        <w:t>Computer</w:t>
      </w:r>
    </w:p>
    <w:p w14:paraId="543B9BCD" w14:textId="77777777" w:rsidR="00BB4EE5" w:rsidRPr="00B5423D" w:rsidRDefault="00BB4EE5" w:rsidP="00BB4EE5">
      <w:pPr>
        <w:pStyle w:val="doctext"/>
      </w:pPr>
    </w:p>
    <w:p w14:paraId="0DD4D759" w14:textId="77777777" w:rsidR="00BB4EE5" w:rsidRDefault="00BB4EE5" w:rsidP="00BB4EE5">
      <w:pPr>
        <w:pStyle w:val="doctext"/>
        <w:rPr>
          <w:b/>
          <w:bCs/>
        </w:rPr>
      </w:pPr>
      <w:r w:rsidRPr="00B5423D">
        <w:rPr>
          <w:rStyle w:val="docemphstrong"/>
          <w:b/>
          <w:bCs/>
        </w:rPr>
        <w:t>Open Issues</w:t>
      </w:r>
      <w:r w:rsidRPr="00B5423D">
        <w:rPr>
          <w:b/>
          <w:bCs/>
        </w:rPr>
        <w:t>:</w:t>
      </w:r>
    </w:p>
    <w:p w14:paraId="39563CEF" w14:textId="77777777" w:rsidR="00BB4EE5" w:rsidRPr="00B5423D" w:rsidRDefault="00BB4EE5" w:rsidP="00BB4EE5">
      <w:pPr>
        <w:pStyle w:val="doctext"/>
        <w:numPr>
          <w:ilvl w:val="0"/>
          <w:numId w:val="16"/>
        </w:numPr>
        <w:rPr>
          <w:bCs/>
        </w:rPr>
      </w:pPr>
      <w:r>
        <w:rPr>
          <w:bCs/>
        </w:rPr>
        <w:t>Board verification</w:t>
      </w:r>
    </w:p>
    <w:bookmarkEnd w:id="25"/>
    <w:p w14:paraId="2EA0B295" w14:textId="77777777" w:rsidR="00BB4EE5" w:rsidRPr="00B5423D" w:rsidRDefault="00BB4EE5" w:rsidP="006454A0">
      <w:pPr>
        <w:pStyle w:val="doclist"/>
        <w:rPr>
          <w:rFonts w:eastAsiaTheme="majorEastAsia"/>
          <w:color w:val="243F60" w:themeColor="accent1" w:themeShade="7F"/>
          <w:lang w:bidi="ur-PK"/>
        </w:rPr>
      </w:pPr>
    </w:p>
    <w:p w14:paraId="70DEA059" w14:textId="77777777" w:rsidR="00F7488D" w:rsidRPr="00F7488D" w:rsidRDefault="00F7488D" w:rsidP="00F7488D"/>
    <w:p w14:paraId="5B5EF833" w14:textId="77777777" w:rsidR="00240EF0" w:rsidRDefault="00240EF0" w:rsidP="00240EF0">
      <w:pPr>
        <w:pStyle w:val="Heading3"/>
      </w:pPr>
      <w:bookmarkStart w:id="27" w:name="_Toc117263883"/>
      <w:bookmarkStart w:id="28" w:name="_Toc117421291"/>
      <w:r>
        <w:t>Laiba naeem (sp21-bse-041)</w:t>
      </w:r>
      <w:bookmarkEnd w:id="27"/>
      <w:bookmarkEnd w:id="28"/>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29" w:name="_Toc117421292"/>
      <w:r>
        <w:t>Tanveer Ahmad (SP21-BSE-048)</w:t>
      </w:r>
      <w:bookmarkEnd w:id="29"/>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lastRenderedPageBreak/>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0" w:name="_Toc117421293"/>
      <w:r w:rsidRPr="00B5423D">
        <w:t>Syed Kashif Ali Shah (SP21-BSE-062</w:t>
      </w:r>
      <w:r w:rsidR="00250591" w:rsidRPr="00B5423D">
        <w:t>)</w:t>
      </w:r>
      <w:bookmarkEnd w:id="26"/>
      <w:bookmarkEnd w:id="30"/>
    </w:p>
    <w:p w14:paraId="550D6754" w14:textId="740C9C7A" w:rsidR="00B5423D" w:rsidRPr="00B5423D" w:rsidRDefault="00250591" w:rsidP="00B5423D">
      <w:pPr>
        <w:pStyle w:val="Heading4"/>
        <w:rPr>
          <w:rFonts w:ascii="Times New Roman" w:hAnsi="Times New Roman" w:cs="Times New Roman"/>
        </w:rPr>
      </w:pPr>
      <w:bookmarkStart w:id="31" w:name="_Toc101427049"/>
      <w:r w:rsidRPr="00B5423D">
        <w:rPr>
          <w:rFonts w:ascii="Times New Roman" w:hAnsi="Times New Roman" w:cs="Times New Roman"/>
        </w:rPr>
        <w:t xml:space="preserve">Use Case: </w:t>
      </w:r>
      <w:bookmarkEnd w:id="31"/>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1FC4DAE0" w14:textId="7AE852E6" w:rsidR="00250591" w:rsidRPr="006454A0" w:rsidRDefault="00B5423D" w:rsidP="006454A0">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7777777" w:rsidR="00250591" w:rsidRDefault="00250591" w:rsidP="00B5423D">
      <w:pPr>
        <w:pStyle w:val="Heading1"/>
      </w:pPr>
      <w:bookmarkStart w:id="32" w:name="_Toc117421294"/>
      <w:r w:rsidRPr="00B5423D">
        <w:t>Fully Dressed Use Cases</w:t>
      </w:r>
      <w:bookmarkEnd w:id="32"/>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73C22" w:rsidRPr="00B5423D" w14:paraId="7E58D135" w14:textId="77777777" w:rsidTr="00155530">
        <w:trPr>
          <w:tblHeader/>
          <w:tblCellSpacing w:w="0" w:type="dxa"/>
        </w:trPr>
        <w:tc>
          <w:tcPr>
            <w:tcW w:w="0" w:type="auto"/>
            <w:hideMark/>
          </w:tcPr>
          <w:p w14:paraId="7F0F5BB8" w14:textId="0B3E92EA"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Rahila (sp21-bse-095)</w:t>
            </w:r>
          </w:p>
          <w:p w14:paraId="7A96D23A" w14:textId="70F2E6C4" w:rsidR="00273C22" w:rsidRPr="00273C22" w:rsidRDefault="00273C22" w:rsidP="00273C22">
            <w:pPr>
              <w:pStyle w:val="Heading4"/>
              <w:rPr>
                <w:rFonts w:ascii="Times New Roman" w:hAnsi="Times New Roman" w:cs="Times New Roman"/>
              </w:rPr>
            </w:pPr>
            <w:r w:rsidRPr="00273C22">
              <w:rPr>
                <w:rFonts w:ascii="Times New Roman" w:hAnsi="Times New Roman" w:cs="Times New Roman"/>
              </w:rPr>
              <w:t>Use Case UCI: Login</w:t>
            </w:r>
          </w:p>
          <w:p w14:paraId="20A579ED" w14:textId="77777777" w:rsidR="00273C22" w:rsidRPr="00B5423D" w:rsidRDefault="00273C22" w:rsidP="00155530">
            <w:pPr>
              <w:pStyle w:val="doctext"/>
            </w:pPr>
            <w:r w:rsidRPr="00B5423D">
              <w:rPr>
                <w:rStyle w:val="docemphstrong"/>
                <w:b/>
                <w:bCs/>
              </w:rPr>
              <w:t>Scope</w:t>
            </w:r>
            <w:r w:rsidRPr="00B5423D">
              <w:t xml:space="preserve">: </w:t>
            </w:r>
            <w:r>
              <w:t>Register</w:t>
            </w:r>
          </w:p>
          <w:p w14:paraId="07434BBF" w14:textId="77777777" w:rsidR="00273C22" w:rsidRPr="00B5423D" w:rsidRDefault="00273C22" w:rsidP="00155530">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3BBD9F46" w14:textId="77777777" w:rsidR="00273C22" w:rsidRPr="00B5423D" w:rsidRDefault="00273C22" w:rsidP="00155530">
            <w:pPr>
              <w:pStyle w:val="doctext"/>
            </w:pPr>
            <w:r w:rsidRPr="00B5423D">
              <w:rPr>
                <w:rStyle w:val="docemphstrong"/>
                <w:b/>
                <w:bCs/>
              </w:rPr>
              <w:t>Stakeholders and Interests</w:t>
            </w:r>
            <w:r w:rsidRPr="00B5423D">
              <w:t>:</w:t>
            </w:r>
          </w:p>
          <w:p w14:paraId="749425CE" w14:textId="77777777" w:rsidR="00273C22" w:rsidRDefault="00273C22" w:rsidP="00155530">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727B46D2" w14:textId="65D5D0B6" w:rsidR="00273C22" w:rsidRPr="00B5423D" w:rsidRDefault="00273C22" w:rsidP="00155530">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w:t>
            </w:r>
            <w:r w:rsidR="00BB4EE5">
              <w:t xml:space="preserve"> in.</w:t>
            </w:r>
          </w:p>
        </w:tc>
      </w:tr>
    </w:tbl>
    <w:p w14:paraId="305EE640" w14:textId="77777777" w:rsidR="00273C22" w:rsidRPr="00B5423D" w:rsidRDefault="00273C22" w:rsidP="00273C22">
      <w:pPr>
        <w:pStyle w:val="doctext"/>
        <w:rPr>
          <w:rStyle w:val="docemphstrong"/>
          <w:b/>
          <w:bCs/>
        </w:rPr>
      </w:pPr>
      <w:r w:rsidRPr="00B5423D">
        <w:rPr>
          <w:rStyle w:val="docemphstrong"/>
          <w:b/>
          <w:bCs/>
        </w:rPr>
        <w:t>Success Guarantee</w:t>
      </w:r>
    </w:p>
    <w:p w14:paraId="43B3F2CD" w14:textId="77777777" w:rsidR="00273C22" w:rsidRPr="00B5423D" w:rsidRDefault="00273C22" w:rsidP="00273C22">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69767C3C" w14:textId="77777777" w:rsidR="00273C22" w:rsidRPr="00B5423D" w:rsidRDefault="00273C22" w:rsidP="00273C22">
      <w:pPr>
        <w:pStyle w:val="doctext"/>
        <w:rPr>
          <w:b/>
          <w:bCs/>
        </w:rPr>
      </w:pPr>
      <w:r w:rsidRPr="00B5423D">
        <w:rPr>
          <w:rStyle w:val="docemphstrong"/>
          <w:b/>
          <w:bCs/>
        </w:rPr>
        <w:t>Main Success Scenario (or Basic Flow)</w:t>
      </w:r>
      <w:r w:rsidRPr="00B5423D">
        <w:rPr>
          <w:b/>
          <w:bCs/>
        </w:rPr>
        <w:t>:</w:t>
      </w:r>
    </w:p>
    <w:p w14:paraId="0188FADE" w14:textId="77777777" w:rsidR="00273C22" w:rsidRPr="00B5423D" w:rsidRDefault="00273C22" w:rsidP="00273C22">
      <w:pPr>
        <w:pStyle w:val="doclist"/>
        <w:numPr>
          <w:ilvl w:val="0"/>
          <w:numId w:val="12"/>
        </w:numPr>
      </w:pPr>
      <w:r>
        <w:t>Users can register in the system</w:t>
      </w:r>
    </w:p>
    <w:p w14:paraId="7F0CCDCB" w14:textId="77777777" w:rsidR="00273C22" w:rsidRDefault="00273C22" w:rsidP="00273C22">
      <w:pPr>
        <w:pStyle w:val="doclist"/>
        <w:numPr>
          <w:ilvl w:val="0"/>
          <w:numId w:val="12"/>
        </w:numPr>
      </w:pPr>
      <w:r>
        <w:t>Users can Access the system</w:t>
      </w:r>
    </w:p>
    <w:p w14:paraId="293FD8F6" w14:textId="77777777" w:rsidR="00273C22" w:rsidRPr="00B5423D" w:rsidRDefault="00273C22" w:rsidP="00273C22">
      <w:pPr>
        <w:pStyle w:val="doclist"/>
        <w:numPr>
          <w:ilvl w:val="0"/>
          <w:numId w:val="12"/>
        </w:numPr>
      </w:pPr>
      <w:r>
        <w:t>Users can Apply for admission</w:t>
      </w:r>
    </w:p>
    <w:p w14:paraId="11733042" w14:textId="77777777" w:rsidR="00273C22" w:rsidRDefault="00273C22" w:rsidP="00273C22">
      <w:pPr>
        <w:pStyle w:val="doctext"/>
        <w:rPr>
          <w:rStyle w:val="docemphstrong"/>
          <w:b/>
          <w:bCs/>
        </w:rPr>
      </w:pPr>
      <w:r w:rsidRPr="00B5423D">
        <w:rPr>
          <w:rStyle w:val="docemphstrong"/>
          <w:b/>
          <w:bCs/>
        </w:rPr>
        <w:t>Extensions (or Alternative Flows):</w:t>
      </w:r>
    </w:p>
    <w:p w14:paraId="0B0F141E" w14:textId="77777777" w:rsidR="00273C22" w:rsidRPr="00E869D2" w:rsidRDefault="00273C22" w:rsidP="00273C22">
      <w:pPr>
        <w:pStyle w:val="doctext"/>
        <w:rPr>
          <w:rStyle w:val="docemphstrong"/>
          <w:bCs/>
        </w:rPr>
      </w:pPr>
      <w:r>
        <w:rPr>
          <w:rStyle w:val="docemphstrong"/>
          <w:bCs/>
        </w:rPr>
        <w:lastRenderedPageBreak/>
        <w:t>No alternative flow is present for login section.</w:t>
      </w:r>
    </w:p>
    <w:p w14:paraId="5C8388F4" w14:textId="77777777" w:rsidR="00273C22" w:rsidRDefault="00273C22" w:rsidP="00273C22">
      <w:pPr>
        <w:pStyle w:val="doctext"/>
        <w:rPr>
          <w:rStyle w:val="docemphstrong"/>
          <w:b/>
          <w:bCs/>
        </w:rPr>
      </w:pPr>
      <w:r w:rsidRPr="00B5423D">
        <w:rPr>
          <w:rStyle w:val="docemphstrong"/>
          <w:b/>
          <w:bCs/>
        </w:rPr>
        <w:t>Special Requirements:</w:t>
      </w:r>
    </w:p>
    <w:p w14:paraId="3D29F279" w14:textId="77777777" w:rsidR="00273C22" w:rsidRDefault="00273C22" w:rsidP="00273C22">
      <w:pPr>
        <w:pStyle w:val="doclist"/>
        <w:numPr>
          <w:ilvl w:val="0"/>
          <w:numId w:val="15"/>
        </w:numPr>
      </w:pPr>
      <w:r>
        <w:t>Username</w:t>
      </w:r>
    </w:p>
    <w:p w14:paraId="0D47F323" w14:textId="77777777" w:rsidR="00273C22" w:rsidRPr="00B5423D" w:rsidRDefault="00273C22" w:rsidP="00273C22">
      <w:pPr>
        <w:pStyle w:val="doclist"/>
        <w:numPr>
          <w:ilvl w:val="0"/>
          <w:numId w:val="15"/>
        </w:numPr>
      </w:pPr>
      <w:r>
        <w:t>Password</w:t>
      </w:r>
    </w:p>
    <w:p w14:paraId="1C473DC4" w14:textId="77777777" w:rsidR="00273C22" w:rsidRDefault="00273C22" w:rsidP="00273C22">
      <w:pPr>
        <w:pStyle w:val="doctext"/>
        <w:rPr>
          <w:rStyle w:val="docemphstrong"/>
        </w:rPr>
      </w:pPr>
      <w:r w:rsidRPr="00B5423D">
        <w:rPr>
          <w:rStyle w:val="docemphstrong"/>
          <w:b/>
          <w:bCs/>
        </w:rPr>
        <w:t>Technology and Data Variations List</w:t>
      </w:r>
      <w:r w:rsidRPr="00B5423D">
        <w:rPr>
          <w:rStyle w:val="docemphstrong"/>
        </w:rPr>
        <w:t>:</w:t>
      </w:r>
    </w:p>
    <w:p w14:paraId="74193695" w14:textId="77777777" w:rsidR="00273C22" w:rsidRDefault="00273C22" w:rsidP="00273C22">
      <w:pPr>
        <w:pStyle w:val="doctext"/>
        <w:numPr>
          <w:ilvl w:val="0"/>
          <w:numId w:val="15"/>
        </w:numPr>
        <w:rPr>
          <w:rStyle w:val="docemphstrong"/>
        </w:rPr>
      </w:pPr>
      <w:r>
        <w:rPr>
          <w:rStyle w:val="docemphstrong"/>
        </w:rPr>
        <w:t>Smart Phone</w:t>
      </w:r>
    </w:p>
    <w:p w14:paraId="064FDCAE" w14:textId="77777777" w:rsidR="00273C22" w:rsidRDefault="00273C22" w:rsidP="00273C22">
      <w:pPr>
        <w:pStyle w:val="doctext"/>
        <w:numPr>
          <w:ilvl w:val="0"/>
          <w:numId w:val="15"/>
        </w:numPr>
        <w:rPr>
          <w:rStyle w:val="docemphstrong"/>
        </w:rPr>
      </w:pPr>
      <w:r>
        <w:rPr>
          <w:rStyle w:val="docemphstrong"/>
        </w:rPr>
        <w:t>IPod</w:t>
      </w:r>
    </w:p>
    <w:p w14:paraId="40D1BE13" w14:textId="77777777" w:rsidR="00273C22" w:rsidRDefault="00273C22" w:rsidP="00273C22">
      <w:pPr>
        <w:pStyle w:val="doctext"/>
        <w:numPr>
          <w:ilvl w:val="0"/>
          <w:numId w:val="15"/>
        </w:numPr>
        <w:rPr>
          <w:rStyle w:val="docemphstrong"/>
        </w:rPr>
      </w:pPr>
      <w:r>
        <w:rPr>
          <w:rStyle w:val="docemphstrong"/>
        </w:rPr>
        <w:t>Laptop</w:t>
      </w:r>
    </w:p>
    <w:p w14:paraId="4975C7F4" w14:textId="77777777" w:rsidR="00273C22" w:rsidRDefault="00273C22" w:rsidP="00273C22">
      <w:pPr>
        <w:pStyle w:val="doctext"/>
        <w:numPr>
          <w:ilvl w:val="0"/>
          <w:numId w:val="15"/>
        </w:numPr>
        <w:rPr>
          <w:rStyle w:val="docemphstrong"/>
        </w:rPr>
      </w:pPr>
      <w:r>
        <w:rPr>
          <w:rStyle w:val="docemphstrong"/>
        </w:rPr>
        <w:t>Computer</w:t>
      </w:r>
    </w:p>
    <w:p w14:paraId="4684A871" w14:textId="77777777" w:rsidR="00273C22" w:rsidRPr="00B5423D" w:rsidRDefault="00273C22" w:rsidP="00273C22">
      <w:pPr>
        <w:pStyle w:val="doctext"/>
      </w:pPr>
    </w:p>
    <w:p w14:paraId="6A3ED7DB" w14:textId="77777777" w:rsidR="00273C22" w:rsidRDefault="00273C22" w:rsidP="00273C22">
      <w:pPr>
        <w:pStyle w:val="doctext"/>
        <w:rPr>
          <w:b/>
          <w:bCs/>
        </w:rPr>
      </w:pPr>
      <w:r w:rsidRPr="00B5423D">
        <w:rPr>
          <w:rStyle w:val="docemphstrong"/>
          <w:b/>
          <w:bCs/>
        </w:rPr>
        <w:t>Open Issues</w:t>
      </w:r>
      <w:r w:rsidRPr="00B5423D">
        <w:rPr>
          <w:b/>
          <w:bCs/>
        </w:rPr>
        <w:t>:</w:t>
      </w:r>
    </w:p>
    <w:p w14:paraId="07EBE07A" w14:textId="77777777" w:rsidR="00273C22" w:rsidRPr="00B5423D" w:rsidRDefault="00273C22" w:rsidP="00273C22">
      <w:pPr>
        <w:pStyle w:val="doctext"/>
        <w:numPr>
          <w:ilvl w:val="0"/>
          <w:numId w:val="16"/>
        </w:numPr>
        <w:rPr>
          <w:bCs/>
        </w:rPr>
      </w:pPr>
      <w:r>
        <w:rPr>
          <w:bCs/>
        </w:rPr>
        <w:t>Board verification</w:t>
      </w:r>
    </w:p>
    <w:p w14:paraId="7988D13C" w14:textId="77777777" w:rsidR="00273C22" w:rsidRPr="00273C22" w:rsidRDefault="00273C22" w:rsidP="00273C22">
      <w:pPr>
        <w:rPr>
          <w:lang w:bidi="ar-SA"/>
        </w:rPr>
      </w:pPr>
    </w:p>
    <w:p w14:paraId="7D7CA990" w14:textId="4284D952" w:rsidR="00250591" w:rsidRPr="00B5423D" w:rsidRDefault="00B5423D" w:rsidP="00B5423D">
      <w:pPr>
        <w:pStyle w:val="Heading2"/>
        <w:rPr>
          <w:rFonts w:ascii="Times New Roman" w:hAnsi="Times New Roman" w:cs="Times New Roman"/>
        </w:rPr>
      </w:pPr>
      <w:bookmarkStart w:id="33" w:name="_Toc101427050"/>
      <w:bookmarkStart w:id="34" w:name="_Toc117421295"/>
      <w:r w:rsidRPr="00B5423D">
        <w:rPr>
          <w:rFonts w:ascii="Times New Roman" w:hAnsi="Times New Roman" w:cs="Times New Roman"/>
        </w:rPr>
        <w:t>Syed Kashif Ali Shah (SP21-BSE-062</w:t>
      </w:r>
      <w:r w:rsidR="00250591" w:rsidRPr="00B5423D">
        <w:rPr>
          <w:rFonts w:ascii="Times New Roman" w:hAnsi="Times New Roman" w:cs="Times New Roman"/>
        </w:rPr>
        <w:t>)</w:t>
      </w:r>
      <w:bookmarkEnd w:id="33"/>
      <w:bookmarkEnd w:id="3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35" w:name="_Toc101427051"/>
            <w:r w:rsidRPr="00B5423D">
              <w:rPr>
                <w:rFonts w:ascii="Times New Roman" w:hAnsi="Times New Roman" w:cs="Times New Roman"/>
              </w:rPr>
              <w:t xml:space="preserve">Use Case UC1: </w:t>
            </w:r>
            <w:bookmarkEnd w:id="3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lastRenderedPageBreak/>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86030" w:rsidR="00B5423D" w:rsidRDefault="00B5423D"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lang/>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6FAE7AAD" w14:textId="13A527AD" w:rsidR="00891A28" w:rsidRDefault="00891A28" w:rsidP="00891A28">
      <w:pPr>
        <w:tabs>
          <w:tab w:val="left" w:pos="1215"/>
        </w:tabs>
        <w:rPr>
          <w:lang w:bidi="ar-SA"/>
        </w:rPr>
      </w:pPr>
    </w:p>
    <w:p w14:paraId="106D5C9F" w14:textId="7CD951C4" w:rsidR="00891A28" w:rsidRDefault="00891A28" w:rsidP="00891A28">
      <w:pPr>
        <w:pStyle w:val="Heading2"/>
        <w:rPr>
          <w:rFonts w:ascii="Times New Roman" w:hAnsi="Times New Roman" w:cs="Times New Roman"/>
        </w:rPr>
      </w:pPr>
      <w:bookmarkStart w:id="36" w:name="_Toc117421296"/>
      <w:r w:rsidRPr="00B5423D">
        <w:rPr>
          <w:rFonts w:ascii="Times New Roman" w:hAnsi="Times New Roman" w:cs="Times New Roman"/>
        </w:rPr>
        <w:lastRenderedPageBreak/>
        <w:t>Brief Level Use Cases</w:t>
      </w:r>
      <w:bookmarkEnd w:id="36"/>
    </w:p>
    <w:p w14:paraId="3D8B90EC" w14:textId="77777777" w:rsidR="008E2ECF" w:rsidRPr="00B5423D" w:rsidRDefault="008E2ECF" w:rsidP="008E2ECF">
      <w:pPr>
        <w:pStyle w:val="Heading1"/>
      </w:pPr>
      <w:bookmarkStart w:id="37" w:name="_Toc117421297"/>
      <w:r w:rsidRPr="00B5423D">
        <w:t>Fully Dressed Use Cases</w:t>
      </w:r>
      <w:bookmarkEnd w:id="37"/>
    </w:p>
    <w:p w14:paraId="52BC7A5D" w14:textId="606E54FF" w:rsidR="00D23C5F" w:rsidRPr="009A103A" w:rsidRDefault="008E2ECF" w:rsidP="00D23C5F">
      <w:pPr>
        <w:rPr>
          <w:b/>
          <w:bCs/>
          <w:color w:val="943634" w:themeColor="accent2" w:themeShade="BF"/>
        </w:rPr>
      </w:pPr>
      <w:r w:rsidRPr="009A103A">
        <w:rPr>
          <w:b/>
          <w:bCs/>
          <w:color w:val="943634" w:themeColor="accent2" w:themeShade="BF"/>
        </w:rPr>
        <w:t xml:space="preserve"> Tanveer </w:t>
      </w:r>
      <w:r w:rsidR="009A103A" w:rsidRPr="009A103A">
        <w:rPr>
          <w:b/>
          <w:bCs/>
          <w:color w:val="943634" w:themeColor="accent2" w:themeShade="BF"/>
        </w:rPr>
        <w:t>Ahmad (</w:t>
      </w:r>
      <w:r w:rsidRPr="009A103A">
        <w:rPr>
          <w:b/>
          <w:bCs/>
          <w:color w:val="943634" w:themeColor="accent2" w:themeShade="BF"/>
        </w:rPr>
        <w:t>SP21-BSE-048</w:t>
      </w:r>
      <w:r w:rsidR="009A103A" w:rsidRPr="009A103A">
        <w:rPr>
          <w:b/>
          <w:bCs/>
          <w:color w:val="943634" w:themeColor="accent2" w:themeShade="BF"/>
        </w:rPr>
        <w:t>)</w:t>
      </w:r>
    </w:p>
    <w:p w14:paraId="41EFCFD2" w14:textId="5A5E7589" w:rsidR="00891A28" w:rsidRDefault="00951F06" w:rsidP="00891A28">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00D85592" w:rsidRPr="00D85592">
        <w:rPr>
          <w:b/>
          <w:bCs/>
          <w:color w:val="17365D" w:themeColor="text2" w:themeShade="BF"/>
          <w:sz w:val="24"/>
          <w:szCs w:val="24"/>
          <w:lang w:bidi="ar-SA"/>
        </w:rPr>
        <w:t>Manage Institute</w:t>
      </w:r>
    </w:p>
    <w:p w14:paraId="74CFEC7F" w14:textId="575C7463" w:rsidR="00D85592" w:rsidRPr="00C6200B" w:rsidRDefault="00C6200B" w:rsidP="00891A28">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4EA5497B" w14:textId="7517BBED" w:rsidR="00891A28" w:rsidRDefault="0084320F" w:rsidP="00891A28">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009D0142" w:rsidRPr="009D0142">
        <w:rPr>
          <w:b/>
          <w:bCs/>
          <w:color w:val="548DD4" w:themeColor="text2" w:themeTint="99"/>
          <w:lang w:bidi="ar-SA"/>
        </w:rPr>
        <w:t>ADMIN</w:t>
      </w:r>
    </w:p>
    <w:p w14:paraId="6B4FA1B4" w14:textId="30D6681E" w:rsidR="00E61A91" w:rsidRDefault="00E61A91" w:rsidP="00E61A91">
      <w:pPr>
        <w:pStyle w:val="doctext"/>
      </w:pPr>
      <w:r w:rsidRPr="00B5423D">
        <w:rPr>
          <w:rStyle w:val="docemphstrong"/>
          <w:b/>
          <w:bCs/>
        </w:rPr>
        <w:t>Stakeholders and Interests</w:t>
      </w:r>
      <w:r w:rsidRPr="00B5423D">
        <w:t>:</w:t>
      </w:r>
    </w:p>
    <w:p w14:paraId="2C6512A7" w14:textId="5A713A48" w:rsidR="000563AF" w:rsidRDefault="000563AF" w:rsidP="00E61A91">
      <w:pPr>
        <w:pStyle w:val="doctext"/>
      </w:pPr>
      <w:r>
        <w:t>Institutes and Owner</w:t>
      </w:r>
    </w:p>
    <w:p w14:paraId="44D5B10D" w14:textId="54F611D8" w:rsidR="001520AE" w:rsidRDefault="001520AE" w:rsidP="00E61A91">
      <w:pPr>
        <w:pStyle w:val="doctext"/>
      </w:pPr>
    </w:p>
    <w:p w14:paraId="7F17684D" w14:textId="77777777" w:rsidR="001520AE" w:rsidRPr="00B5423D" w:rsidRDefault="001520AE" w:rsidP="00E61A91">
      <w:pPr>
        <w:pStyle w:val="doctext"/>
      </w:pPr>
    </w:p>
    <w:p w14:paraId="2A915960" w14:textId="67C9CE70" w:rsidR="009D0142" w:rsidRPr="00150000" w:rsidRDefault="00C838B2" w:rsidP="00891A28">
      <w:pPr>
        <w:tabs>
          <w:tab w:val="left" w:pos="1215"/>
        </w:tabs>
        <w:rPr>
          <w:b/>
          <w:bCs/>
          <w:sz w:val="24"/>
          <w:szCs w:val="24"/>
          <w:lang w:bidi="ar-SA"/>
        </w:rPr>
      </w:pPr>
      <w:r w:rsidRPr="00150000">
        <w:rPr>
          <w:b/>
          <w:bCs/>
          <w:sz w:val="24"/>
          <w:szCs w:val="24"/>
          <w:lang w:bidi="ar-SA"/>
        </w:rPr>
        <w:t>Admin:</w:t>
      </w:r>
    </w:p>
    <w:p w14:paraId="40EFF6AE" w14:textId="3B52CF89" w:rsidR="001520AE" w:rsidRPr="001520AE" w:rsidRDefault="00CD3CFB" w:rsidP="00891A28">
      <w:pPr>
        <w:tabs>
          <w:tab w:val="left" w:pos="1215"/>
        </w:tabs>
        <w:rPr>
          <w:lang w:bidi="ar-SA"/>
        </w:rPr>
      </w:pPr>
      <w:r>
        <w:rPr>
          <w:lang w:bidi="ar-SA"/>
        </w:rPr>
        <w:t xml:space="preserve">Admin request to Manage Institute then system response to </w:t>
      </w:r>
      <w:r w:rsidR="00AC4302">
        <w:rPr>
          <w:lang w:bidi="ar-SA"/>
        </w:rPr>
        <w:t xml:space="preserve">show the ADD Institute, Delete Institute, Update Institute, and Retrieve Institute Details. </w:t>
      </w:r>
      <w:r w:rsidR="007B3AF3">
        <w:rPr>
          <w:lang w:bidi="ar-SA"/>
        </w:rPr>
        <w:t>Admins</w:t>
      </w:r>
      <w:r w:rsidR="00AC4302">
        <w:rPr>
          <w:lang w:bidi="ar-SA"/>
        </w:rPr>
        <w:t xml:space="preserve"> perform one operation at </w:t>
      </w:r>
      <w:r w:rsidR="007B3AF3">
        <w:rPr>
          <w:lang w:bidi="ar-SA"/>
        </w:rPr>
        <w:t>time.</w:t>
      </w:r>
    </w:p>
    <w:p w14:paraId="2C174AE0" w14:textId="77777777" w:rsidR="001520AE" w:rsidRPr="00B5423D" w:rsidRDefault="001520AE" w:rsidP="001520AE">
      <w:pPr>
        <w:pStyle w:val="doctext"/>
        <w:rPr>
          <w:b/>
          <w:bCs/>
        </w:rPr>
      </w:pPr>
      <w:r w:rsidRPr="00B5423D">
        <w:rPr>
          <w:rStyle w:val="docemphstrong"/>
          <w:b/>
          <w:bCs/>
        </w:rPr>
        <w:t>Main Success Scenario (or Basic Flow)</w:t>
      </w:r>
      <w:r w:rsidRPr="00B5423D">
        <w:rPr>
          <w:b/>
          <w:bCs/>
        </w:rPr>
        <w:t>:</w:t>
      </w:r>
    </w:p>
    <w:p w14:paraId="14A0432D" w14:textId="45F2945B" w:rsidR="001520AE" w:rsidRPr="00B5423D" w:rsidRDefault="001520AE" w:rsidP="001520AE">
      <w:pPr>
        <w:pStyle w:val="doclist"/>
        <w:numPr>
          <w:ilvl w:val="0"/>
          <w:numId w:val="12"/>
        </w:numPr>
      </w:pPr>
      <w:r>
        <w:t xml:space="preserve">Admin logged in and </w:t>
      </w:r>
      <w:r w:rsidR="00D76579">
        <w:t>Request to Manage Institutes</w:t>
      </w:r>
    </w:p>
    <w:p w14:paraId="633DD9FB" w14:textId="7F2D59EA" w:rsidR="001520AE" w:rsidRPr="00B5423D" w:rsidRDefault="00D76579" w:rsidP="001520AE">
      <w:pPr>
        <w:pStyle w:val="doclist"/>
        <w:numPr>
          <w:ilvl w:val="0"/>
          <w:numId w:val="12"/>
        </w:numPr>
      </w:pPr>
      <w:r>
        <w:t xml:space="preserve">System Response and Show ADD Institute, Remove </w:t>
      </w:r>
      <w:r w:rsidR="00E0529D">
        <w:t>Institute, Update</w:t>
      </w:r>
      <w:r>
        <w:t xml:space="preserve"> Institute, retrieve </w:t>
      </w:r>
      <w:r w:rsidR="00E0529D">
        <w:t>Institute</w:t>
      </w:r>
    </w:p>
    <w:p w14:paraId="56E05AB5" w14:textId="370E1EF7" w:rsidR="001520AE" w:rsidRPr="00B5423D" w:rsidRDefault="006D129A" w:rsidP="001520AE">
      <w:pPr>
        <w:pStyle w:val="doclist"/>
        <w:numPr>
          <w:ilvl w:val="0"/>
          <w:numId w:val="12"/>
        </w:numPr>
      </w:pPr>
      <w:r>
        <w:t>Admin request to Add Institutes and Perform Action</w:t>
      </w:r>
    </w:p>
    <w:p w14:paraId="2DD9A14B" w14:textId="381555B7" w:rsidR="006D129A" w:rsidRPr="00B5423D" w:rsidRDefault="006D129A" w:rsidP="006D129A">
      <w:pPr>
        <w:pStyle w:val="doclist"/>
        <w:numPr>
          <w:ilvl w:val="0"/>
          <w:numId w:val="12"/>
        </w:numPr>
      </w:pPr>
      <w:r>
        <w:t>Admin request to Remove Institutes and Perform Action</w:t>
      </w:r>
    </w:p>
    <w:p w14:paraId="25860C59" w14:textId="318783F0" w:rsidR="006D129A" w:rsidRPr="00B5423D" w:rsidRDefault="006D129A" w:rsidP="006D129A">
      <w:pPr>
        <w:pStyle w:val="doclist"/>
        <w:numPr>
          <w:ilvl w:val="0"/>
          <w:numId w:val="12"/>
        </w:numPr>
      </w:pPr>
      <w:r>
        <w:t>Admin request to Update Institutes and Perform Action</w:t>
      </w:r>
    </w:p>
    <w:p w14:paraId="27636B47" w14:textId="1A429767" w:rsidR="001520AE" w:rsidRPr="00BD6F97" w:rsidRDefault="006D129A" w:rsidP="00BD6F97">
      <w:pPr>
        <w:pStyle w:val="doclist"/>
        <w:numPr>
          <w:ilvl w:val="0"/>
          <w:numId w:val="12"/>
        </w:numPr>
      </w:pPr>
      <w:r>
        <w:t xml:space="preserve">Admin request to </w:t>
      </w:r>
      <w:r w:rsidR="00BD6F97">
        <w:t>Retrieve</w:t>
      </w:r>
      <w:r>
        <w:t xml:space="preserve"> Institutes and Perform Action</w:t>
      </w:r>
    </w:p>
    <w:p w14:paraId="6B3F47BC" w14:textId="77777777" w:rsidR="001520AE" w:rsidRDefault="001520AE" w:rsidP="00891A28">
      <w:pPr>
        <w:tabs>
          <w:tab w:val="left" w:pos="1215"/>
        </w:tabs>
        <w:rPr>
          <w:b/>
          <w:bCs/>
          <w:sz w:val="24"/>
          <w:szCs w:val="24"/>
          <w:lang w:bidi="ar-SA"/>
        </w:rPr>
      </w:pPr>
    </w:p>
    <w:p w14:paraId="75F6D1E0" w14:textId="77777777" w:rsidR="001520AE" w:rsidRDefault="001520AE" w:rsidP="00891A28">
      <w:pPr>
        <w:tabs>
          <w:tab w:val="left" w:pos="1215"/>
        </w:tabs>
        <w:rPr>
          <w:b/>
          <w:bCs/>
          <w:sz w:val="24"/>
          <w:szCs w:val="24"/>
          <w:lang w:bidi="ar-SA"/>
        </w:rPr>
      </w:pPr>
    </w:p>
    <w:p w14:paraId="40C1FD6B" w14:textId="75AFD7CD" w:rsidR="007B3AF3" w:rsidRDefault="007B3AF3" w:rsidP="00891A28">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14749DF3" w14:textId="6DD29882" w:rsidR="007B3AF3" w:rsidRDefault="0075221F" w:rsidP="0075221F">
      <w:r>
        <w:t xml:space="preserve">When Admin request to Add institute then the System Response to show add institution registration </w:t>
      </w:r>
      <w:r w:rsidR="00D7625A">
        <w:t>form and</w:t>
      </w:r>
      <w:r>
        <w:t xml:space="preserve"> admin fill the form and request to submit. </w:t>
      </w:r>
    </w:p>
    <w:p w14:paraId="3C68104A" w14:textId="6275FA2D" w:rsidR="00D7625A" w:rsidRDefault="00D7625A" w:rsidP="0075221F">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r w:rsidR="00C46B99" w:rsidRPr="00C46B99">
        <w:rPr>
          <w:color w:val="943634" w:themeColor="accent2" w:themeShade="BF"/>
        </w:rPr>
        <w:t>:</w:t>
      </w:r>
    </w:p>
    <w:p w14:paraId="27A9C2FE" w14:textId="2E3F3E7C" w:rsidR="00281AB5" w:rsidRPr="00C46B99" w:rsidRDefault="00C46B99" w:rsidP="00C46B99">
      <w:r>
        <w:lastRenderedPageBreak/>
        <w:t xml:space="preserve">admin request to deleted account then system response to show </w:t>
      </w:r>
      <w:r w:rsidR="00281AB5">
        <w:t xml:space="preserve">deletion </w:t>
      </w:r>
      <w:r>
        <w:t>form in which have institute name and id to be deleted</w:t>
      </w:r>
      <w:r w:rsidR="00F86BCE">
        <w:t xml:space="preserve"> and </w:t>
      </w:r>
      <w:r w:rsidR="00281AB5">
        <w:t>institute will be deleted from database. In future</w:t>
      </w:r>
      <w:r w:rsidR="00F26B2C">
        <w:t xml:space="preserve"> information of institute will not be shown on SimplyApply</w:t>
      </w:r>
      <w:r w:rsidR="00D77BD0">
        <w:t>.</w:t>
      </w:r>
    </w:p>
    <w:p w14:paraId="2778894F" w14:textId="3B8EC637" w:rsidR="00D77BD0" w:rsidRDefault="00D77BD0" w:rsidP="00D77BD0">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2D02093" w14:textId="274FCE30" w:rsidR="00535453" w:rsidRDefault="00535453" w:rsidP="00535453">
      <w:r>
        <w:t xml:space="preserve">admin request to Update account then system response to show </w:t>
      </w:r>
      <w:r w:rsidR="009B13C0">
        <w:t>updating institute</w:t>
      </w:r>
      <w:r>
        <w:t xml:space="preserve"> </w:t>
      </w:r>
      <w:r w:rsidR="009E2A4F">
        <w:t>and change will occur in Database.</w:t>
      </w:r>
    </w:p>
    <w:p w14:paraId="10189E85" w14:textId="19439F13" w:rsidR="00500A4F" w:rsidRDefault="00500A4F" w:rsidP="00500A4F">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41847D9F" w14:textId="77777777" w:rsidR="00D562D2" w:rsidRDefault="00500A4F" w:rsidP="00500A4F">
      <w:r>
        <w:t xml:space="preserve">admin request to retrieve  institute information and System show all information about institutes </w:t>
      </w: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780C2" w14:textId="77777777" w:rsidR="00A8575E" w:rsidRDefault="00A8575E" w:rsidP="00B86F4D">
      <w:pPr>
        <w:spacing w:after="0" w:line="240" w:lineRule="auto"/>
      </w:pPr>
      <w:r>
        <w:separator/>
      </w:r>
    </w:p>
  </w:endnote>
  <w:endnote w:type="continuationSeparator" w:id="0">
    <w:p w14:paraId="137DE779" w14:textId="77777777" w:rsidR="00A8575E" w:rsidRDefault="00A8575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8667C5" w14:textId="77777777" w:rsidR="00A8575E" w:rsidRDefault="00A8575E" w:rsidP="00B86F4D">
      <w:pPr>
        <w:spacing w:after="0" w:line="240" w:lineRule="auto"/>
      </w:pPr>
      <w:r>
        <w:separator/>
      </w:r>
    </w:p>
  </w:footnote>
  <w:footnote w:type="continuationSeparator" w:id="0">
    <w:p w14:paraId="5B8DAB81" w14:textId="77777777" w:rsidR="00A8575E" w:rsidRDefault="00A8575E"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2"/>
  </w:num>
  <w:num w:numId="4">
    <w:abstractNumId w:val="3"/>
  </w:num>
  <w:num w:numId="5">
    <w:abstractNumId w:val="0"/>
  </w:num>
  <w:num w:numId="6">
    <w:abstractNumId w:val="9"/>
  </w:num>
  <w:num w:numId="7">
    <w:abstractNumId w:val="6"/>
  </w:num>
  <w:num w:numId="8">
    <w:abstractNumId w:val="4"/>
  </w:num>
  <w:num w:numId="9">
    <w:abstractNumId w:val="7"/>
  </w:num>
  <w:num w:numId="10">
    <w:abstractNumId w:val="14"/>
  </w:num>
  <w:num w:numId="11">
    <w:abstractNumId w:val="5"/>
  </w:num>
  <w:num w:numId="12">
    <w:abstractNumId w:val="15"/>
  </w:num>
  <w:num w:numId="13">
    <w:abstractNumId w:val="10"/>
  </w:num>
  <w:num w:numId="14">
    <w:abstractNumId w:val="1"/>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5967"/>
    <w:rsid w:val="000563AF"/>
    <w:rsid w:val="0006100C"/>
    <w:rsid w:val="000769E3"/>
    <w:rsid w:val="00094C04"/>
    <w:rsid w:val="000B3DA5"/>
    <w:rsid w:val="000C0097"/>
    <w:rsid w:val="00150000"/>
    <w:rsid w:val="001520AE"/>
    <w:rsid w:val="001639AC"/>
    <w:rsid w:val="00187610"/>
    <w:rsid w:val="001B2280"/>
    <w:rsid w:val="00230FE6"/>
    <w:rsid w:val="00236F78"/>
    <w:rsid w:val="00240EF0"/>
    <w:rsid w:val="00250591"/>
    <w:rsid w:val="00253B45"/>
    <w:rsid w:val="00273C22"/>
    <w:rsid w:val="00281AB5"/>
    <w:rsid w:val="003026D0"/>
    <w:rsid w:val="0038416B"/>
    <w:rsid w:val="00386307"/>
    <w:rsid w:val="003C6A1C"/>
    <w:rsid w:val="00427A6B"/>
    <w:rsid w:val="00440741"/>
    <w:rsid w:val="004813F9"/>
    <w:rsid w:val="004A043A"/>
    <w:rsid w:val="004B71EF"/>
    <w:rsid w:val="004D1E04"/>
    <w:rsid w:val="004E7E4F"/>
    <w:rsid w:val="00500A4F"/>
    <w:rsid w:val="00535453"/>
    <w:rsid w:val="00563F4F"/>
    <w:rsid w:val="00582A2A"/>
    <w:rsid w:val="00582B4B"/>
    <w:rsid w:val="005C1AD1"/>
    <w:rsid w:val="005C7E95"/>
    <w:rsid w:val="005F1EBD"/>
    <w:rsid w:val="00604148"/>
    <w:rsid w:val="0061760D"/>
    <w:rsid w:val="006454A0"/>
    <w:rsid w:val="00681BDC"/>
    <w:rsid w:val="006B268F"/>
    <w:rsid w:val="006D129A"/>
    <w:rsid w:val="006D21A1"/>
    <w:rsid w:val="00714EB2"/>
    <w:rsid w:val="0073777F"/>
    <w:rsid w:val="00745D92"/>
    <w:rsid w:val="0075221F"/>
    <w:rsid w:val="00765A0F"/>
    <w:rsid w:val="007B3AF3"/>
    <w:rsid w:val="007F69FF"/>
    <w:rsid w:val="00814838"/>
    <w:rsid w:val="0084320F"/>
    <w:rsid w:val="0085013C"/>
    <w:rsid w:val="00891A28"/>
    <w:rsid w:val="00896890"/>
    <w:rsid w:val="008C6256"/>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D520A"/>
    <w:rsid w:val="009E2A4F"/>
    <w:rsid w:val="00A357A4"/>
    <w:rsid w:val="00A42D02"/>
    <w:rsid w:val="00A8575E"/>
    <w:rsid w:val="00A931CA"/>
    <w:rsid w:val="00AB3E2B"/>
    <w:rsid w:val="00AC1735"/>
    <w:rsid w:val="00AC4302"/>
    <w:rsid w:val="00AD1779"/>
    <w:rsid w:val="00B209C8"/>
    <w:rsid w:val="00B53CB4"/>
    <w:rsid w:val="00B5423D"/>
    <w:rsid w:val="00B67E34"/>
    <w:rsid w:val="00B86F4D"/>
    <w:rsid w:val="00BB4EE5"/>
    <w:rsid w:val="00BC7CD3"/>
    <w:rsid w:val="00BD6F97"/>
    <w:rsid w:val="00C04FF9"/>
    <w:rsid w:val="00C46B99"/>
    <w:rsid w:val="00C6200B"/>
    <w:rsid w:val="00C838B2"/>
    <w:rsid w:val="00CD3CFB"/>
    <w:rsid w:val="00CD6A37"/>
    <w:rsid w:val="00D06EFA"/>
    <w:rsid w:val="00D23C5F"/>
    <w:rsid w:val="00D27097"/>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96287-50F7-43FC-8F43-8851C30B1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49</cp:revision>
  <dcterms:created xsi:type="dcterms:W3CDTF">2014-09-24T10:51:00Z</dcterms:created>
  <dcterms:modified xsi:type="dcterms:W3CDTF">2022-10-23T19:54:00Z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