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9D" w:rsidRPr="00B35E9D" w:rsidRDefault="00B35E9D" w:rsidP="00B35E9D">
      <w:pPr>
        <w:rPr>
          <w:rFonts w:ascii="Arial Rounded MT Bold" w:hAnsi="Arial Rounded MT Bold"/>
          <w:color w:val="1F3864" w:themeColor="accent1" w:themeShade="80"/>
          <w:sz w:val="36"/>
          <w:szCs w:val="36"/>
        </w:rPr>
      </w:pPr>
      <w:r>
        <w:rPr>
          <w:rStyle w:val="Strong"/>
          <w:rFonts w:ascii="Arial Rounded MT Bold" w:hAnsi="Arial Rounded MT Bold"/>
          <w:color w:val="1F3864" w:themeColor="accent1" w:themeShade="80"/>
          <w:sz w:val="36"/>
          <w:szCs w:val="36"/>
        </w:rPr>
        <w:t xml:space="preserve">Project </w:t>
      </w:r>
      <w:r w:rsidRPr="00B35E9D">
        <w:rPr>
          <w:rStyle w:val="Strong"/>
          <w:rFonts w:ascii="Arial Rounded MT Bold" w:hAnsi="Arial Rounded MT Bold"/>
          <w:color w:val="1F3864" w:themeColor="accent1" w:themeShade="80"/>
          <w:sz w:val="36"/>
          <w:szCs w:val="36"/>
        </w:rPr>
        <w:t>Title</w:t>
      </w:r>
      <w:r w:rsidRPr="00B35E9D">
        <w:rPr>
          <w:rFonts w:ascii="Arial Rounded MT Bold" w:hAnsi="Arial Rounded MT Bold"/>
          <w:color w:val="1F3864" w:themeColor="accent1" w:themeShade="80"/>
          <w:sz w:val="36"/>
          <w:szCs w:val="36"/>
        </w:rPr>
        <w:t>:</w:t>
      </w:r>
      <w:bookmarkStart w:id="0" w:name="_GoBack"/>
      <w:bookmarkEnd w:id="0"/>
    </w:p>
    <w:p w:rsidR="00B35E9D" w:rsidRPr="00B35E9D" w:rsidRDefault="00B35E9D" w:rsidP="00B35E9D">
      <w:pPr>
        <w:rPr>
          <w:sz w:val="24"/>
          <w:szCs w:val="24"/>
        </w:rPr>
      </w:pPr>
      <w:r w:rsidRPr="00B35E9D">
        <w:rPr>
          <w:sz w:val="24"/>
          <w:szCs w:val="24"/>
        </w:rPr>
        <w:t xml:space="preserve"> </w:t>
      </w:r>
      <w:r w:rsidRPr="00B35E9D">
        <w:rPr>
          <w:sz w:val="24"/>
          <w:szCs w:val="24"/>
        </w:rPr>
        <w:t xml:space="preserve">                </w:t>
      </w:r>
      <w:proofErr w:type="spellStart"/>
      <w:r w:rsidRPr="00B35E9D">
        <w:rPr>
          <w:sz w:val="24"/>
          <w:szCs w:val="24"/>
        </w:rPr>
        <w:t>PyConnect</w:t>
      </w:r>
      <w:proofErr w:type="spellEnd"/>
      <w:r w:rsidRPr="00B35E9D">
        <w:rPr>
          <w:sz w:val="24"/>
          <w:szCs w:val="24"/>
        </w:rPr>
        <w:t>: An Integrated System for Authentication and Chatbot Interaction</w:t>
      </w:r>
    </w:p>
    <w:p w:rsidR="00B35E9D" w:rsidRPr="00B35E9D" w:rsidRDefault="00B35E9D" w:rsidP="00B35E9D">
      <w:pPr>
        <w:rPr>
          <w:rFonts w:ascii="Arial Rounded MT Bold" w:hAnsi="Arial Rounded MT Bold"/>
          <w:color w:val="1F3864" w:themeColor="accent1" w:themeShade="80"/>
          <w:sz w:val="36"/>
          <w:szCs w:val="36"/>
        </w:rPr>
      </w:pPr>
      <w:r w:rsidRPr="00B35E9D">
        <w:rPr>
          <w:rStyle w:val="Strong"/>
          <w:rFonts w:ascii="Arial Rounded MT Bold" w:hAnsi="Arial Rounded MT Bold"/>
          <w:color w:val="1F3864" w:themeColor="accent1" w:themeShade="80"/>
          <w:sz w:val="36"/>
          <w:szCs w:val="36"/>
        </w:rPr>
        <w:t>Description</w:t>
      </w:r>
      <w:r w:rsidRPr="00B35E9D">
        <w:rPr>
          <w:rFonts w:ascii="Arial Rounded MT Bold" w:hAnsi="Arial Rounded MT Bold"/>
          <w:color w:val="1F3864" w:themeColor="accent1" w:themeShade="80"/>
          <w:sz w:val="36"/>
          <w:szCs w:val="36"/>
        </w:rPr>
        <w:t>:</w:t>
      </w:r>
    </w:p>
    <w:p w:rsidR="00B35E9D" w:rsidRPr="00B35E9D" w:rsidRDefault="00B35E9D" w:rsidP="00B35E9D">
      <w:pPr>
        <w:rPr>
          <w:sz w:val="24"/>
          <w:szCs w:val="24"/>
        </w:rPr>
      </w:pPr>
      <w:r w:rsidRPr="00B35E9D">
        <w:rPr>
          <w:sz w:val="24"/>
          <w:szCs w:val="24"/>
        </w:rPr>
        <w:t xml:space="preserve"> </w:t>
      </w:r>
      <w:proofErr w:type="spellStart"/>
      <w:r w:rsidRPr="00B35E9D">
        <w:rPr>
          <w:sz w:val="24"/>
          <w:szCs w:val="24"/>
        </w:rPr>
        <w:t>PyConnect</w:t>
      </w:r>
      <w:proofErr w:type="spellEnd"/>
      <w:r w:rsidRPr="00B35E9D">
        <w:rPr>
          <w:sz w:val="24"/>
          <w:szCs w:val="24"/>
        </w:rPr>
        <w:t xml:space="preserve"> is a Python-based project designed to offer a seamless experience in user authentication and interaction through a chatbot interface. By integrating modules for database management, user signup/login, and chatbot functionality, </w:t>
      </w:r>
      <w:proofErr w:type="spellStart"/>
      <w:r w:rsidRPr="00B35E9D">
        <w:rPr>
          <w:sz w:val="24"/>
          <w:szCs w:val="24"/>
        </w:rPr>
        <w:t>PyConnect</w:t>
      </w:r>
      <w:proofErr w:type="spellEnd"/>
      <w:r w:rsidRPr="00B35E9D">
        <w:rPr>
          <w:sz w:val="24"/>
          <w:szCs w:val="24"/>
        </w:rPr>
        <w:t xml:space="preserve"> aims to provide a robust platform for real-time user engagement</w:t>
      </w:r>
    </w:p>
    <w:p w:rsidR="00B35E9D" w:rsidRDefault="001F1FA7" w:rsidP="00B35E9D">
      <w:pPr>
        <w:rPr>
          <w:rFonts w:ascii="Arial Rounded MT Bold" w:hAnsi="Arial Rounded MT Bold"/>
          <w:b/>
          <w:color w:val="1F3864" w:themeColor="accent1" w:themeShade="80"/>
          <w:sz w:val="36"/>
          <w:szCs w:val="36"/>
        </w:rPr>
      </w:pPr>
      <w:r>
        <w:rPr>
          <w:rFonts w:ascii="Arial Rounded MT Bold" w:hAnsi="Arial Rounded MT Bold"/>
          <w:b/>
          <w:color w:val="1F3864" w:themeColor="accent1" w:themeShade="80"/>
          <w:sz w:val="36"/>
          <w:szCs w:val="36"/>
        </w:rPr>
        <w:t xml:space="preserve">List of </w:t>
      </w:r>
      <w:r w:rsidR="00B35E9D" w:rsidRPr="00B35E9D">
        <w:rPr>
          <w:rFonts w:ascii="Arial Rounded MT Bold" w:hAnsi="Arial Rounded MT Bold"/>
          <w:b/>
          <w:color w:val="1F3864" w:themeColor="accent1" w:themeShade="80"/>
          <w:sz w:val="36"/>
          <w:szCs w:val="36"/>
        </w:rPr>
        <w:t>Modules:</w:t>
      </w:r>
    </w:p>
    <w:p w:rsidR="00B35E9D" w:rsidRDefault="00B35E9D" w:rsidP="00350B0E">
      <w:pPr>
        <w:pStyle w:val="ListParagraph"/>
        <w:numPr>
          <w:ilvl w:val="0"/>
          <w:numId w:val="2"/>
        </w:numPr>
        <w:rPr>
          <w:rFonts w:ascii="Bell MT" w:hAnsi="Bell MT"/>
          <w:color w:val="ED7D31" w:themeColor="accent2"/>
          <w:sz w:val="32"/>
          <w:szCs w:val="32"/>
          <w:u w:val="single"/>
        </w:rPr>
      </w:pPr>
      <w:r w:rsidRPr="00350B0E">
        <w:rPr>
          <w:rStyle w:val="Strong"/>
          <w:rFonts w:ascii="Bell MT" w:hAnsi="Bell MT"/>
          <w:color w:val="ED7D31" w:themeColor="accent2"/>
          <w:sz w:val="32"/>
          <w:szCs w:val="32"/>
          <w:u w:val="single"/>
        </w:rPr>
        <w:t>Database</w:t>
      </w:r>
    </w:p>
    <w:p w:rsidR="001F1FA7" w:rsidRDefault="001F1FA7" w:rsidP="001F1FA7">
      <w:pPr>
        <w:pStyle w:val="ListParagraph"/>
        <w:numPr>
          <w:ilvl w:val="0"/>
          <w:numId w:val="2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 w:rsidRPr="00350B0E"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Login &amp; Signup</w:t>
      </w:r>
      <w: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.py</w:t>
      </w:r>
    </w:p>
    <w:p w:rsidR="001F1FA7" w:rsidRDefault="001F1FA7" w:rsidP="001F1FA7">
      <w:pPr>
        <w:pStyle w:val="ListParagraph"/>
        <w:numPr>
          <w:ilvl w:val="0"/>
          <w:numId w:val="2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ApiCall.py</w:t>
      </w:r>
    </w:p>
    <w:p w:rsidR="001F1FA7" w:rsidRDefault="001F1FA7" w:rsidP="001F1FA7">
      <w:pPr>
        <w:pStyle w:val="ListParagraph"/>
        <w:numPr>
          <w:ilvl w:val="0"/>
          <w:numId w:val="2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Alert.py</w:t>
      </w:r>
    </w:p>
    <w:p w:rsidR="001F1FA7" w:rsidRDefault="001F1FA7" w:rsidP="009A1BF4">
      <w:pPr>
        <w:pStyle w:val="ListParagraph"/>
        <w:numPr>
          <w:ilvl w:val="0"/>
          <w:numId w:val="2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ChatBot.py</w:t>
      </w:r>
    </w:p>
    <w:p w:rsidR="001F1FA7" w:rsidRDefault="001F1FA7" w:rsidP="009A1BF4">
      <w:pPr>
        <w:pStyle w:val="ListParagraph"/>
        <w:numPr>
          <w:ilvl w:val="0"/>
          <w:numId w:val="2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 w:rsidRPr="001F1FA7"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MainFile</w:t>
      </w: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.py</w:t>
      </w:r>
    </w:p>
    <w:p w:rsidR="001F1FA7" w:rsidRDefault="001F1FA7" w:rsidP="001F1FA7">
      <w:p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1F1FA7" w:rsidRPr="001F1FA7" w:rsidRDefault="001F1FA7" w:rsidP="001F1FA7">
      <w:pPr>
        <w:pStyle w:val="ListParagraph"/>
        <w:numPr>
          <w:ilvl w:val="0"/>
          <w:numId w:val="6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 w:rsidRPr="001F1FA7"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Database</w:t>
      </w:r>
    </w:p>
    <w:p w:rsidR="006147BE" w:rsidRDefault="00992A34" w:rsidP="00B35E9D">
      <w:r w:rsidRPr="00992A34">
        <w:rPr>
          <w:rStyle w:val="Strong"/>
          <w:rFonts w:ascii="Segoe UI Black" w:hAnsi="Segoe UI Black"/>
          <w:color w:val="CC00CC"/>
        </w:rPr>
        <w:t>Description:</w:t>
      </w:r>
      <w:r>
        <w:t xml:space="preserve"> </w:t>
      </w:r>
    </w:p>
    <w:p w:rsidR="00992A34" w:rsidRDefault="00992A34" w:rsidP="006147BE">
      <w:pPr>
        <w:ind w:left="660" w:firstLine="720"/>
      </w:pPr>
      <w:r>
        <w:t>The Database module serves as the backbone for storing user information securely.</w:t>
      </w:r>
    </w:p>
    <w:p w:rsidR="00992A34" w:rsidRDefault="00992A34" w:rsidP="00992A34">
      <w:pPr>
        <w:ind w:left="1380"/>
        <w:rPr>
          <w:rFonts w:ascii="Bell MT" w:hAnsi="Bell MT"/>
          <w:b/>
          <w:u w:val="single"/>
        </w:rPr>
      </w:pPr>
      <w:r>
        <w:rPr>
          <w:rFonts w:ascii="Bell MT" w:hAnsi="Bell MT"/>
        </w:rPr>
        <w:t xml:space="preserve">In this project, </w:t>
      </w:r>
      <w:proofErr w:type="gramStart"/>
      <w:r>
        <w:rPr>
          <w:rFonts w:ascii="Bell MT" w:hAnsi="Bell MT"/>
        </w:rPr>
        <w:t>We</w:t>
      </w:r>
      <w:proofErr w:type="gramEnd"/>
      <w:r>
        <w:rPr>
          <w:rFonts w:ascii="Bell MT" w:hAnsi="Bell MT"/>
        </w:rPr>
        <w:t xml:space="preserve"> are using </w:t>
      </w:r>
      <w:r w:rsidRPr="00992A34">
        <w:rPr>
          <w:rFonts w:ascii="Bell MT" w:hAnsi="Bell MT"/>
        </w:rPr>
        <w:t>localhost</w:t>
      </w:r>
      <w:r>
        <w:rPr>
          <w:rFonts w:ascii="Bell MT" w:hAnsi="Bell MT"/>
        </w:rPr>
        <w:t xml:space="preserve"> database using </w:t>
      </w:r>
      <w:proofErr w:type="spellStart"/>
      <w:r w:rsidRPr="00992A34">
        <w:rPr>
          <w:rFonts w:ascii="Bell MT" w:hAnsi="Bell MT"/>
          <w:b/>
          <w:u w:val="single"/>
        </w:rPr>
        <w:t>xampp</w:t>
      </w:r>
      <w:proofErr w:type="spellEnd"/>
      <w:r>
        <w:rPr>
          <w:rFonts w:ascii="Bell MT" w:hAnsi="Bell MT"/>
          <w:b/>
          <w:u w:val="single"/>
        </w:rPr>
        <w:t xml:space="preserve"> </w:t>
      </w:r>
      <w:r w:rsidRPr="00992A34">
        <w:rPr>
          <w:rFonts w:ascii="Bell MT" w:hAnsi="Bell MT"/>
        </w:rPr>
        <w:t>Sof</w:t>
      </w:r>
      <w:r>
        <w:rPr>
          <w:rFonts w:ascii="Bell MT" w:hAnsi="Bell MT"/>
        </w:rPr>
        <w:t xml:space="preserve">tware to create                        database in </w:t>
      </w:r>
      <w:r w:rsidRPr="00992A34">
        <w:rPr>
          <w:rFonts w:ascii="Bell MT" w:hAnsi="Bell MT"/>
          <w:b/>
          <w:u w:val="single"/>
        </w:rPr>
        <w:t>MYSQL</w:t>
      </w:r>
      <w:r>
        <w:rPr>
          <w:rFonts w:ascii="Bell MT" w:hAnsi="Bell MT"/>
          <w:b/>
          <w:u w:val="single"/>
        </w:rPr>
        <w:t xml:space="preserve"> </w:t>
      </w:r>
    </w:p>
    <w:p w:rsidR="00C72097" w:rsidRDefault="00C72097" w:rsidP="00C72097">
      <w:pPr>
        <w:rPr>
          <w:rStyle w:val="Strong"/>
          <w:rFonts w:ascii="Segoe UI Black" w:hAnsi="Segoe UI Black"/>
          <w:color w:val="CC00CC"/>
        </w:rPr>
      </w:pPr>
      <w:r>
        <w:rPr>
          <w:rStyle w:val="Strong"/>
          <w:rFonts w:ascii="Segoe UI Black" w:hAnsi="Segoe UI Black"/>
          <w:color w:val="CC00CC"/>
        </w:rPr>
        <w:t>Functions</w:t>
      </w:r>
      <w:r w:rsidR="006147BE">
        <w:rPr>
          <w:rStyle w:val="Strong"/>
          <w:rFonts w:ascii="Segoe UI Black" w:hAnsi="Segoe UI Black"/>
          <w:color w:val="CC00CC"/>
        </w:rPr>
        <w:t xml:space="preserve"> &amp; </w:t>
      </w:r>
      <w:r w:rsidR="006147BE">
        <w:rPr>
          <w:rStyle w:val="Strong"/>
          <w:rFonts w:ascii="Segoe UI Black" w:hAnsi="Segoe UI Black"/>
          <w:color w:val="CC00CC"/>
        </w:rPr>
        <w:t>Usage</w:t>
      </w:r>
      <w:r w:rsidR="006147BE" w:rsidRPr="00992A34">
        <w:rPr>
          <w:rStyle w:val="Strong"/>
          <w:rFonts w:ascii="Segoe UI Black" w:hAnsi="Segoe UI Black"/>
          <w:color w:val="CC00CC"/>
        </w:rPr>
        <w:t>:</w:t>
      </w:r>
    </w:p>
    <w:p w:rsidR="00C72097" w:rsidRDefault="00C72097" w:rsidP="006147BE">
      <w:pPr>
        <w:ind w:left="1455"/>
      </w:pPr>
      <w:r>
        <w:t>1.</w:t>
      </w:r>
      <w:r w:rsidRPr="00C72097">
        <w:t>get_database_</w:t>
      </w:r>
      <w:proofErr w:type="gramStart"/>
      <w:r w:rsidRPr="00C72097">
        <w:t>connection</w:t>
      </w:r>
      <w:r>
        <w:t>(</w:t>
      </w:r>
      <w:proofErr w:type="gramEnd"/>
      <w:r>
        <w:t>):</w:t>
      </w:r>
      <w:r w:rsidRPr="00C72097">
        <w:rPr>
          <w:color w:val="ED7D31" w:themeColor="accent2"/>
        </w:rPr>
        <w:t xml:space="preserve">At the beginning of your program or whenever you need to </w:t>
      </w:r>
      <w:r>
        <w:rPr>
          <w:color w:val="ED7D31" w:themeColor="accent2"/>
        </w:rPr>
        <w:t xml:space="preserve">           </w:t>
      </w:r>
      <w:r w:rsidRPr="00C72097">
        <w:rPr>
          <w:color w:val="ED7D31" w:themeColor="accent2"/>
        </w:rPr>
        <w:t>interact with the database, call this function to establish a connection.</w:t>
      </w:r>
    </w:p>
    <w:p w:rsidR="00C72097" w:rsidRDefault="00C72097" w:rsidP="006147BE">
      <w:pPr>
        <w:ind w:left="1440"/>
      </w:pPr>
      <w:r>
        <w:t xml:space="preserve">2. </w:t>
      </w:r>
      <w:proofErr w:type="spellStart"/>
      <w:r w:rsidRPr="00C72097">
        <w:t>insert_data_into_</w:t>
      </w:r>
      <w:proofErr w:type="gramStart"/>
      <w:r w:rsidRPr="00C72097">
        <w:t>table</w:t>
      </w:r>
      <w:proofErr w:type="spellEnd"/>
      <w:r w:rsidRPr="00C72097">
        <w:t>(</w:t>
      </w:r>
      <w:proofErr w:type="gramEnd"/>
      <w:r w:rsidRPr="00C72097">
        <w:t xml:space="preserve">name, </w:t>
      </w:r>
      <w:proofErr w:type="spellStart"/>
      <w:r w:rsidRPr="00C72097">
        <w:t>UserName</w:t>
      </w:r>
      <w:proofErr w:type="spellEnd"/>
      <w:r w:rsidRPr="00C72097">
        <w:t>, Password):</w:t>
      </w:r>
      <w:r w:rsidR="006147BE" w:rsidRPr="006147BE">
        <w:t xml:space="preserve"> </w:t>
      </w:r>
      <w:r w:rsidR="006147BE" w:rsidRPr="006147BE">
        <w:rPr>
          <w:color w:val="ED7D31" w:themeColor="accent2"/>
        </w:rPr>
        <w:t>After a user signs up and provides their information, call this function to insert their data into the database.</w:t>
      </w:r>
    </w:p>
    <w:p w:rsidR="006147BE" w:rsidRPr="006147BE" w:rsidRDefault="00C72097" w:rsidP="006147BE">
      <w:pPr>
        <w:ind w:left="1440"/>
        <w:rPr>
          <w:color w:val="ED7D31" w:themeColor="accent2"/>
        </w:rPr>
      </w:pPr>
      <w:r>
        <w:t>3.</w:t>
      </w:r>
      <w:proofErr w:type="gramStart"/>
      <w:r w:rsidRPr="00C72097">
        <w:t>CheckUserNamme</w:t>
      </w:r>
      <w:r>
        <w:t>(</w:t>
      </w:r>
      <w:proofErr w:type="gramEnd"/>
      <w:r>
        <w:t>):</w:t>
      </w:r>
      <w:r w:rsidR="006147BE" w:rsidRPr="006147BE">
        <w:rPr>
          <w:color w:val="ED7D31" w:themeColor="accent2"/>
        </w:rPr>
        <w:t>Before allowing a user to sign up with a username, use this function to check if the username is already taken</w:t>
      </w:r>
    </w:p>
    <w:p w:rsidR="00C72097" w:rsidRPr="006147BE" w:rsidRDefault="00C72097" w:rsidP="006147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ind w:left="1440"/>
        <w:rPr>
          <w:color w:val="ED7D31" w:themeColor="accent2"/>
        </w:rPr>
      </w:pPr>
      <w:r>
        <w:t>4.</w:t>
      </w:r>
      <w:proofErr w:type="gramStart"/>
      <w:r w:rsidRPr="00C72097">
        <w:t>login(</w:t>
      </w:r>
      <w:proofErr w:type="spellStart"/>
      <w:proofErr w:type="gramEnd"/>
      <w:r w:rsidRPr="00C72097">
        <w:t>UserName</w:t>
      </w:r>
      <w:proofErr w:type="spellEnd"/>
      <w:r w:rsidRPr="00C72097">
        <w:t>, Password):</w:t>
      </w:r>
      <w:r w:rsidR="006147BE" w:rsidRPr="006147BE">
        <w:t xml:space="preserve"> </w:t>
      </w:r>
      <w:r w:rsidR="006147BE" w:rsidRPr="006147BE">
        <w:rPr>
          <w:color w:val="ED7D31" w:themeColor="accent2"/>
        </w:rPr>
        <w:t xml:space="preserve">When a user attempts to log in, use this function </w:t>
      </w:r>
      <w:r w:rsidR="006147BE">
        <w:rPr>
          <w:color w:val="ED7D31" w:themeColor="accent2"/>
        </w:rPr>
        <w:t xml:space="preserve">    </w:t>
      </w:r>
      <w:r w:rsidR="006147BE" w:rsidRPr="006147BE">
        <w:rPr>
          <w:color w:val="ED7D31" w:themeColor="accent2"/>
        </w:rPr>
        <w:t xml:space="preserve">to </w:t>
      </w:r>
      <w:r w:rsidR="006147BE">
        <w:rPr>
          <w:color w:val="ED7D31" w:themeColor="accent2"/>
        </w:rPr>
        <w:t xml:space="preserve"> </w:t>
      </w:r>
      <w:r w:rsidR="006147BE" w:rsidRPr="006147BE">
        <w:rPr>
          <w:color w:val="ED7D31" w:themeColor="accent2"/>
        </w:rPr>
        <w:t>authenticate their credentials.</w:t>
      </w:r>
    </w:p>
    <w:p w:rsidR="006147BE" w:rsidRPr="001F1FA7" w:rsidRDefault="006147BE" w:rsidP="001F1FA7">
      <w:pPr>
        <w:pStyle w:val="ListParagraph"/>
        <w:numPr>
          <w:ilvl w:val="0"/>
          <w:numId w:val="5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 w:rsidRPr="001F1FA7"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lastRenderedPageBreak/>
        <w:t>Login &amp; Signup</w:t>
      </w:r>
      <w:r w:rsidRPr="001F1FA7"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:</w:t>
      </w:r>
    </w:p>
    <w:p w:rsidR="006147BE" w:rsidRDefault="006147BE" w:rsidP="006147BE">
      <w:pPr>
        <w:rPr>
          <w:rStyle w:val="Strong"/>
          <w:rFonts w:ascii="Segoe UI Black" w:hAnsi="Segoe UI Black"/>
          <w:color w:val="CC00CC"/>
        </w:rPr>
      </w:pPr>
      <w:r w:rsidRPr="00992A34">
        <w:rPr>
          <w:rStyle w:val="Strong"/>
          <w:rFonts w:ascii="Segoe UI Black" w:hAnsi="Segoe UI Black"/>
          <w:color w:val="CC00CC"/>
        </w:rPr>
        <w:t>Description:</w:t>
      </w:r>
    </w:p>
    <w:p w:rsidR="006147BE" w:rsidRDefault="006147BE" w:rsidP="006147BE">
      <w:pPr>
        <w:ind w:left="1440" w:firstLine="45"/>
      </w:pPr>
      <w:r>
        <w:t>The Signup and Login module is responsible for managing user authentication and registration within the application. It provides functionalities for users to sign up with unique credentials</w:t>
      </w:r>
      <w:r>
        <w:t>.</w:t>
      </w:r>
    </w:p>
    <w:p w:rsidR="006147BE" w:rsidRPr="006147BE" w:rsidRDefault="006147BE" w:rsidP="006147BE"/>
    <w:p w:rsidR="00350B0E" w:rsidRPr="00350B0E" w:rsidRDefault="00350B0E" w:rsidP="00350B0E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00B0F0"/>
          <w:sz w:val="28"/>
          <w:szCs w:val="28"/>
        </w:rPr>
      </w:pPr>
      <w:r w:rsidRPr="00350B0E">
        <w:rPr>
          <w:rFonts w:ascii="Bahnschrift" w:hAnsi="Bahnschrift"/>
          <w:b/>
          <w:color w:val="00B0F0"/>
          <w:sz w:val="28"/>
          <w:szCs w:val="28"/>
        </w:rPr>
        <w:t>Submodules of Signup:</w:t>
      </w:r>
    </w:p>
    <w:p w:rsidR="006147BE" w:rsidRPr="00350B0E" w:rsidRDefault="006147BE" w:rsidP="006147BE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Fill All Blanks</w:t>
      </w:r>
      <w:r w:rsidR="00350B0E" w:rsidRPr="00350B0E">
        <w:rPr>
          <w:b/>
        </w:rPr>
        <w:t>:</w:t>
      </w:r>
      <w:r w:rsidR="00350B0E" w:rsidRPr="00350B0E">
        <w:rPr>
          <w:b/>
          <w:color w:val="FFC000" w:themeColor="accent4"/>
        </w:rPr>
        <w:t xml:space="preserve"> </w:t>
      </w:r>
      <w:r w:rsidR="00350B0E" w:rsidRPr="00350B0E">
        <w:rPr>
          <w:b/>
          <w:color w:val="FFC000" w:themeColor="accent4"/>
        </w:rPr>
        <w:t>It verifies the completeness of user input during signup</w:t>
      </w:r>
    </w:p>
    <w:p w:rsidR="00350B0E" w:rsidRPr="00350B0E" w:rsidRDefault="00350B0E" w:rsidP="006147BE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User Already Exists</w:t>
      </w:r>
      <w:r>
        <w:t>:</w:t>
      </w:r>
      <w:r w:rsidRPr="00350B0E">
        <w:t xml:space="preserve"> </w:t>
      </w:r>
      <w:r w:rsidRPr="00350B0E">
        <w:rPr>
          <w:b/>
          <w:color w:val="FFC000" w:themeColor="accent4"/>
        </w:rPr>
        <w:t>It checks if the chosen username is available</w:t>
      </w:r>
      <w:r>
        <w:rPr>
          <w:b/>
          <w:color w:val="FFC000" w:themeColor="accent4"/>
        </w:rPr>
        <w:t xml:space="preserve"> </w:t>
      </w:r>
    </w:p>
    <w:p w:rsidR="00350B0E" w:rsidRPr="00350B0E" w:rsidRDefault="00350B0E" w:rsidP="006147BE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Signup Successfully</w:t>
      </w:r>
      <w:r>
        <w:t>:</w:t>
      </w:r>
      <w:r w:rsidRPr="00350B0E">
        <w:t xml:space="preserve"> </w:t>
      </w:r>
      <w:r w:rsidRPr="00350B0E">
        <w:rPr>
          <w:b/>
          <w:color w:val="FFC000" w:themeColor="accent4"/>
        </w:rPr>
        <w:t>Upon successful signup, user data is stored securely</w:t>
      </w:r>
    </w:p>
    <w:p w:rsidR="00350B0E" w:rsidRPr="00350B0E" w:rsidRDefault="00350B0E" w:rsidP="006147BE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Signup Using API</w:t>
      </w:r>
      <w:r>
        <w:t xml:space="preserve">: </w:t>
      </w:r>
      <w:r w:rsidRPr="00350B0E">
        <w:rPr>
          <w:b/>
          <w:color w:val="FFC000" w:themeColor="accent4"/>
        </w:rPr>
        <w:t>Use to store user data in database</w:t>
      </w:r>
    </w:p>
    <w:p w:rsidR="004C692D" w:rsidRPr="004C692D" w:rsidRDefault="00350B0E" w:rsidP="004C692D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00B0F0"/>
          <w:sz w:val="28"/>
          <w:szCs w:val="28"/>
        </w:rPr>
      </w:pPr>
      <w:r w:rsidRPr="00350B0E">
        <w:rPr>
          <w:rFonts w:ascii="Bahnschrift" w:hAnsi="Bahnschrift"/>
          <w:b/>
          <w:color w:val="00B0F0"/>
          <w:sz w:val="28"/>
          <w:szCs w:val="28"/>
        </w:rPr>
        <w:t xml:space="preserve">Submodules of </w:t>
      </w:r>
      <w:r w:rsidRPr="00350B0E">
        <w:rPr>
          <w:rFonts w:ascii="Bahnschrift" w:hAnsi="Bahnschrift"/>
          <w:b/>
          <w:color w:val="00B0F0"/>
          <w:sz w:val="28"/>
          <w:szCs w:val="28"/>
        </w:rPr>
        <w:t>login</w:t>
      </w:r>
      <w:r w:rsidRPr="00350B0E">
        <w:rPr>
          <w:rFonts w:ascii="Bahnschrift" w:hAnsi="Bahnschrift"/>
          <w:b/>
          <w:color w:val="00B0F0"/>
          <w:sz w:val="28"/>
          <w:szCs w:val="28"/>
        </w:rPr>
        <w:t>:</w:t>
      </w:r>
    </w:p>
    <w:p w:rsidR="00350B0E" w:rsidRPr="00350B0E" w:rsidRDefault="00350B0E" w:rsidP="006147BE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Incorrect Password/</w:t>
      </w:r>
      <w:r>
        <w:t xml:space="preserve">username: </w:t>
      </w:r>
      <w:r w:rsidRPr="00350B0E">
        <w:rPr>
          <w:b/>
          <w:color w:val="FFC000" w:themeColor="accent4"/>
        </w:rPr>
        <w:t>if user not</w:t>
      </w:r>
      <w:r w:rsidRPr="00350B0E">
        <w:rPr>
          <w:color w:val="FFC000" w:themeColor="accent4"/>
        </w:rPr>
        <w:t xml:space="preserve"> </w:t>
      </w:r>
      <w:r>
        <w:rPr>
          <w:color w:val="FFC000" w:themeColor="accent4"/>
        </w:rPr>
        <w:t xml:space="preserve">fill the correct password or username during user gave </w:t>
      </w:r>
      <w:r w:rsidR="001F1FA7">
        <w:rPr>
          <w:color w:val="FFC000" w:themeColor="accent4"/>
        </w:rPr>
        <w:t>for signup then user not login in chatbot</w:t>
      </w:r>
    </w:p>
    <w:p w:rsidR="001F1FA7" w:rsidRPr="001F1FA7" w:rsidRDefault="00350B0E" w:rsidP="001F1FA7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Login User with API</w:t>
      </w:r>
      <w:r w:rsidR="001F1FA7">
        <w:t xml:space="preserve">: </w:t>
      </w:r>
      <w:r w:rsidR="001F1FA7">
        <w:rPr>
          <w:color w:val="FFC000" w:themeColor="accent4"/>
        </w:rPr>
        <w:t>that allow to user to connect with database</w:t>
      </w:r>
    </w:p>
    <w:p w:rsidR="001F1FA7" w:rsidRDefault="001F1FA7" w:rsidP="001F1FA7">
      <w:pPr>
        <w:ind w:left="360"/>
        <w:rPr>
          <w:rFonts w:ascii="Bahnschrift" w:hAnsi="Bahnschrift"/>
          <w:b/>
          <w:color w:val="00B0F0"/>
          <w:sz w:val="28"/>
          <w:szCs w:val="28"/>
        </w:rPr>
      </w:pPr>
    </w:p>
    <w:p w:rsidR="00515707" w:rsidRDefault="00515707" w:rsidP="00515707">
      <w:pPr>
        <w:pStyle w:val="ListParagraph"/>
        <w:numPr>
          <w:ilvl w:val="0"/>
          <w:numId w:val="5"/>
        </w:numP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proofErr w:type="spellStart"/>
      <w: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ApiCall</w:t>
      </w:r>
      <w:proofErr w:type="spellEnd"/>
      <w: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:</w:t>
      </w:r>
    </w:p>
    <w:p w:rsidR="00515707" w:rsidRDefault="00515707" w:rsidP="00515707">
      <w:pPr>
        <w:ind w:left="360"/>
        <w:rPr>
          <w:rStyle w:val="Strong"/>
          <w:rFonts w:ascii="Segoe UI Black" w:hAnsi="Segoe UI Black"/>
          <w:color w:val="CC00CC"/>
        </w:rPr>
      </w:pPr>
    </w:p>
    <w:p w:rsidR="00515707" w:rsidRDefault="00515707" w:rsidP="00515707">
      <w:pPr>
        <w:ind w:left="360"/>
        <w:rPr>
          <w:rStyle w:val="Strong"/>
          <w:rFonts w:ascii="Segoe UI Black" w:hAnsi="Segoe UI Black"/>
          <w:color w:val="CC00CC"/>
        </w:rPr>
      </w:pPr>
      <w:r w:rsidRPr="00515707">
        <w:rPr>
          <w:rStyle w:val="Strong"/>
          <w:rFonts w:ascii="Segoe UI Black" w:hAnsi="Segoe UI Black"/>
          <w:color w:val="CC00CC"/>
        </w:rPr>
        <w:t>Description:</w:t>
      </w:r>
      <w:r>
        <w:rPr>
          <w:rStyle w:val="Strong"/>
          <w:rFonts w:ascii="Segoe UI Black" w:hAnsi="Segoe UI Black"/>
          <w:color w:val="CC00CC"/>
        </w:rPr>
        <w:t xml:space="preserve"> </w:t>
      </w:r>
    </w:p>
    <w:p w:rsidR="00515707" w:rsidRDefault="00515707" w:rsidP="00515707">
      <w:pPr>
        <w:ind w:left="1785"/>
      </w:pPr>
      <w:r>
        <w:t xml:space="preserve">The </w:t>
      </w:r>
      <w:r>
        <w:t>‘</w:t>
      </w:r>
      <w:proofErr w:type="spellStart"/>
      <w:r>
        <w:rPr>
          <w:rStyle w:val="HTMLCode"/>
          <w:rFonts w:eastAsiaTheme="minorHAnsi"/>
        </w:rPr>
        <w:t>ApiCall</w:t>
      </w:r>
      <w:proofErr w:type="spellEnd"/>
      <w:r>
        <w:t xml:space="preserve">’ </w:t>
      </w:r>
      <w:r>
        <w:t xml:space="preserve">module acts as an interface to connect the project with external APIs. It provides functions to interact with various endpoints, such as </w:t>
      </w:r>
      <w:r>
        <w:t>Login</w:t>
      </w:r>
      <w:r>
        <w:t>, signup</w:t>
      </w:r>
      <w:r>
        <w:t xml:space="preserve"> using Request library.</w:t>
      </w:r>
    </w:p>
    <w:p w:rsidR="00515707" w:rsidRDefault="00515707" w:rsidP="00515707">
      <w:pPr>
        <w:ind w:left="1785"/>
      </w:pPr>
    </w:p>
    <w:p w:rsidR="00515707" w:rsidRDefault="00515707" w:rsidP="00515707">
      <w:pPr>
        <w:pStyle w:val="ListParagraph"/>
        <w:numPr>
          <w:ilvl w:val="0"/>
          <w:numId w:val="5"/>
        </w:numP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Alerts</w:t>
      </w:r>
      <w:r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  <w:t>:</w:t>
      </w:r>
    </w:p>
    <w:p w:rsidR="004C692D" w:rsidRDefault="004C692D" w:rsidP="004C692D">
      <w:pPr>
        <w:pStyle w:val="ListParagraph"/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515707" w:rsidRDefault="00515707" w:rsidP="004C692D">
      <w:pPr>
        <w:ind w:left="360"/>
        <w:rPr>
          <w:rStyle w:val="Strong"/>
          <w:rFonts w:ascii="Segoe UI Black" w:hAnsi="Segoe UI Black"/>
          <w:color w:val="CC00CC"/>
        </w:rPr>
      </w:pPr>
      <w:r w:rsidRPr="00515707">
        <w:rPr>
          <w:rStyle w:val="Strong"/>
          <w:rFonts w:ascii="Segoe UI Black" w:hAnsi="Segoe UI Black"/>
          <w:color w:val="CC00CC"/>
        </w:rPr>
        <w:t xml:space="preserve">Description: </w:t>
      </w:r>
      <w:r w:rsidR="004C692D">
        <w:rPr>
          <w:rStyle w:val="Strong"/>
          <w:rFonts w:ascii="Segoe UI Black" w:hAnsi="Segoe UI Black"/>
          <w:color w:val="CC00CC"/>
        </w:rPr>
        <w:t xml:space="preserve"> </w:t>
      </w:r>
    </w:p>
    <w:p w:rsidR="004C692D" w:rsidRPr="004C692D" w:rsidRDefault="004C692D" w:rsidP="004C692D">
      <w:pPr>
        <w:pStyle w:val="ListParagraph"/>
        <w:numPr>
          <w:ilvl w:val="0"/>
          <w:numId w:val="8"/>
        </w:numPr>
        <w:rPr>
          <w:rFonts w:ascii="Segoe UI Black" w:hAnsi="Segoe UI Black"/>
          <w:bCs/>
          <w:color w:val="CC00CC"/>
        </w:rPr>
      </w:pPr>
      <w:r>
        <w:rPr>
          <w:color w:val="FFC000" w:themeColor="accent4"/>
        </w:rPr>
        <w:t>In Login.py if user not gave correct password or username then show alert ‘</w:t>
      </w:r>
      <w:r w:rsidRPr="004C692D">
        <w:rPr>
          <w:b/>
          <w:color w:val="FFC000" w:themeColor="accent4"/>
        </w:rPr>
        <w:t>please enter correct username or password’</w:t>
      </w:r>
      <w:r>
        <w:rPr>
          <w:b/>
          <w:color w:val="FFC000" w:themeColor="accent4"/>
        </w:rPr>
        <w:t xml:space="preserve"> </w:t>
      </w:r>
      <w:r>
        <w:rPr>
          <w:color w:val="FFC000" w:themeColor="accent4"/>
        </w:rPr>
        <w:t>otherwise for correct password and username show username on alert</w:t>
      </w:r>
    </w:p>
    <w:p w:rsidR="004C692D" w:rsidRPr="004C692D" w:rsidRDefault="004C692D" w:rsidP="004C692D">
      <w:pPr>
        <w:pStyle w:val="ListParagraph"/>
        <w:numPr>
          <w:ilvl w:val="0"/>
          <w:numId w:val="8"/>
        </w:numPr>
        <w:rPr>
          <w:rFonts w:ascii="Segoe UI Black" w:hAnsi="Segoe UI Black"/>
          <w:bCs/>
          <w:color w:val="CC00CC"/>
        </w:rPr>
      </w:pPr>
      <w:r>
        <w:rPr>
          <w:color w:val="FFC000" w:themeColor="accent4"/>
        </w:rPr>
        <w:t xml:space="preserve">In signup.py if user not fill inputs then show alert to fill all inputs. </w:t>
      </w:r>
    </w:p>
    <w:p w:rsidR="004C692D" w:rsidRPr="004C692D" w:rsidRDefault="004C692D" w:rsidP="004C692D">
      <w:pPr>
        <w:pStyle w:val="ListParagraph"/>
        <w:numPr>
          <w:ilvl w:val="0"/>
          <w:numId w:val="8"/>
        </w:numPr>
        <w:rPr>
          <w:rFonts w:ascii="Segoe UI Black" w:hAnsi="Segoe UI Black"/>
          <w:bCs/>
          <w:color w:val="CC00CC"/>
        </w:rPr>
      </w:pPr>
      <w:proofErr w:type="spellStart"/>
      <w:r>
        <w:rPr>
          <w:color w:val="FFC000" w:themeColor="accent4"/>
        </w:rPr>
        <w:t>Elif</w:t>
      </w:r>
      <w:proofErr w:type="spellEnd"/>
      <w:r>
        <w:rPr>
          <w:color w:val="FFC000" w:themeColor="accent4"/>
        </w:rPr>
        <w:t xml:space="preserve"> username already exists then show alert user already exists </w:t>
      </w:r>
    </w:p>
    <w:p w:rsidR="004C692D" w:rsidRPr="004C692D" w:rsidRDefault="004C692D" w:rsidP="004C692D">
      <w:pPr>
        <w:pStyle w:val="ListParagraph"/>
        <w:numPr>
          <w:ilvl w:val="0"/>
          <w:numId w:val="8"/>
        </w:numPr>
        <w:rPr>
          <w:rFonts w:ascii="Segoe UI Black" w:hAnsi="Segoe UI Black"/>
          <w:bCs/>
          <w:color w:val="CC00CC"/>
        </w:rPr>
      </w:pPr>
      <w:r>
        <w:rPr>
          <w:color w:val="FFC000" w:themeColor="accent4"/>
        </w:rPr>
        <w:t xml:space="preserve">Otherwise then show alert </w:t>
      </w:r>
      <w:r w:rsidRPr="00350B0E">
        <w:rPr>
          <w:b/>
          <w:color w:val="FFC000" w:themeColor="accent4"/>
        </w:rPr>
        <w:t>successful signup</w:t>
      </w:r>
      <w:r>
        <w:rPr>
          <w:b/>
          <w:color w:val="FFC000" w:themeColor="accent4"/>
        </w:rPr>
        <w:t xml:space="preserve"> </w:t>
      </w:r>
      <w:proofErr w:type="gramStart"/>
      <w:r>
        <w:rPr>
          <w:b/>
          <w:color w:val="FFC000" w:themeColor="accent4"/>
        </w:rPr>
        <w:t xml:space="preserve">and </w:t>
      </w:r>
      <w:r w:rsidRPr="00350B0E">
        <w:rPr>
          <w:b/>
          <w:color w:val="FFC000" w:themeColor="accent4"/>
        </w:rPr>
        <w:t xml:space="preserve"> user</w:t>
      </w:r>
      <w:proofErr w:type="gramEnd"/>
      <w:r w:rsidRPr="00350B0E">
        <w:rPr>
          <w:b/>
          <w:color w:val="FFC000" w:themeColor="accent4"/>
        </w:rPr>
        <w:t xml:space="preserve"> data is stored securely</w:t>
      </w:r>
      <w:r>
        <w:rPr>
          <w:b/>
          <w:color w:val="FFC000" w:themeColor="accent4"/>
        </w:rPr>
        <w:t xml:space="preserve"> in database</w:t>
      </w:r>
    </w:p>
    <w:p w:rsidR="004C692D" w:rsidRPr="004C692D" w:rsidRDefault="004C692D" w:rsidP="004C692D">
      <w:pPr>
        <w:rPr>
          <w:rStyle w:val="Header"/>
          <w:rFonts w:ascii="Segoe UI Black" w:hAnsi="Segoe UI Black"/>
          <w:bCs/>
          <w:color w:val="CC00CC"/>
        </w:rPr>
      </w:pPr>
    </w:p>
    <w:p w:rsidR="0025645D" w:rsidRDefault="0025645D" w:rsidP="0025645D">
      <w:pPr>
        <w:pStyle w:val="ListParagraph"/>
        <w:numPr>
          <w:ilvl w:val="0"/>
          <w:numId w:val="5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ChatBot.py</w:t>
      </w: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:</w:t>
      </w:r>
    </w:p>
    <w:p w:rsidR="0025645D" w:rsidRDefault="0025645D" w:rsidP="0025645D">
      <w:pPr>
        <w:pStyle w:val="ListParagraph"/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25645D" w:rsidRDefault="0025645D" w:rsidP="0025645D">
      <w:pPr>
        <w:ind w:left="360"/>
        <w:rPr>
          <w:rStyle w:val="Strong"/>
          <w:rFonts w:ascii="Segoe UI Black" w:hAnsi="Segoe UI Black"/>
          <w:color w:val="CC00CC"/>
        </w:rPr>
      </w:pPr>
      <w:r w:rsidRPr="00515707">
        <w:rPr>
          <w:rStyle w:val="Strong"/>
          <w:rFonts w:ascii="Segoe UI Black" w:hAnsi="Segoe UI Black"/>
          <w:color w:val="CC00CC"/>
        </w:rPr>
        <w:t xml:space="preserve">Description: </w:t>
      </w:r>
      <w:r>
        <w:rPr>
          <w:rStyle w:val="Strong"/>
          <w:rFonts w:ascii="Segoe UI Black" w:hAnsi="Segoe UI Black"/>
          <w:color w:val="CC00CC"/>
        </w:rPr>
        <w:t xml:space="preserve"> </w:t>
      </w:r>
    </w:p>
    <w:p w:rsidR="0025645D" w:rsidRDefault="0025645D" w:rsidP="0025645D">
      <w:pPr>
        <w:pStyle w:val="ListParagraph"/>
        <w:ind w:left="1440"/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>
        <w:t>The Chatbot module enables the application to interact with users through a conversational interface</w:t>
      </w:r>
    </w:p>
    <w:p w:rsidR="0025645D" w:rsidRDefault="0025645D" w:rsidP="0025645D">
      <w:pPr>
        <w:pStyle w:val="ListParagraph"/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25645D" w:rsidRDefault="0025645D" w:rsidP="0025645D">
      <w:pPr>
        <w:pStyle w:val="ListParagraph"/>
        <w:numPr>
          <w:ilvl w:val="0"/>
          <w:numId w:val="3"/>
        </w:numPr>
        <w:rPr>
          <w:rFonts w:ascii="Bahnschrift" w:hAnsi="Bahnschrift"/>
          <w:b/>
          <w:color w:val="00B0F0"/>
          <w:sz w:val="28"/>
          <w:szCs w:val="28"/>
        </w:rPr>
      </w:pPr>
      <w:r w:rsidRPr="00350B0E">
        <w:rPr>
          <w:rFonts w:ascii="Bahnschrift" w:hAnsi="Bahnschrift"/>
          <w:b/>
          <w:color w:val="00B0F0"/>
          <w:sz w:val="28"/>
          <w:szCs w:val="28"/>
        </w:rPr>
        <w:t>Submodules of</w:t>
      </w:r>
      <w:r>
        <w:rPr>
          <w:rFonts w:ascii="Bahnschrift" w:hAnsi="Bahnschrift"/>
          <w:b/>
          <w:color w:val="00B0F0"/>
          <w:sz w:val="28"/>
          <w:szCs w:val="28"/>
        </w:rPr>
        <w:t xml:space="preserve"> Chabot</w:t>
      </w:r>
      <w:r w:rsidRPr="00350B0E">
        <w:rPr>
          <w:rFonts w:ascii="Bahnschrift" w:hAnsi="Bahnschrift"/>
          <w:b/>
          <w:color w:val="00B0F0"/>
          <w:sz w:val="28"/>
          <w:szCs w:val="28"/>
        </w:rPr>
        <w:t>:</w:t>
      </w:r>
    </w:p>
    <w:p w:rsidR="0025645D" w:rsidRPr="0025645D" w:rsidRDefault="0025645D" w:rsidP="0025645D">
      <w:pPr>
        <w:pStyle w:val="ListParagraph"/>
        <w:numPr>
          <w:ilvl w:val="0"/>
          <w:numId w:val="1"/>
        </w:numPr>
        <w:rPr>
          <w:rFonts w:ascii="Bahnschrift" w:hAnsi="Bahnschrift"/>
          <w:b/>
          <w:color w:val="00B0F0"/>
          <w:sz w:val="28"/>
          <w:szCs w:val="28"/>
        </w:rPr>
      </w:pPr>
      <w:r>
        <w:t>JSON File for Data</w:t>
      </w:r>
      <w:r>
        <w:t>:</w:t>
      </w:r>
    </w:p>
    <w:p w:rsidR="0025645D" w:rsidRDefault="0025645D" w:rsidP="0025645D">
      <w:pPr>
        <w:pStyle w:val="ListParagraph"/>
        <w:numPr>
          <w:ilvl w:val="0"/>
          <w:numId w:val="11"/>
        </w:numPr>
        <w:rPr>
          <w:rStyle w:val="Strong"/>
          <w:rFonts w:ascii="Segoe UI Black" w:hAnsi="Segoe UI Black"/>
          <w:color w:val="CC00CC"/>
        </w:rPr>
      </w:pPr>
      <w:r w:rsidRPr="0025645D">
        <w:rPr>
          <w:rStyle w:val="Strong"/>
          <w:rFonts w:ascii="Segoe UI Black" w:hAnsi="Segoe UI Black"/>
          <w:color w:val="CC00CC"/>
        </w:rPr>
        <w:t xml:space="preserve">Description:  </w:t>
      </w:r>
    </w:p>
    <w:p w:rsidR="0025645D" w:rsidRPr="0025645D" w:rsidRDefault="0025645D" w:rsidP="0025645D">
      <w:pPr>
        <w:ind w:left="2880"/>
        <w:rPr>
          <w:rStyle w:val="Strong"/>
          <w:rFonts w:ascii="Segoe UI Black" w:hAnsi="Segoe UI Black"/>
          <w:color w:val="CC00CC"/>
        </w:rPr>
      </w:pPr>
      <w:r>
        <w:t>Stores predefined patterns and responses used by the chatbot to understand and respond to user queries.</w:t>
      </w:r>
    </w:p>
    <w:p w:rsidR="0025645D" w:rsidRPr="0025645D" w:rsidRDefault="0025645D" w:rsidP="0025645D">
      <w:pPr>
        <w:pStyle w:val="ListParagraph"/>
        <w:ind w:left="1440"/>
        <w:rPr>
          <w:rFonts w:ascii="Bahnschrift" w:hAnsi="Bahnschrift"/>
          <w:b/>
          <w:color w:val="00B0F0"/>
          <w:sz w:val="28"/>
          <w:szCs w:val="28"/>
        </w:rPr>
      </w:pPr>
    </w:p>
    <w:p w:rsidR="0025645D" w:rsidRPr="0025645D" w:rsidRDefault="0025645D" w:rsidP="0025645D">
      <w:pPr>
        <w:pStyle w:val="ListParagraph"/>
        <w:numPr>
          <w:ilvl w:val="0"/>
          <w:numId w:val="10"/>
        </w:numPr>
        <w:rPr>
          <w:rFonts w:ascii="Bahnschrift" w:hAnsi="Bahnschrift"/>
          <w:b/>
          <w:color w:val="00B0F0"/>
          <w:sz w:val="28"/>
          <w:szCs w:val="28"/>
        </w:rPr>
      </w:pPr>
      <w:r>
        <w:t>Chatbot Implementation</w:t>
      </w:r>
      <w:r>
        <w:t>:</w:t>
      </w:r>
    </w:p>
    <w:p w:rsidR="0025645D" w:rsidRPr="0025645D" w:rsidRDefault="0025645D" w:rsidP="0025645D">
      <w:pPr>
        <w:pStyle w:val="ListParagraph"/>
        <w:numPr>
          <w:ilvl w:val="0"/>
          <w:numId w:val="11"/>
        </w:numPr>
        <w:rPr>
          <w:rStyle w:val="Strong"/>
          <w:rFonts w:ascii="Segoe UI Black" w:hAnsi="Segoe UI Black"/>
          <w:color w:val="CC00CC"/>
        </w:rPr>
      </w:pPr>
      <w:r w:rsidRPr="0025645D">
        <w:rPr>
          <w:rStyle w:val="Strong"/>
          <w:rFonts w:ascii="Segoe UI Black" w:hAnsi="Segoe UI Black"/>
          <w:color w:val="CC00CC"/>
        </w:rPr>
        <w:t xml:space="preserve">Description:  </w:t>
      </w:r>
    </w:p>
    <w:p w:rsidR="0025645D" w:rsidRPr="0025645D" w:rsidRDefault="0025645D" w:rsidP="0025645D">
      <w:pPr>
        <w:ind w:left="2880"/>
      </w:pPr>
      <w:r>
        <w:t xml:space="preserve">Implements the logic for processing user input, identifying intents, and </w:t>
      </w:r>
      <w:r>
        <w:t xml:space="preserve">   </w:t>
      </w:r>
      <w:r>
        <w:t>selecting appropriate responses</w:t>
      </w:r>
    </w:p>
    <w:p w:rsidR="0025645D" w:rsidRDefault="0025645D" w:rsidP="0025645D">
      <w:pPr>
        <w:pStyle w:val="ListParagraph"/>
        <w:numPr>
          <w:ilvl w:val="0"/>
          <w:numId w:val="11"/>
        </w:numPr>
        <w:rPr>
          <w:rStyle w:val="Strong"/>
          <w:rFonts w:ascii="Segoe UI Black" w:hAnsi="Segoe UI Black"/>
          <w:color w:val="CC00CC"/>
        </w:rPr>
      </w:pPr>
      <w:r>
        <w:rPr>
          <w:rStyle w:val="Strong"/>
          <w:rFonts w:ascii="Segoe UI Black" w:hAnsi="Segoe UI Black"/>
          <w:color w:val="CC00CC"/>
        </w:rPr>
        <w:t>Usage</w:t>
      </w:r>
      <w:r w:rsidRPr="0025645D">
        <w:rPr>
          <w:rStyle w:val="Strong"/>
          <w:rFonts w:ascii="Segoe UI Black" w:hAnsi="Segoe UI Black"/>
          <w:color w:val="CC00CC"/>
        </w:rPr>
        <w:t xml:space="preserve">:  </w:t>
      </w:r>
    </w:p>
    <w:p w:rsidR="0025645D" w:rsidRDefault="0025645D" w:rsidP="0025645D">
      <w:pPr>
        <w:pStyle w:val="ListParagraph"/>
        <w:ind w:left="2520"/>
      </w:pPr>
      <w:r>
        <w:t>The module reads data from a JSON file containing predefined patterns and responses.</w:t>
      </w:r>
    </w:p>
    <w:p w:rsidR="00131D32" w:rsidRDefault="00131D32" w:rsidP="0025645D">
      <w:pPr>
        <w:pStyle w:val="ListParagraph"/>
        <w:ind w:left="2520"/>
      </w:pPr>
      <w:r>
        <w:t>It prompts the user for input and matches the input against the predefined patterns.</w:t>
      </w:r>
    </w:p>
    <w:p w:rsidR="00131D32" w:rsidRDefault="00131D32" w:rsidP="0025645D">
      <w:pPr>
        <w:pStyle w:val="ListParagraph"/>
        <w:ind w:left="2520"/>
      </w:pPr>
      <w:r>
        <w:t>If a match is found, it selects a random response associated with the matched intent and displays it to the user.</w:t>
      </w:r>
    </w:p>
    <w:p w:rsidR="00131D32" w:rsidRDefault="00131D32" w:rsidP="0025645D">
      <w:pPr>
        <w:pStyle w:val="ListParagraph"/>
        <w:ind w:left="2520"/>
      </w:pPr>
      <w:r>
        <w:t>If no match is found, it provides a default response indicating that it's unsure how to respond to the user's input.</w:t>
      </w:r>
    </w:p>
    <w:p w:rsidR="00131D32" w:rsidRDefault="00131D32" w:rsidP="0025645D">
      <w:pPr>
        <w:pStyle w:val="ListParagraph"/>
        <w:ind w:left="2520"/>
      </w:pPr>
    </w:p>
    <w:p w:rsidR="00131D32" w:rsidRDefault="00131D32" w:rsidP="0025645D">
      <w:pPr>
        <w:pStyle w:val="ListParagraph"/>
        <w:ind w:left="2520"/>
      </w:pPr>
    </w:p>
    <w:p w:rsidR="00131D32" w:rsidRDefault="00131D32" w:rsidP="00131D32">
      <w:pPr>
        <w:pStyle w:val="ListParagraph"/>
        <w:numPr>
          <w:ilvl w:val="0"/>
          <w:numId w:val="5"/>
        </w:numP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  <w:r w:rsidRPr="001F1FA7"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MainFile</w:t>
      </w: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.py</w:t>
      </w:r>
      <w:r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  <w:t>:</w:t>
      </w:r>
    </w:p>
    <w:p w:rsidR="00131D32" w:rsidRPr="00131D32" w:rsidRDefault="00131D32" w:rsidP="00131D32">
      <w:pPr>
        <w:pStyle w:val="ListParagraph"/>
        <w:numPr>
          <w:ilvl w:val="0"/>
          <w:numId w:val="11"/>
        </w:numPr>
        <w:rPr>
          <w:rFonts w:ascii="Segoe UI Black" w:hAnsi="Segoe UI Black"/>
          <w:b/>
          <w:bCs/>
          <w:color w:val="CC00CC"/>
        </w:rPr>
      </w:pPr>
      <w:r w:rsidRPr="0025645D">
        <w:rPr>
          <w:rStyle w:val="Strong"/>
          <w:rFonts w:ascii="Segoe UI Black" w:hAnsi="Segoe UI Black"/>
          <w:color w:val="CC00CC"/>
        </w:rPr>
        <w:t xml:space="preserve">Description:  </w:t>
      </w:r>
      <w:r>
        <w:t xml:space="preserve">this is main </w:t>
      </w:r>
      <w:proofErr w:type="gramStart"/>
      <w:r>
        <w:t>file  to</w:t>
      </w:r>
      <w:proofErr w:type="gramEnd"/>
      <w:r>
        <w:t xml:space="preserve"> run the whole project. To run the project use following commands</w:t>
      </w:r>
    </w:p>
    <w:p w:rsidR="00131D32" w:rsidRPr="00131D32" w:rsidRDefault="00131D32" w:rsidP="00131D32">
      <w:pPr>
        <w:pStyle w:val="ListParagraph"/>
        <w:ind w:left="2880"/>
        <w:rPr>
          <w:b/>
          <w:u w:val="single"/>
        </w:rPr>
      </w:pPr>
      <w:r>
        <w:rPr>
          <w:rStyle w:val="Strong"/>
          <w:rFonts w:ascii="Segoe UI Black" w:hAnsi="Segoe UI Black"/>
          <w:color w:val="CC00CC"/>
        </w:rPr>
        <w:t xml:space="preserve">     </w:t>
      </w:r>
      <w:r w:rsidRPr="00131D32">
        <w:rPr>
          <w:b/>
          <w:u w:val="single"/>
        </w:rPr>
        <w:t xml:space="preserve">Go </w:t>
      </w:r>
      <w:proofErr w:type="gramStart"/>
      <w:r w:rsidRPr="00131D32">
        <w:rPr>
          <w:b/>
          <w:u w:val="single"/>
        </w:rPr>
        <w:t>to  terminal</w:t>
      </w:r>
      <w:proofErr w:type="gramEnd"/>
      <w:r w:rsidRPr="00131D32">
        <w:rPr>
          <w:b/>
          <w:u w:val="single"/>
        </w:rPr>
        <w:t xml:space="preserve">  and write main.py </w:t>
      </w:r>
    </w:p>
    <w:p w:rsidR="00131D32" w:rsidRDefault="00131D32" w:rsidP="00131D32">
      <w:pPr>
        <w:pStyle w:val="ListParagraph"/>
        <w:ind w:left="2880"/>
      </w:pPr>
      <w:r>
        <w:t>After doing this the project run successfully</w:t>
      </w:r>
    </w:p>
    <w:p w:rsidR="00131D32" w:rsidRDefault="00131D32" w:rsidP="00131D32">
      <w:pPr>
        <w:pStyle w:val="ListParagraph"/>
        <w:ind w:left="2880"/>
        <w:rPr>
          <w:rStyle w:val="Strong"/>
          <w:rFonts w:ascii="Segoe UI Black" w:hAnsi="Segoe UI Black"/>
          <w:color w:val="CC00CC"/>
        </w:rPr>
      </w:pPr>
    </w:p>
    <w:p w:rsidR="00131D32" w:rsidRDefault="00131D32" w:rsidP="00131D32">
      <w:pPr>
        <w:pStyle w:val="ListParagraph"/>
        <w:ind w:left="2880"/>
        <w:rPr>
          <w:rStyle w:val="Strong"/>
          <w:rFonts w:ascii="Segoe UI Black" w:hAnsi="Segoe UI Black"/>
          <w:color w:val="CC00CC"/>
        </w:rPr>
      </w:pPr>
    </w:p>
    <w:p w:rsidR="00131D32" w:rsidRPr="00131D32" w:rsidRDefault="00131D32" w:rsidP="00131D32">
      <w:pPr>
        <w:pStyle w:val="ListParagraph"/>
        <w:ind w:left="2880"/>
        <w:rPr>
          <w:rStyle w:val="Strong"/>
          <w:rFonts w:ascii="Segoe UI Black" w:hAnsi="Segoe UI Black"/>
          <w:color w:val="CC00CC"/>
        </w:rPr>
      </w:pPr>
      <w:r>
        <w:rPr>
          <w:rStyle w:val="Strong"/>
          <w:rFonts w:ascii="Segoe UI Black" w:hAnsi="Segoe UI Black"/>
          <w:color w:val="CC00CC"/>
        </w:rPr>
        <w:tab/>
      </w:r>
      <w:r>
        <w:rPr>
          <w:rStyle w:val="Strong"/>
          <w:rFonts w:ascii="Segoe UI Black" w:hAnsi="Segoe UI Black"/>
          <w:color w:val="CC00CC"/>
        </w:rPr>
        <w:tab/>
      </w:r>
      <w:r>
        <w:rPr>
          <w:rStyle w:val="Strong"/>
          <w:rFonts w:ascii="Segoe UI Black" w:hAnsi="Segoe UI Black"/>
          <w:color w:val="CC00CC"/>
        </w:rPr>
        <w:tab/>
      </w:r>
      <w:r>
        <w:rPr>
          <w:rStyle w:val="Strong"/>
          <w:rFonts w:ascii="Segoe UI Black" w:hAnsi="Segoe UI Black"/>
          <w:color w:val="CC00CC"/>
        </w:rPr>
        <w:tab/>
      </w:r>
      <w:r>
        <w:rPr>
          <w:rStyle w:val="Strong"/>
          <w:rFonts w:ascii="Segoe UI Black" w:hAnsi="Segoe UI Black"/>
          <w:color w:val="CC00CC"/>
        </w:rPr>
        <w:tab/>
      </w:r>
      <w:r>
        <w:rPr>
          <w:rStyle w:val="Strong"/>
          <w:rFonts w:ascii="Segoe UI Black" w:hAnsi="Segoe UI Black"/>
          <w:color w:val="CC00CC"/>
        </w:rPr>
        <w:tab/>
        <w:t xml:space="preserve">Thanks </w:t>
      </w:r>
    </w:p>
    <w:p w:rsidR="00131D32" w:rsidRDefault="00131D32" w:rsidP="00131D32">
      <w:pPr>
        <w:pStyle w:val="ListParagraph"/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131D32" w:rsidRPr="00131D32" w:rsidRDefault="00131D32" w:rsidP="00131D32">
      <w:pPr>
        <w:rPr>
          <w:rStyle w:val="Strong"/>
          <w:rFonts w:ascii="Segoe UI Black" w:hAnsi="Segoe UI Black"/>
          <w:color w:val="CC00CC"/>
        </w:rPr>
      </w:pPr>
    </w:p>
    <w:p w:rsidR="0025645D" w:rsidRPr="0025645D" w:rsidRDefault="0025645D" w:rsidP="0025645D">
      <w:pPr>
        <w:rPr>
          <w:rFonts w:ascii="Bahnschrift" w:hAnsi="Bahnschrift"/>
          <w:b/>
          <w:color w:val="00B0F0"/>
          <w:sz w:val="28"/>
          <w:szCs w:val="28"/>
        </w:rPr>
      </w:pPr>
    </w:p>
    <w:p w:rsidR="0025645D" w:rsidRPr="0025645D" w:rsidRDefault="0025645D" w:rsidP="0025645D">
      <w:pPr>
        <w:ind w:left="360"/>
        <w:rPr>
          <w:rFonts w:ascii="Bahnschrift" w:hAnsi="Bahnschrift"/>
          <w:b/>
          <w:color w:val="00B0F0"/>
          <w:sz w:val="28"/>
          <w:szCs w:val="28"/>
        </w:rPr>
      </w:pPr>
    </w:p>
    <w:p w:rsidR="0025645D" w:rsidRDefault="0025645D" w:rsidP="0025645D">
      <w:pPr>
        <w:pStyle w:val="ListParagraph"/>
        <w:rPr>
          <w:rStyle w:val="Header"/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515707" w:rsidRDefault="00515707" w:rsidP="00515707"/>
    <w:p w:rsidR="00515707" w:rsidRDefault="00515707" w:rsidP="00515707">
      <w:pPr>
        <w:ind w:left="1785"/>
      </w:pPr>
    </w:p>
    <w:p w:rsidR="00515707" w:rsidRPr="00515707" w:rsidRDefault="00515707" w:rsidP="00515707">
      <w:pPr>
        <w:rPr>
          <w:rStyle w:val="Strong"/>
          <w:rFonts w:ascii="Segoe UI Black" w:hAnsi="Segoe UI Black"/>
          <w:color w:val="CC00CC"/>
        </w:rPr>
      </w:pPr>
    </w:p>
    <w:p w:rsidR="00515707" w:rsidRPr="00515707" w:rsidRDefault="00515707" w:rsidP="00515707">
      <w:pPr>
        <w:ind w:left="360"/>
        <w:rPr>
          <w:rFonts w:ascii="Bell MT" w:hAnsi="Bell MT"/>
          <w:b/>
          <w:color w:val="C45911" w:themeColor="accent2" w:themeShade="BF"/>
          <w:sz w:val="32"/>
          <w:szCs w:val="32"/>
          <w:u w:val="single"/>
        </w:rPr>
      </w:pPr>
    </w:p>
    <w:p w:rsidR="001F1FA7" w:rsidRPr="001F1FA7" w:rsidRDefault="001F1FA7" w:rsidP="001F1FA7">
      <w:pPr>
        <w:ind w:left="360"/>
        <w:rPr>
          <w:rFonts w:ascii="Bahnschrift" w:hAnsi="Bahnschrift"/>
          <w:b/>
          <w:color w:val="00B0F0"/>
          <w:sz w:val="28"/>
          <w:szCs w:val="28"/>
        </w:rPr>
      </w:pPr>
    </w:p>
    <w:p w:rsidR="001F1FA7" w:rsidRDefault="001F1FA7" w:rsidP="001F1FA7">
      <w:pPr>
        <w:pStyle w:val="ListParagraph"/>
        <w:rPr>
          <w:rFonts w:ascii="Bahnschrift" w:hAnsi="Bahnschrift"/>
          <w:b/>
          <w:color w:val="00B0F0"/>
          <w:sz w:val="28"/>
          <w:szCs w:val="28"/>
        </w:rPr>
      </w:pPr>
    </w:p>
    <w:p w:rsidR="001F1FA7" w:rsidRDefault="001F1FA7" w:rsidP="001F1FA7">
      <w:pPr>
        <w:pStyle w:val="ListParagraph"/>
        <w:rPr>
          <w:rFonts w:ascii="Bahnschrift" w:hAnsi="Bahnschrift"/>
          <w:b/>
          <w:color w:val="00B0F0"/>
          <w:sz w:val="28"/>
          <w:szCs w:val="28"/>
        </w:rPr>
      </w:pPr>
    </w:p>
    <w:p w:rsidR="001F1FA7" w:rsidRDefault="001F1FA7" w:rsidP="001F1FA7">
      <w:pPr>
        <w:pStyle w:val="ListParagraph"/>
        <w:rPr>
          <w:rFonts w:ascii="Bahnschrift" w:hAnsi="Bahnschrift"/>
          <w:b/>
          <w:color w:val="00B0F0"/>
          <w:sz w:val="28"/>
          <w:szCs w:val="28"/>
        </w:rPr>
      </w:pPr>
    </w:p>
    <w:p w:rsidR="001F1FA7" w:rsidRPr="006147BE" w:rsidRDefault="001F1FA7" w:rsidP="001F1FA7">
      <w:pPr>
        <w:pStyle w:val="ListParagraph"/>
        <w:rPr>
          <w:rFonts w:ascii="Bahnschrift" w:hAnsi="Bahnschrift"/>
          <w:b/>
          <w:color w:val="00B0F0"/>
          <w:sz w:val="28"/>
          <w:szCs w:val="28"/>
        </w:rPr>
      </w:pPr>
    </w:p>
    <w:p w:rsidR="006147BE" w:rsidRDefault="006147BE" w:rsidP="006147BE">
      <w:pPr>
        <w:rPr>
          <w:rFonts w:ascii="Bahnschrift" w:hAnsi="Bahnschrift"/>
          <w:b/>
          <w:color w:val="00B0F0"/>
          <w:sz w:val="28"/>
          <w:szCs w:val="28"/>
          <w:u w:val="single"/>
        </w:rPr>
      </w:pPr>
    </w:p>
    <w:p w:rsidR="00350B0E" w:rsidRPr="006147BE" w:rsidRDefault="00350B0E" w:rsidP="006147BE">
      <w:pPr>
        <w:rPr>
          <w:rFonts w:ascii="Bahnschrift" w:hAnsi="Bahnschrift"/>
          <w:b/>
          <w:color w:val="00B0F0"/>
          <w:sz w:val="28"/>
          <w:szCs w:val="28"/>
          <w:u w:val="single"/>
        </w:rPr>
      </w:pPr>
    </w:p>
    <w:p w:rsidR="006147BE" w:rsidRPr="006147BE" w:rsidRDefault="006147BE" w:rsidP="00C72097">
      <w:pPr>
        <w:rPr>
          <w:color w:val="C45911" w:themeColor="accent2" w:themeShade="BF"/>
        </w:rPr>
      </w:pPr>
    </w:p>
    <w:p w:rsidR="00C72097" w:rsidRDefault="00C72097" w:rsidP="00C72097">
      <w:pPr>
        <w:rPr>
          <w:rStyle w:val="Strong"/>
          <w:rFonts w:ascii="Segoe UI Black" w:hAnsi="Segoe UI Black"/>
          <w:color w:val="CC00CC"/>
        </w:rPr>
      </w:pPr>
      <w:r>
        <w:rPr>
          <w:rStyle w:val="Strong"/>
          <w:rFonts w:ascii="Segoe UI Black" w:hAnsi="Segoe UI Black"/>
          <w:color w:val="CC00CC"/>
        </w:rPr>
        <w:tab/>
      </w:r>
    </w:p>
    <w:p w:rsidR="00C72097" w:rsidRDefault="00C72097" w:rsidP="00C72097">
      <w:pPr>
        <w:rPr>
          <w:rStyle w:val="Strong"/>
          <w:rFonts w:ascii="Segoe UI Black" w:hAnsi="Segoe UI Black"/>
          <w:color w:val="CC00CC"/>
        </w:rPr>
      </w:pPr>
    </w:p>
    <w:p w:rsidR="00C72097" w:rsidRDefault="00C72097" w:rsidP="00C72097"/>
    <w:p w:rsidR="00C72097" w:rsidRDefault="00C72097" w:rsidP="00C72097"/>
    <w:p w:rsidR="00C72097" w:rsidRPr="00C72097" w:rsidRDefault="00C72097" w:rsidP="00C72097">
      <w:r>
        <w:tab/>
        <w:t xml:space="preserve">           </w:t>
      </w:r>
    </w:p>
    <w:p w:rsidR="00992A34" w:rsidRPr="00992A34" w:rsidRDefault="00992A34" w:rsidP="00B35E9D">
      <w:pPr>
        <w:rPr>
          <w:rFonts w:ascii="Bell MT" w:hAnsi="Bell MT"/>
          <w:b/>
          <w:color w:val="1F3864" w:themeColor="accent1" w:themeShade="80"/>
          <w:sz w:val="36"/>
          <w:szCs w:val="36"/>
        </w:rPr>
      </w:pPr>
    </w:p>
    <w:p w:rsidR="00B35E9D" w:rsidRPr="00B35E9D" w:rsidRDefault="00B35E9D" w:rsidP="00B35E9D">
      <w:pPr>
        <w:rPr>
          <w:rFonts w:ascii="Arial Rounded MT Bold" w:hAnsi="Arial Rounded MT Bold"/>
          <w:b/>
          <w:color w:val="1F3864" w:themeColor="accent1" w:themeShade="80"/>
          <w:sz w:val="36"/>
          <w:szCs w:val="36"/>
        </w:rPr>
      </w:pPr>
    </w:p>
    <w:sectPr w:rsidR="00B35E9D" w:rsidRPr="00B35E9D" w:rsidSect="00B20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144" w:gutter="0"/>
      <w:pgBorders w:offsetFrom="page">
        <w:top w:val="double" w:sz="4" w:space="24" w:color="70AD47" w:themeColor="accent6" w:shadow="1"/>
        <w:left w:val="double" w:sz="4" w:space="24" w:color="70AD47" w:themeColor="accent6" w:shadow="1"/>
        <w:bottom w:val="double" w:sz="4" w:space="24" w:color="70AD47" w:themeColor="accent6" w:shadow="1"/>
        <w:right w:val="double" w:sz="4" w:space="24" w:color="70AD47" w:themeColor="accent6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69" w:rsidRDefault="00945C69" w:rsidP="00B35E9D">
      <w:pPr>
        <w:spacing w:after="0" w:line="240" w:lineRule="auto"/>
      </w:pPr>
      <w:r>
        <w:separator/>
      </w:r>
    </w:p>
  </w:endnote>
  <w:endnote w:type="continuationSeparator" w:id="0">
    <w:p w:rsidR="00945C69" w:rsidRDefault="00945C69" w:rsidP="00B3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D" w:rsidRDefault="004C6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D" w:rsidRDefault="004C6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D" w:rsidRDefault="004C6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69" w:rsidRDefault="00945C69" w:rsidP="00B35E9D">
      <w:pPr>
        <w:spacing w:after="0" w:line="240" w:lineRule="auto"/>
      </w:pPr>
      <w:r>
        <w:separator/>
      </w:r>
    </w:p>
  </w:footnote>
  <w:footnote w:type="continuationSeparator" w:id="0">
    <w:p w:rsidR="00945C69" w:rsidRDefault="00945C69" w:rsidP="00B3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D" w:rsidRDefault="00B20A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702797" o:spid="_x0000_s2051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python1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9D" w:rsidRPr="00B35E9D" w:rsidRDefault="00B20AED" w:rsidP="00B35E9D">
    <w:pPr>
      <w:rPr>
        <w:rFonts w:ascii="Algerian" w:hAnsi="Algerian"/>
        <w:b/>
        <w:color w:val="1F3864" w:themeColor="accent1" w:themeShade="80"/>
        <w:sz w:val="36"/>
        <w:szCs w:val="36"/>
      </w:rPr>
    </w:pPr>
    <w:r>
      <w:rPr>
        <w:rFonts w:ascii="Algerian" w:hAnsi="Algerian"/>
        <w:b/>
        <w:noProof/>
        <w:color w:val="4472C4" w:themeColor="accent1"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702798" o:spid="_x0000_s2052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python1-removebg-preview" gain="19661f" blacklevel="22938f"/>
        </v:shape>
      </w:pict>
    </w:r>
    <w:r w:rsidR="00B35E9D">
      <w:rPr>
        <w:rFonts w:ascii="Algerian" w:hAnsi="Algerian"/>
        <w:b/>
        <w:color w:val="1F3864" w:themeColor="accent1" w:themeShade="80"/>
        <w:sz w:val="36"/>
        <w:szCs w:val="36"/>
      </w:rPr>
      <w:ptab w:relativeTo="margin" w:alignment="right" w:leader="none"/>
    </w:r>
    <w:r w:rsidR="00B35E9D">
      <w:rPr>
        <w:rFonts w:ascii="Algerian" w:hAnsi="Algerian"/>
        <w:b/>
        <w:color w:val="1F3864" w:themeColor="accent1" w:themeShade="80"/>
        <w:sz w:val="36"/>
        <w:szCs w:val="36"/>
      </w:rPr>
      <w:ptab w:relativeTo="margin" w:alignment="center" w:leader="dot"/>
    </w:r>
    <w:r w:rsidR="00B35E9D" w:rsidRPr="00B35E9D">
      <w:rPr>
        <w:rFonts w:ascii="Algerian" w:hAnsi="Algerian"/>
        <w:b/>
        <w:color w:val="1F3864" w:themeColor="accent1" w:themeShade="80"/>
        <w:sz w:val="36"/>
        <w:szCs w:val="36"/>
      </w:rPr>
      <w:t xml:space="preserve">OOP project </w:t>
    </w:r>
    <w:r w:rsidR="00B35E9D">
      <w:rPr>
        <w:rFonts w:ascii="Algerian" w:hAnsi="Algerian"/>
        <w:b/>
        <w:color w:val="1F3864" w:themeColor="accent1" w:themeShade="80"/>
        <w:sz w:val="36"/>
        <w:szCs w:val="36"/>
      </w:rPr>
      <w:t>documentation............</w:t>
    </w:r>
  </w:p>
  <w:p w:rsidR="00B35E9D" w:rsidRDefault="00B35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92D" w:rsidRDefault="00B20A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7702796" o:spid="_x0000_s2050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python1-removebg-previ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1.25pt;height:11.25pt" o:bullet="t">
        <v:imagedata r:id="rId1" o:title="mso4F3A"/>
      </v:shape>
    </w:pict>
  </w:numPicBullet>
  <w:abstractNum w:abstractNumId="0" w15:restartNumberingAfterBreak="0">
    <w:nsid w:val="075F03FD"/>
    <w:multiLevelType w:val="hybridMultilevel"/>
    <w:tmpl w:val="7348FB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E4F08"/>
    <w:multiLevelType w:val="hybridMultilevel"/>
    <w:tmpl w:val="5FBC38F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210E50AA"/>
    <w:multiLevelType w:val="hybridMultilevel"/>
    <w:tmpl w:val="EBF26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7139E"/>
    <w:multiLevelType w:val="hybridMultilevel"/>
    <w:tmpl w:val="99E0B1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361C"/>
    <w:multiLevelType w:val="hybridMultilevel"/>
    <w:tmpl w:val="C30E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A0D55"/>
    <w:multiLevelType w:val="hybridMultilevel"/>
    <w:tmpl w:val="2D881C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D69F1"/>
    <w:multiLevelType w:val="hybridMultilevel"/>
    <w:tmpl w:val="2864D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2959"/>
    <w:multiLevelType w:val="multilevel"/>
    <w:tmpl w:val="075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F7860"/>
    <w:multiLevelType w:val="hybridMultilevel"/>
    <w:tmpl w:val="9C6C7A5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B583E5A"/>
    <w:multiLevelType w:val="hybridMultilevel"/>
    <w:tmpl w:val="87F8B6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0055B1"/>
    <w:multiLevelType w:val="hybridMultilevel"/>
    <w:tmpl w:val="52F847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85E71"/>
    <w:multiLevelType w:val="hybridMultilevel"/>
    <w:tmpl w:val="63EE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9D"/>
    <w:rsid w:val="00131D32"/>
    <w:rsid w:val="001F1FA7"/>
    <w:rsid w:val="0025645D"/>
    <w:rsid w:val="00350B0E"/>
    <w:rsid w:val="004C692D"/>
    <w:rsid w:val="00515707"/>
    <w:rsid w:val="006147BE"/>
    <w:rsid w:val="00945C69"/>
    <w:rsid w:val="00992A34"/>
    <w:rsid w:val="00B20AED"/>
    <w:rsid w:val="00B35E9D"/>
    <w:rsid w:val="00C72097"/>
    <w:rsid w:val="00F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67EF942"/>
  <w15:chartTrackingRefBased/>
  <w15:docId w15:val="{CED116FC-8FD7-4102-A1D5-7AF0C4B2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9D"/>
  </w:style>
  <w:style w:type="paragraph" w:styleId="Footer">
    <w:name w:val="footer"/>
    <w:basedOn w:val="Normal"/>
    <w:link w:val="FooterChar"/>
    <w:uiPriority w:val="99"/>
    <w:unhideWhenUsed/>
    <w:rsid w:val="00B3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9D"/>
  </w:style>
  <w:style w:type="character" w:styleId="Strong">
    <w:name w:val="Strong"/>
    <w:basedOn w:val="DefaultParagraphFont"/>
    <w:uiPriority w:val="22"/>
    <w:qFormat/>
    <w:rsid w:val="00B35E9D"/>
    <w:rPr>
      <w:b/>
      <w:bCs/>
    </w:rPr>
  </w:style>
  <w:style w:type="paragraph" w:styleId="ListParagraph">
    <w:name w:val="List Paragraph"/>
    <w:basedOn w:val="Normal"/>
    <w:uiPriority w:val="34"/>
    <w:qFormat/>
    <w:rsid w:val="006147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7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6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C472-C23E-48B3-9570-0FFC2719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 A I S</dc:creator>
  <cp:keywords/>
  <dc:description/>
  <cp:lastModifiedBy>A W A I S</cp:lastModifiedBy>
  <cp:revision>1</cp:revision>
  <dcterms:created xsi:type="dcterms:W3CDTF">2024-06-02T18:39:00Z</dcterms:created>
  <dcterms:modified xsi:type="dcterms:W3CDTF">2024-06-02T20:35:00Z</dcterms:modified>
</cp:coreProperties>
</file>