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128</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32385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256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3403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512</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943600" cy="3479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1024</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33274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2048</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33147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Graph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943600" cy="29591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illustrates a clear linear trend between packet size and throughput. As packet size grows, throughput rises consistently. This suggests that using larger packets improves network efficiency because the overhead per byte becomes smaller.</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