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lastRenderedPageBreak/>
        <w:t>Lab 5</w:t>
      </w:r>
    </w:p>
    <w:p w14:paraId="60B18C59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3D3AF6D8" w14:textId="140A0D6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6</w:t>
      </w:r>
    </w:p>
    <w:p w14:paraId="4F5D9D5F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B3430D"/>
    <w:rsid w:val="00CF67F4"/>
    <w:rsid w:val="00D74A40"/>
    <w:rsid w:val="00E5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5</cp:revision>
  <dcterms:created xsi:type="dcterms:W3CDTF">2023-09-19T11:15:00Z</dcterms:created>
  <dcterms:modified xsi:type="dcterms:W3CDTF">2026-01-25T17:53:00Z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