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4A74E9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4A74E9">
      <w:pPr>
        <w:pStyle w:val="Heading1"/>
      </w:pPr>
      <w:r>
        <w:t>Learning goals</w:t>
      </w:r>
    </w:p>
    <w:p w14:paraId="7511A19F" w14:textId="77777777" w:rsidR="0061036F" w:rsidRDefault="004A74E9">
      <w:pPr>
        <w:pStyle w:val="ListBullet"/>
      </w:pPr>
      <w:r>
        <w:t>Explain why software engineering is broader than coding.</w:t>
      </w:r>
    </w:p>
    <w:p w14:paraId="407249FF" w14:textId="77777777" w:rsidR="0061036F" w:rsidRDefault="004A74E9">
      <w:pPr>
        <w:pStyle w:val="ListBullet"/>
      </w:pPr>
      <w:r>
        <w:t>Identify stakeholders in a simple software problem.</w:t>
      </w:r>
    </w:p>
    <w:p w14:paraId="7B8D9193" w14:textId="77777777" w:rsidR="0061036F" w:rsidRDefault="004A74E9">
      <w:pPr>
        <w:pStyle w:val="ListBullet"/>
      </w:pPr>
      <w:r>
        <w:t>Recognise missing requirements.</w:t>
      </w:r>
    </w:p>
    <w:p w14:paraId="0116C1B9" w14:textId="77777777" w:rsidR="0061036F" w:rsidRDefault="004A74E9">
      <w:pPr>
        <w:pStyle w:val="ListBullet"/>
      </w:pPr>
      <w:r>
        <w:t>Critically evaluate AI-generated feature suggestions.</w:t>
      </w:r>
    </w:p>
    <w:p w14:paraId="6112797F" w14:textId="77777777" w:rsidR="0061036F" w:rsidRDefault="004A74E9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4A74E9">
      <w:pPr>
        <w:pStyle w:val="Heading1"/>
      </w:pPr>
      <w:r>
        <w:t>Activity 1 - Think-Pair-Share (10 minutes)</w:t>
      </w:r>
    </w:p>
    <w:p w14:paraId="56308D5B" w14:textId="77777777" w:rsidR="0061036F" w:rsidRDefault="004A74E9">
      <w:r>
        <w:t>If ChatGPT or Copilot can produce a 100-line Python application very quickly, what knowledge does a software engineer still need?</w:t>
      </w:r>
    </w:p>
    <w:p w14:paraId="1FABC470" w14:textId="490A1B34" w:rsidR="0061036F" w:rsidRDefault="004A74E9">
      <w:r>
        <w:t xml:space="preserve">1. </w:t>
      </w:r>
      <w:r w:rsidR="00425129">
        <w:t>Debugging skills: The code which AI generates looks fine at a glance, but in reality it’s full of bugs.</w:t>
      </w:r>
    </w:p>
    <w:p w14:paraId="1B9BB124" w14:textId="33757BBE" w:rsidR="0061036F" w:rsidRDefault="004A74E9">
      <w:r>
        <w:t xml:space="preserve">2. </w:t>
      </w:r>
      <w:r w:rsidR="00425129">
        <w:t xml:space="preserve">  Evaluate the code: A software engineer need to evaluate and judge the code generated by AI. Also, they need to curate it for real world needs after understanding real world scenarios.</w:t>
      </w:r>
    </w:p>
    <w:p w14:paraId="3EE76B40" w14:textId="3907D646" w:rsidR="0061036F" w:rsidRDefault="004A74E9">
      <w:r>
        <w:t xml:space="preserve">3. </w:t>
      </w:r>
      <w:r w:rsidR="00425129">
        <w:t xml:space="preserve"> Design and architecture: A software engineer would still be needed to prompt AI and get the job done. It would still require a human to tell what it need to do.</w:t>
      </w:r>
    </w:p>
    <w:p w14:paraId="4F0A406E" w14:textId="77777777" w:rsidR="0061036F" w:rsidRDefault="004A74E9">
      <w:pPr>
        <w:pStyle w:val="Heading1"/>
      </w:pPr>
      <w:r>
        <w:t>Activity 2 - Is This Software Engineering? (10 minutes)</w:t>
      </w:r>
    </w:p>
    <w:p w14:paraId="57568F0E" w14:textId="77777777" w:rsidR="0061036F" w:rsidRDefault="004A74E9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4A74E9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4A74E9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4A74E9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4A74E9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4A74E9">
            <w:r>
              <w:t>A</w:t>
            </w:r>
          </w:p>
        </w:tc>
        <w:tc>
          <w:tcPr>
            <w:tcW w:w="2520" w:type="dxa"/>
          </w:tcPr>
          <w:p w14:paraId="1441EF25" w14:textId="37416FE5" w:rsidR="0061036F" w:rsidRDefault="00425129">
            <w:r>
              <w:t>Yes</w:t>
            </w:r>
          </w:p>
        </w:tc>
        <w:tc>
          <w:tcPr>
            <w:tcW w:w="2520" w:type="dxa"/>
          </w:tcPr>
          <w:p w14:paraId="408028B2" w14:textId="184D543E" w:rsidR="0061036F" w:rsidRDefault="00FF12AB">
            <w:r>
              <w:t>No</w:t>
            </w:r>
          </w:p>
        </w:tc>
        <w:tc>
          <w:tcPr>
            <w:tcW w:w="2520" w:type="dxa"/>
          </w:tcPr>
          <w:p w14:paraId="0FA60EBB" w14:textId="70FB6157" w:rsidR="0061036F" w:rsidRDefault="00FF12AB">
            <w:r>
              <w:t>Students simply write code, but software engineering is much more than writing code. There is no team, no requirements, no need for maintainability, no documentation or long-term support.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4A74E9">
            <w:r>
              <w:t>B</w:t>
            </w:r>
          </w:p>
        </w:tc>
        <w:tc>
          <w:tcPr>
            <w:tcW w:w="2520" w:type="dxa"/>
          </w:tcPr>
          <w:p w14:paraId="69F83CBA" w14:textId="04AE31CC" w:rsidR="0061036F" w:rsidRDefault="00FF12AB">
            <w:r>
              <w:t xml:space="preserve">Yes </w:t>
            </w:r>
          </w:p>
        </w:tc>
        <w:tc>
          <w:tcPr>
            <w:tcW w:w="2520" w:type="dxa"/>
          </w:tcPr>
          <w:p w14:paraId="733E931E" w14:textId="30442F24" w:rsidR="0061036F" w:rsidRDefault="00FF12AB">
            <w:r>
              <w:t>Yes</w:t>
            </w:r>
          </w:p>
        </w:tc>
        <w:tc>
          <w:tcPr>
            <w:tcW w:w="2520" w:type="dxa"/>
          </w:tcPr>
          <w:p w14:paraId="429EE726" w14:textId="257A73EC" w:rsidR="0061036F" w:rsidRDefault="00FF12AB">
            <w:r>
              <w:t>It has the elements of what a software engineer does. It includes more than just writing code, but a team collaborating.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4A74E9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42561595" w:rsidR="0061036F" w:rsidRDefault="00FF12AB">
            <w:r>
              <w:t>Yes</w:t>
            </w:r>
          </w:p>
        </w:tc>
        <w:tc>
          <w:tcPr>
            <w:tcW w:w="2520" w:type="dxa"/>
          </w:tcPr>
          <w:p w14:paraId="12FAB74C" w14:textId="764661C2" w:rsidR="0061036F" w:rsidRDefault="00FF12AB">
            <w:r>
              <w:t>No</w:t>
            </w:r>
          </w:p>
        </w:tc>
        <w:tc>
          <w:tcPr>
            <w:tcW w:w="2520" w:type="dxa"/>
          </w:tcPr>
          <w:p w14:paraId="37569323" w14:textId="7500FFAD" w:rsidR="0061036F" w:rsidRDefault="00FF12AB">
            <w:r>
              <w:t xml:space="preserve">Code exists, but there is no engineering </w:t>
            </w:r>
            <w:r w:rsidR="00994121">
              <w:t xml:space="preserve">behind </w:t>
            </w:r>
            <w:r>
              <w:t>this. No requirement gatherings</w:t>
            </w:r>
            <w:r w:rsidR="00994121">
              <w:t>, no design decisions, no testing strategy, and much more.</w:t>
            </w:r>
          </w:p>
        </w:tc>
      </w:tr>
    </w:tbl>
    <w:p w14:paraId="26EB489E" w14:textId="77777777" w:rsidR="0061036F" w:rsidRDefault="004A74E9">
      <w:pPr>
        <w:pStyle w:val="Heading1"/>
      </w:pPr>
      <w:r>
        <w:t>Activity 3 - SmartCare Problem Analysis (20 minutes)</w:t>
      </w:r>
    </w:p>
    <w:p w14:paraId="2B4DA8DF" w14:textId="77777777" w:rsidR="0061036F" w:rsidRDefault="004A74E9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4A74E9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4A74E9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4A74E9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A37BB79" w:rsidR="0061036F" w:rsidRDefault="00994121">
            <w:r>
              <w:t>Patients</w:t>
            </w:r>
          </w:p>
        </w:tc>
        <w:tc>
          <w:tcPr>
            <w:tcW w:w="5040" w:type="dxa"/>
          </w:tcPr>
          <w:p w14:paraId="510A605F" w14:textId="47B75C41" w:rsidR="0061036F" w:rsidRDefault="00994121">
            <w:r>
              <w:t>A software system that allows them to schedule appointments and check for practitioner’s available times.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A8EDC6D" w:rsidR="0061036F" w:rsidRDefault="00994121">
            <w:r>
              <w:t>Staff</w:t>
            </w:r>
          </w:p>
        </w:tc>
        <w:tc>
          <w:tcPr>
            <w:tcW w:w="5040" w:type="dxa"/>
          </w:tcPr>
          <w:p w14:paraId="085F7F56" w14:textId="06A13DE8" w:rsidR="0061036F" w:rsidRDefault="00994121">
            <w:r>
              <w:t>They need a software system that replaces manual processes. They should be able to manage patient info and appointment bookings through the system.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7887375" w:rsidR="0061036F" w:rsidRDefault="00994121">
            <w:r>
              <w:t>Practitioners (GPs)</w:t>
            </w:r>
          </w:p>
        </w:tc>
        <w:tc>
          <w:tcPr>
            <w:tcW w:w="5040" w:type="dxa"/>
          </w:tcPr>
          <w:p w14:paraId="1FDD4449" w14:textId="37382EF1" w:rsidR="0061036F" w:rsidRDefault="00994121">
            <w:r>
              <w:t>They need a software system with which they can view patient records, appointment history and upload their availability.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FDE280F" w:rsidR="0061036F" w:rsidRDefault="00994121">
            <w:r>
              <w:t>Management</w:t>
            </w:r>
          </w:p>
        </w:tc>
        <w:tc>
          <w:tcPr>
            <w:tcW w:w="5040" w:type="dxa"/>
          </w:tcPr>
          <w:p w14:paraId="500F0FBE" w14:textId="5DEF0FA6" w:rsidR="0061036F" w:rsidRDefault="00994121">
            <w:r>
              <w:t>They need a software system that could generate operational reports and replace the clinic’s fragmented system.</w:t>
            </w:r>
          </w:p>
        </w:tc>
      </w:tr>
    </w:tbl>
    <w:p w14:paraId="4465566D" w14:textId="77777777" w:rsidR="0061036F" w:rsidRDefault="004A74E9">
      <w:pPr>
        <w:pStyle w:val="Heading2"/>
      </w:pPr>
      <w:r>
        <w:t>Task 2 - Identify current problems</w:t>
      </w:r>
    </w:p>
    <w:p w14:paraId="7EB1668A" w14:textId="6B639B64" w:rsidR="0061036F" w:rsidRDefault="004A74E9">
      <w:r>
        <w:t xml:space="preserve">1. </w:t>
      </w:r>
      <w:r w:rsidR="00994121">
        <w:t xml:space="preserve"> Appointment cancellation has to be done manually</w:t>
      </w:r>
    </w:p>
    <w:p w14:paraId="76B7BF41" w14:textId="5094FE7F" w:rsidR="0061036F" w:rsidRDefault="004A74E9">
      <w:r>
        <w:t xml:space="preserve">2. </w:t>
      </w:r>
      <w:r w:rsidR="00994121">
        <w:t>There is limited visibility of practitioner availability</w:t>
      </w:r>
    </w:p>
    <w:p w14:paraId="02311C06" w14:textId="042C070C" w:rsidR="0061036F" w:rsidRDefault="004A74E9">
      <w:r>
        <w:t xml:space="preserve">3. </w:t>
      </w:r>
      <w:r w:rsidR="00994121">
        <w:t xml:space="preserve"> There are duplicate appointment bookings</w:t>
      </w:r>
    </w:p>
    <w:p w14:paraId="4DF36466" w14:textId="0D5F6FA1" w:rsidR="005C496C" w:rsidRDefault="004A74E9">
      <w:r>
        <w:t xml:space="preserve">4. </w:t>
      </w:r>
      <w:r w:rsidR="00994121">
        <w:t xml:space="preserve"> There is difficulty in locating patient records</w:t>
      </w:r>
    </w:p>
    <w:p w14:paraId="52F904D7" w14:textId="77777777" w:rsidR="0061036F" w:rsidRDefault="004A74E9">
      <w:pPr>
        <w:pStyle w:val="Heading2"/>
      </w:pPr>
      <w:r>
        <w:t>Task 3 - Ask client questions</w:t>
      </w:r>
    </w:p>
    <w:p w14:paraId="363B9B9A" w14:textId="1C029AA3" w:rsidR="0061036F" w:rsidRDefault="004A74E9">
      <w:r>
        <w:t xml:space="preserve">1. </w:t>
      </w:r>
      <w:r w:rsidR="005C496C">
        <w:t xml:space="preserve"> Who are the users, and what can they do?</w:t>
      </w:r>
    </w:p>
    <w:p w14:paraId="27CD2136" w14:textId="001F00A1" w:rsidR="0061036F" w:rsidRDefault="004A74E9">
      <w:r>
        <w:t xml:space="preserve">2. </w:t>
      </w:r>
      <w:r w:rsidR="005C496C">
        <w:t xml:space="preserve"> What happens when two people tries to book at the same time?</w:t>
      </w:r>
    </w:p>
    <w:p w14:paraId="42595C9F" w14:textId="79430BD0" w:rsidR="005C496C" w:rsidRDefault="004A74E9">
      <w:r>
        <w:t xml:space="preserve">3. </w:t>
      </w:r>
      <w:r w:rsidR="005C496C">
        <w:t xml:space="preserve"> What are the rules around cancellation and rescheduling?</w:t>
      </w:r>
    </w:p>
    <w:p w14:paraId="5D9873ED" w14:textId="276D3998" w:rsidR="0061036F" w:rsidRDefault="004A74E9">
      <w:r>
        <w:t>4.</w:t>
      </w:r>
      <w:r w:rsidR="005C496C">
        <w:t xml:space="preserve"> How many users and appointments do you expect and does it need to scale?</w:t>
      </w:r>
    </w:p>
    <w:p w14:paraId="3CA428E9" w14:textId="6D4C4447" w:rsidR="0061036F" w:rsidRDefault="004A74E9">
      <w:r>
        <w:t xml:space="preserve">5. </w:t>
      </w:r>
      <w:r w:rsidR="005C496C">
        <w:t xml:space="preserve"> What happens incase of software failure?</w:t>
      </w:r>
    </w:p>
    <w:p w14:paraId="00C23602" w14:textId="77777777" w:rsidR="0061036F" w:rsidRDefault="004A74E9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4A74E9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C496C" w14:paraId="65A8010A" w14:textId="77777777" w:rsidTr="00A12D26">
        <w:tc>
          <w:tcPr>
            <w:tcW w:w="2520" w:type="dxa"/>
            <w:vAlign w:val="center"/>
          </w:tcPr>
          <w:p w14:paraId="22DA0F0A" w14:textId="79921C3B" w:rsidR="005C496C" w:rsidRPr="005C496C" w:rsidRDefault="005C496C" w:rsidP="005C496C">
            <w:r w:rsidRPr="005C496C">
              <w:t>Suggestion</w:t>
            </w:r>
          </w:p>
        </w:tc>
        <w:tc>
          <w:tcPr>
            <w:tcW w:w="2520" w:type="dxa"/>
            <w:vAlign w:val="center"/>
          </w:tcPr>
          <w:p w14:paraId="227FA8A9" w14:textId="666815B3" w:rsidR="005C496C" w:rsidRPr="005C496C" w:rsidRDefault="005C496C" w:rsidP="005C496C">
            <w:r w:rsidRPr="005C496C">
              <w:t>Client evidence?</w:t>
            </w:r>
          </w:p>
        </w:tc>
        <w:tc>
          <w:tcPr>
            <w:tcW w:w="2520" w:type="dxa"/>
            <w:vAlign w:val="center"/>
          </w:tcPr>
          <w:p w14:paraId="16760D73" w14:textId="4BD98FF3" w:rsidR="005C496C" w:rsidRPr="005C496C" w:rsidRDefault="005C496C" w:rsidP="005C496C">
            <w:r w:rsidRPr="005C496C">
              <w:t>In scope?</w:t>
            </w:r>
          </w:p>
        </w:tc>
        <w:tc>
          <w:tcPr>
            <w:tcW w:w="2520" w:type="dxa"/>
            <w:vAlign w:val="center"/>
          </w:tcPr>
          <w:p w14:paraId="49EEB524" w14:textId="2B78B44B" w:rsidR="005C496C" w:rsidRPr="005C496C" w:rsidRDefault="005C496C" w:rsidP="005C496C">
            <w:r w:rsidRPr="005C496C">
              <w:t>Decision</w:t>
            </w:r>
          </w:p>
        </w:tc>
      </w:tr>
      <w:tr w:rsidR="005C496C" w14:paraId="348C6129" w14:textId="77777777" w:rsidTr="00A12D26">
        <w:tc>
          <w:tcPr>
            <w:tcW w:w="2520" w:type="dxa"/>
            <w:vAlign w:val="center"/>
          </w:tcPr>
          <w:p w14:paraId="793CCA1A" w14:textId="0EE9E36E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Appointment management</w:t>
            </w:r>
          </w:p>
        </w:tc>
        <w:tc>
          <w:tcPr>
            <w:tcW w:w="2520" w:type="dxa"/>
            <w:vAlign w:val="center"/>
          </w:tcPr>
          <w:p w14:paraId="2C222FBF" w14:textId="44622825" w:rsidR="005C496C" w:rsidRDefault="005C496C" w:rsidP="005C496C">
            <w:r>
              <w:t>Yes, directly linked to the original request</w:t>
            </w:r>
          </w:p>
        </w:tc>
        <w:tc>
          <w:tcPr>
            <w:tcW w:w="2520" w:type="dxa"/>
            <w:vAlign w:val="center"/>
          </w:tcPr>
          <w:p w14:paraId="368E863B" w14:textId="0850AF59" w:rsidR="005C496C" w:rsidRDefault="005C496C" w:rsidP="005C496C">
            <w:r>
              <w:t>Yes</w:t>
            </w:r>
          </w:p>
        </w:tc>
        <w:tc>
          <w:tcPr>
            <w:tcW w:w="2520" w:type="dxa"/>
            <w:vAlign w:val="center"/>
          </w:tcPr>
          <w:p w14:paraId="14C06917" w14:textId="1A6394B8" w:rsidR="005C496C" w:rsidRDefault="005C496C" w:rsidP="005C496C">
            <w:r>
              <w:t>Core feature. This is the whole point of the system.</w:t>
            </w:r>
          </w:p>
        </w:tc>
      </w:tr>
      <w:tr w:rsidR="005C496C" w14:paraId="43018A64" w14:textId="77777777" w:rsidTr="00A12D26">
        <w:tc>
          <w:tcPr>
            <w:tcW w:w="2520" w:type="dxa"/>
            <w:vAlign w:val="center"/>
          </w:tcPr>
          <w:p w14:paraId="08783884" w14:textId="1C8BD236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Facial recognition login</w:t>
            </w:r>
          </w:p>
        </w:tc>
        <w:tc>
          <w:tcPr>
            <w:tcW w:w="2520" w:type="dxa"/>
            <w:vAlign w:val="center"/>
          </w:tcPr>
          <w:p w14:paraId="071CD289" w14:textId="3014B0F6" w:rsidR="005C496C" w:rsidRDefault="005C496C" w:rsidP="005C496C">
            <w:r>
              <w:t>No client requirement mentioned this</w:t>
            </w:r>
          </w:p>
        </w:tc>
        <w:tc>
          <w:tcPr>
            <w:tcW w:w="2520" w:type="dxa"/>
            <w:vAlign w:val="center"/>
          </w:tcPr>
          <w:p w14:paraId="77C5762E" w14:textId="5D46A0B6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6D53CD8D" w14:textId="220CD831" w:rsidR="005C496C" w:rsidRDefault="005C496C" w:rsidP="005C496C">
            <w:r>
              <w:t xml:space="preserve">Reject. </w:t>
            </w:r>
            <w:r w:rsidR="00D77F55">
              <w:t xml:space="preserve">This is not feasible as it would make system there is </w:t>
            </w:r>
            <w:r>
              <w:t>no stated ne</w:t>
            </w:r>
            <w:r w:rsidR="00D77F55">
              <w:t>ed</w:t>
            </w:r>
          </w:p>
        </w:tc>
      </w:tr>
      <w:tr w:rsidR="005C496C" w14:paraId="377AE175" w14:textId="77777777" w:rsidTr="00A12D26">
        <w:tc>
          <w:tcPr>
            <w:tcW w:w="2520" w:type="dxa"/>
            <w:vAlign w:val="center"/>
          </w:tcPr>
          <w:p w14:paraId="2D26F506" w14:textId="2C03CF36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AI diagnosis recommendations</w:t>
            </w:r>
          </w:p>
        </w:tc>
        <w:tc>
          <w:tcPr>
            <w:tcW w:w="2520" w:type="dxa"/>
            <w:vAlign w:val="center"/>
          </w:tcPr>
          <w:p w14:paraId="4A92A0B9" w14:textId="29311B18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762CC63A" w14:textId="5BE91E57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2EBD83ED" w14:textId="4476A18A" w:rsidR="005C496C" w:rsidRDefault="005C496C" w:rsidP="005C496C">
            <w:r>
              <w:t>Reject</w:t>
            </w:r>
            <w:r w:rsidR="00D77F55">
              <w:t>. I</w:t>
            </w:r>
            <w:r>
              <w:t>t's a regulated medical function (clinical decision support); building it without explicit client request, clinical validation, and regulatory review would be reckless.</w:t>
            </w:r>
          </w:p>
        </w:tc>
      </w:tr>
      <w:tr w:rsidR="005C496C" w14:paraId="6B7CEAAF" w14:textId="77777777" w:rsidTr="00A12D26">
        <w:tc>
          <w:tcPr>
            <w:tcW w:w="2520" w:type="dxa"/>
            <w:vAlign w:val="center"/>
          </w:tcPr>
          <w:p w14:paraId="00280E7D" w14:textId="0BB4FC19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Patient search</w:t>
            </w:r>
          </w:p>
        </w:tc>
        <w:tc>
          <w:tcPr>
            <w:tcW w:w="2520" w:type="dxa"/>
            <w:vAlign w:val="center"/>
          </w:tcPr>
          <w:p w14:paraId="1BC081BE" w14:textId="316F5646" w:rsidR="005C496C" w:rsidRDefault="005C496C" w:rsidP="005C496C">
            <w:r>
              <w:t>Implied</w:t>
            </w:r>
            <w:r w:rsidR="00D77F55">
              <w:t xml:space="preserve">, </w:t>
            </w:r>
            <w:r>
              <w:t>a practitioner needs to find patient records to manage appointments</w:t>
            </w:r>
          </w:p>
        </w:tc>
        <w:tc>
          <w:tcPr>
            <w:tcW w:w="2520" w:type="dxa"/>
            <w:vAlign w:val="center"/>
          </w:tcPr>
          <w:p w14:paraId="433E0F92" w14:textId="32EB941B" w:rsidR="005C496C" w:rsidRDefault="005C496C" w:rsidP="005C496C">
            <w:r>
              <w:t>Yes</w:t>
            </w:r>
          </w:p>
        </w:tc>
        <w:tc>
          <w:tcPr>
            <w:tcW w:w="2520" w:type="dxa"/>
            <w:vAlign w:val="center"/>
          </w:tcPr>
          <w:p w14:paraId="3EE82915" w14:textId="129DAA66" w:rsidR="005C496C" w:rsidRDefault="005C496C" w:rsidP="005C496C">
            <w:r>
              <w:t>In scope, as a supporting feature of appointment management.</w:t>
            </w:r>
          </w:p>
        </w:tc>
      </w:tr>
      <w:tr w:rsidR="005C496C" w14:paraId="55C79989" w14:textId="77777777" w:rsidTr="00A12D26">
        <w:tc>
          <w:tcPr>
            <w:tcW w:w="2520" w:type="dxa"/>
            <w:vAlign w:val="center"/>
          </w:tcPr>
          <w:p w14:paraId="32443688" w14:textId="7978711D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Online payment</w:t>
            </w:r>
          </w:p>
        </w:tc>
        <w:tc>
          <w:tcPr>
            <w:tcW w:w="2520" w:type="dxa"/>
            <w:vAlign w:val="center"/>
          </w:tcPr>
          <w:p w14:paraId="7DECDC17" w14:textId="24B7ED9B" w:rsidR="005C496C" w:rsidRDefault="005C496C" w:rsidP="005C496C">
            <w:r>
              <w:t>Depends</w:t>
            </w:r>
            <w:r w:rsidR="00D77F55">
              <w:t>,</w:t>
            </w:r>
            <w:r>
              <w:t xml:space="preserve"> only if the client mentioned billing/payment during requirements gathering</w:t>
            </w:r>
          </w:p>
        </w:tc>
        <w:tc>
          <w:tcPr>
            <w:tcW w:w="2520" w:type="dxa"/>
            <w:vAlign w:val="center"/>
          </w:tcPr>
          <w:p w14:paraId="02C452A6" w14:textId="1C560310" w:rsidR="005C496C" w:rsidRDefault="005C496C" w:rsidP="005C496C">
            <w:r>
              <w:t>Maybe</w:t>
            </w:r>
          </w:p>
        </w:tc>
        <w:tc>
          <w:tcPr>
            <w:tcW w:w="2520" w:type="dxa"/>
            <w:vAlign w:val="center"/>
          </w:tcPr>
          <w:p w14:paraId="40A35A2F" w14:textId="64CCA47A" w:rsidR="005C496C" w:rsidRDefault="00D77F55" w:rsidP="005C496C">
            <w:r>
              <w:t>Needs confirmation with client</w:t>
            </w:r>
          </w:p>
        </w:tc>
      </w:tr>
      <w:tr w:rsidR="005C496C" w14:paraId="2FDFEFB9" w14:textId="77777777" w:rsidTr="00A12D26">
        <w:tc>
          <w:tcPr>
            <w:tcW w:w="2520" w:type="dxa"/>
            <w:vAlign w:val="center"/>
          </w:tcPr>
          <w:p w14:paraId="655A1327" w14:textId="666EB3A8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Practitioner schedule view</w:t>
            </w:r>
          </w:p>
        </w:tc>
        <w:tc>
          <w:tcPr>
            <w:tcW w:w="2520" w:type="dxa"/>
            <w:vAlign w:val="center"/>
          </w:tcPr>
          <w:p w14:paraId="4B9DBF12" w14:textId="7A85524C" w:rsidR="005C496C" w:rsidRDefault="005C496C" w:rsidP="005C496C">
            <w:r>
              <w:t>Implied</w:t>
            </w:r>
            <w:r w:rsidR="00D77F55">
              <w:t xml:space="preserve">, </w:t>
            </w:r>
            <w:r>
              <w:t>practitioners need to see their own schedule to run the appointment system</w:t>
            </w:r>
          </w:p>
        </w:tc>
        <w:tc>
          <w:tcPr>
            <w:tcW w:w="2520" w:type="dxa"/>
            <w:vAlign w:val="center"/>
          </w:tcPr>
          <w:p w14:paraId="7DB7F1B3" w14:textId="55D93D4C" w:rsidR="005C496C" w:rsidRDefault="005C496C" w:rsidP="005C496C">
            <w:r>
              <w:t>Yes</w:t>
            </w:r>
          </w:p>
        </w:tc>
        <w:tc>
          <w:tcPr>
            <w:tcW w:w="2520" w:type="dxa"/>
            <w:vAlign w:val="center"/>
          </w:tcPr>
          <w:p w14:paraId="14C049E7" w14:textId="0A116C4C" w:rsidR="005C496C" w:rsidRDefault="005C496C" w:rsidP="005C496C">
            <w:r>
              <w:t>In scope, core to the appointment feature.</w:t>
            </w:r>
          </w:p>
        </w:tc>
      </w:tr>
      <w:tr w:rsidR="005C496C" w14:paraId="05B1F2F7" w14:textId="77777777" w:rsidTr="00A12D26">
        <w:tc>
          <w:tcPr>
            <w:tcW w:w="2520" w:type="dxa"/>
            <w:vAlign w:val="center"/>
          </w:tcPr>
          <w:p w14:paraId="3CFC46A7" w14:textId="5E6227A3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Insurance processing</w:t>
            </w:r>
          </w:p>
        </w:tc>
        <w:tc>
          <w:tcPr>
            <w:tcW w:w="2520" w:type="dxa"/>
            <w:vAlign w:val="center"/>
          </w:tcPr>
          <w:p w14:paraId="352F4238" w14:textId="372CB645" w:rsidR="005C496C" w:rsidRDefault="005C496C" w:rsidP="005C496C">
            <w:r>
              <w:t>No</w:t>
            </w:r>
            <w:r w:rsidR="00D77F55">
              <w:t>,</w:t>
            </w:r>
            <w:r>
              <w:t xml:space="preserve"> not mentioned in original scope</w:t>
            </w:r>
          </w:p>
        </w:tc>
        <w:tc>
          <w:tcPr>
            <w:tcW w:w="2520" w:type="dxa"/>
            <w:vAlign w:val="center"/>
          </w:tcPr>
          <w:p w14:paraId="710C381B" w14:textId="2DA2D65E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7CD154DF" w14:textId="2F116D8E" w:rsidR="005C496C" w:rsidRDefault="005C496C" w:rsidP="005C496C">
            <w:r>
              <w:t xml:space="preserve">Reject for now. </w:t>
            </w:r>
            <w:r w:rsidR="00D77F55">
              <w:t xml:space="preserve">It would add </w:t>
            </w:r>
            <w:r>
              <w:t xml:space="preserve">Significant complexity </w:t>
            </w:r>
          </w:p>
        </w:tc>
      </w:tr>
      <w:tr w:rsidR="005C496C" w14:paraId="07BEB79E" w14:textId="77777777" w:rsidTr="00A12D26">
        <w:tc>
          <w:tcPr>
            <w:tcW w:w="2520" w:type="dxa"/>
            <w:vAlign w:val="center"/>
          </w:tcPr>
          <w:p w14:paraId="16C29C44" w14:textId="7D882BBB" w:rsidR="005C496C" w:rsidRPr="005C496C" w:rsidRDefault="005C496C" w:rsidP="005C496C">
            <w:pPr>
              <w:rPr>
                <w:b/>
                <w:bCs/>
              </w:rPr>
            </w:pPr>
            <w:r w:rsidRPr="005C496C">
              <w:rPr>
                <w:rStyle w:val="Strong"/>
                <w:b w:val="0"/>
                <w:bCs w:val="0"/>
              </w:rPr>
              <w:t>Automatic treatment-plan generation</w:t>
            </w:r>
          </w:p>
        </w:tc>
        <w:tc>
          <w:tcPr>
            <w:tcW w:w="2520" w:type="dxa"/>
            <w:vAlign w:val="center"/>
          </w:tcPr>
          <w:p w14:paraId="42F18876" w14:textId="6C028F2E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470CF3B4" w14:textId="393BC76E" w:rsidR="005C496C" w:rsidRDefault="005C496C" w:rsidP="005C496C">
            <w:r>
              <w:t>No</w:t>
            </w:r>
          </w:p>
        </w:tc>
        <w:tc>
          <w:tcPr>
            <w:tcW w:w="2520" w:type="dxa"/>
            <w:vAlign w:val="center"/>
          </w:tcPr>
          <w:p w14:paraId="56EE1C40" w14:textId="2F3BABB1" w:rsidR="005C496C" w:rsidRDefault="005C496C" w:rsidP="005C496C">
            <w:r>
              <w:t>Reject. Like AI diagnosis, this touches clinical judgme</w:t>
            </w:r>
            <w:r w:rsidR="00D77F55">
              <w:t>nt which is</w:t>
            </w:r>
            <w:r>
              <w:t xml:space="preserve"> outside a booking system's scope and a serious</w:t>
            </w:r>
            <w:r w:rsidR="00D77F55">
              <w:t xml:space="preserve"> </w:t>
            </w:r>
            <w:r>
              <w:t>safety concern if wrong.</w:t>
            </w:r>
          </w:p>
        </w:tc>
      </w:tr>
    </w:tbl>
    <w:p w14:paraId="3A96DF3F" w14:textId="77777777" w:rsidR="0061036F" w:rsidRDefault="004A74E9">
      <w:pPr>
        <w:pStyle w:val="Heading1"/>
      </w:pPr>
      <w:r>
        <w:t>Exit question</w:t>
      </w:r>
    </w:p>
    <w:p w14:paraId="48FF4C3A" w14:textId="77777777" w:rsidR="0061036F" w:rsidRDefault="004A74E9">
      <w:r>
        <w:t>Write one activity that a software engineer must perform and that cannot safely be delegated entirely to AI.</w:t>
      </w:r>
    </w:p>
    <w:p w14:paraId="04404D3A" w14:textId="163EFD98" w:rsidR="00D77F55" w:rsidRDefault="00D77F55" w:rsidP="00D77F55">
      <w:r w:rsidRPr="00D77F55">
        <w:t xml:space="preserve">One activity a software engineer must perform and cannot safely delegate entirely to AI: </w:t>
      </w:r>
      <w:r w:rsidRPr="00D77F55">
        <w:rPr>
          <w:b/>
          <w:bCs/>
        </w:rPr>
        <w:t>negotiating</w:t>
      </w:r>
      <w:r>
        <w:rPr>
          <w:b/>
          <w:bCs/>
        </w:rPr>
        <w:t>, communicating and</w:t>
      </w:r>
      <w:r w:rsidRPr="00D77F55">
        <w:rPr>
          <w:b/>
          <w:bCs/>
        </w:rPr>
        <w:t xml:space="preserve"> confirming scope with the client</w:t>
      </w:r>
      <w:r>
        <w:t xml:space="preserve">. AI cannot talk </w:t>
      </w:r>
      <w:r w:rsidRPr="00D77F55">
        <w:t xml:space="preserve">with </w:t>
      </w:r>
      <w:r>
        <w:t xml:space="preserve">and decide with </w:t>
      </w:r>
      <w:r w:rsidRPr="00D77F55">
        <w:t xml:space="preserve">the actual stakeholders, which features are truly needed, which </w:t>
      </w:r>
      <w:r>
        <w:t xml:space="preserve">features could </w:t>
      </w:r>
      <w:r w:rsidRPr="00D77F55">
        <w:t xml:space="preserve">carry unacceptable risk (like AI diagnosis in </w:t>
      </w:r>
      <w:r w:rsidRPr="00D77F55">
        <w:lastRenderedPageBreak/>
        <w:t>a clinical tool), and which trade-offs the client is willing to accept. This requires judgment about risk, liability, and human context that an AI can't be accountable for an</w:t>
      </w:r>
      <w:r>
        <w:t>d should never be trusted without supervision of a human.</w:t>
      </w:r>
    </w:p>
    <w:sectPr w:rsidR="00D77F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4D5"/>
    <w:rsid w:val="0006063C"/>
    <w:rsid w:val="0015074B"/>
    <w:rsid w:val="001C24F0"/>
    <w:rsid w:val="0029639D"/>
    <w:rsid w:val="00326F90"/>
    <w:rsid w:val="00425129"/>
    <w:rsid w:val="004310FF"/>
    <w:rsid w:val="004A74E9"/>
    <w:rsid w:val="005C496C"/>
    <w:rsid w:val="0061036F"/>
    <w:rsid w:val="00667D27"/>
    <w:rsid w:val="009848EF"/>
    <w:rsid w:val="00994121"/>
    <w:rsid w:val="009D7A53"/>
    <w:rsid w:val="00AA1D8D"/>
    <w:rsid w:val="00B47730"/>
    <w:rsid w:val="00CB0664"/>
    <w:rsid w:val="00D77F55"/>
    <w:rsid w:val="00FC693F"/>
    <w:rsid w:val="00FF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CE3B11-18D6-4B83-9068-E7541DF7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Tanveer.Singh.Tanveer Singh</cp:lastModifiedBy>
  <cp:revision>2</cp:revision>
  <dcterms:created xsi:type="dcterms:W3CDTF">2013-12-23T23:15:00Z</dcterms:created>
  <dcterms:modified xsi:type="dcterms:W3CDTF">2026-09-10T10:03:00Z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