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E02198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E02198">
      <w:pPr>
        <w:pStyle w:val="Heading1"/>
      </w:pPr>
      <w:r>
        <w:t>Learning goals</w:t>
      </w:r>
    </w:p>
    <w:p w14:paraId="1BA31732" w14:textId="77777777" w:rsidR="00423D26" w:rsidRDefault="00E02198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E02198">
      <w:pPr>
        <w:pStyle w:val="ListBullet"/>
      </w:pPr>
      <w:r>
        <w:t>Distinguish functional and non-functional requirements.</w:t>
      </w:r>
    </w:p>
    <w:p w14:paraId="3949ED64" w14:textId="77777777" w:rsidR="00423D26" w:rsidRDefault="00E02198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E02198">
      <w:pPr>
        <w:pStyle w:val="ListBullet"/>
      </w:pPr>
      <w:r>
        <w:t>Define scope.</w:t>
      </w:r>
    </w:p>
    <w:p w14:paraId="7776BC1C" w14:textId="77777777" w:rsidR="00423D26" w:rsidRDefault="00E02198">
      <w:pPr>
        <w:pStyle w:val="ListBullet"/>
      </w:pPr>
      <w:r>
        <w:t>Develop user stories and acceptance criteria.</w:t>
      </w:r>
    </w:p>
    <w:p w14:paraId="211B778F" w14:textId="77777777" w:rsidR="00423D26" w:rsidRDefault="00E02198">
      <w:pPr>
        <w:pStyle w:val="ListBullet"/>
      </w:pPr>
      <w:r>
        <w:t>Critique AI-generated requirements.</w:t>
      </w:r>
    </w:p>
    <w:p w14:paraId="35C66651" w14:textId="77777777" w:rsidR="00423D26" w:rsidRDefault="00E02198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206CC" w14:paraId="3D84AB65" w14:textId="77777777" w:rsidTr="00712DD2">
        <w:tc>
          <w:tcPr>
            <w:tcW w:w="3360" w:type="dxa"/>
            <w:vAlign w:val="center"/>
          </w:tcPr>
          <w:p w14:paraId="17500234" w14:textId="54F3AC4A" w:rsidR="00A206CC" w:rsidRDefault="00A206CC" w:rsidP="00A206CC">
            <w:r>
              <w:rPr>
                <w:b/>
                <w:bCs/>
              </w:rPr>
              <w:t>Stakeholder</w:t>
            </w:r>
          </w:p>
        </w:tc>
        <w:tc>
          <w:tcPr>
            <w:tcW w:w="3360" w:type="dxa"/>
            <w:vAlign w:val="center"/>
          </w:tcPr>
          <w:p w14:paraId="73713105" w14:textId="6DAC082B" w:rsidR="00A206CC" w:rsidRDefault="00A206CC" w:rsidP="00A206CC">
            <w:r>
              <w:rPr>
                <w:b/>
                <w:bCs/>
              </w:rPr>
              <w:t>Need</w:t>
            </w:r>
          </w:p>
        </w:tc>
        <w:tc>
          <w:tcPr>
            <w:tcW w:w="3360" w:type="dxa"/>
            <w:vAlign w:val="center"/>
          </w:tcPr>
          <w:p w14:paraId="58728C7E" w14:textId="6A58C142" w:rsidR="00A206CC" w:rsidRDefault="00A206CC" w:rsidP="00A206CC">
            <w:r>
              <w:rPr>
                <w:b/>
                <w:bCs/>
              </w:rPr>
              <w:t>Potential conflict</w:t>
            </w:r>
          </w:p>
        </w:tc>
      </w:tr>
      <w:tr w:rsidR="00A206CC" w14:paraId="02925A4B" w14:textId="77777777" w:rsidTr="00712DD2">
        <w:tc>
          <w:tcPr>
            <w:tcW w:w="3360" w:type="dxa"/>
            <w:vAlign w:val="center"/>
          </w:tcPr>
          <w:p w14:paraId="25B01191" w14:textId="69FAF6FD" w:rsidR="00A206CC" w:rsidRDefault="00A206CC" w:rsidP="00A206CC">
            <w:r>
              <w:t>Patients</w:t>
            </w:r>
          </w:p>
        </w:tc>
        <w:tc>
          <w:tcPr>
            <w:tcW w:w="3360" w:type="dxa"/>
            <w:vAlign w:val="center"/>
          </w:tcPr>
          <w:p w14:paraId="6E9EB347" w14:textId="3C9EC02D" w:rsidR="00A206CC" w:rsidRDefault="00A206CC" w:rsidP="00A206CC">
            <w:r>
              <w:t>Easy, hassle-free booking and cancellation</w:t>
            </w:r>
            <w:r w:rsidR="0028404A">
              <w:t>,</w:t>
            </w:r>
            <w:r>
              <w:t xml:space="preserve"> visibility of practitioner availability</w:t>
            </w:r>
          </w:p>
        </w:tc>
        <w:tc>
          <w:tcPr>
            <w:tcW w:w="3360" w:type="dxa"/>
            <w:vAlign w:val="center"/>
          </w:tcPr>
          <w:p w14:paraId="59508F32" w14:textId="0DB12EDD" w:rsidR="00A206CC" w:rsidRDefault="00A206CC" w:rsidP="00A206CC">
            <w:r>
              <w:t>Want maximum flexibility to book/cancel anytime, which conflicts with practitioners' need for stable, predictable schedules</w:t>
            </w:r>
          </w:p>
        </w:tc>
      </w:tr>
      <w:tr w:rsidR="00A206CC" w14:paraId="5A2F0916" w14:textId="77777777" w:rsidTr="00712DD2">
        <w:tc>
          <w:tcPr>
            <w:tcW w:w="3360" w:type="dxa"/>
            <w:vAlign w:val="center"/>
          </w:tcPr>
          <w:p w14:paraId="439E9CA7" w14:textId="615F95EC" w:rsidR="00A206CC" w:rsidRDefault="00A206CC" w:rsidP="00A206CC">
            <w:r>
              <w:t>Practitioners (GPs)</w:t>
            </w:r>
          </w:p>
        </w:tc>
        <w:tc>
          <w:tcPr>
            <w:tcW w:w="3360" w:type="dxa"/>
            <w:vAlign w:val="center"/>
          </w:tcPr>
          <w:p w14:paraId="36EC8F5C" w14:textId="2B075D12" w:rsidR="00A206CC" w:rsidRDefault="00A206CC" w:rsidP="00A206CC">
            <w:r>
              <w:t>Accurate appointment history, patient records, and control over their own availability</w:t>
            </w:r>
          </w:p>
        </w:tc>
        <w:tc>
          <w:tcPr>
            <w:tcW w:w="3360" w:type="dxa"/>
            <w:vAlign w:val="center"/>
          </w:tcPr>
          <w:p w14:paraId="2C447AFD" w14:textId="548A4950" w:rsidR="00A206CC" w:rsidRDefault="00A206CC" w:rsidP="00A206CC">
            <w:r>
              <w:t>Want control over their schedule, which can conflict with administrative staff needing to book/reschedule on their behalf</w:t>
            </w:r>
          </w:p>
        </w:tc>
      </w:tr>
      <w:tr w:rsidR="00A206CC" w14:paraId="6A572316" w14:textId="77777777" w:rsidTr="00712DD2">
        <w:tc>
          <w:tcPr>
            <w:tcW w:w="3360" w:type="dxa"/>
            <w:vAlign w:val="center"/>
          </w:tcPr>
          <w:p w14:paraId="597C6E47" w14:textId="582B70BB" w:rsidR="00A206CC" w:rsidRDefault="00A206CC" w:rsidP="00A206CC">
            <w:r>
              <w:t>Administrative staff</w:t>
            </w:r>
          </w:p>
        </w:tc>
        <w:tc>
          <w:tcPr>
            <w:tcW w:w="3360" w:type="dxa"/>
            <w:vAlign w:val="center"/>
          </w:tcPr>
          <w:p w14:paraId="159F791B" w14:textId="1C846E1F" w:rsidR="00A206CC" w:rsidRDefault="00A206CC" w:rsidP="00A206CC">
            <w:r>
              <w:t xml:space="preserve">A </w:t>
            </w:r>
            <w:r w:rsidR="004D152B">
              <w:t>centralized</w:t>
            </w:r>
            <w:r>
              <w:t xml:space="preserve"> system to quickly create, update, cancel appointments and manage records</w:t>
            </w:r>
          </w:p>
        </w:tc>
        <w:tc>
          <w:tcPr>
            <w:tcW w:w="3360" w:type="dxa"/>
            <w:vAlign w:val="center"/>
          </w:tcPr>
          <w:p w14:paraId="21F5B616" w14:textId="67893DD9" w:rsidR="00A206CC" w:rsidRDefault="00A206CC" w:rsidP="00A206CC">
            <w:r>
              <w:t>Need broad access to records and schedules, which can conflict with security/privacy requirements limiting who sees what</w:t>
            </w:r>
          </w:p>
        </w:tc>
      </w:tr>
      <w:tr w:rsidR="00A206CC" w14:paraId="1A6DBE58" w14:textId="77777777" w:rsidTr="00712DD2">
        <w:tc>
          <w:tcPr>
            <w:tcW w:w="3360" w:type="dxa"/>
            <w:vAlign w:val="center"/>
          </w:tcPr>
          <w:p w14:paraId="2BE9EC91" w14:textId="1716977C" w:rsidR="00A206CC" w:rsidRDefault="00A206CC" w:rsidP="00A206CC">
            <w:r>
              <w:t>Management</w:t>
            </w:r>
          </w:p>
        </w:tc>
        <w:tc>
          <w:tcPr>
            <w:tcW w:w="3360" w:type="dxa"/>
            <w:vAlign w:val="center"/>
          </w:tcPr>
          <w:p w14:paraId="48254DE4" w14:textId="58BE27DE" w:rsidR="00A206CC" w:rsidRDefault="00A206CC" w:rsidP="00A206CC">
            <w:r>
              <w:t>Reliable data, operational reports, fewer errors, low system complexity</w:t>
            </w:r>
          </w:p>
        </w:tc>
        <w:tc>
          <w:tcPr>
            <w:tcW w:w="3360" w:type="dxa"/>
            <w:vAlign w:val="center"/>
          </w:tcPr>
          <w:p w14:paraId="5A2A0E26" w14:textId="120C55DB" w:rsidR="00A206CC" w:rsidRDefault="00A206CC" w:rsidP="00A206CC">
            <w:r>
              <w:t>Wants a "simple" system, which can conflict with practitioners/admin wanting more advanced features (e.g. automated reminders, reporting detail)</w:t>
            </w:r>
          </w:p>
        </w:tc>
      </w:tr>
      <w:tr w:rsidR="00A206CC" w14:paraId="39A0DFBB" w14:textId="77777777" w:rsidTr="00712DD2">
        <w:tc>
          <w:tcPr>
            <w:tcW w:w="3360" w:type="dxa"/>
            <w:vAlign w:val="center"/>
          </w:tcPr>
          <w:p w14:paraId="7F2BF714" w14:textId="7E465CBD" w:rsidR="00A206CC" w:rsidRDefault="00A206CC" w:rsidP="00A206CC">
            <w:r>
              <w:t>IT support</w:t>
            </w:r>
          </w:p>
        </w:tc>
        <w:tc>
          <w:tcPr>
            <w:tcW w:w="3360" w:type="dxa"/>
            <w:vAlign w:val="center"/>
          </w:tcPr>
          <w:p w14:paraId="54B2B48C" w14:textId="6C60C8FA" w:rsidR="00A206CC" w:rsidRDefault="00A206CC" w:rsidP="00A206CC">
            <w:r>
              <w:t>A maintainable, secure system that protects patient data</w:t>
            </w:r>
          </w:p>
        </w:tc>
        <w:tc>
          <w:tcPr>
            <w:tcW w:w="3360" w:type="dxa"/>
            <w:vAlign w:val="center"/>
          </w:tcPr>
          <w:p w14:paraId="66C5497B" w14:textId="580B04A6" w:rsidR="00A206CC" w:rsidRDefault="00A206CC" w:rsidP="00A206CC">
            <w:r>
              <w:t>Wants strict security controls (e.g. authentication, audit trails), which can conflict with staff wanting fast, frictionless access during busy periods</w:t>
            </w:r>
          </w:p>
        </w:tc>
      </w:tr>
    </w:tbl>
    <w:p w14:paraId="6BB3DFEC" w14:textId="77777777" w:rsidR="00423D26" w:rsidRDefault="00E02198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77777777" w:rsidR="00423D26" w:rsidRDefault="00E02198">
      <w:r w:rsidRPr="00232362">
        <w:rPr>
          <w:highlight w:val="darkBlue"/>
        </w:rPr>
        <w:t>□</w:t>
      </w:r>
      <w:r>
        <w:t xml:space="preserve"> Functional   □ Non-functional   The system shall allow staff to cancel an appointment.</w:t>
      </w:r>
    </w:p>
    <w:p w14:paraId="65C4107D" w14:textId="77777777" w:rsidR="00423D26" w:rsidRDefault="00E02198">
      <w:r>
        <w:lastRenderedPageBreak/>
        <w:t xml:space="preserve">□ Functional   </w:t>
      </w:r>
      <w:r w:rsidRPr="005F13BE">
        <w:rPr>
          <w:highlight w:val="darkBlue"/>
        </w:rPr>
        <w:t>□</w:t>
      </w:r>
      <w:r>
        <w:t xml:space="preserve"> Non-functional   The system should remain responsive for the course-scale dataset.</w:t>
      </w:r>
    </w:p>
    <w:p w14:paraId="2DB971D7" w14:textId="77777777" w:rsidR="00423D26" w:rsidRDefault="00E02198">
      <w:r w:rsidRPr="005F13BE">
        <w:rPr>
          <w:highlight w:val="darkBlue"/>
        </w:rPr>
        <w:t>□</w:t>
      </w:r>
      <w:r>
        <w:t xml:space="preserve"> Functional   □ Non-functional </w:t>
      </w:r>
      <w:proofErr w:type="gramStart"/>
      <w:r>
        <w:t xml:space="preserve">  The system</w:t>
      </w:r>
      <w:proofErr w:type="gramEnd"/>
      <w:r>
        <w:t xml:space="preserve"> shall retain cancelled appointments.</w:t>
      </w:r>
    </w:p>
    <w:p w14:paraId="3E510432" w14:textId="77777777" w:rsidR="00423D26" w:rsidRDefault="00E02198">
      <w:r>
        <w:t xml:space="preserve">□ Functional   </w:t>
      </w:r>
      <w:r w:rsidRPr="005F13BE">
        <w:rPr>
          <w:highlight w:val="darkBlue"/>
        </w:rPr>
        <w:t>□</w:t>
      </w:r>
      <w:r>
        <w:t xml:space="preserve"> Non-functional   Core business logic should be independently testable.</w:t>
      </w:r>
    </w:p>
    <w:p w14:paraId="451AC9C1" w14:textId="77777777" w:rsidR="00423D26" w:rsidRDefault="00E02198">
      <w:r w:rsidRPr="005F13BE">
        <w:rPr>
          <w:highlight w:val="darkBlue"/>
        </w:rPr>
        <w:t>□</w:t>
      </w:r>
      <w:r>
        <w:t xml:space="preserve"> Functional   □ Non-functional   The system shall search for a patient by ID.</w:t>
      </w:r>
    </w:p>
    <w:p w14:paraId="2FBAD7EB" w14:textId="77777777" w:rsidR="00423D26" w:rsidRDefault="00E02198">
      <w:pPr>
        <w:pStyle w:val="Heading1"/>
      </w:pPr>
      <w:r>
        <w:t>Activity 3 - Repair Ambiguous Requirements</w:t>
      </w:r>
    </w:p>
    <w:p w14:paraId="2DFA0DF1" w14:textId="77777777" w:rsidR="00423D26" w:rsidRDefault="00E02198">
      <w:r>
        <w:t>The system should be easy to use.</w:t>
      </w:r>
    </w:p>
    <w:p w14:paraId="6CF59989" w14:textId="7CB36797" w:rsidR="00423D26" w:rsidRDefault="00E02198">
      <w:r>
        <w:t xml:space="preserve">Problem: </w:t>
      </w:r>
      <w:r w:rsidR="00E43424">
        <w:t>“Easy to use”</w:t>
      </w:r>
      <w:r w:rsidR="00E45F6E">
        <w:t xml:space="preserve"> is </w:t>
      </w:r>
      <w:r w:rsidR="00105C3A">
        <w:t xml:space="preserve">subjective and </w:t>
      </w:r>
      <w:r w:rsidR="004D152B">
        <w:t>unmeasurable Clarification</w:t>
      </w:r>
      <w:r>
        <w:t xml:space="preserve"> question: </w:t>
      </w:r>
      <w:r w:rsidR="00E45F6E">
        <w:t>What</w:t>
      </w:r>
      <w:r w:rsidR="002C7838">
        <w:t xml:space="preserve"> specific </w:t>
      </w:r>
      <w:r w:rsidR="00E45F6E">
        <w:t>usability target it sh</w:t>
      </w:r>
      <w:r w:rsidR="00A4265E">
        <w:t>ould</w:t>
      </w:r>
      <w:r w:rsidR="00E45F6E">
        <w:t xml:space="preserve"> meet</w:t>
      </w:r>
      <w:r w:rsidR="002C7838">
        <w:t>?</w:t>
      </w:r>
    </w:p>
    <w:p w14:paraId="25100572" w14:textId="77777777" w:rsidR="00423D26" w:rsidRDefault="00E02198">
      <w:r>
        <w:t>Patient search should be fast.</w:t>
      </w:r>
    </w:p>
    <w:p w14:paraId="72ADB6CF" w14:textId="39B8ABA9" w:rsidR="00423D26" w:rsidRDefault="00E02198">
      <w:r>
        <w:t xml:space="preserve">Problem: </w:t>
      </w:r>
      <w:r w:rsidR="00A4265E">
        <w:t>“Fast” has no defined value or threshold</w:t>
      </w:r>
      <w:r w:rsidR="00A32CC4">
        <w:t xml:space="preserve">. It can’t be </w:t>
      </w:r>
      <w:r w:rsidR="004D152B">
        <w:t>verified</w:t>
      </w:r>
      <w:r w:rsidR="00A32CC4">
        <w:t xml:space="preserve"> or tested</w:t>
      </w:r>
      <w:r>
        <w:t xml:space="preserve">   Clarification question: </w:t>
      </w:r>
      <w:r w:rsidR="00A32CC4">
        <w:t xml:space="preserve">What is the </w:t>
      </w:r>
      <w:r w:rsidR="00E06FFD">
        <w:t>suggested response time for a patient search?</w:t>
      </w:r>
    </w:p>
    <w:p w14:paraId="0D4B1F95" w14:textId="77777777" w:rsidR="00423D26" w:rsidRDefault="00E02198">
      <w:r>
        <w:t>The system should securely manage data.</w:t>
      </w:r>
    </w:p>
    <w:p w14:paraId="16075EB0" w14:textId="66DB7FDD" w:rsidR="00423D26" w:rsidRDefault="00E02198">
      <w:r>
        <w:t xml:space="preserve">Problem: </w:t>
      </w:r>
      <w:r w:rsidR="007E7ED6">
        <w:t>“Securely”</w:t>
      </w:r>
      <w:r>
        <w:t xml:space="preserve"> </w:t>
      </w:r>
      <w:r w:rsidR="007E7ED6">
        <w:t xml:space="preserve">doesn’t specify which security features it must contain. </w:t>
      </w:r>
      <w:r>
        <w:t>Clarification questio</w:t>
      </w:r>
      <w:r w:rsidR="00182937">
        <w:t>n: What specific security features and requirements must be implemented in the system.</w:t>
      </w:r>
    </w:p>
    <w:p w14:paraId="33C84B52" w14:textId="77777777" w:rsidR="00423D26" w:rsidRDefault="00E02198">
      <w:r>
        <w:t>Appointments should normally be easy to cancel.</w:t>
      </w:r>
    </w:p>
    <w:p w14:paraId="25FE6A46" w14:textId="4E9F0026" w:rsidR="00423D26" w:rsidRDefault="00E02198">
      <w:r>
        <w:t xml:space="preserve">Problem: </w:t>
      </w:r>
      <w:r w:rsidR="004E74DC">
        <w:t xml:space="preserve">It’s unclear when the cancellation is </w:t>
      </w:r>
      <w:r w:rsidR="00554CC4">
        <w:t>expected to be easy as “Normally”</w:t>
      </w:r>
      <w:r>
        <w:t xml:space="preserve"> </w:t>
      </w:r>
      <w:r w:rsidR="00554CC4">
        <w:t>introduces an unclear e</w:t>
      </w:r>
      <w:r w:rsidR="00AA64F2">
        <w:t>xception</w:t>
      </w:r>
      <w:r>
        <w:t xml:space="preserve"> Clarification question: </w:t>
      </w:r>
      <w:r w:rsidR="00AA64F2">
        <w:t xml:space="preserve">Is there any condition or requirement under which the cancellation </w:t>
      </w:r>
      <w:r w:rsidR="0012760C">
        <w:t xml:space="preserve">is expected to be easy or sometimes difficult </w:t>
      </w:r>
      <w:r w:rsidR="004D152B">
        <w:t>i.e. (</w:t>
      </w:r>
      <w:r w:rsidR="0012760C">
        <w:t xml:space="preserve">for instance: requires the practioner approval to cancel </w:t>
      </w:r>
      <w:r w:rsidR="008E62D4">
        <w:t>appointment</w:t>
      </w:r>
      <w:r w:rsidR="0012760C">
        <w:t>)</w:t>
      </w:r>
      <w:r w:rsidR="008E62D4">
        <w:t>?</w:t>
      </w:r>
    </w:p>
    <w:p w14:paraId="2C3FBEF8" w14:textId="77777777" w:rsidR="00423D26" w:rsidRDefault="00E02198">
      <w:pPr>
        <w:pStyle w:val="Heading1"/>
      </w:pPr>
      <w:r>
        <w:t>Activity 4 - AI Requirements Audit</w:t>
      </w:r>
    </w:p>
    <w:p w14:paraId="248E0B22" w14:textId="77777777" w:rsidR="00423D26" w:rsidRDefault="00E02198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0108" w14:paraId="25B9E998" w14:textId="77777777" w:rsidTr="005B6477">
        <w:tc>
          <w:tcPr>
            <w:tcW w:w="3360" w:type="dxa"/>
            <w:vAlign w:val="center"/>
          </w:tcPr>
          <w:p w14:paraId="784DE56C" w14:textId="7A9EF80F" w:rsidR="00130108" w:rsidRDefault="00130108" w:rsidP="00130108">
            <w:r>
              <w:rPr>
                <w:b/>
                <w:bCs/>
              </w:rPr>
              <w:t>AI suggestion</w:t>
            </w:r>
          </w:p>
        </w:tc>
        <w:tc>
          <w:tcPr>
            <w:tcW w:w="3360" w:type="dxa"/>
            <w:vAlign w:val="center"/>
          </w:tcPr>
          <w:p w14:paraId="5F676AC6" w14:textId="608AA10C" w:rsidR="00130108" w:rsidRDefault="00130108" w:rsidP="00130108">
            <w:r>
              <w:rPr>
                <w:b/>
                <w:bCs/>
              </w:rPr>
              <w:t>Classification</w:t>
            </w:r>
          </w:p>
        </w:tc>
        <w:tc>
          <w:tcPr>
            <w:tcW w:w="3360" w:type="dxa"/>
            <w:vAlign w:val="center"/>
          </w:tcPr>
          <w:p w14:paraId="1D782897" w14:textId="6604508B" w:rsidR="00130108" w:rsidRDefault="00130108" w:rsidP="00130108">
            <w:r>
              <w:rPr>
                <w:b/>
                <w:bCs/>
              </w:rPr>
              <w:t>Evidence / reason</w:t>
            </w:r>
          </w:p>
        </w:tc>
      </w:tr>
      <w:tr w:rsidR="00130108" w14:paraId="770C4B7A" w14:textId="77777777" w:rsidTr="005B6477">
        <w:tc>
          <w:tcPr>
            <w:tcW w:w="3360" w:type="dxa"/>
            <w:vAlign w:val="center"/>
          </w:tcPr>
          <w:p w14:paraId="684343A8" w14:textId="721AB2B1" w:rsidR="00130108" w:rsidRDefault="00130108" w:rsidP="00130108">
            <w:r>
              <w:t>Patients receive SMS reminders.</w:t>
            </w:r>
          </w:p>
        </w:tc>
        <w:tc>
          <w:tcPr>
            <w:tcW w:w="3360" w:type="dxa"/>
            <w:vAlign w:val="center"/>
          </w:tcPr>
          <w:p w14:paraId="77878342" w14:textId="05462066" w:rsidR="00130108" w:rsidRDefault="00130108" w:rsidP="00130108">
            <w:r>
              <w:t>Assumption requiring validation</w:t>
            </w:r>
          </w:p>
        </w:tc>
        <w:tc>
          <w:tcPr>
            <w:tcW w:w="3360" w:type="dxa"/>
            <w:vAlign w:val="center"/>
          </w:tcPr>
          <w:p w14:paraId="24C36527" w14:textId="7A4F5CF9" w:rsidR="00130108" w:rsidRDefault="00130108" w:rsidP="00130108">
            <w:r>
              <w:t xml:space="preserve">Not mentioned in the case study, but a </w:t>
            </w:r>
            <w:r w:rsidR="00B504D1">
              <w:t xml:space="preserve">good </w:t>
            </w:r>
            <w:r>
              <w:t>way to reduc</w:t>
            </w:r>
            <w:r w:rsidR="00B504D1">
              <w:t xml:space="preserve">e </w:t>
            </w:r>
            <w:r w:rsidR="004D152B">
              <w:t>patients</w:t>
            </w:r>
            <w:r w:rsidR="00581A28">
              <w:t xml:space="preserve"> not showing up incidents. </w:t>
            </w:r>
            <w:r w:rsidR="004D152B">
              <w:t>Need</w:t>
            </w:r>
            <w:r>
              <w:t xml:space="preserve"> confirmation with</w:t>
            </w:r>
            <w:r w:rsidR="00581A28">
              <w:t xml:space="preserve"> </w:t>
            </w:r>
            <w:proofErr w:type="spellStart"/>
            <w:r w:rsidR="00581A28">
              <w:t>SmartClinic</w:t>
            </w:r>
            <w:proofErr w:type="spellEnd"/>
            <w:r>
              <w:t xml:space="preserve"> management before inclusion</w:t>
            </w:r>
          </w:p>
        </w:tc>
      </w:tr>
      <w:tr w:rsidR="00130108" w14:paraId="3D3EC777" w14:textId="77777777" w:rsidTr="005B6477">
        <w:tc>
          <w:tcPr>
            <w:tcW w:w="3360" w:type="dxa"/>
            <w:vAlign w:val="center"/>
          </w:tcPr>
          <w:p w14:paraId="2DB87E02" w14:textId="07AC9AAE" w:rsidR="00130108" w:rsidRDefault="00130108" w:rsidP="00130108">
            <w:r>
              <w:t>Facial recognition login.</w:t>
            </w:r>
          </w:p>
        </w:tc>
        <w:tc>
          <w:tcPr>
            <w:tcW w:w="3360" w:type="dxa"/>
            <w:vAlign w:val="center"/>
          </w:tcPr>
          <w:p w14:paraId="19C6E1C7" w14:textId="03B6AE6D" w:rsidR="00130108" w:rsidRDefault="00130108" w:rsidP="00130108">
            <w:r>
              <w:t>Out of scope</w:t>
            </w:r>
          </w:p>
        </w:tc>
        <w:tc>
          <w:tcPr>
            <w:tcW w:w="3360" w:type="dxa"/>
            <w:vAlign w:val="center"/>
          </w:tcPr>
          <w:p w14:paraId="7DD05AF8" w14:textId="124E3B55" w:rsidR="00130108" w:rsidRDefault="00130108" w:rsidP="00130108">
            <w:r>
              <w:t xml:space="preserve">Case study explicitly asks for a </w:t>
            </w:r>
            <w:r>
              <w:rPr>
                <w:rStyle w:val="Emphasis"/>
              </w:rPr>
              <w:t>simple</w:t>
            </w:r>
            <w:r>
              <w:t xml:space="preserve"> system for a small clinic; this is disproportionate, complex authentication with no supporting evidence</w:t>
            </w:r>
          </w:p>
        </w:tc>
      </w:tr>
      <w:tr w:rsidR="00130108" w14:paraId="0B6B2C72" w14:textId="77777777" w:rsidTr="005B6477">
        <w:tc>
          <w:tcPr>
            <w:tcW w:w="3360" w:type="dxa"/>
            <w:vAlign w:val="center"/>
          </w:tcPr>
          <w:p w14:paraId="2C77054F" w14:textId="5E416B42" w:rsidR="00130108" w:rsidRDefault="00130108" w:rsidP="00130108">
            <w:r>
              <w:t>Receptionists create appointments.</w:t>
            </w:r>
          </w:p>
        </w:tc>
        <w:tc>
          <w:tcPr>
            <w:tcW w:w="3360" w:type="dxa"/>
            <w:vAlign w:val="center"/>
          </w:tcPr>
          <w:p w14:paraId="6D1382CF" w14:textId="0EBCA4D6" w:rsidR="00130108" w:rsidRDefault="00130108" w:rsidP="00130108">
            <w:r>
              <w:t>Confirmed</w:t>
            </w:r>
          </w:p>
        </w:tc>
        <w:tc>
          <w:tcPr>
            <w:tcW w:w="3360" w:type="dxa"/>
            <w:vAlign w:val="center"/>
          </w:tcPr>
          <w:p w14:paraId="208E3A9C" w14:textId="760C61C2" w:rsidR="00130108" w:rsidRDefault="00130108" w:rsidP="00130108">
            <w:r>
              <w:t>Directly evidenced — case study describes administrative staff needing to create, update and cancel appointments</w:t>
            </w:r>
          </w:p>
        </w:tc>
      </w:tr>
      <w:tr w:rsidR="00130108" w14:paraId="23AE68B8" w14:textId="77777777" w:rsidTr="005B6477">
        <w:tc>
          <w:tcPr>
            <w:tcW w:w="3360" w:type="dxa"/>
            <w:vAlign w:val="center"/>
          </w:tcPr>
          <w:p w14:paraId="2994C69D" w14:textId="67881960" w:rsidR="00130108" w:rsidRDefault="00130108" w:rsidP="00130108">
            <w:r>
              <w:t>Online payment.</w:t>
            </w:r>
          </w:p>
        </w:tc>
        <w:tc>
          <w:tcPr>
            <w:tcW w:w="3360" w:type="dxa"/>
            <w:vAlign w:val="center"/>
          </w:tcPr>
          <w:p w14:paraId="4B944D86" w14:textId="6B4270CF" w:rsidR="00130108" w:rsidRDefault="00130108" w:rsidP="00130108">
            <w:r>
              <w:t>Out of scope</w:t>
            </w:r>
          </w:p>
        </w:tc>
        <w:tc>
          <w:tcPr>
            <w:tcW w:w="3360" w:type="dxa"/>
            <w:vAlign w:val="center"/>
          </w:tcPr>
          <w:p w14:paraId="136EFB61" w14:textId="6EEE957B" w:rsidR="00130108" w:rsidRDefault="00130108" w:rsidP="00130108">
            <w:r>
              <w:t xml:space="preserve">Case study never mentions billing or payments; management asked only for patient, practitioner and </w:t>
            </w:r>
            <w:r>
              <w:lastRenderedPageBreak/>
              <w:t>appointment management</w:t>
            </w:r>
          </w:p>
        </w:tc>
      </w:tr>
      <w:tr w:rsidR="00130108" w14:paraId="60521936" w14:textId="77777777" w:rsidTr="005B6477">
        <w:tc>
          <w:tcPr>
            <w:tcW w:w="3360" w:type="dxa"/>
            <w:vAlign w:val="center"/>
          </w:tcPr>
          <w:p w14:paraId="74F42253" w14:textId="04DDB046" w:rsidR="00130108" w:rsidRDefault="00130108" w:rsidP="00130108">
            <w:r>
              <w:lastRenderedPageBreak/>
              <w:t>Practitioners view schedules.</w:t>
            </w:r>
          </w:p>
        </w:tc>
        <w:tc>
          <w:tcPr>
            <w:tcW w:w="3360" w:type="dxa"/>
            <w:vAlign w:val="center"/>
          </w:tcPr>
          <w:p w14:paraId="54D5AEEE" w14:textId="47C011FF" w:rsidR="00130108" w:rsidRDefault="00130108" w:rsidP="00130108">
            <w:r>
              <w:t>Confirmed</w:t>
            </w:r>
          </w:p>
        </w:tc>
        <w:tc>
          <w:tcPr>
            <w:tcW w:w="3360" w:type="dxa"/>
            <w:vAlign w:val="center"/>
          </w:tcPr>
          <w:p w14:paraId="24A4C624" w14:textId="5497486A" w:rsidR="00130108" w:rsidRDefault="00130108" w:rsidP="00130108">
            <w:r>
              <w:t xml:space="preserve">Directly evidenced — case study and stakeholder </w:t>
            </w:r>
            <w:r w:rsidR="004D152B">
              <w:t>need</w:t>
            </w:r>
            <w:r>
              <w:t xml:space="preserve"> state practitioners must view appointments and availability</w:t>
            </w:r>
          </w:p>
        </w:tc>
      </w:tr>
      <w:tr w:rsidR="00130108" w14:paraId="1F204596" w14:textId="77777777" w:rsidTr="005B6477">
        <w:tc>
          <w:tcPr>
            <w:tcW w:w="3360" w:type="dxa"/>
            <w:vAlign w:val="center"/>
          </w:tcPr>
          <w:p w14:paraId="489E070E" w14:textId="4588C7C8" w:rsidR="00130108" w:rsidRDefault="00130108" w:rsidP="00130108">
            <w:r>
              <w:t>AI recommends treatments.</w:t>
            </w:r>
          </w:p>
        </w:tc>
        <w:tc>
          <w:tcPr>
            <w:tcW w:w="3360" w:type="dxa"/>
            <w:vAlign w:val="center"/>
          </w:tcPr>
          <w:p w14:paraId="71818723" w14:textId="2B6519AD" w:rsidR="00130108" w:rsidRDefault="00130108" w:rsidP="00130108">
            <w:r>
              <w:t>Unsupported</w:t>
            </w:r>
          </w:p>
        </w:tc>
        <w:tc>
          <w:tcPr>
            <w:tcW w:w="3360" w:type="dxa"/>
            <w:vAlign w:val="center"/>
          </w:tcPr>
          <w:p w14:paraId="112A4EDE" w14:textId="6096C967" w:rsidR="00130108" w:rsidRDefault="00130108" w:rsidP="00130108">
            <w:r>
              <w:t>No evidence at all in the case study; this is clinical decision-making, well beyond the stated scope of an appointment/records system</w:t>
            </w:r>
          </w:p>
        </w:tc>
      </w:tr>
      <w:tr w:rsidR="00130108" w14:paraId="69830EE8" w14:textId="77777777" w:rsidTr="005B6477">
        <w:tc>
          <w:tcPr>
            <w:tcW w:w="3360" w:type="dxa"/>
            <w:vAlign w:val="center"/>
          </w:tcPr>
          <w:p w14:paraId="341A420B" w14:textId="49AB0CBD" w:rsidR="00130108" w:rsidRDefault="00130108" w:rsidP="00130108">
            <w:r>
              <w:t>Cancelled appointments remain in history.</w:t>
            </w:r>
          </w:p>
        </w:tc>
        <w:tc>
          <w:tcPr>
            <w:tcW w:w="3360" w:type="dxa"/>
            <w:vAlign w:val="center"/>
          </w:tcPr>
          <w:p w14:paraId="6E645C76" w14:textId="42149490" w:rsidR="00130108" w:rsidRDefault="00130108" w:rsidP="00130108">
            <w:r>
              <w:t>Assumption requiring validation</w:t>
            </w:r>
          </w:p>
        </w:tc>
        <w:tc>
          <w:tcPr>
            <w:tcW w:w="3360" w:type="dxa"/>
            <w:vAlign w:val="center"/>
          </w:tcPr>
          <w:p w14:paraId="1B3C0B1D" w14:textId="6F554627" w:rsidR="00130108" w:rsidRDefault="00130108" w:rsidP="00130108">
            <w:r>
              <w:t xml:space="preserve">Reasonably </w:t>
            </w:r>
            <w:r w:rsidR="004D152B">
              <w:t>occurred</w:t>
            </w:r>
            <w:r>
              <w:t xml:space="preserve"> from the need for "reliable appointment history," but not explicitly stated</w:t>
            </w:r>
            <w:r w:rsidR="002C72BA">
              <w:t xml:space="preserve"> in case study. It should be confirmed before assuming.</w:t>
            </w:r>
          </w:p>
        </w:tc>
      </w:tr>
    </w:tbl>
    <w:p w14:paraId="63DFBD09" w14:textId="77777777" w:rsidR="00423D26" w:rsidRDefault="00E02198">
      <w:pPr>
        <w:pStyle w:val="Heading1"/>
      </w:pPr>
      <w:r>
        <w:t>Exit question</w:t>
      </w:r>
    </w:p>
    <w:p w14:paraId="1963EB8C" w14:textId="77777777" w:rsidR="00423D26" w:rsidRDefault="00E02198">
      <w:r>
        <w:t>Why is 'AI suggested it' not sufficient evidence for a requirement?</w:t>
      </w:r>
    </w:p>
    <w:p w14:paraId="120607A1" w14:textId="4A506AB5" w:rsidR="00B70135" w:rsidRDefault="00B70135">
      <w:r>
        <w:t>AI s</w:t>
      </w:r>
      <w:r w:rsidR="00795320">
        <w:t xml:space="preserve">uggestions </w:t>
      </w:r>
      <w:r w:rsidR="004D152B">
        <w:t>always need</w:t>
      </w:r>
      <w:r w:rsidR="00795320">
        <w:t xml:space="preserve"> to be verified by the user. AI models </w:t>
      </w:r>
      <w:r w:rsidR="004D152B">
        <w:t>generate</w:t>
      </w:r>
      <w:r w:rsidR="00795320">
        <w:t xml:space="preserve"> </w:t>
      </w:r>
      <w:r w:rsidR="004A265F">
        <w:t xml:space="preserve">plausible sounding requirements based on patterns from similar systems </w:t>
      </w:r>
      <w:r w:rsidR="004D152B">
        <w:t>occurring</w:t>
      </w:r>
      <w:r w:rsidR="004A265F">
        <w:t xml:space="preserve"> in their training data.</w:t>
      </w:r>
      <w:r w:rsidR="00CA6E72">
        <w:t xml:space="preserve"> A suggestion can only become a real requirement if it is traced back to an authentic real-world </w:t>
      </w:r>
      <w:r w:rsidR="000E18B4">
        <w:t>requirement. If it</w:t>
      </w:r>
      <w:r w:rsidR="00716575">
        <w:t>’</w:t>
      </w:r>
      <w:r w:rsidR="000E18B4">
        <w:t>s a stakeholder</w:t>
      </w:r>
      <w:r w:rsidR="00A25CF8">
        <w:t>’s</w:t>
      </w:r>
      <w:r w:rsidR="000E18B4">
        <w:t xml:space="preserve"> need, </w:t>
      </w:r>
      <w:r w:rsidR="00716575">
        <w:t xml:space="preserve">mentioned in the </w:t>
      </w:r>
      <w:proofErr w:type="gramStart"/>
      <w:r w:rsidR="00716575">
        <w:t>case</w:t>
      </w:r>
      <w:proofErr w:type="gramEnd"/>
      <w:r w:rsidR="00716575">
        <w:t xml:space="preserve"> study or a </w:t>
      </w:r>
      <w:r w:rsidR="004D152B">
        <w:t>well-documented</w:t>
      </w:r>
      <w:r w:rsidR="00716575">
        <w:t xml:space="preserve"> pain p</w:t>
      </w:r>
      <w:r w:rsidR="00A25CF8">
        <w:t>o</w:t>
      </w:r>
      <w:r w:rsidR="00716575">
        <w:t xml:space="preserve">int then only it can </w:t>
      </w:r>
      <w:r w:rsidR="00A25CF8">
        <w:t>become a requirement.</w:t>
      </w:r>
      <w:r w:rsidR="00D200E0">
        <w:t xml:space="preserve"> </w:t>
      </w:r>
      <w:r w:rsidR="00180F62">
        <w:t>For instance, AI suggestion like f</w:t>
      </w:r>
      <w:r w:rsidR="00D200E0" w:rsidRPr="00D200E0">
        <w:t>acial recognition</w:t>
      </w:r>
      <w:r w:rsidR="00180F62">
        <w:t xml:space="preserve"> could</w:t>
      </w:r>
      <w:r w:rsidR="00D200E0" w:rsidRPr="00D200E0">
        <w:t xml:space="preserve"> miss the actual problem</w:t>
      </w:r>
      <w:r w:rsidR="00180F62">
        <w:t xml:space="preserve"> and stakeholders need entirely</w:t>
      </w:r>
      <w:r w:rsidR="00C60FF2">
        <w:t>. It can gene</w:t>
      </w:r>
      <w:r w:rsidR="00D200E0" w:rsidRPr="00D200E0">
        <w:t>r</w:t>
      </w:r>
      <w:r w:rsidR="00C60FF2">
        <w:t>ate</w:t>
      </w:r>
      <w:r w:rsidR="00D200E0" w:rsidRPr="00D200E0">
        <w:t xml:space="preserve"> </w:t>
      </w:r>
      <w:r w:rsidR="004D152B" w:rsidRPr="00D200E0">
        <w:t>embedded</w:t>
      </w:r>
      <w:r w:rsidR="00D200E0" w:rsidRPr="00D200E0">
        <w:t xml:space="preserve"> assumptions that don't hold for th</w:t>
      </w:r>
      <w:r w:rsidR="002544FF">
        <w:t>e</w:t>
      </w:r>
      <w:r w:rsidR="00D200E0" w:rsidRPr="00D200E0">
        <w:t xml:space="preserve"> specific context. Treating "the AI said so" as justification skips the analysis step entirel</w:t>
      </w:r>
      <w:r w:rsidR="00C60FF2">
        <w:t>y.</w:t>
      </w:r>
    </w:p>
    <w:sectPr w:rsidR="00B7013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4812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B4"/>
    <w:rsid w:val="00105C3A"/>
    <w:rsid w:val="0012760C"/>
    <w:rsid w:val="00130108"/>
    <w:rsid w:val="0015074B"/>
    <w:rsid w:val="00180F62"/>
    <w:rsid w:val="00182937"/>
    <w:rsid w:val="00232362"/>
    <w:rsid w:val="002544FF"/>
    <w:rsid w:val="0028404A"/>
    <w:rsid w:val="0029639D"/>
    <w:rsid w:val="002C72BA"/>
    <w:rsid w:val="002C7838"/>
    <w:rsid w:val="00326F90"/>
    <w:rsid w:val="00423D26"/>
    <w:rsid w:val="004A265F"/>
    <w:rsid w:val="004D152B"/>
    <w:rsid w:val="004E74DC"/>
    <w:rsid w:val="004F004A"/>
    <w:rsid w:val="00554CC4"/>
    <w:rsid w:val="00581A28"/>
    <w:rsid w:val="005F13BE"/>
    <w:rsid w:val="00716575"/>
    <w:rsid w:val="00795320"/>
    <w:rsid w:val="007E7ED6"/>
    <w:rsid w:val="00872CC6"/>
    <w:rsid w:val="008E62D4"/>
    <w:rsid w:val="00A206CC"/>
    <w:rsid w:val="00A25CF8"/>
    <w:rsid w:val="00A32CC4"/>
    <w:rsid w:val="00A4265E"/>
    <w:rsid w:val="00AA1D8D"/>
    <w:rsid w:val="00AA64F2"/>
    <w:rsid w:val="00B47730"/>
    <w:rsid w:val="00B504D1"/>
    <w:rsid w:val="00B70135"/>
    <w:rsid w:val="00C60FF2"/>
    <w:rsid w:val="00C819BD"/>
    <w:rsid w:val="00CA6E72"/>
    <w:rsid w:val="00CB0664"/>
    <w:rsid w:val="00D200E0"/>
    <w:rsid w:val="00E06FFD"/>
    <w:rsid w:val="00E43424"/>
    <w:rsid w:val="00E45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660</Words>
  <Characters>4566</Characters>
  <Application>Microsoft Office Word</Application>
  <DocSecurity>0</DocSecurity>
  <Lines>182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36</cp:revision>
  <dcterms:created xsi:type="dcterms:W3CDTF">2013-12-23T23:15:00Z</dcterms:created>
  <dcterms:modified xsi:type="dcterms:W3CDTF">2026-09-10T08:53:00Z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