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480" w:lineRule="auto"/>
        <w:ind w:left="0" w:right="0" w:firstLine="0"/>
        <w:jc w:val="left"/>
        <w:rPr>
          <w:rFonts w:ascii="Times New Roman" w:cs="Times New Roman" w:hAnsi="Times New Roman" w:eastAsia="Times New Roman"/>
          <w:sz w:val="24"/>
          <w:szCs w:val="24"/>
          <w:u w:color="000000"/>
          <w:rtl w:val="0"/>
          <w:lang w:val="en-US"/>
          <w14:textOutline w14:w="12700" w14:cap="flat">
            <w14:noFill/>
            <w14:miter w14:lim="400000"/>
          </w14:textOutline>
        </w:rPr>
      </w:pPr>
      <w:r>
        <w:rPr>
          <w:rFonts w:ascii="Times New Roman" w:hAnsi="Times New Roman"/>
          <w:sz w:val="24"/>
          <w:szCs w:val="24"/>
          <w:u w:color="000000"/>
          <w:rtl w:val="0"/>
          <w:lang w:val="en-US"/>
          <w14:textOutline w14:w="12700" w14:cap="flat">
            <w14:noFill/>
            <w14:miter w14:lim="400000"/>
          </w14:textOutline>
        </w:rPr>
        <w:t>Tanvi Chowdhury</w:t>
      </w:r>
    </w:p>
    <w:p>
      <w:pPr>
        <w:pStyle w:val="Default"/>
        <w:suppressAutoHyphens w:val="1"/>
        <w:bidi w:val="0"/>
        <w:spacing w:before="0" w:line="480" w:lineRule="auto"/>
        <w:ind w:left="0" w:right="0" w:firstLine="0"/>
        <w:jc w:val="left"/>
        <w:rPr>
          <w:rFonts w:ascii="Times New Roman" w:cs="Times New Roman" w:hAnsi="Times New Roman" w:eastAsia="Times New Roman"/>
          <w:outline w:val="0"/>
          <w:color w:val="202122"/>
          <w:u w:color="202122"/>
          <w:rtl w:val="0"/>
          <w:lang w:val="en-US"/>
          <w14:textOutline w14:w="12700" w14:cap="flat">
            <w14:noFill/>
            <w14:miter w14:lim="400000"/>
          </w14:textOutline>
          <w14:textFill>
            <w14:solidFill>
              <w14:srgbClr w14:val="202122"/>
            </w14:solidFill>
          </w14:textFill>
        </w:rPr>
      </w:pPr>
      <w:r>
        <w:rPr>
          <w:rFonts w:ascii="Times New Roman" w:hAnsi="Times New Roman"/>
          <w:outline w:val="0"/>
          <w:color w:val="202122"/>
          <w:u w:color="202122"/>
          <w:rtl w:val="0"/>
          <w:lang w:val="en-US"/>
          <w14:textOutline w14:w="12700" w14:cap="flat">
            <w14:noFill/>
            <w14:miter w14:lim="400000"/>
          </w14:textOutline>
          <w14:textFill>
            <w14:solidFill>
              <w14:srgbClr w14:val="202122"/>
            </w14:solidFill>
          </w14:textFill>
        </w:rPr>
        <w:t>CS-340 Client/Server Development</w:t>
      </w:r>
    </w:p>
    <w:p>
      <w:pPr>
        <w:pStyle w:val="Default"/>
        <w:suppressAutoHyphens w:val="1"/>
        <w:bidi w:val="0"/>
        <w:spacing w:before="0" w:line="480" w:lineRule="auto"/>
        <w:ind w:left="0" w:right="0" w:firstLine="0"/>
        <w:jc w:val="left"/>
        <w:rPr>
          <w:rFonts w:ascii="Times New Roman" w:cs="Times New Roman" w:hAnsi="Times New Roman" w:eastAsia="Times New Roman"/>
          <w:outline w:val="0"/>
          <w:color w:val="202122"/>
          <w:u w:color="202122"/>
          <w:rtl w:val="0"/>
          <w:lang w:val="en-US"/>
          <w14:textOutline w14:w="12700" w14:cap="flat">
            <w14:noFill/>
            <w14:miter w14:lim="400000"/>
          </w14:textOutline>
          <w14:textFill>
            <w14:solidFill>
              <w14:srgbClr w14:val="202122"/>
            </w14:solidFill>
          </w14:textFill>
        </w:rPr>
      </w:pPr>
      <w:r>
        <w:rPr>
          <w:rFonts w:ascii="Times New Roman" w:hAnsi="Times New Roman"/>
          <w:outline w:val="0"/>
          <w:color w:val="202122"/>
          <w:u w:color="202122"/>
          <w:rtl w:val="0"/>
          <w:lang w:val="en-US"/>
          <w14:textOutline w14:w="12700" w14:cap="flat">
            <w14:noFill/>
            <w14:miter w14:lim="400000"/>
          </w14:textOutline>
          <w14:textFill>
            <w14:solidFill>
              <w14:srgbClr w14:val="202122"/>
            </w14:solidFill>
          </w14:textFill>
        </w:rPr>
        <w:t>Professor Scranton</w:t>
      </w:r>
    </w:p>
    <w:p>
      <w:pPr>
        <w:pStyle w:val="Default"/>
        <w:suppressAutoHyphens w:val="1"/>
        <w:bidi w:val="0"/>
        <w:spacing w:before="0" w:line="480" w:lineRule="auto"/>
        <w:ind w:left="0" w:right="0" w:firstLine="0"/>
        <w:jc w:val="left"/>
        <w:rPr>
          <w:u w:color="000000"/>
          <w:rtl w:val="0"/>
          <w:lang w:val="en-US"/>
          <w14:textOutline w14:w="12700" w14:cap="flat">
            <w14:noFill/>
            <w14:miter w14:lim="400000"/>
          </w14:textOutline>
        </w:rPr>
      </w:pPr>
      <w:r>
        <w:rPr>
          <w:rFonts w:ascii="Times New Roman" w:hAnsi="Times New Roman"/>
          <w:outline w:val="0"/>
          <w:color w:val="202122"/>
          <w:u w:color="202122"/>
          <w:rtl w:val="0"/>
          <w:lang w:val="en-US"/>
          <w14:textOutline w14:w="12700" w14:cap="flat">
            <w14:noFill/>
            <w14:miter w14:lim="400000"/>
          </w14:textOutline>
          <w14:textFill>
            <w14:solidFill>
              <w14:srgbClr w14:val="202122"/>
            </w14:solidFill>
          </w14:textFill>
        </w:rPr>
        <w:t>10</w:t>
      </w:r>
      <w:r>
        <w:rPr>
          <w:rFonts w:ascii="Times New Roman" w:hAnsi="Times New Roman"/>
          <w:outline w:val="0"/>
          <w:color w:val="202122"/>
          <w:u w:color="202122"/>
          <w:rtl w:val="0"/>
          <w:lang w:val="en-US"/>
          <w14:textOutline w14:w="12700" w14:cap="flat">
            <w14:noFill/>
            <w14:miter w14:lim="400000"/>
          </w14:textOutline>
          <w14:textFill>
            <w14:solidFill>
              <w14:srgbClr w14:val="202122"/>
            </w14:solidFill>
          </w14:textFill>
        </w:rPr>
        <w:t>/20/2026</w:t>
      </w:r>
    </w:p>
    <w:p>
      <w:pPr>
        <w:pStyle w:val="Body"/>
        <w:spacing w:line="480" w:lineRule="auto"/>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it-IT"/>
        </w:rPr>
        <w:t>Grazioso Salvare Rescue Animal Dashboard</w:t>
      </w: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About the Project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In this project, I created an interactive dashboard for an organization that trains rescue dogs for various search and rescue missions, called Grazioso Salvare. The dashboard is based on animal data from the Austin Animal Center to assist in determining which dogs are eligible for certain rescue training requirements.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project is based on the CRUD Python module that I developed for Project One. I didn't just use Python to connect to MongoDB, I used the same module to connect a database to a web-based dashboard.</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dashboard displays animal records, filters dogs by rescue category and visualises the results on a pie chart and an interactive map.</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Motivation</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primary goal of this project was to reduce the time it takes Grazioso Salvare to find a dog that could be rescued, by eliminating the need to manually sift through a large dataset.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Certain breeds, ages and sexes are required for certain rescue operations. Using an interactive dashboard, I was able to organise the data and enable the user to filter the data by the type of rescue operation.</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dashboard also displays visual data about the animals, which helps to understand the data available and identify potential candidates.</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Getting Started</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project involves using Python to connect the database to the dashboard and using MongoDB as the database.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To create the connection to MongoDB and to fetch animal records, I have used the AnimalShelter class from Project One.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dashboard is designed according to Model-View-Controller (MVC) design pattern.</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s-ES_tradnl"/>
        </w:rPr>
        <w:t>Model: MongoDB</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application's model is implemented using MongoDB. It contains the animal records and processes the queries to fetch the information.</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chose MongoDB as a NoSQL database since it is a flexible database that stores data in documents that are similar to JSON. This is suitable for the animal dataset as it has many attributes, such as breed, age, sex, and location.</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A great feature of MongoDB was the ability to filter with queries, allowing the retrieval of animals that fit the criteria for each rescue category.</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One benefit is that it can be used with Python via PyMongo. PyMongo is a Python library that lets you connect to MongoDB, run queries and fetch documents as dictionaries.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These records can then be transformed into pandas DataFrames to be used in the dashboard.</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View: Dash</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view part of the application is implemented using Dash.</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dashboard interface, rescue filters, interactive data table, the distribution chart of the breeds and the geolocation map were designed using Dash.</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With Dash, it was possible to create an interactive web application without having to write a separate HTML, CSS, and JavaScript file.</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Controller: Dash Callbacks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controller part of the application is dash callbacks.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callbacks are called when the user interacts with the system and decide what information to show.</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For instance, if a user clicks on Water Rescue, the callback fetches the dogs that satisfy the water rescue criteria from the MongoDB database.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data is then shown in the data table and the pie chart and map are updated according to the data available.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design allows to isolate the operations performed on the database from the user interface of the dashboard, simplifying the application's maintenance.</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fr-FR"/>
        </w:rPr>
        <w:t>Installation</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project was developed using the Codio environment and Jupyter Notebook provided for the course.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following tools and libraries were used:</w:t>
      </w:r>
    </w:p>
    <w:tbl>
      <w:tblPr>
        <w:tblW w:w="9350" w:type="dxa"/>
        <w:jc w:val="left"/>
        <w:tblInd w:w="108" w:type="dxa"/>
        <w:tblBorders>
          <w:top w:val="single" w:color="929292" w:sz="4" w:space="0" w:shadow="0" w:frame="0"/>
          <w:left w:val="single" w:color="929292" w:sz="4" w:space="0" w:shadow="0" w:frame="0"/>
          <w:bottom w:val="single" w:color="929292" w:sz="4" w:space="0" w:shadow="0" w:frame="0"/>
          <w:right w:val="single" w:color="929292" w:sz="4" w:space="0" w:shadow="0" w:frame="0"/>
          <w:insideH w:val="single" w:color="929292" w:sz="4" w:space="0" w:shadow="0" w:frame="0"/>
          <w:insideV w:val="single" w:color="929292" w:sz="4" w:space="0" w:shadow="0" w:frame="0"/>
        </w:tblBorders>
        <w:shd w:val="clear" w:color="auto" w:fill="auto"/>
        <w:tblLayout w:type="fixed"/>
      </w:tblPr>
      <w:tblGrid>
        <w:gridCol w:w="4675"/>
        <w:gridCol w:w="4675"/>
      </w:tblGrid>
      <w:tr>
        <w:tblPrEx>
          <w:shd w:val="clear" w:color="auto" w:fill="00a2ff"/>
        </w:tblPrEx>
        <w:trPr>
          <w:trHeight w:val="294" w:hRule="atLeast"/>
          <w:tblHeader/>
        </w:trPr>
        <w:tc>
          <w:tcPr>
            <w:tcW w:type="dxa" w:w="4675"/>
            <w:tcBorders>
              <w:top w:val="single" w:color="929292" w:sz="4" w:space="0" w:shadow="0" w:frame="0"/>
              <w:left w:val="single" w:color="929292" w:sz="4" w:space="0" w:shadow="0" w:frame="0"/>
              <w:bottom w:val="single" w:color="89847f" w:sz="8" w:space="0" w:shadow="0" w:frame="0"/>
              <w:right w:val="single" w:color="ffffff" w:sz="4" w:space="0" w:shadow="0" w:frame="0"/>
            </w:tcBorders>
            <w:shd w:val="clear" w:color="auto" w:fill="00a2ff"/>
            <w:tcMar>
              <w:top w:type="dxa" w:w="80"/>
              <w:left w:type="dxa" w:w="80"/>
              <w:bottom w:type="dxa" w:w="80"/>
              <w:right w:type="dxa" w:w="80"/>
            </w:tcMar>
            <w:vAlign w:val="top"/>
          </w:tcPr>
          <w:p>
            <w:pPr>
              <w:pStyle w:val="Table Style 3"/>
              <w:bidi w:val="0"/>
            </w:pPr>
            <w:r>
              <w:rPr>
                <w:rFonts w:ascii="Helvetica Neue" w:cs="Arial Unicode MS" w:hAnsi="Helvetica Neue" w:eastAsia="Arial Unicode MS"/>
                <w:rtl w:val="0"/>
              </w:rPr>
              <w:t>Tool</w:t>
            </w:r>
          </w:p>
        </w:tc>
        <w:tc>
          <w:tcPr>
            <w:tcW w:type="dxa" w:w="4675"/>
            <w:tcBorders>
              <w:top w:val="single" w:color="929292" w:sz="4" w:space="0" w:shadow="0" w:frame="0"/>
              <w:left w:val="single" w:color="ffffff" w:sz="4" w:space="0" w:shadow="0" w:frame="0"/>
              <w:bottom w:val="single" w:color="89847f" w:sz="8" w:space="0" w:shadow="0" w:frame="0"/>
              <w:right w:val="single" w:color="929292" w:sz="4" w:space="0" w:shadow="0" w:frame="0"/>
            </w:tcBorders>
            <w:shd w:val="clear" w:color="auto" w:fill="00a2ff"/>
            <w:tcMar>
              <w:top w:type="dxa" w:w="80"/>
              <w:left w:type="dxa" w:w="80"/>
              <w:bottom w:type="dxa" w:w="80"/>
              <w:right w:type="dxa" w:w="80"/>
            </w:tcMar>
            <w:vAlign w:val="top"/>
          </w:tcPr>
          <w:p>
            <w:pPr>
              <w:pStyle w:val="Table Style 3"/>
              <w:bidi w:val="0"/>
            </w:pPr>
            <w:r>
              <w:rPr>
                <w:rFonts w:ascii="Helvetica Neue" w:cs="Arial Unicode MS" w:hAnsi="Helvetica Neue" w:eastAsia="Arial Unicode MS"/>
                <w:rtl w:val="0"/>
              </w:rPr>
              <w:t>Purpose</w:t>
            </w:r>
          </w:p>
        </w:tc>
      </w:tr>
      <w:tr>
        <w:tblPrEx>
          <w:shd w:val="clear" w:color="auto" w:fill="auto"/>
        </w:tblPrEx>
        <w:trPr>
          <w:trHeight w:val="895" w:hRule="atLeast"/>
        </w:trPr>
        <w:tc>
          <w:tcPr>
            <w:tcW w:type="dxa" w:w="4675"/>
            <w:tcBorders>
              <w:top w:val="single" w:color="89847f" w:sz="8"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Table Style 4"/>
              <w:bidi w:val="0"/>
            </w:pPr>
            <w:r>
              <w:rPr>
                <w:rFonts w:ascii="Helvetica Neue Medium" w:cs="Arial Unicode MS" w:hAnsi="Helvetica Neue Medium" w:eastAsia="Arial Unicode MS"/>
                <w:rtl w:val="0"/>
              </w:rPr>
              <w:t>Python</w:t>
            </w:r>
          </w:p>
        </w:tc>
        <w:tc>
          <w:tcPr>
            <w:tcW w:type="dxa" w:w="4675"/>
            <w:tcBorders>
              <w:top w:val="single" w:color="89847f" w:sz="8" w:space="0" w:shadow="0" w:frame="0"/>
              <w:left w:val="single" w:color="89847f" w:sz="8"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Main programming language used for the application</w:t>
            </w:r>
          </w:p>
        </w:tc>
      </w:tr>
      <w:tr>
        <w:tblPrEx>
          <w:shd w:val="clear" w:color="auto" w:fill="auto"/>
        </w:tblPrEx>
        <w:trPr>
          <w:trHeight w:val="300" w:hRule="atLeast"/>
        </w:trPr>
        <w:tc>
          <w:tcPr>
            <w:tcW w:type="dxa" w:w="4675"/>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MongoDB</w:t>
            </w:r>
          </w:p>
        </w:tc>
        <w:tc>
          <w:tcPr>
            <w:tcW w:type="dxa" w:w="4675"/>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Stores and retrieves animal records</w:t>
            </w:r>
          </w:p>
        </w:tc>
      </w:tr>
      <w:tr>
        <w:tblPrEx>
          <w:shd w:val="clear" w:color="auto" w:fill="auto"/>
        </w:tblPrEx>
        <w:trPr>
          <w:trHeight w:val="300" w:hRule="atLeast"/>
        </w:trPr>
        <w:tc>
          <w:tcPr>
            <w:tcW w:type="dxa" w:w="4675"/>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PyMongo</w:t>
            </w:r>
          </w:p>
        </w:tc>
        <w:tc>
          <w:tcPr>
            <w:tcW w:type="dxa" w:w="4675"/>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Connects Python to MongoDB</w:t>
            </w:r>
          </w:p>
        </w:tc>
      </w:tr>
      <w:tr>
        <w:tblPrEx>
          <w:shd w:val="clear" w:color="auto" w:fill="auto"/>
        </w:tblPrEx>
        <w:trPr>
          <w:trHeight w:val="300" w:hRule="atLeast"/>
        </w:trPr>
        <w:tc>
          <w:tcPr>
            <w:tcW w:type="dxa" w:w="4675"/>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Pandas</w:t>
            </w:r>
          </w:p>
        </w:tc>
        <w:tc>
          <w:tcPr>
            <w:tcW w:type="dxa" w:w="4675"/>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Organizes database records into DataFrames</w:t>
            </w:r>
          </w:p>
        </w:tc>
      </w:tr>
      <w:tr>
        <w:tblPrEx>
          <w:shd w:val="clear" w:color="auto" w:fill="auto"/>
        </w:tblPrEx>
        <w:trPr>
          <w:trHeight w:val="300" w:hRule="atLeast"/>
        </w:trPr>
        <w:tc>
          <w:tcPr>
            <w:tcW w:type="dxa" w:w="4675"/>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Dash</w:t>
            </w:r>
          </w:p>
        </w:tc>
        <w:tc>
          <w:tcPr>
            <w:tcW w:type="dxa" w:w="4675"/>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Creates the interactive dashboard</w:t>
            </w:r>
          </w:p>
        </w:tc>
      </w:tr>
      <w:tr>
        <w:tblPrEx>
          <w:shd w:val="clear" w:color="auto" w:fill="auto"/>
        </w:tblPrEx>
        <w:trPr>
          <w:trHeight w:val="890" w:hRule="atLeast"/>
        </w:trPr>
        <w:tc>
          <w:tcPr>
            <w:tcW w:type="dxa" w:w="4675"/>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JupyterDash</w:t>
            </w:r>
          </w:p>
        </w:tc>
        <w:tc>
          <w:tcPr>
            <w:tcW w:type="dxa" w:w="4675"/>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Runs the Dash application in the Jupyter environment</w:t>
            </w:r>
          </w:p>
        </w:tc>
      </w:tr>
      <w:tr>
        <w:tblPrEx>
          <w:shd w:val="clear" w:color="auto" w:fill="auto"/>
        </w:tblPrEx>
        <w:trPr>
          <w:trHeight w:val="300" w:hRule="atLeast"/>
        </w:trPr>
        <w:tc>
          <w:tcPr>
            <w:tcW w:type="dxa" w:w="4675"/>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Plotly</w:t>
            </w:r>
          </w:p>
        </w:tc>
        <w:tc>
          <w:tcPr>
            <w:tcW w:type="dxa" w:w="4675"/>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Creates the breed distribution pie chart</w:t>
            </w:r>
          </w:p>
        </w:tc>
      </w:tr>
      <w:tr>
        <w:tblPrEx>
          <w:shd w:val="clear" w:color="auto" w:fill="auto"/>
        </w:tblPrEx>
        <w:trPr>
          <w:trHeight w:val="890" w:hRule="atLeast"/>
        </w:trPr>
        <w:tc>
          <w:tcPr>
            <w:tcW w:type="dxa" w:w="4675"/>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Dash Leaflet</w:t>
            </w:r>
          </w:p>
        </w:tc>
        <w:tc>
          <w:tcPr>
            <w:tcW w:type="dxa" w:w="4675"/>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Displays animal locations on an interactive map</w:t>
            </w:r>
          </w:p>
        </w:tc>
      </w:tr>
      <w:tr>
        <w:tblPrEx>
          <w:shd w:val="clear" w:color="auto" w:fill="auto"/>
        </w:tblPrEx>
        <w:trPr>
          <w:trHeight w:val="890" w:hRule="atLeast"/>
        </w:trPr>
        <w:tc>
          <w:tcPr>
            <w:tcW w:type="dxa" w:w="4675"/>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Jupyter Notebook</w:t>
            </w:r>
          </w:p>
        </w:tc>
        <w:tc>
          <w:tcPr>
            <w:tcW w:type="dxa" w:w="4675"/>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Provides the environment for developing and testing the dashboard</w:t>
            </w:r>
          </w:p>
        </w:tc>
      </w:tr>
      <w:tr>
        <w:tblPrEx>
          <w:shd w:val="clear" w:color="auto" w:fill="auto"/>
        </w:tblPrEx>
        <w:trPr>
          <w:trHeight w:val="300" w:hRule="atLeast"/>
        </w:trPr>
        <w:tc>
          <w:tcPr>
            <w:tcW w:type="dxa" w:w="4675"/>
            <w:tcBorders>
              <w:top w:val="single" w:color="929292" w:sz="4" w:space="0" w:shadow="0" w:frame="0"/>
              <w:left w:val="single" w:color="929292" w:sz="4" w:space="0" w:shadow="0" w:frame="0"/>
              <w:bottom w:val="single" w:color="929292" w:sz="4" w:space="0" w:shadow="0" w:frame="0"/>
              <w:right w:val="single" w:color="89847f" w:sz="8" w:space="0" w:shadow="0" w:frame="0"/>
            </w:tcBorders>
            <w:shd w:val="clear" w:color="auto" w:fill="auto"/>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Codio</w:t>
            </w:r>
          </w:p>
        </w:tc>
        <w:tc>
          <w:tcPr>
            <w:tcW w:type="dxa" w:w="4675"/>
            <w:tcBorders>
              <w:top w:val="single" w:color="929292" w:sz="4" w:space="0" w:shadow="0" w:frame="0"/>
              <w:left w:val="single" w:color="89847f" w:sz="8" w:space="0" w:shadow="0" w:frame="0"/>
              <w:bottom w:val="single" w:color="929292" w:sz="4" w:space="0" w:shadow="0" w:frame="0"/>
              <w:right w:val="single" w:color="929292" w:sz="4" w:space="0" w:shadow="0" w:frame="0"/>
            </w:tcBorders>
            <w:shd w:val="clear" w:color="auto" w:fill="f7f7f6"/>
            <w:tcMar>
              <w:top w:type="dxa" w:w="80"/>
              <w:left w:type="dxa" w:w="80"/>
              <w:bottom w:type="dxa" w:w="80"/>
              <w:right w:type="dxa" w:w="80"/>
            </w:tcMar>
            <w:vAlign w:val="top"/>
          </w:tcPr>
          <w:p>
            <w:pPr>
              <w:pStyle w:val="Body"/>
              <w:spacing w:line="480" w:lineRule="auto"/>
            </w:pPr>
            <w:r>
              <w:rPr>
                <w:rFonts w:ascii="Times New Roman" w:hAnsi="Times New Roman"/>
                <w:sz w:val="24"/>
                <w:szCs w:val="24"/>
                <w:rtl w:val="0"/>
              </w:rPr>
              <w:t>Provides the course development environment</w:t>
            </w:r>
          </w:p>
        </w:tc>
      </w:tr>
    </w:tbl>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Required Files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main files used for this project are: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 ProjectTwoDashboard.ipynb </w:t>
      </w:r>
      <w:r>
        <w:rPr>
          <w:rFonts w:ascii="Times New Roman" w:hAnsi="Times New Roman" w:hint="default"/>
          <w:sz w:val="24"/>
          <w:szCs w:val="24"/>
          <w:rtl w:val="0"/>
        </w:rPr>
        <w:t xml:space="preserve">– </w:t>
      </w:r>
      <w:r>
        <w:rPr>
          <w:rFonts w:ascii="Times New Roman" w:hAnsi="Times New Roman"/>
          <w:sz w:val="24"/>
          <w:szCs w:val="24"/>
          <w:rtl w:val="0"/>
          <w:lang w:val="en-US"/>
        </w:rPr>
        <w:t>Contains the dashboard interface and callback functions.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 CRUD_Python_Module.py </w:t>
      </w:r>
      <w:r>
        <w:rPr>
          <w:rFonts w:ascii="Times New Roman" w:hAnsi="Times New Roman" w:hint="default"/>
          <w:sz w:val="24"/>
          <w:szCs w:val="24"/>
          <w:rtl w:val="0"/>
        </w:rPr>
        <w:t xml:space="preserve">– </w:t>
      </w:r>
      <w:r>
        <w:rPr>
          <w:rFonts w:ascii="Times New Roman" w:hAnsi="Times New Roman"/>
          <w:sz w:val="24"/>
          <w:szCs w:val="24"/>
          <w:rtl w:val="0"/>
          <w:lang w:val="en-US"/>
        </w:rPr>
        <w:t>Contains the AnimalShelter class used to communicate with MongoDB.</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it-IT"/>
        </w:rPr>
        <w:t xml:space="preserve">* Grazioso Salvare Logo.png </w:t>
      </w:r>
      <w:r>
        <w:rPr>
          <w:rFonts w:ascii="Times New Roman" w:hAnsi="Times New Roman" w:hint="default"/>
          <w:sz w:val="24"/>
          <w:szCs w:val="24"/>
          <w:rtl w:val="0"/>
        </w:rPr>
        <w:t xml:space="preserve">– </w:t>
      </w:r>
      <w:r>
        <w:rPr>
          <w:rFonts w:ascii="Times New Roman" w:hAnsi="Times New Roman"/>
          <w:sz w:val="24"/>
          <w:szCs w:val="24"/>
          <w:rtl w:val="0"/>
          <w:lang w:val="en-US"/>
        </w:rPr>
        <w:t>Displays the organization</w:t>
      </w:r>
      <w:r>
        <w:rPr>
          <w:rFonts w:ascii="Times New Roman" w:hAnsi="Times New Roman" w:hint="default"/>
          <w:sz w:val="24"/>
          <w:szCs w:val="24"/>
          <w:rtl w:val="1"/>
        </w:rPr>
        <w:t>’</w:t>
      </w:r>
      <w:r>
        <w:rPr>
          <w:rFonts w:ascii="Times New Roman" w:hAnsi="Times New Roman"/>
          <w:sz w:val="24"/>
          <w:szCs w:val="24"/>
          <w:rtl w:val="0"/>
          <w:lang w:val="en-US"/>
        </w:rPr>
        <w:t>s logo on the dashboard.</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Setting Up the Application</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To reproduce the project, MongoDB must be installed and running.</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Austin Animal Center dataset needs to be imported into the animals collection in the aac database.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MongoDB user must also have the appropriate permissions to access the database.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Python dependencies can be installed using:</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pip install pymongo pandas dash jupyter-dash dash-leaflet plotly jupyter</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After installing the required libraries, the MongoDB connection must be configured in the CRUD Python module</w:t>
      </w:r>
      <w:r>
        <w:rPr>
          <w:rFonts w:ascii="Times New Roman" w:hAnsi="Times New Roman"/>
          <w:sz w:val="24"/>
          <w:szCs w:val="24"/>
          <w:rtl w:val="0"/>
          <w:lang w:val="en-US"/>
        </w:rPr>
        <w: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dashboard notebook and CRUD module should be placed in the same directory so the notebook can import the AnimalShelter class.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logo image must also be available in the directory.</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Once everything is configured, open ProjectTwoDashboard.ipynb in Jupyter Notebook and run the cells in order.</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application will start a Dash server, allowing the dashboard to be accessed through the address provided by the notebook.</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it-IT"/>
        </w:rPr>
        <w:t>Usage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dashboard provides several features for interacting with the animal dataset.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Interactive Data Table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data table displays animal records retrieved from MongoDB.</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used the Dash DataTable component to make the records easier to browse and organize.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Users can sort the records by column, apply additional table filters, and navigate through the dataset using pagination.</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table displays 10 records per page and supports selecting individual animals.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Selecting an animal also allows the user to view its location on the geolocation map.</w:t>
      </w: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s-ES_tradnl"/>
        </w:rPr>
        <w:t>Rescue Type Filters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implemented four filtering options to help users find animals that meet specific rescue training requirements.</w:t>
      </w:r>
    </w:p>
    <w:p>
      <w:pPr>
        <w:pStyle w:val="Body"/>
        <w:spacing w:line="48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All Animals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option displays the complete dataset without applying any rescue-specific filters.</w:t>
      </w:r>
    </w:p>
    <w:p>
      <w:pPr>
        <w:pStyle w:val="Body"/>
        <w:spacing w:line="48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Water Rescue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filter retrieves dogs that meet the water rescue requirements based on breed, sex, and age.</w:t>
      </w:r>
    </w:p>
    <w:p>
      <w:pPr>
        <w:pStyle w:val="Body"/>
        <w:spacing w:line="48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Mountain or Wilderness Rescue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filter retrieves dogs that meet the requirements for mountain and wilderness rescue operations.</w:t>
      </w:r>
    </w:p>
    <w:p>
      <w:pPr>
        <w:pStyle w:val="Body"/>
        <w:spacing w:line="48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Disaster or Individual Tracking</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filter retrieves dogs that meet the requirements for disaster response and individual tracking.</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Each filter uses a MongoDB query to retrieve matching records.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When a different filter is selected, the dashboard updates the data table and its visualizations.</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Breed Distribution Chart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used Plotly to create a pie chart showing the 10 most common breeds in the currently displayed dataset.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chart updates when a user selects a different rescue category.</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makes it easier to compare the types of dogs available for different rescue operations.</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Geolocation Map</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used Dash Leaflet to create an interactive map displaying animal locations.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map uses the latitude and longitude coordinates stored in the animal records.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When a user selects an animal from the data table, the map displays a marker at that animal</w:t>
      </w:r>
      <w:r>
        <w:rPr>
          <w:rFonts w:ascii="Times New Roman" w:hAnsi="Times New Roman" w:hint="default"/>
          <w:sz w:val="24"/>
          <w:szCs w:val="24"/>
          <w:rtl w:val="1"/>
        </w:rPr>
        <w:t>’</w:t>
      </w:r>
      <w:r>
        <w:rPr>
          <w:rFonts w:ascii="Times New Roman" w:hAnsi="Times New Roman"/>
          <w:sz w:val="24"/>
          <w:szCs w:val="24"/>
          <w:rtl w:val="0"/>
          <w:lang w:val="en-US"/>
        </w:rPr>
        <w:t>s location.</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marker also provides information about the selected animal, including its name and breed.</w:t>
      </w:r>
    </w:p>
    <w:p>
      <w:pPr>
        <w:pStyle w:val="Body"/>
        <w:spacing w:line="480" w:lineRule="auto"/>
        <w:rPr>
          <w:rFonts w:ascii="Times New Roman" w:cs="Times New Roman" w:hAnsi="Times New Roman" w:eastAsia="Times New Roman"/>
          <w:b w:val="1"/>
          <w:bCs w:val="1"/>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Setting Up the Application</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project has to be installed and running on MongoDB to be reproduced.</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Austin Animal Center dataset needs to be imported into the animals collection in the aac database.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user of the MongoDB database also needs to have the necessary permissions to access the database.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Python dependencies can be installed using:</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pip install pymongo pandas dash jupyter-dash dash-leaflet plotly jupyter</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Once the necessary libraries are installed, the connection to the MongoDB database needs to be set up in the CRUD Python module.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dashboard notebook and CRUD module must be in the same directory so that the notebook can import the AnimalShelter class.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logo image should also be located in the directory.</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After all is set up, open the file ProjectTwoDashboard.ipynb in Jupyter Notebook and execute the cells sequentially.</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application will launch a Dash server and the dashboard will be served at the address that is given by the notebook.</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it-IT"/>
        </w:rPr>
        <w:t>Usage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dashboard offers a number of features to interact with the animal dataset.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Interactive Data Table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data table shows animal records from MongoDB.</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To make it easier to browse and organize the records, I used the Dash DataTable component.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user can sort the records by column, set more filters on the table and use pagination to move through the data set.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A table with 10 records per page, and individual animal selection.</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By choosing an animal, the user can also see where the animal is on the geolocation map.</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s-ES_tradnl"/>
        </w:rPr>
        <w:t>Rescue Type Filters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added four filtering options for users to be able to find animals that have certain rescue training needs.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de-DE"/>
        </w:rPr>
        <w:t>All Animals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option shows the entire data set without any filters specific to the rescue.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Water Rescue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filter will return the dogs that have the water rescue requirements of breed, sex and age.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Wilderness or Mountain Rescue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filter is for dogs that are suitable for mountain and wilderness rescues.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Disaster or Individual Tracking</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filter will return dogs that have the qualifications for disaster response and individual tracking.</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Every filter fetches records from a MongoDB query.</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If a different filter is chosen, the dashboard will refresh the data table and visualizations.</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Breed Distribution Chart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created a pie chart using Plotly that displays the 10 most common breeds in the dataset displayed.</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chart is updated as the user changes their rescue category.</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This allows for better comparison of the kinds of dogs that can be used for various rescues.</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Geolocation Map</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Created an interactive map of animal locations using Dash Leaflet.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map is based on the latitude and longitude information in the animal records.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user can choose an animal from the data table and see a marker on the map at the location of the animal.</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marker also includes details of the animal being selected, such as its name and breed.</w:t>
      </w: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Screenshots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following screenshots demonstrate the functionality of the completed dashboard.</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de-DE"/>
        </w:rPr>
        <w:t>Figure 1: Default Dashboard</w:t>
      </w: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59264" behindDoc="0" locked="0" layoutInCell="1" allowOverlap="1">
            <wp:simplePos x="0" y="0"/>
            <wp:positionH relativeFrom="margin">
              <wp:posOffset>-6349</wp:posOffset>
            </wp:positionH>
            <wp:positionV relativeFrom="line">
              <wp:posOffset>192681</wp:posOffset>
            </wp:positionV>
            <wp:extent cx="5943600" cy="5923946"/>
            <wp:effectExtent l="0" t="0" r="0" b="0"/>
            <wp:wrapThrough wrapText="bothSides" distL="152400" distR="152400">
              <wp:wrapPolygon edited="1">
                <wp:start x="0" y="0"/>
                <wp:lineTo x="21600" y="0"/>
                <wp:lineTo x="21600" y="21608"/>
                <wp:lineTo x="0" y="21608"/>
                <wp:lineTo x="0" y="0"/>
              </wp:wrapPolygon>
            </wp:wrapThrough>
            <wp:docPr id="1073741825" name="officeArt object" descr="screencapture-greenclark-tripodnadia-3000-codio-io-proxy-8050-2026-10-24-16_57_36.png"/>
            <wp:cNvGraphicFramePr/>
            <a:graphic xmlns:a="http://schemas.openxmlformats.org/drawingml/2006/main">
              <a:graphicData uri="http://schemas.openxmlformats.org/drawingml/2006/picture">
                <pic:pic xmlns:pic="http://schemas.openxmlformats.org/drawingml/2006/picture">
                  <pic:nvPicPr>
                    <pic:cNvPr id="1073741825" name="screencapture-greenclark-tripodnadia-3000-codio-io-proxy-8050-2026-10-24-16_57_36.png" descr="screencapture-greenclark-tripodnadia-3000-codio-io-proxy-8050-2026-10-24-16_57_36.png"/>
                    <pic:cNvPicPr>
                      <a:picLocks noChangeAspect="1"/>
                    </pic:cNvPicPr>
                  </pic:nvPicPr>
                  <pic:blipFill>
                    <a:blip r:embed="rId4">
                      <a:extLst/>
                    </a:blip>
                    <a:stretch>
                      <a:fillRect/>
                    </a:stretch>
                  </pic:blipFill>
                  <pic:spPr>
                    <a:xfrm>
                      <a:off x="0" y="0"/>
                      <a:ext cx="5943600" cy="5923946"/>
                    </a:xfrm>
                    <a:prstGeom prst="rect">
                      <a:avLst/>
                    </a:prstGeom>
                    <a:ln w="12700" cap="flat">
                      <a:noFill/>
                      <a:miter lim="400000"/>
                    </a:ln>
                    <a:effectLst/>
                  </pic:spPr>
                </pic:pic>
              </a:graphicData>
            </a:graphic>
          </wp:anchor>
        </w:drawing>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Figure 1: The dashboard displaying the complete animal dataset, including the interactive data table, breed distribution chart, and geolocation map.</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Figure 2: Water Rescue Filter</w:t>
      </w: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60288" behindDoc="0" locked="0" layoutInCell="1" allowOverlap="1">
            <wp:simplePos x="0" y="0"/>
            <wp:positionH relativeFrom="margin">
              <wp:posOffset>-6349</wp:posOffset>
            </wp:positionH>
            <wp:positionV relativeFrom="line">
              <wp:posOffset>194434</wp:posOffset>
            </wp:positionV>
            <wp:extent cx="5943600" cy="5923946"/>
            <wp:effectExtent l="0" t="0" r="0" b="0"/>
            <wp:wrapThrough wrapText="bothSides" distL="152400" distR="152400">
              <wp:wrapPolygon edited="1">
                <wp:start x="0" y="0"/>
                <wp:lineTo x="21600" y="0"/>
                <wp:lineTo x="21600" y="21608"/>
                <wp:lineTo x="0" y="21608"/>
                <wp:lineTo x="0" y="0"/>
              </wp:wrapPolygon>
            </wp:wrapThrough>
            <wp:docPr id="1073741826" name="officeArt object" descr="screencapture-greenclark-tripodnadia-3000-codio-io-proxy-8050-2026-10-24-16_58_26.png"/>
            <wp:cNvGraphicFramePr/>
            <a:graphic xmlns:a="http://schemas.openxmlformats.org/drawingml/2006/main">
              <a:graphicData uri="http://schemas.openxmlformats.org/drawingml/2006/picture">
                <pic:pic xmlns:pic="http://schemas.openxmlformats.org/drawingml/2006/picture">
                  <pic:nvPicPr>
                    <pic:cNvPr id="1073741826" name="screencapture-greenclark-tripodnadia-3000-codio-io-proxy-8050-2026-10-24-16_58_26.png" descr="screencapture-greenclark-tripodnadia-3000-codio-io-proxy-8050-2026-10-24-16_58_26.png"/>
                    <pic:cNvPicPr>
                      <a:picLocks noChangeAspect="1"/>
                    </pic:cNvPicPr>
                  </pic:nvPicPr>
                  <pic:blipFill>
                    <a:blip r:embed="rId5">
                      <a:extLst/>
                    </a:blip>
                    <a:stretch>
                      <a:fillRect/>
                    </a:stretch>
                  </pic:blipFill>
                  <pic:spPr>
                    <a:xfrm>
                      <a:off x="0" y="0"/>
                      <a:ext cx="5943600" cy="5923946"/>
                    </a:xfrm>
                    <a:prstGeom prst="rect">
                      <a:avLst/>
                    </a:prstGeom>
                    <a:ln w="12700" cap="flat">
                      <a:noFill/>
                      <a:miter lim="400000"/>
                    </a:ln>
                    <a:effectLst/>
                  </pic:spPr>
                </pic:pic>
              </a:graphicData>
            </a:graphic>
          </wp:anchor>
        </w:drawing>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Figure 2: The dashboard displaying animal records that meet the water rescue requirements.</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Figure 3: Mountain or Wilderness Rescue Filter</w:t>
      </w: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203199</wp:posOffset>
            </wp:positionV>
            <wp:extent cx="5943600" cy="5923946"/>
            <wp:effectExtent l="0" t="0" r="0" b="0"/>
            <wp:wrapThrough wrapText="bothSides" distL="152400" distR="152400">
              <wp:wrapPolygon edited="1">
                <wp:start x="0" y="0"/>
                <wp:lineTo x="21600" y="0"/>
                <wp:lineTo x="21600" y="21608"/>
                <wp:lineTo x="0" y="21608"/>
                <wp:lineTo x="0" y="0"/>
              </wp:wrapPolygon>
            </wp:wrapThrough>
            <wp:docPr id="1073741827" name="officeArt object" descr="screencapture-greenclark-tripodnadia-3000-codio-io-proxy-8050-2026-10-24-16_58_38.png"/>
            <wp:cNvGraphicFramePr/>
            <a:graphic xmlns:a="http://schemas.openxmlformats.org/drawingml/2006/main">
              <a:graphicData uri="http://schemas.openxmlformats.org/drawingml/2006/picture">
                <pic:pic xmlns:pic="http://schemas.openxmlformats.org/drawingml/2006/picture">
                  <pic:nvPicPr>
                    <pic:cNvPr id="1073741827" name="screencapture-greenclark-tripodnadia-3000-codio-io-proxy-8050-2026-10-24-16_58_38.png" descr="screencapture-greenclark-tripodnadia-3000-codio-io-proxy-8050-2026-10-24-16_58_38.png"/>
                    <pic:cNvPicPr>
                      <a:picLocks noChangeAspect="1"/>
                    </pic:cNvPicPr>
                  </pic:nvPicPr>
                  <pic:blipFill>
                    <a:blip r:embed="rId6">
                      <a:extLst/>
                    </a:blip>
                    <a:stretch>
                      <a:fillRect/>
                    </a:stretch>
                  </pic:blipFill>
                  <pic:spPr>
                    <a:xfrm>
                      <a:off x="0" y="0"/>
                      <a:ext cx="5943600" cy="5923946"/>
                    </a:xfrm>
                    <a:prstGeom prst="rect">
                      <a:avLst/>
                    </a:prstGeom>
                    <a:ln w="12700" cap="flat">
                      <a:noFill/>
                      <a:miter lim="400000"/>
                    </a:ln>
                    <a:effectLst/>
                  </pic:spPr>
                </pic:pic>
              </a:graphicData>
            </a:graphic>
          </wp:anchor>
        </w:drawing>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Figure 3: The dashboard displaying animal records that meet the mountain or wilderness rescue requirements.</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Figure 4: Disaster or Individual Tracking Filter</w:t>
      </w: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line">
              <wp:posOffset>193039</wp:posOffset>
            </wp:positionV>
            <wp:extent cx="5943600" cy="5923946"/>
            <wp:effectExtent l="0" t="0" r="0" b="0"/>
            <wp:wrapThrough wrapText="bothSides" distL="152400" distR="152400">
              <wp:wrapPolygon edited="1">
                <wp:start x="0" y="0"/>
                <wp:lineTo x="21600" y="0"/>
                <wp:lineTo x="21600" y="21608"/>
                <wp:lineTo x="0" y="21608"/>
                <wp:lineTo x="0" y="0"/>
              </wp:wrapPolygon>
            </wp:wrapThrough>
            <wp:docPr id="1073741828" name="officeArt object" descr="screencapture-greenclark-tripodnadia-3000-codio-io-proxy-8050-2026-10-24-16_58_53.png"/>
            <wp:cNvGraphicFramePr/>
            <a:graphic xmlns:a="http://schemas.openxmlformats.org/drawingml/2006/main">
              <a:graphicData uri="http://schemas.openxmlformats.org/drawingml/2006/picture">
                <pic:pic xmlns:pic="http://schemas.openxmlformats.org/drawingml/2006/picture">
                  <pic:nvPicPr>
                    <pic:cNvPr id="1073741828" name="screencapture-greenclark-tripodnadia-3000-codio-io-proxy-8050-2026-10-24-16_58_53.png" descr="screencapture-greenclark-tripodnadia-3000-codio-io-proxy-8050-2026-10-24-16_58_53.png"/>
                    <pic:cNvPicPr>
                      <a:picLocks noChangeAspect="1"/>
                    </pic:cNvPicPr>
                  </pic:nvPicPr>
                  <pic:blipFill>
                    <a:blip r:embed="rId7">
                      <a:extLst/>
                    </a:blip>
                    <a:stretch>
                      <a:fillRect/>
                    </a:stretch>
                  </pic:blipFill>
                  <pic:spPr>
                    <a:xfrm>
                      <a:off x="0" y="0"/>
                      <a:ext cx="5943600" cy="5923946"/>
                    </a:xfrm>
                    <a:prstGeom prst="rect">
                      <a:avLst/>
                    </a:prstGeom>
                    <a:ln w="12700" cap="flat">
                      <a:noFill/>
                      <a:miter lim="400000"/>
                    </a:ln>
                    <a:effectLst/>
                  </pic:spPr>
                </pic:pic>
              </a:graphicData>
            </a:graphic>
          </wp:anchor>
        </w:drawing>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Figure 4: The dashboard displaying animal records that meet the disaster or individual tracking requirements.</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Figure 5: Interactive Geolocation Map</w:t>
      </w:r>
      <w:r>
        <w:rPr>
          <w:rFonts w:ascii="Times New Roman" w:cs="Times New Roman" w:hAnsi="Times New Roman" w:eastAsia="Times New Roman"/>
          <w:sz w:val="24"/>
          <w:szCs w:val="24"/>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203200</wp:posOffset>
            </wp:positionV>
            <wp:extent cx="5943600" cy="5923946"/>
            <wp:effectExtent l="0" t="0" r="0" b="0"/>
            <wp:wrapThrough wrapText="bothSides" distL="152400" distR="152400">
              <wp:wrapPolygon edited="1">
                <wp:start x="0" y="0"/>
                <wp:lineTo x="21600" y="0"/>
                <wp:lineTo x="21600" y="21608"/>
                <wp:lineTo x="0" y="21608"/>
                <wp:lineTo x="0" y="0"/>
              </wp:wrapPolygon>
            </wp:wrapThrough>
            <wp:docPr id="1073741829" name="officeArt object" descr="screencapture-greenclark-tripodnadia-3000-codio-io-proxy-8050-2026-10-24-16_59_18.png"/>
            <wp:cNvGraphicFramePr/>
            <a:graphic xmlns:a="http://schemas.openxmlformats.org/drawingml/2006/main">
              <a:graphicData uri="http://schemas.openxmlformats.org/drawingml/2006/picture">
                <pic:pic xmlns:pic="http://schemas.openxmlformats.org/drawingml/2006/picture">
                  <pic:nvPicPr>
                    <pic:cNvPr id="1073741829" name="screencapture-greenclark-tripodnadia-3000-codio-io-proxy-8050-2026-10-24-16_59_18.png" descr="screencapture-greenclark-tripodnadia-3000-codio-io-proxy-8050-2026-10-24-16_59_18.png"/>
                    <pic:cNvPicPr>
                      <a:picLocks noChangeAspect="1"/>
                    </pic:cNvPicPr>
                  </pic:nvPicPr>
                  <pic:blipFill>
                    <a:blip r:embed="rId8">
                      <a:extLst/>
                    </a:blip>
                    <a:stretch>
                      <a:fillRect/>
                    </a:stretch>
                  </pic:blipFill>
                  <pic:spPr>
                    <a:xfrm>
                      <a:off x="0" y="0"/>
                      <a:ext cx="5943600" cy="5923946"/>
                    </a:xfrm>
                    <a:prstGeom prst="rect">
                      <a:avLst/>
                    </a:prstGeom>
                    <a:ln w="12700" cap="flat">
                      <a:noFill/>
                      <a:miter lim="400000"/>
                    </a:ln>
                    <a:effectLst/>
                  </pic:spPr>
                </pic:pic>
              </a:graphicData>
            </a:graphic>
          </wp:anchor>
        </w:drawing>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Figure 5: The geolocation map displaying the location of an animal selected from the data table.</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Development Process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began this project with the CRUD Python module that I created in Project One.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first step was to link the dashboard to the database MongoDB and get the animal records by using the read() method in my AnimalShelter class.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then transformed the records into a pandas DataFrame to be shown in the Dash DataTable.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Once the data table was working, I added the Grazioso Salvare logo, dashboard title and my name to the interface.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Then I used Dash radio buttons to create the rescue-type filters. I wrote queries for each of the rescue categories that were needed, depending on the animal attributes.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After the filtering was successful, I plotted a pie chart using Plotly to show the most common breeds in the filtered data.</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Created the geolocation map with Dash Leaflet and linked it to the data table to update the map when you click on an animal.</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Lastly, I tried each rescue filter and confirmed that the data table, pie chart and geolocation map refreshed properly.</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Challenges and Solutions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had a couple of issues when building the dashboard.</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first problem was to integrate Python with MongoDB. I had authentication problems with the CRUD module that prevented the application from accessing the database.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fixed this by checking the connection settings and fixing the way the credentials were used.</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One of the problems was getting the Dash callbacks to operate properly. I ran into callback errors and indentation issues while adding new functionality.</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These issues have been addressed by checking the callback functions, fixing the indentation and ensuring that the component ID's were consistent with the ID's in the dashboard layout.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also had trouble getting the geolocation map to display. The data table and pie chart were functioning at one time but the map was not showing up on the dashboard.</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looked at the layout and made some changes to the styling of the chart and map containers to make them display properly.</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last hurdle was to ensure that all the dashboard elements would update simultaneously when a rescue filter was chosen.</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solved this by binding the filtered data to the table, pie chart and geolocation map using Dash callbacks.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These challenges helped me to gain a better understanding of the interaction between the database, the dashboard components and the callback functions.</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it-IT"/>
        </w:rPr>
        <w:t>Conclusion</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In general, this project gave me a better understanding of how to link a database to an interactive website.</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was able to extend the CRUD Python module from Project One and use it to create a dashboard that fetches, filters and visualizes animal records.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also got more experience using MongoDB queries, Python libraries and Dash callbacks.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I think the most important thing I learnt from this project is that it is important to ensure that the various components of an application communicate properly. When the components were functioning individually, I had to ensure that they were updating correctly when users interacted with the dashboard.</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Resources</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The following resources were used during the project: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MongoDB: https://www.mongodb.com/</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PyMongo Documentation: https://pymongo.readthedocs.io/</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Dash Documentation: https://dash.plotly.com/</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Plotly Documentation: https://plotly.com/python/</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Dash Leaflet: https://www.dash-leaflet.com/</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Pandas Documentation: https://pandas.pydata.org/</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rPr>
        <w:t>* Jupyter Notebook: https://jupyter.org/</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Codio: https://codio.com/</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 Make a README: https://www.makeareadme.com/</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Contact</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da-DK"/>
        </w:rPr>
        <w:t>Tanvi Chowdhury</w:t>
      </w:r>
    </w:p>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Southern New Hampshire University</w:t>
      </w:r>
    </w:p>
    <w:p>
      <w:pPr>
        <w:pStyle w:val="Body"/>
        <w:spacing w:line="480" w:lineRule="auto"/>
      </w:pPr>
      <w:r>
        <w:rPr>
          <w:rFonts w:ascii="Times New Roman" w:hAnsi="Times New Roman"/>
          <w:sz w:val="24"/>
          <w:szCs w:val="24"/>
          <w:rtl w:val="0"/>
          <w:lang w:val="en-US"/>
        </w:rPr>
        <w:t>Bachelor of Science in Computer Science</w:t>
      </w:r>
    </w:p>
    <w:sectPr>
      <w:headerReference w:type="default" r:id="rId9"/>
      <w:footerReference w:type="default" r:id="rId10"/>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Neue Medium">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it-IT"/>
      <w14:textOutline>
        <w14:noFill/>
      </w14:textOutline>
      <w14:textFill>
        <w14:solidFill>
          <w14:srgbClr w14:val="000000"/>
        </w14:solidFill>
      </w14:textFill>
    </w:rPr>
  </w:style>
  <w:style w:type="paragraph" w:styleId="Table Style 3">
    <w:name w:val="Table Style 3"/>
    <w:next w:val="Table Style 3"/>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fefffe"/>
      <w:spacing w:val="0"/>
      <w:kern w:val="0"/>
      <w:position w:val="0"/>
      <w:sz w:val="20"/>
      <w:szCs w:val="20"/>
      <w:u w:val="none"/>
      <w:shd w:val="nil" w:color="auto" w:fill="auto"/>
      <w:vertAlign w:val="baseline"/>
      <w14:textOutline>
        <w14:noFill/>
      </w14:textOutline>
      <w14:textFill>
        <w14:solidFill>
          <w14:srgbClr w14:val="FFFFFF"/>
        </w14:solidFill>
      </w14:textFill>
    </w:rPr>
  </w:style>
  <w:style w:type="paragraph" w:styleId="Table Style 4">
    <w:name w:val="Table Style 4"/>
    <w:next w:val="Table Style 4"/>
    <w:pPr>
      <w:keepNext w:val="0"/>
      <w:keepLines w:val="1"/>
      <w:pageBreakBefore w:val="0"/>
      <w:widowControl w:val="1"/>
      <w:shd w:val="clear" w:color="auto" w:fill="auto"/>
      <w:suppressAutoHyphens w:val="0"/>
      <w:bidi w:val="0"/>
      <w:spacing w:before="0" w:after="0" w:line="240" w:lineRule="auto"/>
      <w:ind w:left="0" w:right="0" w:firstLine="0"/>
      <w:jc w:val="left"/>
      <w:outlineLvl w:val="9"/>
    </w:pPr>
    <w:rPr>
      <w:rFonts w:ascii="Helvetica Neue Medium" w:cs="Helvetica Neue Medium" w:hAnsi="Helvetica Neue Medium" w:eastAsia="Helvetica Neue Medium"/>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