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F1184" w14:textId="4CD52682" w:rsidR="00081BF1" w:rsidRPr="00934838" w:rsidRDefault="00081BF1" w:rsidP="000E3C99">
      <w:pPr>
        <w:pStyle w:val="Title1"/>
        <w:tabs>
          <w:tab w:val="clear" w:pos="284"/>
        </w:tabs>
        <w:spacing w:after="0"/>
        <w:ind w:firstLine="0"/>
        <w:rPr>
          <w:szCs w:val="28"/>
        </w:rPr>
      </w:pPr>
      <w:r w:rsidRPr="00934838">
        <w:rPr>
          <w:szCs w:val="28"/>
        </w:rPr>
        <w:t>V.I.M.A.</w:t>
      </w:r>
    </w:p>
    <w:p w14:paraId="034FE174" w14:textId="77777777" w:rsidR="00081BF1" w:rsidRPr="00934838" w:rsidRDefault="00081BF1" w:rsidP="000E3C99">
      <w:pPr>
        <w:pStyle w:val="author"/>
        <w:spacing w:after="0"/>
        <w:ind w:firstLine="0"/>
        <w:rPr>
          <w:b/>
          <w:sz w:val="28"/>
          <w:szCs w:val="28"/>
        </w:rPr>
      </w:pPr>
      <w:r w:rsidRPr="00934838">
        <w:rPr>
          <w:b/>
          <w:sz w:val="28"/>
          <w:szCs w:val="28"/>
        </w:rPr>
        <w:t>Variable Insurance and Mediclaim Application</w:t>
      </w:r>
    </w:p>
    <w:p w14:paraId="2A88D338" w14:textId="77777777" w:rsidR="00081BF1" w:rsidRPr="0005369B" w:rsidRDefault="00081BF1" w:rsidP="000E3C99">
      <w:pPr>
        <w:pStyle w:val="authorinfo"/>
      </w:pPr>
    </w:p>
    <w:p w14:paraId="5E1BC809" w14:textId="77777777" w:rsidR="00081BF1" w:rsidRPr="00934838" w:rsidRDefault="00081BF1" w:rsidP="000E3C99">
      <w:pPr>
        <w:ind w:firstLine="0"/>
        <w:jc w:val="center"/>
        <w:rPr>
          <w:rFonts w:cs="Times"/>
          <w:b/>
          <w:bCs/>
          <w:sz w:val="24"/>
          <w:szCs w:val="24"/>
        </w:rPr>
      </w:pPr>
      <w:r w:rsidRPr="00934838">
        <w:rPr>
          <w:rFonts w:cs="Times"/>
          <w:b/>
          <w:bCs/>
          <w:sz w:val="24"/>
          <w:szCs w:val="24"/>
        </w:rPr>
        <w:t>By:</w:t>
      </w:r>
    </w:p>
    <w:p w14:paraId="6AD5F70E" w14:textId="77777777" w:rsidR="00081BF1" w:rsidRPr="00934838" w:rsidRDefault="00081BF1" w:rsidP="000E3C99">
      <w:pPr>
        <w:jc w:val="center"/>
        <w:rPr>
          <w:rFonts w:cs="Times"/>
          <w:b/>
          <w:bCs/>
          <w:sz w:val="24"/>
          <w:szCs w:val="24"/>
        </w:rPr>
      </w:pPr>
      <w:r w:rsidRPr="00934838">
        <w:rPr>
          <w:rFonts w:cs="Times"/>
          <w:b/>
          <w:bCs/>
          <w:sz w:val="24"/>
          <w:szCs w:val="24"/>
        </w:rPr>
        <w:t>Tanvi K. Modi</w:t>
      </w:r>
    </w:p>
    <w:p w14:paraId="2D73C29B" w14:textId="77777777" w:rsidR="00081BF1" w:rsidRPr="00934838" w:rsidRDefault="00081BF1" w:rsidP="000E3C99">
      <w:pPr>
        <w:jc w:val="center"/>
        <w:rPr>
          <w:rFonts w:cs="Times"/>
          <w:b/>
          <w:bCs/>
          <w:sz w:val="24"/>
          <w:szCs w:val="24"/>
        </w:rPr>
      </w:pPr>
      <w:r w:rsidRPr="00934838">
        <w:rPr>
          <w:rFonts w:cs="Times"/>
          <w:b/>
          <w:bCs/>
          <w:sz w:val="24"/>
          <w:szCs w:val="24"/>
        </w:rPr>
        <w:t>Ravi J. Patel</w:t>
      </w:r>
    </w:p>
    <w:p w14:paraId="4CFD8B26" w14:textId="77777777" w:rsidR="00081BF1" w:rsidRPr="00934838" w:rsidRDefault="00081BF1" w:rsidP="000E3C99">
      <w:pPr>
        <w:jc w:val="center"/>
        <w:rPr>
          <w:rFonts w:cs="Times"/>
          <w:b/>
          <w:bCs/>
          <w:sz w:val="24"/>
          <w:szCs w:val="24"/>
        </w:rPr>
      </w:pPr>
      <w:r w:rsidRPr="00934838">
        <w:rPr>
          <w:rFonts w:cs="Times"/>
          <w:b/>
          <w:bCs/>
          <w:sz w:val="24"/>
          <w:szCs w:val="24"/>
        </w:rPr>
        <w:t>Dhrumil A. Shah</w:t>
      </w:r>
    </w:p>
    <w:p w14:paraId="35D01EA7" w14:textId="77777777" w:rsidR="00081BF1" w:rsidRPr="00934838" w:rsidRDefault="00081BF1" w:rsidP="000E3C99">
      <w:pPr>
        <w:jc w:val="center"/>
        <w:rPr>
          <w:rFonts w:cs="Times"/>
          <w:b/>
          <w:bCs/>
          <w:sz w:val="24"/>
          <w:szCs w:val="24"/>
        </w:rPr>
      </w:pPr>
      <w:r w:rsidRPr="00934838">
        <w:rPr>
          <w:rFonts w:cs="Times"/>
          <w:b/>
          <w:bCs/>
          <w:sz w:val="24"/>
          <w:szCs w:val="24"/>
        </w:rPr>
        <w:t>Vatsal I. Prajapati</w:t>
      </w:r>
    </w:p>
    <w:p w14:paraId="0C34AB16" w14:textId="77777777" w:rsidR="00081BF1" w:rsidRPr="00934838" w:rsidRDefault="00081BF1" w:rsidP="000E3C99">
      <w:pPr>
        <w:jc w:val="center"/>
        <w:rPr>
          <w:rFonts w:cs="Times"/>
          <w:b/>
          <w:bCs/>
          <w:sz w:val="24"/>
          <w:szCs w:val="24"/>
        </w:rPr>
      </w:pPr>
      <w:r w:rsidRPr="00934838">
        <w:rPr>
          <w:rFonts w:cs="Times"/>
          <w:b/>
          <w:bCs/>
          <w:sz w:val="24"/>
          <w:szCs w:val="24"/>
        </w:rPr>
        <w:t>Priyanshi S. Pansara</w:t>
      </w:r>
    </w:p>
    <w:p w14:paraId="5B942A3B" w14:textId="77777777" w:rsidR="00081BF1" w:rsidRPr="00934838" w:rsidRDefault="00081BF1" w:rsidP="000E3C99">
      <w:pPr>
        <w:jc w:val="center"/>
        <w:rPr>
          <w:rFonts w:cs="Times"/>
          <w:b/>
          <w:bCs/>
          <w:sz w:val="24"/>
          <w:szCs w:val="24"/>
        </w:rPr>
      </w:pPr>
      <w:r w:rsidRPr="00934838">
        <w:rPr>
          <w:rFonts w:cs="Times"/>
          <w:b/>
          <w:bCs/>
          <w:sz w:val="24"/>
          <w:szCs w:val="24"/>
        </w:rPr>
        <w:t>Vainavi S. Gangvekar</w:t>
      </w:r>
    </w:p>
    <w:p w14:paraId="5E24FEF6" w14:textId="77777777" w:rsidR="00081BF1" w:rsidRPr="00934838" w:rsidRDefault="00081BF1" w:rsidP="000E3C99">
      <w:pPr>
        <w:pStyle w:val="authorinfo"/>
        <w:rPr>
          <w:b/>
          <w:bCs/>
          <w:lang w:val="de-DE"/>
        </w:rPr>
      </w:pPr>
    </w:p>
    <w:p w14:paraId="4C5601ED" w14:textId="77777777" w:rsidR="00081BF1" w:rsidRPr="00934838" w:rsidRDefault="00081BF1" w:rsidP="000E3C99">
      <w:pPr>
        <w:pStyle w:val="authorinfo"/>
        <w:rPr>
          <w:b/>
          <w:bCs/>
          <w:lang w:val="de-DE"/>
        </w:rPr>
      </w:pPr>
    </w:p>
    <w:p w14:paraId="1A94C3C8" w14:textId="77777777" w:rsidR="00081BF1" w:rsidRPr="00934838" w:rsidRDefault="00081BF1" w:rsidP="000E3C99">
      <w:pPr>
        <w:pStyle w:val="authorinfo"/>
        <w:ind w:firstLine="0"/>
        <w:rPr>
          <w:b/>
          <w:bCs/>
          <w:sz w:val="24"/>
          <w:szCs w:val="24"/>
          <w:lang w:val="de-DE"/>
        </w:rPr>
      </w:pPr>
      <w:r w:rsidRPr="00934838">
        <w:rPr>
          <w:b/>
          <w:bCs/>
          <w:sz w:val="24"/>
          <w:szCs w:val="24"/>
          <w:lang w:val="de-DE"/>
        </w:rPr>
        <w:t>Email ids:</w:t>
      </w:r>
    </w:p>
    <w:p w14:paraId="58278B99" w14:textId="77777777" w:rsidR="00081BF1" w:rsidRPr="00934838" w:rsidRDefault="00081BF1" w:rsidP="000E3C99">
      <w:pPr>
        <w:pStyle w:val="email"/>
        <w:ind w:firstLine="0"/>
        <w:rPr>
          <w:b/>
          <w:bCs/>
          <w:lang w:val="de-DE"/>
        </w:rPr>
      </w:pPr>
    </w:p>
    <w:p w14:paraId="0023526A" w14:textId="670861FD" w:rsidR="00081BF1" w:rsidRPr="00934838" w:rsidRDefault="00842A33" w:rsidP="000E3C99">
      <w:pPr>
        <w:pStyle w:val="email"/>
        <w:ind w:firstLine="0"/>
        <w:rPr>
          <w:b/>
          <w:bCs/>
          <w:sz w:val="24"/>
          <w:szCs w:val="24"/>
          <w:lang w:val="de-DE"/>
        </w:rPr>
      </w:pPr>
      <w:hyperlink r:id="rId11" w:history="1">
        <w:r w:rsidR="00081BF1" w:rsidRPr="00934838">
          <w:rPr>
            <w:rStyle w:val="Hyperlink"/>
            <w:b/>
            <w:bCs/>
            <w:sz w:val="24"/>
            <w:szCs w:val="24"/>
            <w:lang w:val="de-DE"/>
          </w:rPr>
          <w:t>Tanvi.mce19@sot.pdpu.ac.in</w:t>
        </w:r>
      </w:hyperlink>
      <w:r w:rsidR="00934838">
        <w:rPr>
          <w:rStyle w:val="Hyperlink"/>
          <w:b/>
          <w:bCs/>
          <w:sz w:val="24"/>
          <w:szCs w:val="24"/>
          <w:lang w:val="de-DE"/>
        </w:rPr>
        <w:t xml:space="preserve"> </w:t>
      </w:r>
    </w:p>
    <w:p w14:paraId="661D5A36" w14:textId="77777777" w:rsidR="00081BF1" w:rsidRPr="00934838" w:rsidRDefault="00842A33" w:rsidP="000E3C99">
      <w:pPr>
        <w:pStyle w:val="email"/>
        <w:ind w:firstLine="0"/>
        <w:rPr>
          <w:b/>
          <w:bCs/>
          <w:sz w:val="24"/>
          <w:szCs w:val="24"/>
          <w:lang w:val="de-DE"/>
        </w:rPr>
      </w:pPr>
      <w:hyperlink r:id="rId12" w:history="1">
        <w:r w:rsidR="00081BF1" w:rsidRPr="00934838">
          <w:rPr>
            <w:rStyle w:val="Hyperlink"/>
            <w:b/>
            <w:bCs/>
            <w:sz w:val="24"/>
            <w:szCs w:val="24"/>
            <w:lang w:val="de-DE"/>
          </w:rPr>
          <w:t>Ravi.pce19@sot.pdpu.ac.in</w:t>
        </w:r>
      </w:hyperlink>
      <w:r w:rsidR="00081BF1" w:rsidRPr="00934838">
        <w:rPr>
          <w:b/>
          <w:bCs/>
          <w:sz w:val="24"/>
          <w:szCs w:val="24"/>
          <w:lang w:val="de-DE"/>
        </w:rPr>
        <w:t xml:space="preserve"> </w:t>
      </w:r>
    </w:p>
    <w:p w14:paraId="0F1AC22E" w14:textId="77777777" w:rsidR="00081BF1" w:rsidRPr="00934838" w:rsidRDefault="00842A33" w:rsidP="000E3C99">
      <w:pPr>
        <w:pStyle w:val="email"/>
        <w:ind w:firstLine="0"/>
        <w:rPr>
          <w:b/>
          <w:bCs/>
          <w:sz w:val="24"/>
          <w:szCs w:val="24"/>
          <w:lang w:val="de-DE"/>
        </w:rPr>
      </w:pPr>
      <w:hyperlink r:id="rId13" w:history="1">
        <w:r w:rsidR="00081BF1" w:rsidRPr="00934838">
          <w:rPr>
            <w:rStyle w:val="Hyperlink"/>
            <w:b/>
            <w:bCs/>
            <w:sz w:val="24"/>
            <w:szCs w:val="24"/>
            <w:lang w:val="de-DE"/>
          </w:rPr>
          <w:t>Dhrumil.sce19@sot.pdpu.ac.in</w:t>
        </w:r>
      </w:hyperlink>
      <w:r w:rsidR="00081BF1" w:rsidRPr="00934838">
        <w:rPr>
          <w:b/>
          <w:bCs/>
          <w:sz w:val="24"/>
          <w:szCs w:val="24"/>
          <w:lang w:val="de-DE"/>
        </w:rPr>
        <w:t xml:space="preserve"> </w:t>
      </w:r>
    </w:p>
    <w:p w14:paraId="10982A8B" w14:textId="77777777" w:rsidR="00081BF1" w:rsidRPr="00934838" w:rsidRDefault="00842A33" w:rsidP="000E3C99">
      <w:pPr>
        <w:pStyle w:val="email"/>
        <w:ind w:firstLine="0"/>
        <w:rPr>
          <w:b/>
          <w:bCs/>
          <w:sz w:val="24"/>
          <w:szCs w:val="24"/>
          <w:lang w:val="de-DE"/>
        </w:rPr>
      </w:pPr>
      <w:hyperlink r:id="rId14" w:history="1">
        <w:r w:rsidR="00081BF1" w:rsidRPr="00934838">
          <w:rPr>
            <w:rStyle w:val="Hyperlink"/>
            <w:b/>
            <w:bCs/>
            <w:sz w:val="24"/>
            <w:szCs w:val="24"/>
            <w:lang w:val="de-DE"/>
          </w:rPr>
          <w:t>Vatsal.pce19@sot.pdpu.ac.in</w:t>
        </w:r>
      </w:hyperlink>
      <w:r w:rsidR="00081BF1" w:rsidRPr="00934838">
        <w:rPr>
          <w:b/>
          <w:bCs/>
          <w:sz w:val="24"/>
          <w:szCs w:val="24"/>
          <w:lang w:val="de-DE"/>
        </w:rPr>
        <w:t xml:space="preserve"> </w:t>
      </w:r>
    </w:p>
    <w:p w14:paraId="38A4C314" w14:textId="77777777" w:rsidR="00081BF1" w:rsidRPr="00934838" w:rsidRDefault="00842A33" w:rsidP="000E3C99">
      <w:pPr>
        <w:pStyle w:val="email"/>
        <w:ind w:firstLine="0"/>
        <w:rPr>
          <w:b/>
          <w:bCs/>
          <w:sz w:val="24"/>
          <w:szCs w:val="24"/>
          <w:lang w:val="de-DE"/>
        </w:rPr>
      </w:pPr>
      <w:hyperlink r:id="rId15" w:history="1">
        <w:r w:rsidR="00081BF1" w:rsidRPr="00934838">
          <w:rPr>
            <w:rStyle w:val="Hyperlink"/>
            <w:b/>
            <w:bCs/>
            <w:sz w:val="24"/>
            <w:szCs w:val="24"/>
            <w:lang w:val="de-DE"/>
          </w:rPr>
          <w:t>Priyanshi.pce19@sot.pdpu.ac.in</w:t>
        </w:r>
      </w:hyperlink>
      <w:r w:rsidR="00081BF1" w:rsidRPr="00934838">
        <w:rPr>
          <w:b/>
          <w:bCs/>
          <w:sz w:val="24"/>
          <w:szCs w:val="24"/>
          <w:lang w:val="de-DE"/>
        </w:rPr>
        <w:t xml:space="preserve"> </w:t>
      </w:r>
    </w:p>
    <w:p w14:paraId="23DCB307" w14:textId="77777777" w:rsidR="00081BF1" w:rsidRDefault="00842A33" w:rsidP="000E3C99">
      <w:pPr>
        <w:pStyle w:val="email"/>
        <w:ind w:firstLine="0"/>
        <w:rPr>
          <w:sz w:val="24"/>
          <w:szCs w:val="24"/>
          <w:lang w:val="de-DE"/>
        </w:rPr>
      </w:pPr>
      <w:hyperlink r:id="rId16" w:history="1">
        <w:r w:rsidR="00081BF1" w:rsidRPr="00934838">
          <w:rPr>
            <w:rStyle w:val="Hyperlink"/>
            <w:b/>
            <w:bCs/>
            <w:sz w:val="24"/>
            <w:szCs w:val="24"/>
            <w:lang w:val="de-DE"/>
          </w:rPr>
          <w:t>Vainavi.gce19@sot.pdpu.ac.in</w:t>
        </w:r>
      </w:hyperlink>
    </w:p>
    <w:p w14:paraId="64CCE86F" w14:textId="77777777" w:rsidR="00081BF1" w:rsidRPr="00081BF1" w:rsidRDefault="00081BF1" w:rsidP="000E3C99">
      <w:pPr>
        <w:pStyle w:val="abstract"/>
        <w:spacing w:before="0" w:after="0"/>
        <w:rPr>
          <w:lang w:val="de-DE"/>
        </w:rPr>
      </w:pPr>
    </w:p>
    <w:p w14:paraId="23FDE2D0" w14:textId="77777777" w:rsidR="00081BF1" w:rsidRDefault="00081BF1" w:rsidP="000E3C99">
      <w:pPr>
        <w:ind w:firstLine="0"/>
        <w:jc w:val="left"/>
        <w:rPr>
          <w:sz w:val="18"/>
          <w:lang w:val="de-DE"/>
        </w:rPr>
      </w:pPr>
    </w:p>
    <w:p w14:paraId="5BCA2BFB" w14:textId="77777777" w:rsidR="00934838" w:rsidRDefault="00081BF1" w:rsidP="00934838">
      <w:pPr>
        <w:ind w:firstLine="0"/>
        <w:rPr>
          <w:b/>
          <w:sz w:val="28"/>
          <w:szCs w:val="28"/>
        </w:rPr>
      </w:pPr>
      <w:r w:rsidRPr="00934838">
        <w:rPr>
          <w:b/>
          <w:sz w:val="24"/>
          <w:szCs w:val="24"/>
        </w:rPr>
        <w:t>Abstract:</w:t>
      </w:r>
    </w:p>
    <w:p w14:paraId="4DBBC122" w14:textId="504AAC8B" w:rsidR="00081BF1" w:rsidRPr="0088135A" w:rsidRDefault="00081BF1" w:rsidP="00934838">
      <w:pPr>
        <w:ind w:firstLine="0"/>
        <w:rPr>
          <w:b/>
          <w:sz w:val="18"/>
          <w:szCs w:val="18"/>
        </w:rPr>
      </w:pPr>
      <w:r w:rsidRPr="0088135A">
        <w:rPr>
          <w:sz w:val="18"/>
          <w:szCs w:val="18"/>
        </w:rPr>
        <w:t>This database provides details about</w:t>
      </w:r>
      <w:r w:rsidR="00F75E7F" w:rsidRPr="0088135A">
        <w:rPr>
          <w:sz w:val="18"/>
          <w:szCs w:val="18"/>
        </w:rPr>
        <w:t xml:space="preserve"> the</w:t>
      </w:r>
      <w:r w:rsidRPr="0088135A">
        <w:rPr>
          <w:sz w:val="18"/>
          <w:szCs w:val="18"/>
        </w:rPr>
        <w:t xml:space="preserve"> Insuranc</w:t>
      </w:r>
      <w:r w:rsidR="00F75E7F" w:rsidRPr="0088135A">
        <w:rPr>
          <w:sz w:val="18"/>
          <w:szCs w:val="18"/>
        </w:rPr>
        <w:t>e taken by clients, along with that</w:t>
      </w:r>
      <w:r w:rsidRPr="0088135A">
        <w:rPr>
          <w:spacing w:val="-4"/>
          <w:sz w:val="18"/>
          <w:szCs w:val="18"/>
        </w:rPr>
        <w:t xml:space="preserve"> </w:t>
      </w:r>
      <w:r w:rsidR="00F75E7F" w:rsidRPr="0088135A">
        <w:rPr>
          <w:spacing w:val="-4"/>
          <w:sz w:val="18"/>
          <w:szCs w:val="18"/>
        </w:rPr>
        <w:t xml:space="preserve">it also provides details regarding </w:t>
      </w:r>
      <w:r w:rsidRPr="0088135A">
        <w:rPr>
          <w:sz w:val="18"/>
          <w:szCs w:val="18"/>
        </w:rPr>
        <w:t xml:space="preserve">the </w:t>
      </w:r>
      <w:r w:rsidRPr="0088135A">
        <w:rPr>
          <w:spacing w:val="-3"/>
          <w:sz w:val="18"/>
          <w:szCs w:val="18"/>
        </w:rPr>
        <w:t xml:space="preserve">company </w:t>
      </w:r>
      <w:r w:rsidRPr="0088135A">
        <w:rPr>
          <w:sz w:val="18"/>
          <w:szCs w:val="18"/>
        </w:rPr>
        <w:t xml:space="preserve">and </w:t>
      </w:r>
      <w:r w:rsidR="00F75E7F" w:rsidRPr="0088135A">
        <w:rPr>
          <w:sz w:val="18"/>
          <w:szCs w:val="18"/>
        </w:rPr>
        <w:t xml:space="preserve">the </w:t>
      </w:r>
      <w:r w:rsidRPr="0088135A">
        <w:rPr>
          <w:sz w:val="18"/>
          <w:szCs w:val="18"/>
        </w:rPr>
        <w:t xml:space="preserve">hospital </w:t>
      </w:r>
      <w:r w:rsidRPr="0088135A">
        <w:rPr>
          <w:spacing w:val="-3"/>
          <w:sz w:val="18"/>
          <w:szCs w:val="18"/>
        </w:rPr>
        <w:t xml:space="preserve">from </w:t>
      </w:r>
      <w:r w:rsidRPr="0088135A">
        <w:rPr>
          <w:sz w:val="18"/>
          <w:szCs w:val="18"/>
        </w:rPr>
        <w:t>where</w:t>
      </w:r>
      <w:r w:rsidR="00700E55" w:rsidRPr="0088135A">
        <w:rPr>
          <w:sz w:val="18"/>
          <w:szCs w:val="18"/>
        </w:rPr>
        <w:t xml:space="preserve"> the client</w:t>
      </w:r>
      <w:r w:rsidRPr="0088135A">
        <w:rPr>
          <w:sz w:val="18"/>
          <w:szCs w:val="18"/>
        </w:rPr>
        <w:t xml:space="preserve"> </w:t>
      </w:r>
      <w:r w:rsidR="00F75E7F" w:rsidRPr="0088135A">
        <w:rPr>
          <w:sz w:val="18"/>
          <w:szCs w:val="18"/>
        </w:rPr>
        <w:t>has taken</w:t>
      </w:r>
      <w:r w:rsidRPr="0088135A">
        <w:rPr>
          <w:sz w:val="18"/>
          <w:szCs w:val="18"/>
        </w:rPr>
        <w:t xml:space="preserve"> </w:t>
      </w:r>
      <w:r w:rsidR="00AC1FD3" w:rsidRPr="0088135A">
        <w:rPr>
          <w:sz w:val="18"/>
          <w:szCs w:val="18"/>
        </w:rPr>
        <w:t>Insurance. This</w:t>
      </w:r>
      <w:r w:rsidRPr="0088135A">
        <w:rPr>
          <w:sz w:val="18"/>
          <w:szCs w:val="18"/>
        </w:rPr>
        <w:t xml:space="preserve"> database contains basic information about client, hospital, policies, companies,</w:t>
      </w:r>
      <w:r w:rsidRPr="0088135A">
        <w:rPr>
          <w:spacing w:val="-11"/>
          <w:sz w:val="18"/>
          <w:szCs w:val="18"/>
        </w:rPr>
        <w:t xml:space="preserve"> </w:t>
      </w:r>
      <w:r w:rsidR="00F75E7F" w:rsidRPr="0088135A">
        <w:rPr>
          <w:sz w:val="18"/>
          <w:szCs w:val="18"/>
        </w:rPr>
        <w:t>and so on</w:t>
      </w:r>
      <w:r w:rsidRPr="0088135A">
        <w:rPr>
          <w:sz w:val="18"/>
          <w:szCs w:val="18"/>
        </w:rPr>
        <w:t xml:space="preserve">. As mentioned </w:t>
      </w:r>
      <w:r w:rsidR="00F75E7F" w:rsidRPr="0088135A">
        <w:rPr>
          <w:sz w:val="18"/>
          <w:szCs w:val="18"/>
        </w:rPr>
        <w:t xml:space="preserve">above, </w:t>
      </w:r>
      <w:r w:rsidRPr="0088135A">
        <w:rPr>
          <w:sz w:val="18"/>
          <w:szCs w:val="18"/>
        </w:rPr>
        <w:t xml:space="preserve">it </w:t>
      </w:r>
      <w:r w:rsidR="00F75E7F" w:rsidRPr="0088135A">
        <w:rPr>
          <w:spacing w:val="-3"/>
          <w:sz w:val="18"/>
          <w:szCs w:val="18"/>
        </w:rPr>
        <w:t>stores</w:t>
      </w:r>
      <w:r w:rsidRPr="0088135A">
        <w:rPr>
          <w:spacing w:val="-3"/>
          <w:sz w:val="18"/>
          <w:szCs w:val="18"/>
        </w:rPr>
        <w:t xml:space="preserve"> </w:t>
      </w:r>
      <w:r w:rsidR="00F75E7F" w:rsidRPr="0088135A">
        <w:rPr>
          <w:sz w:val="18"/>
          <w:szCs w:val="18"/>
        </w:rPr>
        <w:t>client’s detail</w:t>
      </w:r>
      <w:r w:rsidRPr="0088135A">
        <w:rPr>
          <w:sz w:val="18"/>
          <w:szCs w:val="18"/>
        </w:rPr>
        <w:t xml:space="preserve"> </w:t>
      </w:r>
      <w:r w:rsidRPr="0088135A">
        <w:rPr>
          <w:spacing w:val="-3"/>
          <w:sz w:val="18"/>
          <w:szCs w:val="18"/>
        </w:rPr>
        <w:t xml:space="preserve">like from </w:t>
      </w:r>
      <w:r w:rsidRPr="0088135A">
        <w:rPr>
          <w:sz w:val="18"/>
          <w:szCs w:val="18"/>
        </w:rPr>
        <w:t xml:space="preserve">where the client issues the Mediclaim, when the client and </w:t>
      </w:r>
      <w:r w:rsidRPr="0088135A">
        <w:rPr>
          <w:spacing w:val="-4"/>
          <w:sz w:val="18"/>
          <w:szCs w:val="18"/>
        </w:rPr>
        <w:t xml:space="preserve">for </w:t>
      </w:r>
      <w:r w:rsidRPr="0088135A">
        <w:rPr>
          <w:sz w:val="18"/>
          <w:szCs w:val="18"/>
        </w:rPr>
        <w:t xml:space="preserve">how long </w:t>
      </w:r>
      <w:r w:rsidR="00F75E7F" w:rsidRPr="0088135A">
        <w:rPr>
          <w:sz w:val="18"/>
          <w:szCs w:val="18"/>
        </w:rPr>
        <w:t xml:space="preserve">the client issued a particular </w:t>
      </w:r>
      <w:r w:rsidRPr="0088135A">
        <w:rPr>
          <w:sz w:val="18"/>
          <w:szCs w:val="18"/>
        </w:rPr>
        <w:t xml:space="preserve">Mediclaim and </w:t>
      </w:r>
      <w:r w:rsidR="00F75E7F" w:rsidRPr="0088135A">
        <w:rPr>
          <w:sz w:val="18"/>
          <w:szCs w:val="18"/>
        </w:rPr>
        <w:t xml:space="preserve">it </w:t>
      </w:r>
      <w:r w:rsidRPr="0088135A">
        <w:rPr>
          <w:sz w:val="18"/>
          <w:szCs w:val="18"/>
        </w:rPr>
        <w:t>also</w:t>
      </w:r>
      <w:r w:rsidR="00F75E7F" w:rsidRPr="0088135A">
        <w:rPr>
          <w:sz w:val="18"/>
          <w:szCs w:val="18"/>
        </w:rPr>
        <w:t xml:space="preserve"> shows</w:t>
      </w:r>
      <w:r w:rsidRPr="0088135A">
        <w:rPr>
          <w:sz w:val="18"/>
          <w:szCs w:val="18"/>
        </w:rPr>
        <w:t xml:space="preserve"> the previous </w:t>
      </w:r>
      <w:r w:rsidRPr="0088135A">
        <w:rPr>
          <w:spacing w:val="-3"/>
          <w:sz w:val="18"/>
          <w:szCs w:val="18"/>
        </w:rPr>
        <w:t xml:space="preserve">records </w:t>
      </w:r>
      <w:r w:rsidR="00F75E7F" w:rsidRPr="0088135A">
        <w:rPr>
          <w:spacing w:val="-3"/>
          <w:sz w:val="18"/>
          <w:szCs w:val="18"/>
        </w:rPr>
        <w:t xml:space="preserve">of </w:t>
      </w:r>
      <w:r w:rsidRPr="0088135A">
        <w:rPr>
          <w:sz w:val="18"/>
          <w:szCs w:val="18"/>
        </w:rPr>
        <w:t>client</w:t>
      </w:r>
      <w:r w:rsidR="00F75E7F" w:rsidRPr="0088135A">
        <w:rPr>
          <w:sz w:val="18"/>
          <w:szCs w:val="18"/>
        </w:rPr>
        <w:t>’</w:t>
      </w:r>
      <w:r w:rsidRPr="0088135A">
        <w:rPr>
          <w:sz w:val="18"/>
          <w:szCs w:val="18"/>
        </w:rPr>
        <w:t>s</w:t>
      </w:r>
      <w:r w:rsidR="00F75E7F" w:rsidRPr="0088135A">
        <w:rPr>
          <w:sz w:val="18"/>
          <w:szCs w:val="18"/>
        </w:rPr>
        <w:t xml:space="preserve"> mediclaim </w:t>
      </w:r>
      <w:r w:rsidR="00AC1FD3" w:rsidRPr="0088135A">
        <w:rPr>
          <w:sz w:val="18"/>
          <w:szCs w:val="18"/>
        </w:rPr>
        <w:t>policies. The</w:t>
      </w:r>
      <w:r w:rsidR="00F75E7F" w:rsidRPr="0088135A">
        <w:rPr>
          <w:sz w:val="18"/>
          <w:szCs w:val="18"/>
        </w:rPr>
        <w:t xml:space="preserve"> database also gives</w:t>
      </w:r>
      <w:r w:rsidRPr="0088135A">
        <w:rPr>
          <w:sz w:val="18"/>
          <w:szCs w:val="18"/>
        </w:rPr>
        <w:t xml:space="preserve"> basic </w:t>
      </w:r>
      <w:r w:rsidR="00F75E7F" w:rsidRPr="0088135A">
        <w:rPr>
          <w:sz w:val="18"/>
          <w:szCs w:val="18"/>
        </w:rPr>
        <w:t xml:space="preserve">information related to the </w:t>
      </w:r>
      <w:r w:rsidRPr="0088135A">
        <w:rPr>
          <w:sz w:val="18"/>
          <w:szCs w:val="18"/>
        </w:rPr>
        <w:t>hospital</w:t>
      </w:r>
      <w:r w:rsidR="00F75E7F" w:rsidRPr="0088135A">
        <w:rPr>
          <w:sz w:val="18"/>
          <w:szCs w:val="18"/>
        </w:rPr>
        <w:t>s</w:t>
      </w:r>
      <w:r w:rsidRPr="0088135A">
        <w:rPr>
          <w:sz w:val="18"/>
          <w:szCs w:val="18"/>
        </w:rPr>
        <w:t xml:space="preserve"> as well as the doctor</w:t>
      </w:r>
      <w:r w:rsidR="00D65D94" w:rsidRPr="0088135A">
        <w:rPr>
          <w:sz w:val="18"/>
          <w:szCs w:val="18"/>
        </w:rPr>
        <w:t>s</w:t>
      </w:r>
      <w:r w:rsidRPr="0088135A">
        <w:rPr>
          <w:sz w:val="18"/>
          <w:szCs w:val="18"/>
        </w:rPr>
        <w:t xml:space="preserve"> who </w:t>
      </w:r>
      <w:r w:rsidR="00F75E7F" w:rsidRPr="0088135A">
        <w:rPr>
          <w:spacing w:val="-4"/>
          <w:sz w:val="18"/>
          <w:szCs w:val="18"/>
        </w:rPr>
        <w:t>work</w:t>
      </w:r>
      <w:r w:rsidRPr="0088135A">
        <w:rPr>
          <w:spacing w:val="-4"/>
          <w:sz w:val="18"/>
          <w:szCs w:val="18"/>
        </w:rPr>
        <w:t xml:space="preserve"> </w:t>
      </w:r>
      <w:r w:rsidR="00F75E7F" w:rsidRPr="0088135A">
        <w:rPr>
          <w:sz w:val="18"/>
          <w:szCs w:val="18"/>
        </w:rPr>
        <w:t xml:space="preserve">in that </w:t>
      </w:r>
      <w:r w:rsidR="004471AA" w:rsidRPr="0088135A">
        <w:rPr>
          <w:sz w:val="18"/>
          <w:szCs w:val="18"/>
        </w:rPr>
        <w:t>particular hospital</w:t>
      </w:r>
      <w:r w:rsidRPr="0088135A">
        <w:rPr>
          <w:sz w:val="18"/>
          <w:szCs w:val="18"/>
        </w:rPr>
        <w:t xml:space="preserve">. </w:t>
      </w:r>
      <w:r w:rsidR="00D65D94" w:rsidRPr="0088135A">
        <w:rPr>
          <w:sz w:val="18"/>
          <w:szCs w:val="18"/>
        </w:rPr>
        <w:t xml:space="preserve">Different </w:t>
      </w:r>
      <w:r w:rsidR="00D65D94" w:rsidRPr="0088135A">
        <w:rPr>
          <w:spacing w:val="-3"/>
          <w:sz w:val="18"/>
          <w:szCs w:val="18"/>
        </w:rPr>
        <w:t>Companies</w:t>
      </w:r>
      <w:r w:rsidRPr="0088135A">
        <w:rPr>
          <w:spacing w:val="-3"/>
          <w:sz w:val="18"/>
          <w:szCs w:val="18"/>
        </w:rPr>
        <w:t xml:space="preserve"> </w:t>
      </w:r>
      <w:r w:rsidRPr="0088135A">
        <w:rPr>
          <w:sz w:val="18"/>
          <w:szCs w:val="18"/>
        </w:rPr>
        <w:t xml:space="preserve">and their policy details </w:t>
      </w:r>
      <w:r w:rsidRPr="0088135A">
        <w:rPr>
          <w:spacing w:val="-3"/>
          <w:sz w:val="18"/>
          <w:szCs w:val="18"/>
        </w:rPr>
        <w:t xml:space="preserve">are </w:t>
      </w:r>
      <w:r w:rsidRPr="0088135A">
        <w:rPr>
          <w:sz w:val="18"/>
          <w:szCs w:val="18"/>
        </w:rPr>
        <w:t xml:space="preserve">shown in the database along with the employees that </w:t>
      </w:r>
      <w:r w:rsidR="00D65D94" w:rsidRPr="0088135A">
        <w:rPr>
          <w:spacing w:val="-3"/>
          <w:sz w:val="18"/>
          <w:szCs w:val="18"/>
        </w:rPr>
        <w:t>work</w:t>
      </w:r>
      <w:r w:rsidRPr="0088135A">
        <w:rPr>
          <w:spacing w:val="-3"/>
          <w:sz w:val="18"/>
          <w:szCs w:val="18"/>
        </w:rPr>
        <w:t xml:space="preserve"> </w:t>
      </w:r>
      <w:r w:rsidR="00D65D94" w:rsidRPr="0088135A">
        <w:rPr>
          <w:sz w:val="18"/>
          <w:szCs w:val="18"/>
        </w:rPr>
        <w:t>in the company. This database also</w:t>
      </w:r>
      <w:r w:rsidRPr="0088135A">
        <w:rPr>
          <w:sz w:val="18"/>
          <w:szCs w:val="18"/>
        </w:rPr>
        <w:t xml:space="preserve"> provides </w:t>
      </w:r>
      <w:r w:rsidRPr="0088135A">
        <w:rPr>
          <w:spacing w:val="-3"/>
          <w:sz w:val="18"/>
          <w:szCs w:val="18"/>
        </w:rPr>
        <w:t xml:space="preserve">records </w:t>
      </w:r>
      <w:r w:rsidRPr="0088135A">
        <w:rPr>
          <w:sz w:val="18"/>
          <w:szCs w:val="18"/>
        </w:rPr>
        <w:t xml:space="preserve">about which employees </w:t>
      </w:r>
      <w:r w:rsidRPr="0088135A">
        <w:rPr>
          <w:spacing w:val="-4"/>
          <w:sz w:val="18"/>
          <w:szCs w:val="18"/>
        </w:rPr>
        <w:t xml:space="preserve">have </w:t>
      </w:r>
      <w:r w:rsidRPr="0088135A">
        <w:rPr>
          <w:sz w:val="18"/>
          <w:szCs w:val="18"/>
        </w:rPr>
        <w:t>access</w:t>
      </w:r>
      <w:r w:rsidR="00D65D94" w:rsidRPr="0088135A">
        <w:rPr>
          <w:sz w:val="18"/>
          <w:szCs w:val="18"/>
        </w:rPr>
        <w:t>ed</w:t>
      </w:r>
      <w:r w:rsidRPr="0088135A">
        <w:rPr>
          <w:sz w:val="18"/>
          <w:szCs w:val="18"/>
        </w:rPr>
        <w:t xml:space="preserve"> </w:t>
      </w:r>
      <w:r w:rsidR="00D65D94" w:rsidRPr="0088135A">
        <w:rPr>
          <w:spacing w:val="-3"/>
          <w:sz w:val="18"/>
          <w:szCs w:val="18"/>
        </w:rPr>
        <w:t xml:space="preserve">the data from the </w:t>
      </w:r>
      <w:r w:rsidRPr="0088135A">
        <w:rPr>
          <w:sz w:val="18"/>
          <w:szCs w:val="18"/>
        </w:rPr>
        <w:t>database</w:t>
      </w:r>
      <w:r w:rsidR="00D65D94" w:rsidRPr="0088135A">
        <w:rPr>
          <w:sz w:val="18"/>
          <w:szCs w:val="18"/>
        </w:rPr>
        <w:t xml:space="preserve"> for the security purpose</w:t>
      </w:r>
      <w:r w:rsidRPr="0088135A">
        <w:rPr>
          <w:sz w:val="18"/>
          <w:szCs w:val="18"/>
        </w:rPr>
        <w:t>.</w:t>
      </w:r>
      <w:r w:rsidR="00F75E7F" w:rsidRPr="0088135A">
        <w:rPr>
          <w:sz w:val="18"/>
          <w:szCs w:val="18"/>
        </w:rPr>
        <w:t xml:space="preserve"> </w:t>
      </w:r>
      <w:r w:rsidRPr="0088135A">
        <w:rPr>
          <w:spacing w:val="-4"/>
          <w:sz w:val="18"/>
          <w:szCs w:val="18"/>
        </w:rPr>
        <w:t>Basically</w:t>
      </w:r>
      <w:r w:rsidR="00D65D94" w:rsidRPr="0088135A">
        <w:rPr>
          <w:spacing w:val="-4"/>
          <w:sz w:val="18"/>
          <w:szCs w:val="18"/>
        </w:rPr>
        <w:t xml:space="preserve"> if we say</w:t>
      </w:r>
      <w:r w:rsidRPr="0088135A">
        <w:rPr>
          <w:spacing w:val="-4"/>
          <w:sz w:val="18"/>
          <w:szCs w:val="18"/>
        </w:rPr>
        <w:t xml:space="preserve">, </w:t>
      </w:r>
      <w:r w:rsidRPr="0088135A">
        <w:rPr>
          <w:sz w:val="18"/>
          <w:szCs w:val="18"/>
        </w:rPr>
        <w:t xml:space="preserve">it is a </w:t>
      </w:r>
      <w:r w:rsidRPr="0088135A">
        <w:rPr>
          <w:spacing w:val="-3"/>
          <w:sz w:val="18"/>
          <w:szCs w:val="18"/>
        </w:rPr>
        <w:t xml:space="preserve">centralized Data </w:t>
      </w:r>
      <w:r w:rsidRPr="0088135A">
        <w:rPr>
          <w:sz w:val="18"/>
          <w:szCs w:val="18"/>
        </w:rPr>
        <w:t xml:space="preserve">that contains all the details </w:t>
      </w:r>
      <w:r w:rsidR="00D65D94" w:rsidRPr="0088135A">
        <w:rPr>
          <w:spacing w:val="-3"/>
          <w:sz w:val="18"/>
          <w:szCs w:val="18"/>
        </w:rPr>
        <w:t>related to</w:t>
      </w:r>
      <w:r w:rsidR="00D65D94" w:rsidRPr="0088135A">
        <w:rPr>
          <w:sz w:val="18"/>
          <w:szCs w:val="18"/>
        </w:rPr>
        <w:t xml:space="preserve"> Insurance</w:t>
      </w:r>
      <w:r w:rsidRPr="0088135A">
        <w:rPr>
          <w:sz w:val="18"/>
          <w:szCs w:val="18"/>
        </w:rPr>
        <w:t>.</w:t>
      </w:r>
    </w:p>
    <w:p w14:paraId="36ED035A" w14:textId="77777777" w:rsidR="00700E55" w:rsidRPr="00700E55" w:rsidRDefault="00700E55" w:rsidP="000E3C99">
      <w:pPr>
        <w:ind w:left="720" w:firstLine="0"/>
        <w:jc w:val="left"/>
        <w:rPr>
          <w:sz w:val="24"/>
          <w:szCs w:val="24"/>
        </w:rPr>
      </w:pPr>
    </w:p>
    <w:p w14:paraId="3DA670E8" w14:textId="77777777" w:rsidR="00700E55" w:rsidRPr="00063F6D" w:rsidRDefault="00700E55" w:rsidP="000E3C99">
      <w:pPr>
        <w:ind w:left="720" w:firstLine="0"/>
        <w:jc w:val="left"/>
        <w:rPr>
          <w:bCs/>
        </w:rPr>
      </w:pPr>
    </w:p>
    <w:p w14:paraId="703C95E5" w14:textId="77777777" w:rsidR="00934838" w:rsidRDefault="00081BF1" w:rsidP="000E3C99">
      <w:pPr>
        <w:pStyle w:val="abstract"/>
        <w:spacing w:before="0" w:after="0"/>
        <w:ind w:left="0" w:right="0"/>
        <w:rPr>
          <w:b/>
        </w:rPr>
      </w:pPr>
      <w:r w:rsidRPr="00934838">
        <w:rPr>
          <w:b/>
          <w:sz w:val="24"/>
          <w:szCs w:val="24"/>
        </w:rPr>
        <w:t>Keywords:</w:t>
      </w:r>
      <w:r w:rsidR="00934838">
        <w:rPr>
          <w:b/>
        </w:rPr>
        <w:t xml:space="preserve"> </w:t>
      </w:r>
    </w:p>
    <w:p w14:paraId="35464C9F" w14:textId="733D9A40" w:rsidR="00AC1FD3" w:rsidRPr="0088135A" w:rsidRDefault="008660B7" w:rsidP="000E3C99">
      <w:pPr>
        <w:pStyle w:val="abstract"/>
        <w:spacing w:before="0" w:after="0"/>
        <w:ind w:left="0" w:right="0"/>
        <w:rPr>
          <w:bCs/>
          <w:szCs w:val="18"/>
        </w:rPr>
      </w:pPr>
      <w:r w:rsidRPr="0088135A">
        <w:rPr>
          <w:szCs w:val="18"/>
        </w:rPr>
        <w:t>Hippa, Mediclaim, Policy Comparison, Nearby Locator, Security policy.</w:t>
      </w:r>
    </w:p>
    <w:p w14:paraId="64F64F85" w14:textId="77777777" w:rsidR="00AC1FD3" w:rsidRPr="00AC1FD3" w:rsidRDefault="00AC1FD3" w:rsidP="000E3C99">
      <w:pPr>
        <w:pStyle w:val="heading1"/>
        <w:spacing w:before="0" w:after="0"/>
      </w:pPr>
    </w:p>
    <w:p w14:paraId="58558066" w14:textId="62735CDA" w:rsidR="00AC1FD3" w:rsidRDefault="00081BF1" w:rsidP="000E3C99">
      <w:pPr>
        <w:pStyle w:val="abstract"/>
        <w:spacing w:before="0" w:after="0"/>
        <w:ind w:left="0" w:right="0"/>
        <w:rPr>
          <w:bCs/>
        </w:rPr>
      </w:pPr>
      <w:r>
        <w:rPr>
          <w:bCs/>
        </w:rPr>
        <w:t>.</w:t>
      </w:r>
    </w:p>
    <w:p w14:paraId="7EBDF9DF" w14:textId="3BC2E5DA" w:rsidR="00572108" w:rsidRDefault="00572108" w:rsidP="00572108">
      <w:pPr>
        <w:pStyle w:val="heading1"/>
      </w:pPr>
    </w:p>
    <w:p w14:paraId="3EF8B908" w14:textId="66DF43C4" w:rsidR="00572108" w:rsidRDefault="00572108" w:rsidP="00572108">
      <w:pPr>
        <w:pStyle w:val="p1a"/>
      </w:pPr>
    </w:p>
    <w:p w14:paraId="1E37AA92" w14:textId="589759E3" w:rsidR="00572108" w:rsidRDefault="00572108" w:rsidP="00572108"/>
    <w:p w14:paraId="416031CE" w14:textId="22638B99" w:rsidR="00572108" w:rsidRDefault="00572108" w:rsidP="00572108"/>
    <w:p w14:paraId="5FEF254D" w14:textId="7476E811" w:rsidR="00572108" w:rsidRDefault="00572108" w:rsidP="00572108"/>
    <w:p w14:paraId="10B1C000" w14:textId="77777777" w:rsidR="00572108" w:rsidRPr="00572108" w:rsidRDefault="00572108" w:rsidP="00572108"/>
    <w:p w14:paraId="632BB626" w14:textId="77777777" w:rsidR="0000015F" w:rsidRPr="0088135A" w:rsidRDefault="00081BF1" w:rsidP="000E3C99">
      <w:pPr>
        <w:pStyle w:val="heading1"/>
        <w:numPr>
          <w:ilvl w:val="0"/>
          <w:numId w:val="2"/>
        </w:numPr>
        <w:spacing w:before="0" w:after="0"/>
        <w:rPr>
          <w:szCs w:val="24"/>
        </w:rPr>
      </w:pPr>
      <w:r w:rsidRPr="0088135A">
        <w:rPr>
          <w:szCs w:val="24"/>
        </w:rPr>
        <w:lastRenderedPageBreak/>
        <w:t>Introduction</w:t>
      </w:r>
      <w:r w:rsidR="0000015F" w:rsidRPr="0088135A">
        <w:rPr>
          <w:szCs w:val="24"/>
        </w:rPr>
        <w:t xml:space="preserve">: </w:t>
      </w:r>
    </w:p>
    <w:p w14:paraId="1EF7BBA1" w14:textId="77777777" w:rsidR="0000015F" w:rsidRPr="0088135A" w:rsidRDefault="00B8350C" w:rsidP="000E3C99">
      <w:pPr>
        <w:spacing w:line="276" w:lineRule="auto"/>
        <w:ind w:left="360" w:firstLine="720"/>
        <w:rPr>
          <w:sz w:val="22"/>
          <w:szCs w:val="22"/>
        </w:rPr>
      </w:pPr>
      <w:r w:rsidRPr="0088135A">
        <w:rPr>
          <w:sz w:val="22"/>
          <w:szCs w:val="22"/>
        </w:rPr>
        <w:t>This online Insurance application is used to keep record and track</w:t>
      </w:r>
      <w:r w:rsidR="0000015F" w:rsidRPr="0088135A">
        <w:rPr>
          <w:sz w:val="22"/>
          <w:szCs w:val="22"/>
        </w:rPr>
        <w:t xml:space="preserve"> the details </w:t>
      </w:r>
      <w:r w:rsidRPr="0088135A">
        <w:rPr>
          <w:sz w:val="22"/>
          <w:szCs w:val="22"/>
        </w:rPr>
        <w:t>regarding</w:t>
      </w:r>
      <w:r w:rsidR="0000015F" w:rsidRPr="0088135A">
        <w:rPr>
          <w:sz w:val="22"/>
          <w:szCs w:val="22"/>
        </w:rPr>
        <w:t xml:space="preserve"> the insurance policy, c</w:t>
      </w:r>
      <w:r w:rsidRPr="0088135A">
        <w:rPr>
          <w:sz w:val="22"/>
          <w:szCs w:val="22"/>
        </w:rPr>
        <w:t>lient</w:t>
      </w:r>
      <w:r w:rsidR="0000015F" w:rsidRPr="0088135A">
        <w:rPr>
          <w:sz w:val="22"/>
          <w:szCs w:val="22"/>
        </w:rPr>
        <w:t xml:space="preserve"> details and company details. This project is useful for any kind of insurance company to manage the insurance details, to </w:t>
      </w:r>
      <w:r w:rsidR="000B0EB1" w:rsidRPr="0088135A">
        <w:rPr>
          <w:sz w:val="22"/>
          <w:szCs w:val="22"/>
        </w:rPr>
        <w:t>sanction</w:t>
      </w:r>
      <w:r w:rsidR="0000015F" w:rsidRPr="0088135A">
        <w:rPr>
          <w:sz w:val="22"/>
          <w:szCs w:val="22"/>
        </w:rPr>
        <w:t xml:space="preserve"> the insur</w:t>
      </w:r>
      <w:r w:rsidR="000B0EB1" w:rsidRPr="0088135A">
        <w:rPr>
          <w:sz w:val="22"/>
          <w:szCs w:val="22"/>
        </w:rPr>
        <w:t>ance for clients</w:t>
      </w:r>
      <w:r w:rsidR="0000015F" w:rsidRPr="0088135A">
        <w:rPr>
          <w:sz w:val="22"/>
          <w:szCs w:val="22"/>
        </w:rPr>
        <w:t xml:space="preserve">, process the insurance policy details and all kind of insurance process </w:t>
      </w:r>
      <w:r w:rsidR="000B0EB1" w:rsidRPr="0088135A">
        <w:rPr>
          <w:sz w:val="22"/>
          <w:szCs w:val="22"/>
        </w:rPr>
        <w:t xml:space="preserve">using </w:t>
      </w:r>
      <w:r w:rsidR="0000015F" w:rsidRPr="0088135A">
        <w:rPr>
          <w:sz w:val="22"/>
          <w:szCs w:val="22"/>
        </w:rPr>
        <w:t>online</w:t>
      </w:r>
      <w:r w:rsidR="000B0EB1" w:rsidRPr="0088135A">
        <w:rPr>
          <w:sz w:val="22"/>
          <w:szCs w:val="22"/>
        </w:rPr>
        <w:t xml:space="preserve"> mode</w:t>
      </w:r>
      <w:r w:rsidR="0000015F" w:rsidRPr="0088135A">
        <w:rPr>
          <w:sz w:val="22"/>
          <w:szCs w:val="22"/>
        </w:rPr>
        <w:t>.</w:t>
      </w:r>
    </w:p>
    <w:p w14:paraId="20E5D194" w14:textId="77777777" w:rsidR="00AC1FD3" w:rsidRPr="0088135A" w:rsidRDefault="00AC1FD3" w:rsidP="000E3C99">
      <w:pPr>
        <w:spacing w:line="276" w:lineRule="auto"/>
        <w:ind w:left="360" w:firstLine="720"/>
        <w:rPr>
          <w:sz w:val="22"/>
          <w:szCs w:val="22"/>
        </w:rPr>
      </w:pPr>
    </w:p>
    <w:p w14:paraId="2BA5D62F" w14:textId="77777777" w:rsidR="000B0EB1" w:rsidRPr="0088135A" w:rsidRDefault="000B0EB1" w:rsidP="000E3C99">
      <w:pPr>
        <w:spacing w:line="276" w:lineRule="auto"/>
        <w:ind w:left="360" w:firstLine="0"/>
        <w:rPr>
          <w:sz w:val="22"/>
          <w:szCs w:val="22"/>
        </w:rPr>
      </w:pPr>
      <w:r w:rsidRPr="0088135A">
        <w:rPr>
          <w:sz w:val="22"/>
          <w:szCs w:val="22"/>
        </w:rPr>
        <w:t>In this we have provided login and sign up module from where the clients can enter their details and choose the insurance policy easil</w:t>
      </w:r>
      <w:r w:rsidR="003668B6" w:rsidRPr="0088135A">
        <w:rPr>
          <w:sz w:val="22"/>
          <w:szCs w:val="22"/>
        </w:rPr>
        <w:t>y. Once the client has done sign up, then</w:t>
      </w:r>
      <w:r w:rsidRPr="0088135A">
        <w:rPr>
          <w:sz w:val="22"/>
          <w:szCs w:val="22"/>
        </w:rPr>
        <w:t xml:space="preserve"> he/she can easily login</w:t>
      </w:r>
      <w:r w:rsidR="003668B6" w:rsidRPr="0088135A">
        <w:rPr>
          <w:sz w:val="22"/>
          <w:szCs w:val="22"/>
        </w:rPr>
        <w:t xml:space="preserve"> using id and password</w:t>
      </w:r>
      <w:r w:rsidRPr="0088135A">
        <w:rPr>
          <w:sz w:val="22"/>
          <w:szCs w:val="22"/>
        </w:rPr>
        <w:t xml:space="preserve"> to view their policy details.</w:t>
      </w:r>
    </w:p>
    <w:p w14:paraId="1416A47D" w14:textId="77777777" w:rsidR="003668B6" w:rsidRPr="0088135A" w:rsidRDefault="003668B6" w:rsidP="000E3C99">
      <w:pPr>
        <w:pStyle w:val="ListParagraph"/>
        <w:spacing w:line="276" w:lineRule="auto"/>
        <w:rPr>
          <w:sz w:val="22"/>
          <w:szCs w:val="22"/>
        </w:rPr>
      </w:pPr>
    </w:p>
    <w:p w14:paraId="43B119F7" w14:textId="77777777" w:rsidR="003668B6" w:rsidRPr="0088135A" w:rsidRDefault="003668B6" w:rsidP="000E3C99">
      <w:pPr>
        <w:spacing w:line="276" w:lineRule="auto"/>
        <w:ind w:left="360" w:firstLine="0"/>
        <w:rPr>
          <w:sz w:val="22"/>
          <w:szCs w:val="22"/>
        </w:rPr>
      </w:pPr>
      <w:r w:rsidRPr="0088135A">
        <w:rPr>
          <w:sz w:val="22"/>
          <w:szCs w:val="22"/>
        </w:rPr>
        <w:t xml:space="preserve">The existing systems were the manual systems which are prone to errors and time consuming. So, online systems were taken into picture. The primary aim of this new system was to speedup transactions. </w:t>
      </w:r>
      <w:r w:rsidR="000F731C" w:rsidRPr="0088135A">
        <w:rPr>
          <w:sz w:val="22"/>
          <w:szCs w:val="22"/>
        </w:rPr>
        <w:t xml:space="preserve">It comes up with </w:t>
      </w:r>
      <w:r w:rsidRPr="0088135A">
        <w:rPr>
          <w:sz w:val="22"/>
          <w:szCs w:val="22"/>
        </w:rPr>
        <w:t>no surprise to one that when everything is being</w:t>
      </w:r>
      <w:r w:rsidR="000F731C" w:rsidRPr="0088135A">
        <w:rPr>
          <w:sz w:val="22"/>
          <w:szCs w:val="22"/>
        </w:rPr>
        <w:t xml:space="preserve"> taken online;</w:t>
      </w:r>
      <w:r w:rsidRPr="0088135A">
        <w:rPr>
          <w:sz w:val="22"/>
          <w:szCs w:val="22"/>
        </w:rPr>
        <w:t xml:space="preserve"> </w:t>
      </w:r>
      <w:r w:rsidR="000F731C" w:rsidRPr="0088135A">
        <w:rPr>
          <w:sz w:val="22"/>
          <w:szCs w:val="22"/>
        </w:rPr>
        <w:t>client no more aims</w:t>
      </w:r>
      <w:r w:rsidRPr="0088135A">
        <w:rPr>
          <w:sz w:val="22"/>
          <w:szCs w:val="22"/>
        </w:rPr>
        <w:t xml:space="preserve"> the local market </w:t>
      </w:r>
      <w:r w:rsidR="000F731C" w:rsidRPr="0088135A">
        <w:rPr>
          <w:sz w:val="22"/>
          <w:szCs w:val="22"/>
        </w:rPr>
        <w:t>as they get all</w:t>
      </w:r>
      <w:r w:rsidR="00D73F54" w:rsidRPr="0088135A">
        <w:rPr>
          <w:sz w:val="22"/>
          <w:szCs w:val="22"/>
        </w:rPr>
        <w:t xml:space="preserve"> things</w:t>
      </w:r>
      <w:r w:rsidR="000F731C" w:rsidRPr="0088135A">
        <w:rPr>
          <w:sz w:val="22"/>
          <w:szCs w:val="22"/>
        </w:rPr>
        <w:t xml:space="preserve"> with </w:t>
      </w:r>
      <w:r w:rsidRPr="0088135A">
        <w:rPr>
          <w:sz w:val="22"/>
          <w:szCs w:val="22"/>
        </w:rPr>
        <w:t xml:space="preserve">just a click </w:t>
      </w:r>
      <w:r w:rsidR="000F731C" w:rsidRPr="0088135A">
        <w:rPr>
          <w:sz w:val="22"/>
          <w:szCs w:val="22"/>
        </w:rPr>
        <w:t>of button</w:t>
      </w:r>
      <w:r w:rsidRPr="0088135A">
        <w:rPr>
          <w:sz w:val="22"/>
          <w:szCs w:val="22"/>
        </w:rPr>
        <w:t xml:space="preserve">. Dozens of companies are in the race to convince </w:t>
      </w:r>
      <w:r w:rsidR="00D73F54" w:rsidRPr="0088135A">
        <w:rPr>
          <w:sz w:val="22"/>
          <w:szCs w:val="22"/>
        </w:rPr>
        <w:t xml:space="preserve">the clients to join their </w:t>
      </w:r>
      <w:r w:rsidRPr="0088135A">
        <w:rPr>
          <w:sz w:val="22"/>
          <w:szCs w:val="22"/>
        </w:rPr>
        <w:t>business on the Internet. In this fast race of business and moneymaking, no country, no company and no individual want</w:t>
      </w:r>
      <w:r w:rsidR="00D73F54" w:rsidRPr="0088135A">
        <w:rPr>
          <w:sz w:val="22"/>
          <w:szCs w:val="22"/>
        </w:rPr>
        <w:t xml:space="preserve"> to fall back.</w:t>
      </w:r>
      <w:r w:rsidRPr="0088135A">
        <w:rPr>
          <w:sz w:val="22"/>
          <w:szCs w:val="22"/>
        </w:rPr>
        <w:t xml:space="preserve"> Hence, everyone is trying to make the best use of Internet.</w:t>
      </w:r>
    </w:p>
    <w:p w14:paraId="7C3DE84D" w14:textId="77777777" w:rsidR="00D73F54" w:rsidRPr="0088135A" w:rsidRDefault="00D73F54" w:rsidP="000E3C99">
      <w:pPr>
        <w:pStyle w:val="ListParagraph"/>
        <w:spacing w:line="276" w:lineRule="auto"/>
        <w:rPr>
          <w:sz w:val="22"/>
          <w:szCs w:val="22"/>
        </w:rPr>
      </w:pPr>
    </w:p>
    <w:p w14:paraId="6E05CE6D" w14:textId="77777777" w:rsidR="00D73F54" w:rsidRPr="00AC1FD3" w:rsidRDefault="00D73F54" w:rsidP="000E3C99">
      <w:pPr>
        <w:spacing w:line="276" w:lineRule="auto"/>
        <w:ind w:left="360" w:firstLine="0"/>
        <w:rPr>
          <w:sz w:val="24"/>
          <w:szCs w:val="24"/>
        </w:rPr>
      </w:pPr>
      <w:r w:rsidRPr="0088135A">
        <w:rPr>
          <w:sz w:val="22"/>
          <w:szCs w:val="22"/>
        </w:rPr>
        <w:t>Along with the use of Internet for all the things, it is also necessary to provide security to the client details. Client always demands for a secure way to achieve their work.</w:t>
      </w:r>
      <w:r w:rsidRPr="00AC1FD3">
        <w:rPr>
          <w:sz w:val="24"/>
          <w:szCs w:val="24"/>
        </w:rPr>
        <w:t xml:space="preserve"> </w:t>
      </w:r>
    </w:p>
    <w:p w14:paraId="6FCD208F" w14:textId="77777777" w:rsidR="003668B6" w:rsidRPr="00C656A9" w:rsidRDefault="003668B6" w:rsidP="000E3C99">
      <w:pPr>
        <w:ind w:left="720" w:firstLine="722"/>
        <w:rPr>
          <w:sz w:val="24"/>
          <w:szCs w:val="24"/>
        </w:rPr>
      </w:pPr>
    </w:p>
    <w:p w14:paraId="2B66FC9F" w14:textId="77777777" w:rsidR="00081BF1" w:rsidRDefault="00081BF1" w:rsidP="000E3C99">
      <w:pPr>
        <w:pStyle w:val="heading2"/>
        <w:numPr>
          <w:ilvl w:val="1"/>
          <w:numId w:val="2"/>
        </w:numPr>
        <w:spacing w:before="0" w:after="0"/>
        <w:rPr>
          <w:sz w:val="24"/>
          <w:szCs w:val="24"/>
        </w:rPr>
      </w:pPr>
      <w:r w:rsidRPr="00DD0E3C">
        <w:rPr>
          <w:sz w:val="24"/>
          <w:szCs w:val="24"/>
        </w:rPr>
        <w:t>Our Contributions</w:t>
      </w:r>
      <w:r w:rsidR="00DD0E3C" w:rsidRPr="00DD0E3C">
        <w:rPr>
          <w:sz w:val="24"/>
          <w:szCs w:val="24"/>
        </w:rPr>
        <w:t>:</w:t>
      </w:r>
    </w:p>
    <w:p w14:paraId="28F61E2E" w14:textId="77777777" w:rsidR="00DD0E3C" w:rsidRPr="00AC1FD3" w:rsidRDefault="00DD0E3C" w:rsidP="000E3C99">
      <w:pPr>
        <w:spacing w:line="276" w:lineRule="auto"/>
        <w:ind w:left="480" w:firstLine="720"/>
        <w:rPr>
          <w:sz w:val="24"/>
          <w:szCs w:val="24"/>
        </w:rPr>
      </w:pPr>
      <w:r w:rsidRPr="000E5BED">
        <w:rPr>
          <w:sz w:val="22"/>
          <w:szCs w:val="22"/>
        </w:rPr>
        <w:t>We have added a new feature to the existing system, which is ‘HIPPA’</w:t>
      </w:r>
      <w:r w:rsidR="006C4D2E" w:rsidRPr="000E5BED">
        <w:rPr>
          <w:sz w:val="22"/>
          <w:szCs w:val="22"/>
        </w:rPr>
        <w:t>.</w:t>
      </w:r>
      <w:r w:rsidR="006C4D2E" w:rsidRPr="000E5BED">
        <w:rPr>
          <w:spacing w:val="-4"/>
          <w:sz w:val="22"/>
          <w:szCs w:val="22"/>
        </w:rPr>
        <w:t xml:space="preserve"> </w:t>
      </w:r>
      <w:r w:rsidR="006C4D2E" w:rsidRPr="000E5BED">
        <w:rPr>
          <w:sz w:val="22"/>
          <w:szCs w:val="22"/>
        </w:rPr>
        <w:t>In this feature, the confidentialities between patients and</w:t>
      </w:r>
      <w:r w:rsidR="00A1034D" w:rsidRPr="000E5BED">
        <w:rPr>
          <w:sz w:val="22"/>
          <w:szCs w:val="22"/>
        </w:rPr>
        <w:t xml:space="preserve"> </w:t>
      </w:r>
      <w:r w:rsidR="006C4D2E" w:rsidRPr="000E5BED">
        <w:rPr>
          <w:sz w:val="22"/>
          <w:szCs w:val="22"/>
        </w:rPr>
        <w:t>the doctor are not</w:t>
      </w:r>
      <w:r w:rsidR="006C4D2E" w:rsidRPr="000E5BED">
        <w:rPr>
          <w:spacing w:val="-7"/>
          <w:sz w:val="22"/>
          <w:szCs w:val="22"/>
        </w:rPr>
        <w:t xml:space="preserve"> </w:t>
      </w:r>
      <w:r w:rsidR="006C4D2E" w:rsidRPr="000E5BED">
        <w:rPr>
          <w:sz w:val="22"/>
          <w:szCs w:val="22"/>
        </w:rPr>
        <w:t>compromised.</w:t>
      </w:r>
      <w:r w:rsidR="00A1034D" w:rsidRPr="000E5BED">
        <w:rPr>
          <w:sz w:val="22"/>
          <w:szCs w:val="22"/>
        </w:rPr>
        <w:t xml:space="preserve"> Hippa is a Law in which the disease or any problem of the patient should not be exposed to anyone other than the doctor and the patient itself. Also no one can make fun of a patient’s disease. So, the privacy of the patient is important and in order to secure the </w:t>
      </w:r>
      <w:r w:rsidR="00AC1FD3" w:rsidRPr="000E5BED">
        <w:rPr>
          <w:sz w:val="22"/>
          <w:szCs w:val="22"/>
        </w:rPr>
        <w:t>client’s</w:t>
      </w:r>
      <w:r w:rsidR="00A1034D" w:rsidRPr="000E5BED">
        <w:rPr>
          <w:sz w:val="22"/>
          <w:szCs w:val="22"/>
        </w:rPr>
        <w:t xml:space="preserve"> information, we have focused more</w:t>
      </w:r>
      <w:r w:rsidR="003D6FA2" w:rsidRPr="000E5BED">
        <w:rPr>
          <w:sz w:val="22"/>
          <w:szCs w:val="22"/>
        </w:rPr>
        <w:t xml:space="preserve"> on </w:t>
      </w:r>
      <w:r w:rsidR="00AC1FD3" w:rsidRPr="000E5BED">
        <w:rPr>
          <w:sz w:val="22"/>
          <w:szCs w:val="22"/>
        </w:rPr>
        <w:t>the security</w:t>
      </w:r>
      <w:r w:rsidR="003D6FA2" w:rsidRPr="000E5BED">
        <w:rPr>
          <w:sz w:val="22"/>
          <w:szCs w:val="22"/>
        </w:rPr>
        <w:t xml:space="preserve"> part in</w:t>
      </w:r>
      <w:r w:rsidR="00A1034D" w:rsidRPr="000E5BED">
        <w:rPr>
          <w:sz w:val="22"/>
          <w:szCs w:val="22"/>
        </w:rPr>
        <w:t xml:space="preserve"> our project. We have added some columns like </w:t>
      </w:r>
      <w:r w:rsidRPr="000E5BED">
        <w:rPr>
          <w:sz w:val="22"/>
          <w:szCs w:val="22"/>
        </w:rPr>
        <w:t>Client_ID, Com</w:t>
      </w:r>
      <w:r w:rsidR="00A1034D" w:rsidRPr="000E5BED">
        <w:rPr>
          <w:sz w:val="22"/>
          <w:szCs w:val="22"/>
        </w:rPr>
        <w:t>pany_ID, Hospital_ID, Doctor_ID which shows the ids of the respective client, company, hospital, doctor and then the</w:t>
      </w:r>
      <w:r w:rsidRPr="000E5BED">
        <w:rPr>
          <w:sz w:val="22"/>
          <w:szCs w:val="22"/>
        </w:rPr>
        <w:t xml:space="preserve"> Law_Violation</w:t>
      </w:r>
      <w:r w:rsidR="00A1034D" w:rsidRPr="000E5BED">
        <w:rPr>
          <w:sz w:val="22"/>
          <w:szCs w:val="22"/>
        </w:rPr>
        <w:t xml:space="preserve"> field shows that if the law is any how violated or not.</w:t>
      </w:r>
    </w:p>
    <w:p w14:paraId="04F089F4" w14:textId="77777777" w:rsidR="00DD0E3C" w:rsidRPr="00DD0E3C" w:rsidRDefault="00DD0E3C" w:rsidP="000E3C99"/>
    <w:p w14:paraId="1AE914CF" w14:textId="77777777" w:rsidR="00081BF1" w:rsidRDefault="00081BF1" w:rsidP="000E3C99">
      <w:pPr>
        <w:pStyle w:val="heading2"/>
        <w:numPr>
          <w:ilvl w:val="1"/>
          <w:numId w:val="2"/>
        </w:numPr>
        <w:spacing w:before="0" w:after="0"/>
        <w:rPr>
          <w:sz w:val="24"/>
          <w:szCs w:val="24"/>
        </w:rPr>
      </w:pPr>
      <w:r w:rsidRPr="00DD0E3C">
        <w:rPr>
          <w:sz w:val="24"/>
          <w:szCs w:val="24"/>
        </w:rPr>
        <w:t>Paper organization</w:t>
      </w:r>
      <w:r w:rsidR="00DD0E3C" w:rsidRPr="00DD0E3C">
        <w:rPr>
          <w:sz w:val="24"/>
          <w:szCs w:val="24"/>
        </w:rPr>
        <w:t>:</w:t>
      </w:r>
      <w:r w:rsidRPr="00DD0E3C">
        <w:rPr>
          <w:sz w:val="24"/>
          <w:szCs w:val="24"/>
        </w:rPr>
        <w:t xml:space="preserve"> </w:t>
      </w:r>
    </w:p>
    <w:p w14:paraId="7AD00164" w14:textId="77777777" w:rsidR="00643666" w:rsidRPr="00AC1FD3" w:rsidRDefault="00643666" w:rsidP="000E3C99">
      <w:pPr>
        <w:spacing w:line="276" w:lineRule="auto"/>
        <w:ind w:left="480" w:firstLine="720"/>
        <w:rPr>
          <w:sz w:val="24"/>
          <w:szCs w:val="24"/>
        </w:rPr>
      </w:pPr>
      <w:r w:rsidRPr="000E5BED">
        <w:rPr>
          <w:sz w:val="22"/>
          <w:szCs w:val="22"/>
        </w:rPr>
        <w:t>In the first section, we have given an overview of the project title. In second section, we gave information about the existing systems and their drawbacks. In third section, we introduced our project and gave the solutions to the problems in the existing systems. We also showed how our system works by using the relational and ER models. In the fourth section, we described the tools that we used for the project and also compared the project with other existing systems. In the fifth section we gave conclusion and showed the future work of the system.</w:t>
      </w:r>
    </w:p>
    <w:p w14:paraId="18D26260" w14:textId="77777777" w:rsidR="00643666" w:rsidRPr="00643666" w:rsidRDefault="00643666" w:rsidP="000E3C99">
      <w:pPr>
        <w:rPr>
          <w:sz w:val="24"/>
          <w:szCs w:val="24"/>
        </w:rPr>
      </w:pPr>
    </w:p>
    <w:p w14:paraId="5A14B8E4" w14:textId="77777777" w:rsidR="00081BF1" w:rsidRPr="000E5BED" w:rsidRDefault="00081BF1" w:rsidP="000E3C99">
      <w:pPr>
        <w:pStyle w:val="heading1"/>
        <w:numPr>
          <w:ilvl w:val="0"/>
          <w:numId w:val="2"/>
        </w:numPr>
        <w:spacing w:before="0" w:after="0"/>
        <w:rPr>
          <w:szCs w:val="24"/>
        </w:rPr>
      </w:pPr>
      <w:r w:rsidRPr="000E5BED">
        <w:rPr>
          <w:szCs w:val="24"/>
        </w:rPr>
        <w:lastRenderedPageBreak/>
        <w:t>Literature Survey</w:t>
      </w:r>
      <w:r w:rsidR="00DD0E3C" w:rsidRPr="000E5BED">
        <w:rPr>
          <w:szCs w:val="24"/>
        </w:rPr>
        <w:t>:</w:t>
      </w:r>
    </w:p>
    <w:p w14:paraId="6805EF9F" w14:textId="77777777" w:rsidR="005F5890" w:rsidRPr="000E5BED" w:rsidRDefault="005F5890" w:rsidP="000E3C99">
      <w:pPr>
        <w:spacing w:line="276" w:lineRule="auto"/>
        <w:ind w:left="360" w:firstLine="720"/>
        <w:rPr>
          <w:sz w:val="22"/>
          <w:szCs w:val="22"/>
        </w:rPr>
      </w:pPr>
      <w:r w:rsidRPr="000E5BED">
        <w:rPr>
          <w:rFonts w:ascii="Times New Roman" w:hAnsi="Times New Roman"/>
          <w:sz w:val="22"/>
          <w:szCs w:val="22"/>
        </w:rPr>
        <w:t xml:space="preserve">The existing systems were the manual systems which are prone to errors and time consuming. </w:t>
      </w:r>
      <w:r w:rsidRPr="000E5BED">
        <w:rPr>
          <w:sz w:val="22"/>
          <w:szCs w:val="22"/>
        </w:rPr>
        <w:t>Usage of papers in the payment process leads to less efficiency, less accuracy and less productivity.</w:t>
      </w:r>
    </w:p>
    <w:p w14:paraId="46C69D13" w14:textId="77777777" w:rsidR="005F5890" w:rsidRPr="000E5BED" w:rsidRDefault="005F5890" w:rsidP="000E3C99">
      <w:pPr>
        <w:pStyle w:val="ListParagraph"/>
        <w:numPr>
          <w:ilvl w:val="0"/>
          <w:numId w:val="7"/>
        </w:numPr>
        <w:spacing w:line="276" w:lineRule="auto"/>
        <w:rPr>
          <w:sz w:val="22"/>
          <w:szCs w:val="22"/>
        </w:rPr>
      </w:pPr>
      <w:r w:rsidRPr="000E5BED">
        <w:rPr>
          <w:sz w:val="22"/>
          <w:szCs w:val="22"/>
        </w:rPr>
        <w:t>Increasing expenditure for papers shuffling and storage.</w:t>
      </w:r>
    </w:p>
    <w:p w14:paraId="4C84B479" w14:textId="77777777" w:rsidR="005F5890" w:rsidRPr="000E5BED" w:rsidRDefault="005F5890" w:rsidP="000E3C99">
      <w:pPr>
        <w:pStyle w:val="ListParagraph"/>
        <w:numPr>
          <w:ilvl w:val="0"/>
          <w:numId w:val="7"/>
        </w:numPr>
        <w:spacing w:line="276" w:lineRule="auto"/>
        <w:rPr>
          <w:sz w:val="22"/>
          <w:szCs w:val="22"/>
        </w:rPr>
      </w:pPr>
      <w:r w:rsidRPr="000E5BED">
        <w:rPr>
          <w:sz w:val="22"/>
          <w:szCs w:val="22"/>
        </w:rPr>
        <w:t>Increasing labors and hence errors.</w:t>
      </w:r>
    </w:p>
    <w:p w14:paraId="1A0C663E" w14:textId="77777777" w:rsidR="005F5890" w:rsidRPr="000E5BED" w:rsidRDefault="005F5890" w:rsidP="000E3C99">
      <w:pPr>
        <w:pStyle w:val="ListParagraph"/>
        <w:numPr>
          <w:ilvl w:val="0"/>
          <w:numId w:val="7"/>
        </w:numPr>
        <w:spacing w:line="276" w:lineRule="auto"/>
        <w:rPr>
          <w:sz w:val="22"/>
          <w:szCs w:val="22"/>
        </w:rPr>
      </w:pPr>
      <w:r w:rsidRPr="000E5BED">
        <w:rPr>
          <w:sz w:val="22"/>
          <w:szCs w:val="22"/>
        </w:rPr>
        <w:t>Less control of Amounts.</w:t>
      </w:r>
    </w:p>
    <w:p w14:paraId="68BB1BA8" w14:textId="77777777" w:rsidR="005F5890" w:rsidRPr="000E5BED" w:rsidRDefault="005F5890" w:rsidP="000E3C99">
      <w:pPr>
        <w:pStyle w:val="ListParagraph"/>
        <w:numPr>
          <w:ilvl w:val="0"/>
          <w:numId w:val="7"/>
        </w:numPr>
        <w:spacing w:line="276" w:lineRule="auto"/>
        <w:rPr>
          <w:sz w:val="22"/>
          <w:szCs w:val="22"/>
        </w:rPr>
      </w:pPr>
      <w:r w:rsidRPr="000E5BED">
        <w:rPr>
          <w:sz w:val="22"/>
          <w:szCs w:val="22"/>
        </w:rPr>
        <w:t>Time delay between the payment and its receipt.</w:t>
      </w:r>
    </w:p>
    <w:p w14:paraId="6D20F2A4" w14:textId="77777777" w:rsidR="005F5890" w:rsidRPr="000E5BED" w:rsidRDefault="005F5890" w:rsidP="000E3C99">
      <w:pPr>
        <w:pStyle w:val="ListParagraph"/>
        <w:numPr>
          <w:ilvl w:val="0"/>
          <w:numId w:val="7"/>
        </w:numPr>
        <w:spacing w:line="276" w:lineRule="auto"/>
        <w:rPr>
          <w:sz w:val="22"/>
          <w:szCs w:val="22"/>
        </w:rPr>
      </w:pPr>
      <w:r w:rsidRPr="000E5BED">
        <w:rPr>
          <w:sz w:val="22"/>
          <w:szCs w:val="22"/>
        </w:rPr>
        <w:t>Persons who are present in different part of the world cannot transact efficiently.</w:t>
      </w:r>
    </w:p>
    <w:p w14:paraId="24096C06" w14:textId="77777777" w:rsidR="00AC1FD3" w:rsidRPr="000E5BED" w:rsidRDefault="00AC1FD3" w:rsidP="000E3C99">
      <w:pPr>
        <w:spacing w:line="276" w:lineRule="auto"/>
        <w:ind w:firstLine="0"/>
        <w:rPr>
          <w:sz w:val="22"/>
          <w:szCs w:val="22"/>
        </w:rPr>
      </w:pPr>
    </w:p>
    <w:p w14:paraId="1881F222" w14:textId="77777777" w:rsidR="005F5890" w:rsidRPr="000E5BED" w:rsidRDefault="005F5890" w:rsidP="000E3C99">
      <w:pPr>
        <w:spacing w:line="276" w:lineRule="auto"/>
        <w:ind w:left="227" w:firstLine="0"/>
        <w:rPr>
          <w:sz w:val="22"/>
          <w:szCs w:val="22"/>
        </w:rPr>
      </w:pPr>
      <w:r w:rsidRPr="000E5BED">
        <w:rPr>
          <w:sz w:val="22"/>
          <w:szCs w:val="22"/>
        </w:rPr>
        <w:t>Therefore, online systems were brought into picture. These new systems focused more on the speedy transactions. As the world is growing at a very high speed and its necessary that we also speed up in order to catch the goal. But not everything comes at a price of speed, also not everywhere user demands for speed. Having speedy transactions doesn’t mean one can compromise with the user privacy and security. At times what user needs is the privacy and proper security policy in order to perform their tasks safely.</w:t>
      </w:r>
    </w:p>
    <w:p w14:paraId="4C32AE8F" w14:textId="77777777" w:rsidR="00D45397" w:rsidRPr="000E5BED" w:rsidRDefault="00D45397" w:rsidP="000E3C99">
      <w:pPr>
        <w:pStyle w:val="ListParagraph"/>
        <w:spacing w:line="276" w:lineRule="auto"/>
        <w:rPr>
          <w:sz w:val="22"/>
          <w:szCs w:val="22"/>
        </w:rPr>
      </w:pPr>
    </w:p>
    <w:p w14:paraId="4F5F843B" w14:textId="77777777" w:rsidR="00D45397" w:rsidRPr="000E5BED" w:rsidRDefault="00D45397" w:rsidP="000E3C99">
      <w:pPr>
        <w:spacing w:line="276" w:lineRule="auto"/>
        <w:ind w:left="227" w:firstLine="0"/>
        <w:rPr>
          <w:rFonts w:ascii="Times New Roman" w:hAnsi="Times New Roman"/>
          <w:color w:val="202124"/>
          <w:sz w:val="22"/>
          <w:szCs w:val="22"/>
          <w:shd w:val="clear" w:color="auto" w:fill="FFFFFF"/>
        </w:rPr>
      </w:pPr>
      <w:r w:rsidRPr="000E5BED">
        <w:rPr>
          <w:rFonts w:ascii="Times New Roman" w:hAnsi="Times New Roman"/>
          <w:bCs/>
          <w:color w:val="202124"/>
          <w:sz w:val="22"/>
          <w:szCs w:val="22"/>
          <w:shd w:val="clear" w:color="auto" w:fill="FFFFFF"/>
        </w:rPr>
        <w:t xml:space="preserve">Privacy and </w:t>
      </w:r>
      <w:r w:rsidR="00F60CC2" w:rsidRPr="000E5BED">
        <w:rPr>
          <w:rFonts w:ascii="Times New Roman" w:hAnsi="Times New Roman"/>
          <w:bCs/>
          <w:color w:val="202124"/>
          <w:sz w:val="22"/>
          <w:szCs w:val="22"/>
          <w:shd w:val="clear" w:color="auto" w:fill="FFFFFF"/>
        </w:rPr>
        <w:t xml:space="preserve">security </w:t>
      </w:r>
      <w:r w:rsidR="00F60CC2" w:rsidRPr="000E5BED">
        <w:rPr>
          <w:rFonts w:ascii="Times New Roman" w:hAnsi="Times New Roman"/>
          <w:color w:val="202124"/>
          <w:sz w:val="22"/>
          <w:szCs w:val="22"/>
          <w:shd w:val="clear" w:color="auto" w:fill="FFFFFF"/>
        </w:rPr>
        <w:t>is</w:t>
      </w:r>
      <w:r w:rsidRPr="000E5BED">
        <w:rPr>
          <w:rFonts w:ascii="Times New Roman" w:hAnsi="Times New Roman"/>
          <w:color w:val="202124"/>
          <w:sz w:val="22"/>
          <w:szCs w:val="22"/>
          <w:shd w:val="clear" w:color="auto" w:fill="FFFFFF"/>
        </w:rPr>
        <w:t xml:space="preserve"> one of the biggest problems in this new electronic age. </w:t>
      </w:r>
      <w:r w:rsidR="00F60CC2" w:rsidRPr="000E5BED">
        <w:rPr>
          <w:rFonts w:ascii="Times New Roman" w:hAnsi="Times New Roman"/>
          <w:color w:val="202124"/>
          <w:sz w:val="22"/>
          <w:szCs w:val="22"/>
          <w:shd w:val="clear" w:color="auto" w:fill="FFFFFF"/>
        </w:rPr>
        <w:t xml:space="preserve">Users are sometimes not willing to go for online mode because of the security and privacy policies. People think that what if their personal data gets leaked anywhere. </w:t>
      </w:r>
    </w:p>
    <w:p w14:paraId="1E60B4EF" w14:textId="77777777" w:rsidR="00F60CC2" w:rsidRPr="000E5BED" w:rsidRDefault="00F60CC2" w:rsidP="000E3C99">
      <w:pPr>
        <w:pStyle w:val="ListParagraph"/>
        <w:spacing w:line="276" w:lineRule="auto"/>
        <w:rPr>
          <w:rFonts w:ascii="Times New Roman" w:hAnsi="Times New Roman"/>
          <w:color w:val="202124"/>
          <w:sz w:val="22"/>
          <w:szCs w:val="22"/>
          <w:shd w:val="clear" w:color="auto" w:fill="FFFFFF"/>
        </w:rPr>
      </w:pPr>
    </w:p>
    <w:p w14:paraId="7F0A0512" w14:textId="77777777" w:rsidR="00F60CC2" w:rsidRPr="00AC1FD3" w:rsidRDefault="00F60CC2" w:rsidP="000E3C99">
      <w:pPr>
        <w:spacing w:line="276" w:lineRule="auto"/>
        <w:ind w:left="227" w:firstLine="0"/>
        <w:rPr>
          <w:rFonts w:ascii="Times New Roman" w:hAnsi="Times New Roman"/>
          <w:sz w:val="24"/>
          <w:szCs w:val="24"/>
        </w:rPr>
      </w:pPr>
      <w:r w:rsidRPr="000E5BED">
        <w:rPr>
          <w:rFonts w:ascii="Times New Roman" w:hAnsi="Times New Roman"/>
          <w:color w:val="202124"/>
          <w:sz w:val="22"/>
          <w:szCs w:val="22"/>
          <w:shd w:val="clear" w:color="auto" w:fill="FFFFFF"/>
        </w:rPr>
        <w:t>If we talk about our system, which is regarding the mediclaim wherein also we need to provide privacy and security to the user at the highest level possible. In mediclaim or insurance policy, users or clients share their diseases which they don’t want to get revealed. Even it is a crime to leak a person’s diseases or make fun of anyone for having any disease. In this scenario, it was necessary that along with speedy transaction facility we also need</w:t>
      </w:r>
      <w:r w:rsidR="00D55546" w:rsidRPr="000E5BED">
        <w:rPr>
          <w:rFonts w:ascii="Times New Roman" w:hAnsi="Times New Roman"/>
          <w:color w:val="202124"/>
          <w:sz w:val="22"/>
          <w:szCs w:val="22"/>
          <w:shd w:val="clear" w:color="auto" w:fill="FFFFFF"/>
        </w:rPr>
        <w:t>ed</w:t>
      </w:r>
      <w:r w:rsidRPr="000E5BED">
        <w:rPr>
          <w:rFonts w:ascii="Times New Roman" w:hAnsi="Times New Roman"/>
          <w:color w:val="202124"/>
          <w:sz w:val="22"/>
          <w:szCs w:val="22"/>
          <w:shd w:val="clear" w:color="auto" w:fill="FFFFFF"/>
        </w:rPr>
        <w:t xml:space="preserve"> to provide security and privacy policies to the user.</w:t>
      </w:r>
      <w:r w:rsidR="00643666" w:rsidRPr="000E5BED">
        <w:rPr>
          <w:rFonts w:ascii="Times New Roman" w:hAnsi="Times New Roman"/>
          <w:color w:val="202124"/>
          <w:sz w:val="22"/>
          <w:szCs w:val="22"/>
          <w:shd w:val="clear" w:color="auto" w:fill="FFFFFF"/>
        </w:rPr>
        <w:t xml:space="preserve"> </w:t>
      </w:r>
    </w:p>
    <w:p w14:paraId="3E7171FC" w14:textId="77777777" w:rsidR="005F5890" w:rsidRDefault="005F5890" w:rsidP="000E3C99"/>
    <w:p w14:paraId="212EA07F" w14:textId="77777777" w:rsidR="00AC1FD3" w:rsidRPr="005F5890" w:rsidRDefault="00AC1FD3" w:rsidP="000E3C99"/>
    <w:p w14:paraId="14CFFAB6" w14:textId="77777777" w:rsidR="00081BF1" w:rsidRPr="000E5BED" w:rsidRDefault="00081BF1" w:rsidP="000E3C99">
      <w:pPr>
        <w:pStyle w:val="heading1"/>
        <w:numPr>
          <w:ilvl w:val="0"/>
          <w:numId w:val="2"/>
        </w:numPr>
        <w:spacing w:before="0" w:after="0"/>
        <w:rPr>
          <w:szCs w:val="24"/>
        </w:rPr>
      </w:pPr>
      <w:r w:rsidRPr="000E5BED">
        <w:rPr>
          <w:szCs w:val="24"/>
        </w:rPr>
        <w:t>Proposed System</w:t>
      </w:r>
      <w:r w:rsidR="007E24D7" w:rsidRPr="000E5BED">
        <w:rPr>
          <w:szCs w:val="24"/>
        </w:rPr>
        <w:t>:</w:t>
      </w:r>
    </w:p>
    <w:p w14:paraId="09D1D20A" w14:textId="77777777" w:rsidR="00D55546" w:rsidRPr="000E5BED" w:rsidRDefault="00D55546" w:rsidP="000E3C99">
      <w:pPr>
        <w:spacing w:line="276" w:lineRule="auto"/>
        <w:ind w:left="360" w:firstLine="720"/>
        <w:rPr>
          <w:sz w:val="22"/>
          <w:szCs w:val="22"/>
        </w:rPr>
      </w:pPr>
      <w:r w:rsidRPr="000E5BED">
        <w:rPr>
          <w:sz w:val="22"/>
          <w:szCs w:val="22"/>
        </w:rPr>
        <w:t>The proposed system is designed to eliminate the drawbacks of the existing system. It is designed by keeping in mind the drawbacks of the present system and provides a permanent solution to the problems. The primary aim of the new system is to provide security and privacy policy to the clients.</w:t>
      </w:r>
    </w:p>
    <w:p w14:paraId="51738CC5" w14:textId="77777777" w:rsidR="00D55546" w:rsidRPr="000E5BED" w:rsidRDefault="00D55546" w:rsidP="000E3C99">
      <w:pPr>
        <w:pStyle w:val="ListParagraph"/>
        <w:spacing w:line="276" w:lineRule="auto"/>
        <w:rPr>
          <w:sz w:val="22"/>
          <w:szCs w:val="22"/>
        </w:rPr>
      </w:pPr>
    </w:p>
    <w:p w14:paraId="58EC31D0" w14:textId="1CB65C3C" w:rsidR="00D55546" w:rsidRDefault="007B07C8" w:rsidP="000E3C99">
      <w:pPr>
        <w:spacing w:line="276" w:lineRule="auto"/>
        <w:ind w:left="360" w:firstLine="0"/>
        <w:rPr>
          <w:sz w:val="22"/>
          <w:szCs w:val="22"/>
        </w:rPr>
      </w:pPr>
      <w:r w:rsidRPr="000E5BED">
        <w:rPr>
          <w:sz w:val="22"/>
          <w:szCs w:val="22"/>
        </w:rPr>
        <w:t xml:space="preserve">In the Proposed system we have provided features like Policy Comparison, </w:t>
      </w:r>
      <w:r w:rsidR="006E6645" w:rsidRPr="000E5BED">
        <w:rPr>
          <w:sz w:val="22"/>
          <w:szCs w:val="22"/>
        </w:rPr>
        <w:t xml:space="preserve">Centralized </w:t>
      </w:r>
      <w:r w:rsidRPr="000E5BED">
        <w:rPr>
          <w:sz w:val="22"/>
          <w:szCs w:val="22"/>
        </w:rPr>
        <w:t xml:space="preserve">Data, Nearby Locator, Security policy. In Policy Comparison we can compare two company’s policies and choose best of them. Centralized data means that it helps the companies to access the data from a single source rather than looking for other different source every time the data changes. As per Current location of the user, nearby locator is used to find our network locators. It will find nearby hospitals, pharmacy, and our Mediclaim company branches near them. </w:t>
      </w:r>
      <w:r w:rsidRPr="000E5BED">
        <w:rPr>
          <w:sz w:val="22"/>
          <w:szCs w:val="22"/>
        </w:rPr>
        <w:lastRenderedPageBreak/>
        <w:t xml:space="preserve">Security policy is provided to the clients were no unknown person can access the data of the clients. Along with the mentioned features, we have added one more unique feature that is Hippa. In this feature, hippa is a law in which the disease of a patient cannot be exposed </w:t>
      </w:r>
      <w:r w:rsidR="006E6645" w:rsidRPr="000E5BED">
        <w:rPr>
          <w:sz w:val="22"/>
          <w:szCs w:val="22"/>
        </w:rPr>
        <w:t xml:space="preserve">to </w:t>
      </w:r>
      <w:r w:rsidR="00572108" w:rsidRPr="000E5BED">
        <w:rPr>
          <w:sz w:val="22"/>
          <w:szCs w:val="22"/>
        </w:rPr>
        <w:t>other,</w:t>
      </w:r>
      <w:r w:rsidR="006E6645" w:rsidRPr="000E5BED">
        <w:rPr>
          <w:sz w:val="22"/>
          <w:szCs w:val="22"/>
        </w:rPr>
        <w:t xml:space="preserve"> or no person can tease or make fun of any patients disease. We have added some columns like Client_ID, Company_ID, Hospital_ID, Doctor_ID which shows the ids of the respective client, company, hospital, doctor and then the Law_Violation field shows that if the law is any how violated or not.</w:t>
      </w:r>
    </w:p>
    <w:p w14:paraId="01C670B9" w14:textId="77777777" w:rsidR="000E5BED" w:rsidRPr="00AC1FD3" w:rsidRDefault="000E5BED" w:rsidP="000E3C99">
      <w:pPr>
        <w:spacing w:line="276" w:lineRule="auto"/>
        <w:ind w:left="360" w:firstLine="0"/>
        <w:rPr>
          <w:sz w:val="24"/>
          <w:szCs w:val="24"/>
        </w:rPr>
      </w:pPr>
    </w:p>
    <w:p w14:paraId="783FE701" w14:textId="77777777" w:rsidR="00081BF1" w:rsidRDefault="00081BF1" w:rsidP="000E3C99">
      <w:pPr>
        <w:pStyle w:val="heading2"/>
        <w:numPr>
          <w:ilvl w:val="1"/>
          <w:numId w:val="2"/>
        </w:numPr>
        <w:spacing w:before="0" w:after="0"/>
        <w:rPr>
          <w:b w:val="0"/>
          <w:sz w:val="24"/>
          <w:szCs w:val="24"/>
        </w:rPr>
      </w:pPr>
      <w:r w:rsidRPr="007E24D7">
        <w:rPr>
          <w:sz w:val="24"/>
          <w:szCs w:val="24"/>
        </w:rPr>
        <w:t>Framework</w:t>
      </w:r>
      <w:r w:rsidR="007E24D7">
        <w:rPr>
          <w:sz w:val="24"/>
          <w:szCs w:val="24"/>
        </w:rPr>
        <w:t>:</w:t>
      </w:r>
      <w:r w:rsidR="00FA3063">
        <w:rPr>
          <w:sz w:val="24"/>
          <w:szCs w:val="24"/>
        </w:rPr>
        <w:t xml:space="preserve"> </w:t>
      </w:r>
    </w:p>
    <w:p w14:paraId="468E0786" w14:textId="77777777" w:rsidR="008660B7" w:rsidRDefault="00D11EA9" w:rsidP="000E3C99">
      <w:pPr>
        <w:pStyle w:val="p1a"/>
        <w:ind w:left="480"/>
        <w:rPr>
          <w:sz w:val="24"/>
          <w:szCs w:val="24"/>
        </w:rPr>
      </w:pPr>
      <w:r w:rsidRPr="000E5BED">
        <w:rPr>
          <w:sz w:val="22"/>
          <w:szCs w:val="22"/>
        </w:rPr>
        <w:t xml:space="preserve">First of all, this database is useful for the users as they can easily compare the policies and select the one that best suits them. It is also beneficial to the companies to maintain their records. Due to the entries in the record it is useful for the hospitals and the doctors as client is most likely to contact them in case they need any help. </w:t>
      </w:r>
    </w:p>
    <w:p w14:paraId="0A333E75" w14:textId="77777777" w:rsidR="00250AAE" w:rsidRPr="00250AAE" w:rsidRDefault="00250AAE" w:rsidP="000E3C99"/>
    <w:p w14:paraId="6AEFB457" w14:textId="77777777" w:rsidR="00081BF1" w:rsidRPr="007E24D7" w:rsidRDefault="00081BF1" w:rsidP="000E3C99">
      <w:pPr>
        <w:pStyle w:val="heading2"/>
        <w:spacing w:before="0" w:after="0"/>
        <w:rPr>
          <w:sz w:val="24"/>
          <w:szCs w:val="24"/>
        </w:rPr>
      </w:pPr>
      <w:r w:rsidRPr="007E24D7">
        <w:rPr>
          <w:sz w:val="24"/>
          <w:szCs w:val="24"/>
        </w:rPr>
        <w:t>3.2 Relational Model</w:t>
      </w:r>
      <w:r w:rsidR="007E24D7">
        <w:rPr>
          <w:sz w:val="24"/>
          <w:szCs w:val="24"/>
        </w:rPr>
        <w:t>:</w:t>
      </w:r>
      <w:r w:rsidR="00FA3063">
        <w:rPr>
          <w:sz w:val="24"/>
          <w:szCs w:val="24"/>
        </w:rPr>
        <w:t xml:space="preserve"> </w:t>
      </w:r>
    </w:p>
    <w:p w14:paraId="08E66365" w14:textId="7A6DC30C" w:rsidR="008B7E02" w:rsidRDefault="000E5BED" w:rsidP="000E3C99">
      <w:r>
        <w:t xml:space="preserve">   </w:t>
      </w:r>
      <w:r w:rsidR="008B7E02">
        <w:t>This is the Relational model for our system in which we have shown all the tables required for the</w:t>
      </w:r>
      <w:r>
        <w:t xml:space="preserve"> </w:t>
      </w:r>
      <w:r w:rsidR="008B7E02">
        <w:t xml:space="preserve">database and linked them to each other as required. </w:t>
      </w:r>
    </w:p>
    <w:p w14:paraId="097FE1DA" w14:textId="77777777" w:rsidR="008B7E02" w:rsidRPr="008B7E02" w:rsidRDefault="008B7E02" w:rsidP="000E3C99"/>
    <w:p w14:paraId="0A08189A" w14:textId="77777777" w:rsidR="00250AAE" w:rsidRDefault="00250AAE" w:rsidP="000E5BED">
      <w:pPr>
        <w:jc w:val="center"/>
      </w:pPr>
      <w:r>
        <w:rPr>
          <w:noProof/>
          <w:lang w:eastAsia="en-US"/>
        </w:rPr>
        <w:drawing>
          <wp:inline distT="0" distB="0" distL="0" distR="0" wp14:anchorId="52449FB2" wp14:editId="2DAF54AB">
            <wp:extent cx="5943600" cy="4272280"/>
            <wp:effectExtent l="19050" t="0" r="0" b="0"/>
            <wp:docPr id="1" name="Picture 0" descr="Relational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al_Diagram (1).png"/>
                    <pic:cNvPicPr/>
                  </pic:nvPicPr>
                  <pic:blipFill>
                    <a:blip r:embed="rId17" cstate="print"/>
                    <a:stretch>
                      <a:fillRect/>
                    </a:stretch>
                  </pic:blipFill>
                  <pic:spPr>
                    <a:xfrm>
                      <a:off x="0" y="0"/>
                      <a:ext cx="5943600" cy="4272280"/>
                    </a:xfrm>
                    <a:prstGeom prst="rect">
                      <a:avLst/>
                    </a:prstGeom>
                  </pic:spPr>
                </pic:pic>
              </a:graphicData>
            </a:graphic>
          </wp:inline>
        </w:drawing>
      </w:r>
    </w:p>
    <w:p w14:paraId="73A48C75" w14:textId="79044BAD" w:rsidR="00250AAE" w:rsidRDefault="000E5BED" w:rsidP="000E5BED">
      <w:pPr>
        <w:jc w:val="center"/>
      </w:pPr>
      <w:r>
        <w:t>Figure 1: Relational Model</w:t>
      </w:r>
    </w:p>
    <w:p w14:paraId="0AA0F497" w14:textId="60F95F2F" w:rsidR="00081BF1" w:rsidRPr="007E24D7" w:rsidRDefault="00081BF1" w:rsidP="00473076">
      <w:pPr>
        <w:pStyle w:val="heading2"/>
        <w:numPr>
          <w:ilvl w:val="1"/>
          <w:numId w:val="14"/>
        </w:numPr>
        <w:spacing w:before="0" w:after="0"/>
        <w:rPr>
          <w:sz w:val="24"/>
          <w:szCs w:val="24"/>
        </w:rPr>
      </w:pPr>
      <w:r w:rsidRPr="007E24D7">
        <w:rPr>
          <w:sz w:val="24"/>
          <w:szCs w:val="24"/>
        </w:rPr>
        <w:lastRenderedPageBreak/>
        <w:t>Entity Relationship Model</w:t>
      </w:r>
      <w:r w:rsidR="007E24D7">
        <w:rPr>
          <w:sz w:val="24"/>
          <w:szCs w:val="24"/>
        </w:rPr>
        <w:t>:</w:t>
      </w:r>
    </w:p>
    <w:p w14:paraId="5BD3FF73" w14:textId="77777777" w:rsidR="008B7E02" w:rsidRDefault="008B7E02" w:rsidP="000E3C99">
      <w:r>
        <w:t>This is the ER model of our system in which we have shown all the entities and their attributes and then connected all of them as required.</w:t>
      </w:r>
    </w:p>
    <w:p w14:paraId="6EFBBA43" w14:textId="77777777" w:rsidR="008B7E02" w:rsidRPr="008B7E02" w:rsidRDefault="008B7E02" w:rsidP="000E3C99"/>
    <w:p w14:paraId="4A25943A" w14:textId="77777777" w:rsidR="00081BF1" w:rsidRDefault="00250AAE" w:rsidP="000E3C99">
      <w:pPr>
        <w:ind w:firstLine="0"/>
      </w:pPr>
      <w:r>
        <w:rPr>
          <w:noProof/>
          <w:lang w:eastAsia="en-US"/>
        </w:rPr>
        <w:drawing>
          <wp:inline distT="0" distB="0" distL="0" distR="0" wp14:anchorId="3A4FF844" wp14:editId="28F421DF">
            <wp:extent cx="5943600" cy="4253230"/>
            <wp:effectExtent l="19050" t="0" r="0" b="0"/>
            <wp:docPr id="2" name="Picture 1" descr="ER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iagram.jpg"/>
                    <pic:cNvPicPr/>
                  </pic:nvPicPr>
                  <pic:blipFill>
                    <a:blip r:embed="rId18" cstate="print"/>
                    <a:stretch>
                      <a:fillRect/>
                    </a:stretch>
                  </pic:blipFill>
                  <pic:spPr>
                    <a:xfrm>
                      <a:off x="0" y="0"/>
                      <a:ext cx="5943600" cy="4253230"/>
                    </a:xfrm>
                    <a:prstGeom prst="rect">
                      <a:avLst/>
                    </a:prstGeom>
                  </pic:spPr>
                </pic:pic>
              </a:graphicData>
            </a:graphic>
          </wp:inline>
        </w:drawing>
      </w:r>
    </w:p>
    <w:p w14:paraId="1EB44087" w14:textId="5CA0632E" w:rsidR="00250AAE" w:rsidRDefault="000E5BED" w:rsidP="000E5BED">
      <w:pPr>
        <w:ind w:firstLine="0"/>
        <w:jc w:val="center"/>
      </w:pPr>
      <w:r>
        <w:t xml:space="preserve">Figure 2: </w:t>
      </w:r>
      <w:r w:rsidR="00FC5343">
        <w:t>ER Model</w:t>
      </w:r>
    </w:p>
    <w:p w14:paraId="041C2B27" w14:textId="77777777" w:rsidR="00250AAE" w:rsidRDefault="00250AAE" w:rsidP="000E3C99">
      <w:pPr>
        <w:ind w:firstLine="0"/>
      </w:pPr>
    </w:p>
    <w:p w14:paraId="47B01BCF" w14:textId="77777777" w:rsidR="00250AAE" w:rsidRDefault="00250AAE" w:rsidP="000E3C99">
      <w:pPr>
        <w:ind w:firstLine="0"/>
      </w:pPr>
    </w:p>
    <w:p w14:paraId="4A27A738" w14:textId="77777777" w:rsidR="00250AAE" w:rsidRDefault="00250AAE" w:rsidP="000E3C99">
      <w:pPr>
        <w:ind w:firstLine="0"/>
      </w:pPr>
    </w:p>
    <w:p w14:paraId="6E46F312" w14:textId="77777777" w:rsidR="00250AAE" w:rsidRDefault="00250AAE" w:rsidP="000E3C99">
      <w:pPr>
        <w:ind w:firstLine="0"/>
      </w:pPr>
    </w:p>
    <w:p w14:paraId="32E7F0AD" w14:textId="77777777" w:rsidR="00250AAE" w:rsidRDefault="00250AAE" w:rsidP="000E3C99">
      <w:pPr>
        <w:ind w:firstLine="0"/>
      </w:pPr>
    </w:p>
    <w:p w14:paraId="0708EF7F" w14:textId="77777777" w:rsidR="00250AAE" w:rsidRDefault="00250AAE" w:rsidP="000E3C99">
      <w:pPr>
        <w:ind w:firstLine="0"/>
      </w:pPr>
    </w:p>
    <w:p w14:paraId="7CD89C05" w14:textId="77777777" w:rsidR="00250AAE" w:rsidRDefault="00250AAE" w:rsidP="000E3C99">
      <w:pPr>
        <w:ind w:firstLine="0"/>
      </w:pPr>
    </w:p>
    <w:p w14:paraId="1CE6778F" w14:textId="77777777" w:rsidR="00250AAE" w:rsidRDefault="00250AAE" w:rsidP="000E3C99">
      <w:pPr>
        <w:ind w:firstLine="0"/>
      </w:pPr>
    </w:p>
    <w:p w14:paraId="508579A5" w14:textId="77777777" w:rsidR="00250AAE" w:rsidRDefault="00250AAE" w:rsidP="000E3C99">
      <w:pPr>
        <w:ind w:firstLine="0"/>
      </w:pPr>
    </w:p>
    <w:p w14:paraId="2B98A0D5" w14:textId="77777777" w:rsidR="00250AAE" w:rsidRDefault="00250AAE" w:rsidP="000E3C99">
      <w:pPr>
        <w:ind w:firstLine="0"/>
      </w:pPr>
    </w:p>
    <w:p w14:paraId="195EE8D1" w14:textId="77777777" w:rsidR="00250AAE" w:rsidRDefault="00250AAE" w:rsidP="000E3C99">
      <w:pPr>
        <w:ind w:firstLine="0"/>
      </w:pPr>
    </w:p>
    <w:p w14:paraId="691660CE" w14:textId="77777777" w:rsidR="00250AAE" w:rsidRDefault="00250AAE" w:rsidP="000E3C99">
      <w:pPr>
        <w:ind w:firstLine="0"/>
      </w:pPr>
    </w:p>
    <w:p w14:paraId="1A8CB899" w14:textId="77777777" w:rsidR="00250AAE" w:rsidRDefault="00250AAE" w:rsidP="000E3C99">
      <w:pPr>
        <w:ind w:firstLine="0"/>
      </w:pPr>
    </w:p>
    <w:p w14:paraId="23927F6E" w14:textId="77777777" w:rsidR="00250AAE" w:rsidRDefault="00250AAE" w:rsidP="000E3C99">
      <w:pPr>
        <w:ind w:firstLine="0"/>
      </w:pPr>
    </w:p>
    <w:p w14:paraId="462F5B21" w14:textId="77777777" w:rsidR="00250AAE" w:rsidRDefault="00250AAE" w:rsidP="000E3C99">
      <w:pPr>
        <w:ind w:firstLine="0"/>
      </w:pPr>
    </w:p>
    <w:p w14:paraId="21C7D55C" w14:textId="77777777" w:rsidR="00250AAE" w:rsidRDefault="00250AAE" w:rsidP="000E3C99">
      <w:pPr>
        <w:ind w:firstLine="0"/>
      </w:pPr>
    </w:p>
    <w:p w14:paraId="0A50F222" w14:textId="77777777" w:rsidR="00250AAE" w:rsidRDefault="00250AAE" w:rsidP="000E3C99">
      <w:pPr>
        <w:ind w:firstLine="0"/>
      </w:pPr>
    </w:p>
    <w:p w14:paraId="5E2BD7D6" w14:textId="77777777" w:rsidR="00250AAE" w:rsidRPr="00FB2A8C" w:rsidRDefault="00250AAE" w:rsidP="000E3C99">
      <w:pPr>
        <w:ind w:firstLine="0"/>
      </w:pPr>
    </w:p>
    <w:p w14:paraId="51CBC9A0" w14:textId="0CA5C1B9" w:rsidR="00917301" w:rsidRPr="00FC5343" w:rsidRDefault="00081BF1" w:rsidP="00473076">
      <w:pPr>
        <w:pStyle w:val="heading1"/>
        <w:numPr>
          <w:ilvl w:val="0"/>
          <w:numId w:val="14"/>
        </w:numPr>
        <w:spacing w:before="0" w:after="0"/>
        <w:rPr>
          <w:b w:val="0"/>
          <w:szCs w:val="24"/>
        </w:rPr>
      </w:pPr>
      <w:r w:rsidRPr="00FC5343">
        <w:rPr>
          <w:szCs w:val="24"/>
        </w:rPr>
        <w:lastRenderedPageBreak/>
        <w:t>Experimental Analysis</w:t>
      </w:r>
      <w:r w:rsidR="007E24D7" w:rsidRPr="00FC5343">
        <w:rPr>
          <w:szCs w:val="24"/>
        </w:rPr>
        <w:t>:</w:t>
      </w:r>
    </w:p>
    <w:p w14:paraId="3E46277F" w14:textId="77777777" w:rsidR="00917301" w:rsidRPr="00FC5343" w:rsidRDefault="00917301" w:rsidP="000E3C99">
      <w:pPr>
        <w:rPr>
          <w:sz w:val="22"/>
          <w:szCs w:val="22"/>
        </w:rPr>
      </w:pPr>
      <w:r w:rsidRPr="00FC5343">
        <w:rPr>
          <w:sz w:val="22"/>
          <w:szCs w:val="22"/>
        </w:rPr>
        <w:t>For the database purpose, we use the phpMyAdmin as a server.</w:t>
      </w:r>
    </w:p>
    <w:p w14:paraId="24660197" w14:textId="77777777" w:rsidR="00917301" w:rsidRPr="00FC5343" w:rsidRDefault="00917301" w:rsidP="000E3C99">
      <w:pPr>
        <w:rPr>
          <w:sz w:val="22"/>
          <w:szCs w:val="22"/>
        </w:rPr>
      </w:pPr>
    </w:p>
    <w:p w14:paraId="7857B826" w14:textId="77777777" w:rsidR="00917301" w:rsidRPr="00FC5343" w:rsidRDefault="00917301" w:rsidP="000E3C99">
      <w:pPr>
        <w:rPr>
          <w:sz w:val="22"/>
          <w:szCs w:val="22"/>
        </w:rPr>
      </w:pPr>
      <w:r w:rsidRPr="00FC5343">
        <w:rPr>
          <w:sz w:val="22"/>
          <w:szCs w:val="22"/>
        </w:rPr>
        <w:t>phpMyAdmin:</w:t>
      </w:r>
    </w:p>
    <w:p w14:paraId="58406FC8" w14:textId="77777777" w:rsidR="00917301" w:rsidRPr="00FC5343" w:rsidRDefault="00917301" w:rsidP="000E3C99">
      <w:pPr>
        <w:pStyle w:val="ListParagraph"/>
        <w:numPr>
          <w:ilvl w:val="0"/>
          <w:numId w:val="12"/>
        </w:numPr>
        <w:ind w:left="567"/>
        <w:rPr>
          <w:sz w:val="22"/>
          <w:szCs w:val="22"/>
        </w:rPr>
      </w:pPr>
      <w:r w:rsidRPr="00FC5343">
        <w:rPr>
          <w:sz w:val="22"/>
          <w:szCs w:val="22"/>
        </w:rPr>
        <w:t>It is a free and open-source administration tool and one of the most famous tools for the database purpose.</w:t>
      </w:r>
    </w:p>
    <w:p w14:paraId="3B0D2DBD" w14:textId="46827475" w:rsidR="00917301" w:rsidRPr="00FC5343" w:rsidRDefault="00917301" w:rsidP="000E3C99">
      <w:pPr>
        <w:pStyle w:val="ListParagraph"/>
        <w:numPr>
          <w:ilvl w:val="0"/>
          <w:numId w:val="12"/>
        </w:numPr>
        <w:ind w:left="567"/>
        <w:rPr>
          <w:sz w:val="22"/>
          <w:szCs w:val="22"/>
        </w:rPr>
      </w:pPr>
      <w:r w:rsidRPr="00FC5343">
        <w:rPr>
          <w:sz w:val="22"/>
          <w:szCs w:val="22"/>
        </w:rPr>
        <w:t>The reason behind the using this software is it is managing centrally so that all the members from our team can do the query and perform their particular tasks.</w:t>
      </w:r>
    </w:p>
    <w:p w14:paraId="03A07C96" w14:textId="77777777" w:rsidR="00917301" w:rsidRPr="00FC5343" w:rsidRDefault="00917301" w:rsidP="000E3C99">
      <w:pPr>
        <w:pStyle w:val="ListParagraph"/>
        <w:numPr>
          <w:ilvl w:val="0"/>
          <w:numId w:val="12"/>
        </w:numPr>
        <w:ind w:left="567"/>
        <w:rPr>
          <w:sz w:val="22"/>
          <w:szCs w:val="22"/>
        </w:rPr>
      </w:pPr>
      <w:r w:rsidRPr="00FC5343">
        <w:rPr>
          <w:sz w:val="22"/>
          <w:szCs w:val="22"/>
        </w:rPr>
        <w:t>It is very easy to do a complex query and run that on the server.</w:t>
      </w:r>
    </w:p>
    <w:p w14:paraId="3ED84090" w14:textId="77777777" w:rsidR="00917301" w:rsidRPr="00FC5343" w:rsidRDefault="00917301" w:rsidP="000E3C99">
      <w:pPr>
        <w:rPr>
          <w:sz w:val="22"/>
          <w:szCs w:val="22"/>
        </w:rPr>
      </w:pPr>
    </w:p>
    <w:p w14:paraId="17D2BF5E" w14:textId="0B043F0F" w:rsidR="00917301" w:rsidRPr="00FC5343" w:rsidRDefault="00917301" w:rsidP="000E3C99">
      <w:pPr>
        <w:rPr>
          <w:sz w:val="22"/>
          <w:szCs w:val="22"/>
        </w:rPr>
      </w:pPr>
      <w:r w:rsidRPr="00FC5343">
        <w:rPr>
          <w:sz w:val="22"/>
          <w:szCs w:val="22"/>
        </w:rPr>
        <w:t>Requirement to Run the phpMyAdmin:</w:t>
      </w:r>
    </w:p>
    <w:p w14:paraId="50A28EF8" w14:textId="77777777" w:rsidR="00917301" w:rsidRPr="00FC5343" w:rsidRDefault="00917301" w:rsidP="000E3C99">
      <w:pPr>
        <w:rPr>
          <w:sz w:val="22"/>
          <w:szCs w:val="22"/>
        </w:rPr>
      </w:pPr>
    </w:p>
    <w:p w14:paraId="212D5CEB" w14:textId="23C3E6CD" w:rsidR="00643666" w:rsidRPr="00FC5343" w:rsidRDefault="00917301" w:rsidP="000E3C99">
      <w:pPr>
        <w:pStyle w:val="ListParagraph"/>
        <w:numPr>
          <w:ilvl w:val="0"/>
          <w:numId w:val="11"/>
        </w:numPr>
        <w:rPr>
          <w:sz w:val="22"/>
          <w:szCs w:val="22"/>
        </w:rPr>
      </w:pPr>
      <w:r w:rsidRPr="00FC5343">
        <w:rPr>
          <w:sz w:val="22"/>
          <w:szCs w:val="22"/>
        </w:rPr>
        <w:t>Xampp server. (we use version-3.2.4)</w:t>
      </w:r>
    </w:p>
    <w:p w14:paraId="2D79FA2D" w14:textId="1EE636F0" w:rsidR="00917301" w:rsidRPr="00FC5343" w:rsidRDefault="00917301" w:rsidP="000E3C99">
      <w:pPr>
        <w:pStyle w:val="ListParagraph"/>
        <w:ind w:left="722" w:firstLine="0"/>
        <w:rPr>
          <w:sz w:val="22"/>
          <w:szCs w:val="22"/>
        </w:rPr>
      </w:pPr>
    </w:p>
    <w:p w14:paraId="00D6522F" w14:textId="4F5E49B9" w:rsidR="004E5925" w:rsidRPr="00FC5343" w:rsidRDefault="004E5925" w:rsidP="000E3C99">
      <w:pPr>
        <w:pStyle w:val="ListParagraph"/>
        <w:ind w:left="284" w:firstLine="0"/>
        <w:rPr>
          <w:sz w:val="22"/>
          <w:szCs w:val="22"/>
        </w:rPr>
      </w:pPr>
      <w:r w:rsidRPr="00FC5343">
        <w:rPr>
          <w:sz w:val="22"/>
          <w:szCs w:val="22"/>
        </w:rPr>
        <w:t>Below query show the unique feature of our project:</w:t>
      </w:r>
    </w:p>
    <w:p w14:paraId="6F3F0B15" w14:textId="77777777" w:rsidR="004E5925" w:rsidRPr="00FC5343" w:rsidRDefault="004E5925" w:rsidP="000E3C99">
      <w:pPr>
        <w:pStyle w:val="ListParagraph"/>
        <w:ind w:left="284" w:firstLine="0"/>
        <w:rPr>
          <w:sz w:val="22"/>
          <w:szCs w:val="22"/>
        </w:rPr>
      </w:pPr>
    </w:p>
    <w:p w14:paraId="77B79007" w14:textId="77777777" w:rsidR="00917301" w:rsidRPr="00FC5343" w:rsidRDefault="00917301" w:rsidP="000E3C99">
      <w:pPr>
        <w:pStyle w:val="ListParagraph"/>
        <w:ind w:left="426" w:firstLine="0"/>
        <w:rPr>
          <w:sz w:val="22"/>
          <w:szCs w:val="22"/>
        </w:rPr>
      </w:pPr>
      <w:r w:rsidRPr="00FC5343">
        <w:rPr>
          <w:sz w:val="22"/>
          <w:szCs w:val="22"/>
        </w:rPr>
        <w:t>This will SELECT the ID of the Client that are present in the Client Table as well as the Clients that have violated the Hippa Law.</w:t>
      </w:r>
    </w:p>
    <w:p w14:paraId="581D4FDB" w14:textId="77777777" w:rsidR="00917301" w:rsidRPr="00FC5343" w:rsidRDefault="00917301" w:rsidP="000E3C99">
      <w:pPr>
        <w:pStyle w:val="ListParagraph"/>
        <w:ind w:left="426" w:firstLine="0"/>
        <w:rPr>
          <w:sz w:val="22"/>
          <w:szCs w:val="22"/>
        </w:rPr>
      </w:pPr>
      <w:r w:rsidRPr="00FC5343">
        <w:rPr>
          <w:sz w:val="22"/>
          <w:szCs w:val="22"/>
        </w:rPr>
        <w:t>SELECT Client_ID FROM Client UNION</w:t>
      </w:r>
    </w:p>
    <w:p w14:paraId="74177799" w14:textId="0F120714" w:rsidR="00917301" w:rsidRDefault="00917301" w:rsidP="000E3C99">
      <w:pPr>
        <w:pStyle w:val="ListParagraph"/>
        <w:ind w:left="426" w:firstLine="0"/>
      </w:pPr>
      <w:r w:rsidRPr="00FC5343">
        <w:rPr>
          <w:sz w:val="22"/>
          <w:szCs w:val="22"/>
        </w:rPr>
        <w:t>SELECT Client_ID FROM Hippa;</w:t>
      </w:r>
    </w:p>
    <w:p w14:paraId="41A63234" w14:textId="77777777" w:rsidR="004E5925" w:rsidRDefault="004E5925" w:rsidP="000E3C99">
      <w:pPr>
        <w:pStyle w:val="ListParagraph"/>
        <w:ind w:left="426" w:firstLine="0"/>
      </w:pPr>
    </w:p>
    <w:p w14:paraId="6A7DBB49" w14:textId="7F94840E" w:rsidR="004E5925" w:rsidRDefault="004E5925" w:rsidP="000E3C99">
      <w:pPr>
        <w:pStyle w:val="ListParagraph"/>
        <w:ind w:left="426" w:firstLine="0"/>
        <w:jc w:val="center"/>
      </w:pPr>
      <w:r>
        <w:rPr>
          <w:noProof/>
        </w:rPr>
        <w:drawing>
          <wp:inline distT="0" distB="0" distL="0" distR="0" wp14:anchorId="345FFE03" wp14:editId="78DC1FFE">
            <wp:extent cx="4425351" cy="23956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52666" cy="2410434"/>
                    </a:xfrm>
                    <a:prstGeom prst="rect">
                      <a:avLst/>
                    </a:prstGeom>
                    <a:noFill/>
                    <a:ln>
                      <a:noFill/>
                    </a:ln>
                  </pic:spPr>
                </pic:pic>
              </a:graphicData>
            </a:graphic>
          </wp:inline>
        </w:drawing>
      </w:r>
    </w:p>
    <w:p w14:paraId="7F9B100F" w14:textId="0B05A100" w:rsidR="00FC5343" w:rsidRDefault="00FC5343" w:rsidP="000E3C99">
      <w:pPr>
        <w:pStyle w:val="ListParagraph"/>
        <w:ind w:left="426" w:firstLine="0"/>
        <w:jc w:val="center"/>
      </w:pPr>
      <w:r>
        <w:t>Figure 3.1: Query</w:t>
      </w:r>
    </w:p>
    <w:p w14:paraId="1A55DA8D" w14:textId="73F877AC" w:rsidR="004E5925" w:rsidRDefault="004E5925" w:rsidP="000E3C99">
      <w:pPr>
        <w:pStyle w:val="ListParagraph"/>
        <w:ind w:left="426" w:firstLine="0"/>
        <w:jc w:val="center"/>
      </w:pPr>
      <w:r>
        <w:rPr>
          <w:noProof/>
        </w:rPr>
        <w:lastRenderedPageBreak/>
        <w:drawing>
          <wp:inline distT="0" distB="0" distL="0" distR="0" wp14:anchorId="5B03156D" wp14:editId="7B4C76E6">
            <wp:extent cx="4557444" cy="2467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93089" cy="2486451"/>
                    </a:xfrm>
                    <a:prstGeom prst="rect">
                      <a:avLst/>
                    </a:prstGeom>
                    <a:noFill/>
                    <a:ln>
                      <a:noFill/>
                    </a:ln>
                  </pic:spPr>
                </pic:pic>
              </a:graphicData>
            </a:graphic>
          </wp:inline>
        </w:drawing>
      </w:r>
    </w:p>
    <w:p w14:paraId="64526E39" w14:textId="577949DD" w:rsidR="00643666" w:rsidRDefault="00FC5343" w:rsidP="00FC5343">
      <w:pPr>
        <w:jc w:val="center"/>
      </w:pPr>
      <w:r>
        <w:t>Figure 3.2: Output</w:t>
      </w:r>
    </w:p>
    <w:p w14:paraId="631382D1" w14:textId="77777777" w:rsidR="00FC5343" w:rsidRDefault="00FC5343" w:rsidP="00FC5343">
      <w:pPr>
        <w:jc w:val="center"/>
      </w:pPr>
    </w:p>
    <w:p w14:paraId="495B6C27" w14:textId="6771EF35" w:rsidR="00643666" w:rsidRDefault="00643666" w:rsidP="00FC5343">
      <w:pPr>
        <w:jc w:val="center"/>
      </w:pPr>
    </w:p>
    <w:p w14:paraId="18F2BE9D" w14:textId="6C11A1A0" w:rsidR="00FC5343" w:rsidRDefault="00FC5343" w:rsidP="00FC5343">
      <w:pPr>
        <w:jc w:val="center"/>
      </w:pPr>
      <w:r>
        <w:t xml:space="preserve">Table 1.1: Comparison </w:t>
      </w:r>
    </w:p>
    <w:tbl>
      <w:tblPr>
        <w:tblStyle w:val="LightGrid-Accent11"/>
        <w:tblW w:w="9036" w:type="dxa"/>
        <w:tblInd w:w="-162" w:type="dxa"/>
        <w:tblLook w:val="04A0" w:firstRow="1" w:lastRow="0" w:firstColumn="1" w:lastColumn="0" w:noHBand="0" w:noVBand="1"/>
      </w:tblPr>
      <w:tblGrid>
        <w:gridCol w:w="2612"/>
        <w:gridCol w:w="1364"/>
        <w:gridCol w:w="1272"/>
        <w:gridCol w:w="1265"/>
        <w:gridCol w:w="1259"/>
        <w:gridCol w:w="1264"/>
      </w:tblGrid>
      <w:tr w:rsidR="00A81E84" w14:paraId="28C38BD2" w14:textId="77777777" w:rsidTr="00C62D1B">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612" w:type="dxa"/>
          </w:tcPr>
          <w:p w14:paraId="53510024" w14:textId="77777777" w:rsidR="00643666" w:rsidRPr="00EE796A" w:rsidRDefault="00643666" w:rsidP="000E3C99">
            <w:pPr>
              <w:ind w:firstLine="0"/>
              <w:rPr>
                <w:sz w:val="16"/>
                <w:szCs w:val="16"/>
              </w:rPr>
            </w:pPr>
          </w:p>
        </w:tc>
        <w:tc>
          <w:tcPr>
            <w:tcW w:w="1364" w:type="dxa"/>
          </w:tcPr>
          <w:p w14:paraId="657F3519" w14:textId="77777777" w:rsidR="00643666" w:rsidRPr="00EE796A" w:rsidRDefault="00C62D1B" w:rsidP="000E3C99">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EE796A">
              <w:rPr>
                <w:sz w:val="16"/>
                <w:szCs w:val="16"/>
              </w:rPr>
              <w:t>Hippa</w:t>
            </w:r>
          </w:p>
        </w:tc>
        <w:tc>
          <w:tcPr>
            <w:tcW w:w="1272" w:type="dxa"/>
          </w:tcPr>
          <w:p w14:paraId="5C24FFFC" w14:textId="77777777" w:rsidR="00643666" w:rsidRPr="00EE796A" w:rsidRDefault="00C62D1B" w:rsidP="000E3C99">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EE796A">
              <w:rPr>
                <w:sz w:val="16"/>
                <w:szCs w:val="16"/>
              </w:rPr>
              <w:t>Policy Comparison</w:t>
            </w:r>
          </w:p>
        </w:tc>
        <w:tc>
          <w:tcPr>
            <w:tcW w:w="1265" w:type="dxa"/>
          </w:tcPr>
          <w:p w14:paraId="127D42B6" w14:textId="77777777" w:rsidR="00643666" w:rsidRPr="00EE796A" w:rsidRDefault="00C62D1B" w:rsidP="000E3C99">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EE796A">
              <w:rPr>
                <w:sz w:val="16"/>
                <w:szCs w:val="16"/>
              </w:rPr>
              <w:t>Centralized Data</w:t>
            </w:r>
          </w:p>
        </w:tc>
        <w:tc>
          <w:tcPr>
            <w:tcW w:w="1259" w:type="dxa"/>
          </w:tcPr>
          <w:p w14:paraId="6A7503A0" w14:textId="77777777" w:rsidR="00643666" w:rsidRPr="00EE796A" w:rsidRDefault="00C62D1B" w:rsidP="000E3C99">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EE796A">
              <w:rPr>
                <w:sz w:val="16"/>
                <w:szCs w:val="16"/>
              </w:rPr>
              <w:t>Nearby Locator</w:t>
            </w:r>
          </w:p>
        </w:tc>
        <w:tc>
          <w:tcPr>
            <w:tcW w:w="1264" w:type="dxa"/>
          </w:tcPr>
          <w:p w14:paraId="26190437" w14:textId="77777777" w:rsidR="00643666" w:rsidRPr="00EE796A" w:rsidRDefault="00C62D1B" w:rsidP="000E3C99">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EE796A">
              <w:rPr>
                <w:sz w:val="16"/>
                <w:szCs w:val="16"/>
              </w:rPr>
              <w:t>Security policy</w:t>
            </w:r>
          </w:p>
        </w:tc>
      </w:tr>
      <w:tr w:rsidR="00A81E84" w14:paraId="1BC14B27" w14:textId="77777777" w:rsidTr="00C62D1B">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2612" w:type="dxa"/>
          </w:tcPr>
          <w:p w14:paraId="70D7C8F5" w14:textId="77777777" w:rsidR="00643666" w:rsidRPr="00EE796A" w:rsidRDefault="00A81E84" w:rsidP="000E3C99">
            <w:pPr>
              <w:ind w:firstLine="0"/>
              <w:rPr>
                <w:sz w:val="16"/>
                <w:szCs w:val="16"/>
              </w:rPr>
            </w:pPr>
            <w:r w:rsidRPr="00EE796A">
              <w:rPr>
                <w:sz w:val="16"/>
                <w:szCs w:val="16"/>
              </w:rPr>
              <w:t>Online Insurance</w:t>
            </w:r>
          </w:p>
        </w:tc>
        <w:tc>
          <w:tcPr>
            <w:tcW w:w="1364" w:type="dxa"/>
          </w:tcPr>
          <w:p w14:paraId="21455EC2" w14:textId="77777777" w:rsidR="00643666" w:rsidRPr="00EE796A" w:rsidRDefault="00C62D1B" w:rsidP="000E3C99">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EE796A">
              <w:rPr>
                <w:sz w:val="16"/>
                <w:szCs w:val="16"/>
              </w:rPr>
              <w:t>NO</w:t>
            </w:r>
          </w:p>
        </w:tc>
        <w:tc>
          <w:tcPr>
            <w:tcW w:w="1272" w:type="dxa"/>
          </w:tcPr>
          <w:p w14:paraId="7D5106C6" w14:textId="77777777" w:rsidR="00643666" w:rsidRPr="00EE796A" w:rsidRDefault="00C62D1B" w:rsidP="000E3C99">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EE796A">
              <w:rPr>
                <w:sz w:val="16"/>
                <w:szCs w:val="16"/>
              </w:rPr>
              <w:t>NO</w:t>
            </w:r>
          </w:p>
        </w:tc>
        <w:tc>
          <w:tcPr>
            <w:tcW w:w="1265" w:type="dxa"/>
          </w:tcPr>
          <w:p w14:paraId="287DD304" w14:textId="77777777" w:rsidR="00643666" w:rsidRPr="00EE796A" w:rsidRDefault="00C62D1B" w:rsidP="000E3C99">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EE796A">
              <w:rPr>
                <w:sz w:val="16"/>
                <w:szCs w:val="16"/>
              </w:rPr>
              <w:t>YES</w:t>
            </w:r>
          </w:p>
        </w:tc>
        <w:tc>
          <w:tcPr>
            <w:tcW w:w="1259" w:type="dxa"/>
          </w:tcPr>
          <w:p w14:paraId="7E15084E" w14:textId="77777777" w:rsidR="00643666" w:rsidRPr="00EE796A" w:rsidRDefault="00A81E84" w:rsidP="000E3C99">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EE796A">
              <w:rPr>
                <w:sz w:val="16"/>
                <w:szCs w:val="16"/>
              </w:rPr>
              <w:t>NO</w:t>
            </w:r>
          </w:p>
        </w:tc>
        <w:tc>
          <w:tcPr>
            <w:tcW w:w="1264" w:type="dxa"/>
          </w:tcPr>
          <w:p w14:paraId="07EC9FF6" w14:textId="77777777" w:rsidR="00643666" w:rsidRPr="00EE796A" w:rsidRDefault="00C62D1B" w:rsidP="000E3C99">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EE796A">
              <w:rPr>
                <w:sz w:val="16"/>
                <w:szCs w:val="16"/>
              </w:rPr>
              <w:t>YES</w:t>
            </w:r>
          </w:p>
        </w:tc>
      </w:tr>
      <w:tr w:rsidR="00A81E84" w14:paraId="4A915B0B" w14:textId="77777777" w:rsidTr="00C62D1B">
        <w:trPr>
          <w:cnfStyle w:val="000000010000" w:firstRow="0" w:lastRow="0" w:firstColumn="0" w:lastColumn="0" w:oddVBand="0" w:evenVBand="0" w:oddHBand="0" w:evenHBand="1"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2612" w:type="dxa"/>
          </w:tcPr>
          <w:p w14:paraId="616CE624" w14:textId="77777777" w:rsidR="00643666" w:rsidRPr="00EE796A" w:rsidRDefault="00C62D1B" w:rsidP="000E3C99">
            <w:pPr>
              <w:ind w:firstLine="0"/>
              <w:rPr>
                <w:sz w:val="16"/>
                <w:szCs w:val="16"/>
              </w:rPr>
            </w:pPr>
            <w:r w:rsidRPr="00EE796A">
              <w:rPr>
                <w:sz w:val="16"/>
                <w:szCs w:val="16"/>
              </w:rPr>
              <w:t>OnlineMediclaim Management system</w:t>
            </w:r>
          </w:p>
        </w:tc>
        <w:tc>
          <w:tcPr>
            <w:tcW w:w="1364" w:type="dxa"/>
          </w:tcPr>
          <w:p w14:paraId="29C5DE27" w14:textId="77777777" w:rsidR="00643666" w:rsidRPr="00EE796A" w:rsidRDefault="00C62D1B" w:rsidP="000E3C99">
            <w:pPr>
              <w:ind w:firstLine="0"/>
              <w:cnfStyle w:val="000000010000" w:firstRow="0" w:lastRow="0" w:firstColumn="0" w:lastColumn="0" w:oddVBand="0" w:evenVBand="0" w:oddHBand="0" w:evenHBand="1" w:firstRowFirstColumn="0" w:firstRowLastColumn="0" w:lastRowFirstColumn="0" w:lastRowLastColumn="0"/>
              <w:rPr>
                <w:sz w:val="16"/>
                <w:szCs w:val="16"/>
              </w:rPr>
            </w:pPr>
            <w:r w:rsidRPr="00EE796A">
              <w:rPr>
                <w:sz w:val="16"/>
                <w:szCs w:val="16"/>
              </w:rPr>
              <w:t>NO</w:t>
            </w:r>
          </w:p>
        </w:tc>
        <w:tc>
          <w:tcPr>
            <w:tcW w:w="1272" w:type="dxa"/>
          </w:tcPr>
          <w:p w14:paraId="26E8474D" w14:textId="77777777" w:rsidR="00643666" w:rsidRPr="00EE796A" w:rsidRDefault="00C62D1B" w:rsidP="000E3C99">
            <w:pPr>
              <w:ind w:firstLine="0"/>
              <w:cnfStyle w:val="000000010000" w:firstRow="0" w:lastRow="0" w:firstColumn="0" w:lastColumn="0" w:oddVBand="0" w:evenVBand="0" w:oddHBand="0" w:evenHBand="1" w:firstRowFirstColumn="0" w:firstRowLastColumn="0" w:lastRowFirstColumn="0" w:lastRowLastColumn="0"/>
              <w:rPr>
                <w:sz w:val="16"/>
                <w:szCs w:val="16"/>
              </w:rPr>
            </w:pPr>
            <w:r w:rsidRPr="00EE796A">
              <w:rPr>
                <w:sz w:val="16"/>
                <w:szCs w:val="16"/>
              </w:rPr>
              <w:t>YES</w:t>
            </w:r>
          </w:p>
        </w:tc>
        <w:tc>
          <w:tcPr>
            <w:tcW w:w="1265" w:type="dxa"/>
          </w:tcPr>
          <w:p w14:paraId="3804133D" w14:textId="77777777" w:rsidR="00643666" w:rsidRPr="00EE796A" w:rsidRDefault="00C62D1B" w:rsidP="000E3C99">
            <w:pPr>
              <w:ind w:firstLine="0"/>
              <w:cnfStyle w:val="000000010000" w:firstRow="0" w:lastRow="0" w:firstColumn="0" w:lastColumn="0" w:oddVBand="0" w:evenVBand="0" w:oddHBand="0" w:evenHBand="1" w:firstRowFirstColumn="0" w:firstRowLastColumn="0" w:lastRowFirstColumn="0" w:lastRowLastColumn="0"/>
              <w:rPr>
                <w:sz w:val="16"/>
                <w:szCs w:val="16"/>
              </w:rPr>
            </w:pPr>
            <w:r w:rsidRPr="00EE796A">
              <w:rPr>
                <w:sz w:val="16"/>
                <w:szCs w:val="16"/>
              </w:rPr>
              <w:t>NO</w:t>
            </w:r>
          </w:p>
        </w:tc>
        <w:tc>
          <w:tcPr>
            <w:tcW w:w="1259" w:type="dxa"/>
          </w:tcPr>
          <w:p w14:paraId="0F62E2D4" w14:textId="77777777" w:rsidR="00643666" w:rsidRPr="00EE796A" w:rsidRDefault="00C62D1B" w:rsidP="000E3C99">
            <w:pPr>
              <w:ind w:firstLine="0"/>
              <w:cnfStyle w:val="000000010000" w:firstRow="0" w:lastRow="0" w:firstColumn="0" w:lastColumn="0" w:oddVBand="0" w:evenVBand="0" w:oddHBand="0" w:evenHBand="1" w:firstRowFirstColumn="0" w:firstRowLastColumn="0" w:lastRowFirstColumn="0" w:lastRowLastColumn="0"/>
              <w:rPr>
                <w:sz w:val="16"/>
                <w:szCs w:val="16"/>
              </w:rPr>
            </w:pPr>
            <w:r w:rsidRPr="00EE796A">
              <w:rPr>
                <w:sz w:val="16"/>
                <w:szCs w:val="16"/>
              </w:rPr>
              <w:t>NO</w:t>
            </w:r>
          </w:p>
        </w:tc>
        <w:tc>
          <w:tcPr>
            <w:tcW w:w="1264" w:type="dxa"/>
          </w:tcPr>
          <w:p w14:paraId="5FA4A66C" w14:textId="77777777" w:rsidR="00643666" w:rsidRPr="00EE796A" w:rsidRDefault="00C62D1B" w:rsidP="000E3C99">
            <w:pPr>
              <w:ind w:firstLine="0"/>
              <w:cnfStyle w:val="000000010000" w:firstRow="0" w:lastRow="0" w:firstColumn="0" w:lastColumn="0" w:oddVBand="0" w:evenVBand="0" w:oddHBand="0" w:evenHBand="1" w:firstRowFirstColumn="0" w:firstRowLastColumn="0" w:lastRowFirstColumn="0" w:lastRowLastColumn="0"/>
              <w:rPr>
                <w:sz w:val="16"/>
                <w:szCs w:val="16"/>
              </w:rPr>
            </w:pPr>
            <w:r w:rsidRPr="00EE796A">
              <w:rPr>
                <w:sz w:val="16"/>
                <w:szCs w:val="16"/>
              </w:rPr>
              <w:t>NO</w:t>
            </w:r>
          </w:p>
        </w:tc>
      </w:tr>
      <w:tr w:rsidR="00A81E84" w14:paraId="7079FBE3" w14:textId="77777777" w:rsidTr="00C62D1B">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612" w:type="dxa"/>
          </w:tcPr>
          <w:p w14:paraId="455E9EB8" w14:textId="77777777" w:rsidR="00643666" w:rsidRPr="00EE796A" w:rsidRDefault="00C62D1B" w:rsidP="000E3C99">
            <w:pPr>
              <w:ind w:firstLine="0"/>
              <w:rPr>
                <w:sz w:val="16"/>
                <w:szCs w:val="16"/>
              </w:rPr>
            </w:pPr>
            <w:r w:rsidRPr="00EE796A">
              <w:rPr>
                <w:sz w:val="16"/>
                <w:szCs w:val="16"/>
              </w:rPr>
              <w:t>Insurance company</w:t>
            </w:r>
          </w:p>
        </w:tc>
        <w:tc>
          <w:tcPr>
            <w:tcW w:w="1364" w:type="dxa"/>
          </w:tcPr>
          <w:p w14:paraId="59FBDDFF" w14:textId="77777777" w:rsidR="00643666" w:rsidRPr="00EE796A" w:rsidRDefault="00C62D1B" w:rsidP="000E3C99">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EE796A">
              <w:rPr>
                <w:sz w:val="16"/>
                <w:szCs w:val="16"/>
              </w:rPr>
              <w:t>NO</w:t>
            </w:r>
          </w:p>
        </w:tc>
        <w:tc>
          <w:tcPr>
            <w:tcW w:w="1272" w:type="dxa"/>
          </w:tcPr>
          <w:p w14:paraId="2E8061B8" w14:textId="77777777" w:rsidR="00643666" w:rsidRPr="00EE796A" w:rsidRDefault="00C62D1B" w:rsidP="000E3C99">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EE796A">
              <w:rPr>
                <w:sz w:val="16"/>
                <w:szCs w:val="16"/>
              </w:rPr>
              <w:t>YES</w:t>
            </w:r>
          </w:p>
        </w:tc>
        <w:tc>
          <w:tcPr>
            <w:tcW w:w="1265" w:type="dxa"/>
          </w:tcPr>
          <w:p w14:paraId="0E31A0C5" w14:textId="77777777" w:rsidR="00643666" w:rsidRPr="00EE796A" w:rsidRDefault="00C62D1B" w:rsidP="000E3C99">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EE796A">
              <w:rPr>
                <w:sz w:val="16"/>
                <w:szCs w:val="16"/>
              </w:rPr>
              <w:t>NO</w:t>
            </w:r>
          </w:p>
        </w:tc>
        <w:tc>
          <w:tcPr>
            <w:tcW w:w="1259" w:type="dxa"/>
          </w:tcPr>
          <w:p w14:paraId="20F15FA3" w14:textId="77777777" w:rsidR="00643666" w:rsidRPr="00EE796A" w:rsidRDefault="00C62D1B" w:rsidP="000E3C99">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EE796A">
              <w:rPr>
                <w:sz w:val="16"/>
                <w:szCs w:val="16"/>
              </w:rPr>
              <w:t>YES</w:t>
            </w:r>
          </w:p>
        </w:tc>
        <w:tc>
          <w:tcPr>
            <w:tcW w:w="1264" w:type="dxa"/>
          </w:tcPr>
          <w:p w14:paraId="66EEC149" w14:textId="77777777" w:rsidR="00643666" w:rsidRPr="00EE796A" w:rsidRDefault="00C62D1B" w:rsidP="000E3C99">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EE796A">
              <w:rPr>
                <w:sz w:val="16"/>
                <w:szCs w:val="16"/>
              </w:rPr>
              <w:t>YES</w:t>
            </w:r>
          </w:p>
        </w:tc>
      </w:tr>
      <w:tr w:rsidR="00A81E84" w14:paraId="731CA0E1" w14:textId="77777777" w:rsidTr="00C62D1B">
        <w:trPr>
          <w:cnfStyle w:val="000000010000" w:firstRow="0" w:lastRow="0" w:firstColumn="0" w:lastColumn="0" w:oddVBand="0" w:evenVBand="0" w:oddHBand="0" w:evenHBand="1"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612" w:type="dxa"/>
          </w:tcPr>
          <w:p w14:paraId="12C122A9" w14:textId="77777777" w:rsidR="00643666" w:rsidRPr="00EE796A" w:rsidRDefault="00C62D1B" w:rsidP="000E3C99">
            <w:pPr>
              <w:ind w:firstLine="0"/>
              <w:rPr>
                <w:sz w:val="16"/>
                <w:szCs w:val="16"/>
              </w:rPr>
            </w:pPr>
            <w:r w:rsidRPr="00EE796A">
              <w:rPr>
                <w:sz w:val="16"/>
                <w:szCs w:val="16"/>
              </w:rPr>
              <w:t>Insurance Policy database</w:t>
            </w:r>
          </w:p>
        </w:tc>
        <w:tc>
          <w:tcPr>
            <w:tcW w:w="1364" w:type="dxa"/>
          </w:tcPr>
          <w:p w14:paraId="165B7627" w14:textId="77777777" w:rsidR="00643666" w:rsidRPr="00EE796A" w:rsidRDefault="00C62D1B" w:rsidP="000E3C99">
            <w:pPr>
              <w:ind w:firstLine="0"/>
              <w:cnfStyle w:val="000000010000" w:firstRow="0" w:lastRow="0" w:firstColumn="0" w:lastColumn="0" w:oddVBand="0" w:evenVBand="0" w:oddHBand="0" w:evenHBand="1" w:firstRowFirstColumn="0" w:firstRowLastColumn="0" w:lastRowFirstColumn="0" w:lastRowLastColumn="0"/>
              <w:rPr>
                <w:sz w:val="16"/>
                <w:szCs w:val="16"/>
              </w:rPr>
            </w:pPr>
            <w:r w:rsidRPr="00EE796A">
              <w:rPr>
                <w:sz w:val="16"/>
                <w:szCs w:val="16"/>
              </w:rPr>
              <w:t>NO</w:t>
            </w:r>
          </w:p>
        </w:tc>
        <w:tc>
          <w:tcPr>
            <w:tcW w:w="1272" w:type="dxa"/>
          </w:tcPr>
          <w:p w14:paraId="4DD077F4" w14:textId="77777777" w:rsidR="00643666" w:rsidRPr="00EE796A" w:rsidRDefault="00C62D1B" w:rsidP="000E3C99">
            <w:pPr>
              <w:ind w:firstLine="0"/>
              <w:cnfStyle w:val="000000010000" w:firstRow="0" w:lastRow="0" w:firstColumn="0" w:lastColumn="0" w:oddVBand="0" w:evenVBand="0" w:oddHBand="0" w:evenHBand="1" w:firstRowFirstColumn="0" w:firstRowLastColumn="0" w:lastRowFirstColumn="0" w:lastRowLastColumn="0"/>
              <w:rPr>
                <w:sz w:val="16"/>
                <w:szCs w:val="16"/>
              </w:rPr>
            </w:pPr>
            <w:r w:rsidRPr="00EE796A">
              <w:rPr>
                <w:sz w:val="16"/>
                <w:szCs w:val="16"/>
              </w:rPr>
              <w:t>YES</w:t>
            </w:r>
          </w:p>
        </w:tc>
        <w:tc>
          <w:tcPr>
            <w:tcW w:w="1265" w:type="dxa"/>
          </w:tcPr>
          <w:p w14:paraId="5196B7E9" w14:textId="77777777" w:rsidR="00643666" w:rsidRPr="00EE796A" w:rsidRDefault="00C62D1B" w:rsidP="000E3C99">
            <w:pPr>
              <w:ind w:firstLine="0"/>
              <w:cnfStyle w:val="000000010000" w:firstRow="0" w:lastRow="0" w:firstColumn="0" w:lastColumn="0" w:oddVBand="0" w:evenVBand="0" w:oddHBand="0" w:evenHBand="1" w:firstRowFirstColumn="0" w:firstRowLastColumn="0" w:lastRowFirstColumn="0" w:lastRowLastColumn="0"/>
              <w:rPr>
                <w:sz w:val="16"/>
                <w:szCs w:val="16"/>
              </w:rPr>
            </w:pPr>
            <w:r w:rsidRPr="00EE796A">
              <w:rPr>
                <w:sz w:val="16"/>
                <w:szCs w:val="16"/>
              </w:rPr>
              <w:t>YES</w:t>
            </w:r>
          </w:p>
        </w:tc>
        <w:tc>
          <w:tcPr>
            <w:tcW w:w="1259" w:type="dxa"/>
          </w:tcPr>
          <w:p w14:paraId="1E1A518B" w14:textId="77777777" w:rsidR="00643666" w:rsidRPr="00EE796A" w:rsidRDefault="00C62D1B" w:rsidP="000E3C99">
            <w:pPr>
              <w:ind w:firstLine="0"/>
              <w:cnfStyle w:val="000000010000" w:firstRow="0" w:lastRow="0" w:firstColumn="0" w:lastColumn="0" w:oddVBand="0" w:evenVBand="0" w:oddHBand="0" w:evenHBand="1" w:firstRowFirstColumn="0" w:firstRowLastColumn="0" w:lastRowFirstColumn="0" w:lastRowLastColumn="0"/>
              <w:rPr>
                <w:sz w:val="16"/>
                <w:szCs w:val="16"/>
              </w:rPr>
            </w:pPr>
            <w:r w:rsidRPr="00EE796A">
              <w:rPr>
                <w:sz w:val="16"/>
                <w:szCs w:val="16"/>
              </w:rPr>
              <w:t>NO</w:t>
            </w:r>
          </w:p>
        </w:tc>
        <w:tc>
          <w:tcPr>
            <w:tcW w:w="1264" w:type="dxa"/>
          </w:tcPr>
          <w:p w14:paraId="72B70A8C" w14:textId="77777777" w:rsidR="00643666" w:rsidRPr="00EE796A" w:rsidRDefault="00C62D1B" w:rsidP="000E3C99">
            <w:pPr>
              <w:ind w:firstLine="0"/>
              <w:cnfStyle w:val="000000010000" w:firstRow="0" w:lastRow="0" w:firstColumn="0" w:lastColumn="0" w:oddVBand="0" w:evenVBand="0" w:oddHBand="0" w:evenHBand="1" w:firstRowFirstColumn="0" w:firstRowLastColumn="0" w:lastRowFirstColumn="0" w:lastRowLastColumn="0"/>
              <w:rPr>
                <w:sz w:val="16"/>
                <w:szCs w:val="16"/>
              </w:rPr>
            </w:pPr>
            <w:r w:rsidRPr="00EE796A">
              <w:rPr>
                <w:sz w:val="16"/>
                <w:szCs w:val="16"/>
              </w:rPr>
              <w:t>NO</w:t>
            </w:r>
          </w:p>
        </w:tc>
      </w:tr>
      <w:tr w:rsidR="00A81E84" w14:paraId="6A703602" w14:textId="77777777" w:rsidTr="00C62D1B">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2612" w:type="dxa"/>
          </w:tcPr>
          <w:p w14:paraId="2C54DA0A" w14:textId="77777777" w:rsidR="00643666" w:rsidRPr="00EE796A" w:rsidRDefault="00A81E84" w:rsidP="000E3C99">
            <w:pPr>
              <w:ind w:firstLine="0"/>
              <w:rPr>
                <w:sz w:val="16"/>
                <w:szCs w:val="16"/>
              </w:rPr>
            </w:pPr>
            <w:r w:rsidRPr="00EE796A">
              <w:rPr>
                <w:sz w:val="16"/>
                <w:szCs w:val="16"/>
              </w:rPr>
              <w:t>Our system</w:t>
            </w:r>
          </w:p>
        </w:tc>
        <w:tc>
          <w:tcPr>
            <w:tcW w:w="1364" w:type="dxa"/>
          </w:tcPr>
          <w:p w14:paraId="4E3D86AD" w14:textId="77777777" w:rsidR="00643666" w:rsidRPr="00EE796A" w:rsidRDefault="00A81E84" w:rsidP="000E3C99">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EE796A">
              <w:rPr>
                <w:sz w:val="16"/>
                <w:szCs w:val="16"/>
              </w:rPr>
              <w:t>YES</w:t>
            </w:r>
          </w:p>
        </w:tc>
        <w:tc>
          <w:tcPr>
            <w:tcW w:w="1272" w:type="dxa"/>
          </w:tcPr>
          <w:p w14:paraId="29647AE8" w14:textId="77777777" w:rsidR="00643666" w:rsidRPr="00EE796A" w:rsidRDefault="00A81E84" w:rsidP="000E3C99">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EE796A">
              <w:rPr>
                <w:sz w:val="16"/>
                <w:szCs w:val="16"/>
              </w:rPr>
              <w:t>YES</w:t>
            </w:r>
          </w:p>
        </w:tc>
        <w:tc>
          <w:tcPr>
            <w:tcW w:w="1265" w:type="dxa"/>
          </w:tcPr>
          <w:p w14:paraId="0ECBEAE1" w14:textId="77777777" w:rsidR="00643666" w:rsidRPr="00EE796A" w:rsidRDefault="00A81E84" w:rsidP="000E3C99">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EE796A">
              <w:rPr>
                <w:sz w:val="16"/>
                <w:szCs w:val="16"/>
              </w:rPr>
              <w:t>YES</w:t>
            </w:r>
          </w:p>
        </w:tc>
        <w:tc>
          <w:tcPr>
            <w:tcW w:w="1259" w:type="dxa"/>
          </w:tcPr>
          <w:p w14:paraId="3FFE6FFD" w14:textId="77777777" w:rsidR="00643666" w:rsidRPr="00EE796A" w:rsidRDefault="00A81E84" w:rsidP="000E3C99">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EE796A">
              <w:rPr>
                <w:sz w:val="16"/>
                <w:szCs w:val="16"/>
              </w:rPr>
              <w:t>YES</w:t>
            </w:r>
          </w:p>
        </w:tc>
        <w:tc>
          <w:tcPr>
            <w:tcW w:w="1264" w:type="dxa"/>
          </w:tcPr>
          <w:p w14:paraId="1F1B03DF" w14:textId="77777777" w:rsidR="00643666" w:rsidRPr="00EE796A" w:rsidRDefault="00A81E84" w:rsidP="000E3C99">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EE796A">
              <w:rPr>
                <w:sz w:val="16"/>
                <w:szCs w:val="16"/>
              </w:rPr>
              <w:t>YES</w:t>
            </w:r>
          </w:p>
        </w:tc>
      </w:tr>
    </w:tbl>
    <w:p w14:paraId="6DD4ED2D" w14:textId="77777777" w:rsidR="00643666" w:rsidRDefault="00643666" w:rsidP="000E3C99"/>
    <w:p w14:paraId="1D452077" w14:textId="77777777" w:rsidR="00477E67" w:rsidRDefault="00477E67" w:rsidP="000E3C99"/>
    <w:p w14:paraId="7FFB2854" w14:textId="07008EDB" w:rsidR="00477E67" w:rsidRDefault="00FC5343" w:rsidP="00FC5343">
      <w:pPr>
        <w:jc w:val="center"/>
      </w:pPr>
      <w:r>
        <w:t>Table 1.2: Feature</w:t>
      </w:r>
      <w:r w:rsidR="00EE796A">
        <w:t>s</w:t>
      </w:r>
    </w:p>
    <w:tbl>
      <w:tblPr>
        <w:tblStyle w:val="LightGrid-Accent11"/>
        <w:tblW w:w="0" w:type="auto"/>
        <w:tblLook w:val="04A0" w:firstRow="1" w:lastRow="0" w:firstColumn="1" w:lastColumn="0" w:noHBand="0" w:noVBand="1"/>
      </w:tblPr>
      <w:tblGrid>
        <w:gridCol w:w="2131"/>
        <w:gridCol w:w="6489"/>
      </w:tblGrid>
      <w:tr w:rsidR="00A81E84" w14:paraId="0696BDFF" w14:textId="77777777" w:rsidTr="00A81E84">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178" w:type="dxa"/>
          </w:tcPr>
          <w:p w14:paraId="61471A12" w14:textId="77777777" w:rsidR="00A81E84" w:rsidRPr="00EE796A" w:rsidRDefault="00A81E84" w:rsidP="000E3C99">
            <w:pPr>
              <w:ind w:firstLine="0"/>
              <w:rPr>
                <w:sz w:val="16"/>
                <w:szCs w:val="16"/>
              </w:rPr>
            </w:pPr>
            <w:r w:rsidRPr="00EE796A">
              <w:rPr>
                <w:sz w:val="16"/>
                <w:szCs w:val="16"/>
              </w:rPr>
              <w:t>Feature</w:t>
            </w:r>
          </w:p>
        </w:tc>
        <w:tc>
          <w:tcPr>
            <w:tcW w:w="6718" w:type="dxa"/>
          </w:tcPr>
          <w:p w14:paraId="7FC0129B" w14:textId="77777777" w:rsidR="00A81E84" w:rsidRPr="00EE796A" w:rsidRDefault="00A81E84" w:rsidP="000E3C99">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EE796A">
              <w:rPr>
                <w:sz w:val="16"/>
                <w:szCs w:val="16"/>
              </w:rPr>
              <w:t>Meaning</w:t>
            </w:r>
          </w:p>
        </w:tc>
      </w:tr>
      <w:tr w:rsidR="00A81E84" w14:paraId="3DAF2885" w14:textId="77777777" w:rsidTr="00A81E8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78" w:type="dxa"/>
          </w:tcPr>
          <w:p w14:paraId="60039283" w14:textId="77777777" w:rsidR="00A81E84" w:rsidRPr="00EE796A" w:rsidRDefault="00A81E84" w:rsidP="000E3C99">
            <w:pPr>
              <w:ind w:firstLine="0"/>
              <w:rPr>
                <w:sz w:val="16"/>
                <w:szCs w:val="16"/>
              </w:rPr>
            </w:pPr>
            <w:r w:rsidRPr="00EE796A">
              <w:rPr>
                <w:sz w:val="16"/>
                <w:szCs w:val="16"/>
              </w:rPr>
              <w:t>Hippa</w:t>
            </w:r>
          </w:p>
        </w:tc>
        <w:tc>
          <w:tcPr>
            <w:tcW w:w="6718" w:type="dxa"/>
          </w:tcPr>
          <w:p w14:paraId="0418923F" w14:textId="77777777" w:rsidR="00A81E84" w:rsidRPr="00EE796A" w:rsidRDefault="00477E67" w:rsidP="000E3C99">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EE796A">
              <w:rPr>
                <w:sz w:val="16"/>
                <w:szCs w:val="16"/>
              </w:rPr>
              <w:t>In this feature, the confidentialities between patients and the doctor are not</w:t>
            </w:r>
            <w:r w:rsidRPr="00EE796A">
              <w:rPr>
                <w:spacing w:val="-7"/>
                <w:sz w:val="16"/>
                <w:szCs w:val="16"/>
              </w:rPr>
              <w:t xml:space="preserve"> </w:t>
            </w:r>
            <w:r w:rsidRPr="00EE796A">
              <w:rPr>
                <w:sz w:val="16"/>
                <w:szCs w:val="16"/>
              </w:rPr>
              <w:t>compromised.</w:t>
            </w:r>
          </w:p>
        </w:tc>
      </w:tr>
      <w:tr w:rsidR="00A81E84" w14:paraId="78385B99" w14:textId="77777777" w:rsidTr="00A81E84">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78" w:type="dxa"/>
          </w:tcPr>
          <w:p w14:paraId="03B2418C" w14:textId="77777777" w:rsidR="00A81E84" w:rsidRPr="00EE796A" w:rsidRDefault="00A81E84" w:rsidP="000E3C99">
            <w:pPr>
              <w:ind w:firstLine="0"/>
              <w:rPr>
                <w:sz w:val="16"/>
                <w:szCs w:val="16"/>
              </w:rPr>
            </w:pPr>
            <w:r w:rsidRPr="00EE796A">
              <w:rPr>
                <w:sz w:val="16"/>
                <w:szCs w:val="16"/>
              </w:rPr>
              <w:t>Policy Comparison</w:t>
            </w:r>
          </w:p>
        </w:tc>
        <w:tc>
          <w:tcPr>
            <w:tcW w:w="6718" w:type="dxa"/>
          </w:tcPr>
          <w:p w14:paraId="6889596B" w14:textId="77777777" w:rsidR="00A81E84" w:rsidRPr="00EE796A" w:rsidRDefault="00477E67" w:rsidP="000E3C99">
            <w:pPr>
              <w:ind w:firstLine="0"/>
              <w:cnfStyle w:val="000000010000" w:firstRow="0" w:lastRow="0" w:firstColumn="0" w:lastColumn="0" w:oddVBand="0" w:evenVBand="0" w:oddHBand="0" w:evenHBand="1" w:firstRowFirstColumn="0" w:firstRowLastColumn="0" w:lastRowFirstColumn="0" w:lastRowLastColumn="0"/>
              <w:rPr>
                <w:sz w:val="16"/>
                <w:szCs w:val="16"/>
              </w:rPr>
            </w:pPr>
            <w:r w:rsidRPr="00EE796A">
              <w:rPr>
                <w:sz w:val="16"/>
                <w:szCs w:val="16"/>
              </w:rPr>
              <w:t>In Policy Comparison we can compare two company’s policies and choose best of them.</w:t>
            </w:r>
          </w:p>
        </w:tc>
      </w:tr>
      <w:tr w:rsidR="00A81E84" w14:paraId="399B7327" w14:textId="77777777" w:rsidTr="00A81E8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78" w:type="dxa"/>
          </w:tcPr>
          <w:p w14:paraId="251EF4D8" w14:textId="77777777" w:rsidR="00A81E84" w:rsidRPr="00EE796A" w:rsidRDefault="00A81E84" w:rsidP="000E3C99">
            <w:pPr>
              <w:ind w:firstLine="0"/>
              <w:rPr>
                <w:sz w:val="16"/>
                <w:szCs w:val="16"/>
              </w:rPr>
            </w:pPr>
            <w:r w:rsidRPr="00EE796A">
              <w:rPr>
                <w:sz w:val="16"/>
                <w:szCs w:val="16"/>
              </w:rPr>
              <w:t>Centralized Data</w:t>
            </w:r>
          </w:p>
        </w:tc>
        <w:tc>
          <w:tcPr>
            <w:tcW w:w="6718" w:type="dxa"/>
          </w:tcPr>
          <w:p w14:paraId="2FA3CA7A" w14:textId="77777777" w:rsidR="00A81E84" w:rsidRPr="00EE796A" w:rsidRDefault="00477E67" w:rsidP="000E3C99">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EE796A">
              <w:rPr>
                <w:sz w:val="16"/>
                <w:szCs w:val="16"/>
              </w:rPr>
              <w:t>Centralized data means that it helps the companies to access the data from a single source rather than looking for other different source every time the data changes.</w:t>
            </w:r>
          </w:p>
        </w:tc>
      </w:tr>
      <w:tr w:rsidR="00A81E84" w14:paraId="6296BA5F" w14:textId="77777777" w:rsidTr="00A81E84">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78" w:type="dxa"/>
          </w:tcPr>
          <w:p w14:paraId="1B9D67ED" w14:textId="77777777" w:rsidR="00A81E84" w:rsidRPr="00EE796A" w:rsidRDefault="00A81E84" w:rsidP="000E3C99">
            <w:pPr>
              <w:ind w:firstLine="0"/>
              <w:rPr>
                <w:sz w:val="16"/>
                <w:szCs w:val="16"/>
              </w:rPr>
            </w:pPr>
            <w:r w:rsidRPr="00EE796A">
              <w:rPr>
                <w:sz w:val="16"/>
                <w:szCs w:val="16"/>
              </w:rPr>
              <w:t>Nearby Locator</w:t>
            </w:r>
          </w:p>
        </w:tc>
        <w:tc>
          <w:tcPr>
            <w:tcW w:w="6718" w:type="dxa"/>
          </w:tcPr>
          <w:p w14:paraId="00A8B0E4" w14:textId="77777777" w:rsidR="00A81E84" w:rsidRPr="00EE796A" w:rsidRDefault="00477E67" w:rsidP="000E3C99">
            <w:pPr>
              <w:ind w:firstLine="0"/>
              <w:cnfStyle w:val="000000010000" w:firstRow="0" w:lastRow="0" w:firstColumn="0" w:lastColumn="0" w:oddVBand="0" w:evenVBand="0" w:oddHBand="0" w:evenHBand="1" w:firstRowFirstColumn="0" w:firstRowLastColumn="0" w:lastRowFirstColumn="0" w:lastRowLastColumn="0"/>
              <w:rPr>
                <w:sz w:val="16"/>
                <w:szCs w:val="16"/>
              </w:rPr>
            </w:pPr>
            <w:r w:rsidRPr="00EE796A">
              <w:rPr>
                <w:sz w:val="16"/>
                <w:szCs w:val="16"/>
              </w:rPr>
              <w:t>As per Current location of the user, nearby locator is used to find our network locators. It will find nearby hospitals, pharmacy, and our Mediclaim company branches near them.</w:t>
            </w:r>
          </w:p>
        </w:tc>
      </w:tr>
      <w:tr w:rsidR="00A81E84" w14:paraId="5B02A966" w14:textId="77777777" w:rsidTr="00A81E8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178" w:type="dxa"/>
          </w:tcPr>
          <w:p w14:paraId="4B78BA69" w14:textId="77777777" w:rsidR="00A81E84" w:rsidRPr="00EE796A" w:rsidRDefault="00A81E84" w:rsidP="000E3C99">
            <w:pPr>
              <w:ind w:firstLine="0"/>
              <w:rPr>
                <w:sz w:val="16"/>
                <w:szCs w:val="16"/>
              </w:rPr>
            </w:pPr>
            <w:r w:rsidRPr="00EE796A">
              <w:rPr>
                <w:sz w:val="16"/>
                <w:szCs w:val="16"/>
              </w:rPr>
              <w:t>Security policy</w:t>
            </w:r>
          </w:p>
        </w:tc>
        <w:tc>
          <w:tcPr>
            <w:tcW w:w="6718" w:type="dxa"/>
          </w:tcPr>
          <w:p w14:paraId="719422A9" w14:textId="77777777" w:rsidR="00A81E84" w:rsidRPr="00EE796A" w:rsidRDefault="00477E67" w:rsidP="000E3C99">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EE796A">
              <w:rPr>
                <w:sz w:val="16"/>
                <w:szCs w:val="16"/>
              </w:rPr>
              <w:t>Security policy is provided to the clients were no unknown person can access the data of the clients.</w:t>
            </w:r>
          </w:p>
        </w:tc>
      </w:tr>
    </w:tbl>
    <w:p w14:paraId="3DFD24BA" w14:textId="324CD50B" w:rsidR="00081BF1" w:rsidRPr="00EE796A" w:rsidRDefault="00081BF1" w:rsidP="00473076">
      <w:pPr>
        <w:pStyle w:val="heading1"/>
        <w:numPr>
          <w:ilvl w:val="0"/>
          <w:numId w:val="14"/>
        </w:numPr>
        <w:spacing w:before="0" w:after="0"/>
      </w:pPr>
      <w:r w:rsidRPr="00EE796A">
        <w:rPr>
          <w:szCs w:val="24"/>
        </w:rPr>
        <w:lastRenderedPageBreak/>
        <w:t>Conclusion and Future Work</w:t>
      </w:r>
      <w:r w:rsidR="003D6FA2" w:rsidRPr="00EE796A">
        <w:rPr>
          <w:szCs w:val="24"/>
        </w:rPr>
        <w:t>:</w:t>
      </w:r>
    </w:p>
    <w:p w14:paraId="3376BD00" w14:textId="77777777" w:rsidR="003D6FA2" w:rsidRPr="00EE796A" w:rsidRDefault="003D6FA2" w:rsidP="000E3C99">
      <w:pPr>
        <w:spacing w:line="276" w:lineRule="auto"/>
        <w:ind w:left="360" w:firstLine="720"/>
        <w:rPr>
          <w:sz w:val="22"/>
          <w:szCs w:val="22"/>
        </w:rPr>
      </w:pPr>
      <w:r w:rsidRPr="00EE796A">
        <w:rPr>
          <w:sz w:val="22"/>
          <w:szCs w:val="22"/>
        </w:rPr>
        <w:t xml:space="preserve">In the present situation where the technology is the buzzword and has revolutionized the way we work </w:t>
      </w:r>
      <w:r w:rsidR="00700E55" w:rsidRPr="00EE796A">
        <w:rPr>
          <w:sz w:val="22"/>
          <w:szCs w:val="22"/>
        </w:rPr>
        <w:t>and live, we would be the left behind</w:t>
      </w:r>
      <w:r w:rsidRPr="00EE796A">
        <w:rPr>
          <w:sz w:val="22"/>
          <w:szCs w:val="22"/>
        </w:rPr>
        <w:t xml:space="preserve"> if we do not keep up with the changing world. Moreover, it makes a world of difference and a whole of sense to break-up from the age old work culture and embrace the effective, cost, and time saving ways of looking and working at things.                            </w:t>
      </w:r>
    </w:p>
    <w:p w14:paraId="6D3D8323" w14:textId="77777777" w:rsidR="003D6FA2" w:rsidRPr="00EE796A" w:rsidRDefault="003D6FA2" w:rsidP="000E3C99">
      <w:pPr>
        <w:pStyle w:val="ListParagraph"/>
        <w:spacing w:line="276" w:lineRule="auto"/>
        <w:rPr>
          <w:rFonts w:ascii="Times New Roman" w:hAnsi="Times New Roman"/>
          <w:sz w:val="22"/>
          <w:szCs w:val="22"/>
        </w:rPr>
      </w:pPr>
    </w:p>
    <w:p w14:paraId="6BDCC342" w14:textId="3AC279CE" w:rsidR="003D6FA2" w:rsidRDefault="003D6FA2" w:rsidP="000E3C99">
      <w:pPr>
        <w:spacing w:line="276" w:lineRule="auto"/>
        <w:ind w:left="360" w:firstLine="0"/>
        <w:rPr>
          <w:rFonts w:ascii="Times New Roman" w:hAnsi="Times New Roman"/>
          <w:sz w:val="22"/>
          <w:szCs w:val="22"/>
        </w:rPr>
      </w:pPr>
      <w:r w:rsidRPr="00EE796A">
        <w:rPr>
          <w:rFonts w:ascii="Times New Roman" w:hAnsi="Times New Roman"/>
          <w:sz w:val="22"/>
          <w:szCs w:val="22"/>
        </w:rPr>
        <w:t xml:space="preserve">This is precisely where the </w:t>
      </w:r>
      <w:r w:rsidR="00700E55" w:rsidRPr="00EE796A">
        <w:rPr>
          <w:rFonts w:ascii="Times New Roman" w:hAnsi="Times New Roman"/>
          <w:sz w:val="22"/>
          <w:szCs w:val="22"/>
        </w:rPr>
        <w:t xml:space="preserve">V.I.M.A. </w:t>
      </w:r>
      <w:r w:rsidR="00700E55" w:rsidRPr="00EE796A">
        <w:rPr>
          <w:sz w:val="22"/>
          <w:szCs w:val="22"/>
        </w:rPr>
        <w:t>Variable Insurance and Mediclaim Application</w:t>
      </w:r>
      <w:r w:rsidR="00700E55" w:rsidRPr="00EE796A">
        <w:rPr>
          <w:rFonts w:ascii="Times New Roman" w:hAnsi="Times New Roman"/>
          <w:sz w:val="22"/>
          <w:szCs w:val="22"/>
        </w:rPr>
        <w:t xml:space="preserve"> comes in picture which </w:t>
      </w:r>
      <w:r w:rsidRPr="00EE796A">
        <w:rPr>
          <w:rFonts w:ascii="Times New Roman" w:hAnsi="Times New Roman"/>
          <w:sz w:val="22"/>
          <w:szCs w:val="22"/>
        </w:rPr>
        <w:t>supports and improves many of the core functionality of the insurance organization i.e.</w:t>
      </w:r>
      <w:r w:rsidR="00700E55" w:rsidRPr="00EE796A">
        <w:rPr>
          <w:rFonts w:ascii="Times New Roman" w:hAnsi="Times New Roman"/>
          <w:sz w:val="22"/>
          <w:szCs w:val="22"/>
        </w:rPr>
        <w:t xml:space="preserve"> this mediclaim project helps to provide security and privacy along with the speedy transactions</w:t>
      </w:r>
      <w:r w:rsidRPr="00EE796A">
        <w:rPr>
          <w:rFonts w:ascii="Times New Roman" w:hAnsi="Times New Roman"/>
          <w:sz w:val="22"/>
          <w:szCs w:val="22"/>
        </w:rPr>
        <w:t xml:space="preserve">. Using such a system helps the organization in </w:t>
      </w:r>
      <w:r w:rsidR="00700E55" w:rsidRPr="00EE796A">
        <w:rPr>
          <w:rFonts w:ascii="Times New Roman" w:hAnsi="Times New Roman"/>
          <w:sz w:val="22"/>
          <w:szCs w:val="22"/>
        </w:rPr>
        <w:t xml:space="preserve">providing security to client’s data, </w:t>
      </w:r>
      <w:r w:rsidRPr="00EE796A">
        <w:rPr>
          <w:rFonts w:ascii="Times New Roman" w:hAnsi="Times New Roman"/>
          <w:sz w:val="22"/>
          <w:szCs w:val="22"/>
        </w:rPr>
        <w:t>minimizing the time consumed in fulfilling the day-to-day functionality’s and cutting down the expenses incurred on the same.</w:t>
      </w:r>
      <w:r w:rsidR="00C62D1B" w:rsidRPr="00EE796A">
        <w:rPr>
          <w:rFonts w:ascii="Times New Roman" w:hAnsi="Times New Roman"/>
          <w:sz w:val="22"/>
          <w:szCs w:val="22"/>
        </w:rPr>
        <w:t xml:space="preserve"> In future, such systems which provide features for user’s privacy and security along with all other features of speedy transaction, nearby locator, etc will be in more demand. This is because user always wants such systems where both the good features and security is provided. We can also add more features to this in future like showing the route in nearby locator</w:t>
      </w:r>
      <w:r w:rsidR="00991C1F" w:rsidRPr="00EE796A">
        <w:rPr>
          <w:rFonts w:ascii="Times New Roman" w:hAnsi="Times New Roman"/>
          <w:sz w:val="22"/>
          <w:szCs w:val="22"/>
        </w:rPr>
        <w:t>, adding emergency contact details of hospitals and much more.</w:t>
      </w:r>
    </w:p>
    <w:p w14:paraId="51C7B697" w14:textId="27B486DA" w:rsidR="00A44EE7" w:rsidRDefault="00A44EE7" w:rsidP="000E3C99">
      <w:pPr>
        <w:spacing w:line="276" w:lineRule="auto"/>
        <w:ind w:left="360" w:firstLine="0"/>
        <w:rPr>
          <w:rFonts w:ascii="Times New Roman" w:hAnsi="Times New Roman"/>
          <w:sz w:val="22"/>
          <w:szCs w:val="22"/>
        </w:rPr>
      </w:pPr>
    </w:p>
    <w:p w14:paraId="53A63103" w14:textId="439590DB" w:rsidR="003E28E6" w:rsidRDefault="002D193F" w:rsidP="002D193F">
      <w:pPr>
        <w:spacing w:line="276" w:lineRule="auto"/>
        <w:ind w:firstLine="0"/>
        <w:rPr>
          <w:rFonts w:ascii="Times New Roman" w:hAnsi="Times New Roman"/>
          <w:b/>
          <w:bCs/>
          <w:sz w:val="22"/>
          <w:szCs w:val="22"/>
        </w:rPr>
      </w:pPr>
      <w:r w:rsidRPr="002D193F">
        <w:rPr>
          <w:rFonts w:ascii="Times New Roman" w:hAnsi="Times New Roman"/>
          <w:b/>
          <w:bCs/>
          <w:sz w:val="22"/>
          <w:szCs w:val="22"/>
        </w:rPr>
        <w:t>Acknowledgment</w:t>
      </w:r>
    </w:p>
    <w:p w14:paraId="280C8467" w14:textId="50873133" w:rsidR="00DF12AB" w:rsidRPr="00DF12AB" w:rsidRDefault="00DF12AB" w:rsidP="00DF12AB">
      <w:pPr>
        <w:spacing w:line="276" w:lineRule="auto"/>
        <w:ind w:left="360" w:firstLine="0"/>
        <w:rPr>
          <w:rFonts w:ascii="Times New Roman" w:hAnsi="Times New Roman"/>
          <w:b/>
          <w:bCs/>
          <w:sz w:val="22"/>
          <w:szCs w:val="22"/>
        </w:rPr>
      </w:pPr>
      <w:r w:rsidRPr="00DF12AB">
        <w:rPr>
          <w:rFonts w:ascii="Times New Roman" w:hAnsi="Times New Roman"/>
          <w:sz w:val="22"/>
          <w:szCs w:val="22"/>
        </w:rPr>
        <w:t xml:space="preserve">I would like to express my special thanks of gratitude to my </w:t>
      </w:r>
      <w:r w:rsidR="00BC538A">
        <w:rPr>
          <w:rFonts w:ascii="Times New Roman" w:hAnsi="Times New Roman"/>
          <w:sz w:val="22"/>
          <w:szCs w:val="22"/>
        </w:rPr>
        <w:t>faculty</w:t>
      </w:r>
      <w:r w:rsidRPr="00DF12AB">
        <w:rPr>
          <w:rFonts w:ascii="Times New Roman" w:hAnsi="Times New Roman"/>
          <w:sz w:val="22"/>
          <w:szCs w:val="22"/>
        </w:rPr>
        <w:t xml:space="preserve"> </w:t>
      </w:r>
      <w:r w:rsidR="00BC538A">
        <w:rPr>
          <w:rFonts w:ascii="Times New Roman" w:hAnsi="Times New Roman"/>
          <w:sz w:val="22"/>
          <w:szCs w:val="22"/>
        </w:rPr>
        <w:t>Dr. Nishant Doshi</w:t>
      </w:r>
      <w:r w:rsidRPr="00DF12AB">
        <w:rPr>
          <w:rFonts w:ascii="Times New Roman" w:hAnsi="Times New Roman"/>
          <w:sz w:val="22"/>
          <w:szCs w:val="22"/>
        </w:rPr>
        <w:t xml:space="preserve"> as well as our </w:t>
      </w:r>
      <w:r w:rsidR="00380226">
        <w:rPr>
          <w:rFonts w:ascii="Times New Roman" w:hAnsi="Times New Roman"/>
          <w:sz w:val="22"/>
          <w:szCs w:val="22"/>
        </w:rPr>
        <w:t xml:space="preserve">HOD </w:t>
      </w:r>
      <w:r w:rsidR="007D3A3B">
        <w:rPr>
          <w:rFonts w:ascii="Times New Roman" w:hAnsi="Times New Roman"/>
          <w:sz w:val="22"/>
          <w:szCs w:val="22"/>
        </w:rPr>
        <w:t xml:space="preserve">Dr. </w:t>
      </w:r>
      <w:r w:rsidR="00380226">
        <w:rPr>
          <w:rFonts w:ascii="Times New Roman" w:hAnsi="Times New Roman"/>
          <w:sz w:val="22"/>
          <w:szCs w:val="22"/>
        </w:rPr>
        <w:t xml:space="preserve">Samir </w:t>
      </w:r>
      <w:r w:rsidR="007D3A3B">
        <w:rPr>
          <w:rFonts w:ascii="Times New Roman" w:hAnsi="Times New Roman"/>
          <w:sz w:val="22"/>
          <w:szCs w:val="22"/>
        </w:rPr>
        <w:t>Patel</w:t>
      </w:r>
      <w:r>
        <w:rPr>
          <w:rFonts w:ascii="Times New Roman" w:hAnsi="Times New Roman"/>
          <w:sz w:val="22"/>
          <w:szCs w:val="22"/>
        </w:rPr>
        <w:t xml:space="preserve"> </w:t>
      </w:r>
      <w:r w:rsidRPr="00DF12AB">
        <w:rPr>
          <w:rFonts w:ascii="Times New Roman" w:hAnsi="Times New Roman"/>
          <w:sz w:val="22"/>
          <w:szCs w:val="22"/>
        </w:rPr>
        <w:t xml:space="preserve">who gave me the golden opportunity to do this wonderful project on the topic </w:t>
      </w:r>
      <w:r w:rsidR="007D3A3B">
        <w:rPr>
          <w:rFonts w:ascii="Times New Roman" w:hAnsi="Times New Roman"/>
          <w:sz w:val="22"/>
          <w:szCs w:val="22"/>
        </w:rPr>
        <w:t xml:space="preserve">Variable Insurance </w:t>
      </w:r>
      <w:r w:rsidR="00EC6B24">
        <w:rPr>
          <w:rFonts w:ascii="Times New Roman" w:hAnsi="Times New Roman"/>
          <w:sz w:val="22"/>
          <w:szCs w:val="22"/>
        </w:rPr>
        <w:t>and Mediclaim Application</w:t>
      </w:r>
      <w:r w:rsidR="006B118F">
        <w:rPr>
          <w:rFonts w:ascii="Times New Roman" w:hAnsi="Times New Roman"/>
          <w:sz w:val="22"/>
          <w:szCs w:val="22"/>
        </w:rPr>
        <w:t xml:space="preserve"> </w:t>
      </w:r>
      <w:r w:rsidR="00EC6B24">
        <w:rPr>
          <w:rFonts w:ascii="Times New Roman" w:hAnsi="Times New Roman"/>
          <w:sz w:val="22"/>
          <w:szCs w:val="22"/>
        </w:rPr>
        <w:t>(VIMA)</w:t>
      </w:r>
      <w:r w:rsidRPr="00DF12AB">
        <w:rPr>
          <w:rFonts w:ascii="Times New Roman" w:hAnsi="Times New Roman"/>
          <w:sz w:val="22"/>
          <w:szCs w:val="22"/>
        </w:rPr>
        <w:t>, which also helped me in doing a lot of Research.</w:t>
      </w:r>
    </w:p>
    <w:p w14:paraId="49DC75E2" w14:textId="77777777" w:rsidR="00EE796A" w:rsidRPr="004471AA" w:rsidRDefault="00EE796A" w:rsidP="000E3C99">
      <w:pPr>
        <w:spacing w:line="276" w:lineRule="auto"/>
        <w:ind w:left="360" w:firstLine="0"/>
        <w:rPr>
          <w:rFonts w:ascii="Times New Roman" w:hAnsi="Times New Roman"/>
          <w:sz w:val="24"/>
          <w:szCs w:val="24"/>
        </w:rPr>
      </w:pPr>
    </w:p>
    <w:p w14:paraId="46FE101F" w14:textId="1645316F" w:rsidR="00081BF1" w:rsidRDefault="00081BF1" w:rsidP="00A33880">
      <w:pPr>
        <w:pStyle w:val="heading1"/>
        <w:spacing w:before="0" w:after="0"/>
      </w:pPr>
      <w:r w:rsidRPr="009A3755">
        <w:t>References</w:t>
      </w:r>
    </w:p>
    <w:p w14:paraId="77862379" w14:textId="77777777" w:rsidR="00A33880" w:rsidRPr="00A33880" w:rsidRDefault="00A33880" w:rsidP="00A33880">
      <w:pPr>
        <w:pStyle w:val="p1a"/>
      </w:pPr>
    </w:p>
    <w:p w14:paraId="0284B055" w14:textId="6EE03D5D" w:rsidR="00C04FFF" w:rsidRPr="00EE796A" w:rsidRDefault="00C04FFF" w:rsidP="000E3C99">
      <w:pPr>
        <w:pStyle w:val="reference"/>
        <w:numPr>
          <w:ilvl w:val="0"/>
          <w:numId w:val="13"/>
        </w:numPr>
        <w:rPr>
          <w:sz w:val="22"/>
          <w:szCs w:val="22"/>
        </w:rPr>
      </w:pPr>
      <w:r w:rsidRPr="00EE796A">
        <w:rPr>
          <w:sz w:val="22"/>
          <w:szCs w:val="22"/>
        </w:rPr>
        <w:t xml:space="preserve">David M. Dror. Reinsurance </w:t>
      </w:r>
      <w:r w:rsidR="0025353E" w:rsidRPr="00EE796A">
        <w:rPr>
          <w:sz w:val="22"/>
          <w:szCs w:val="22"/>
        </w:rPr>
        <w:t>of</w:t>
      </w:r>
      <w:r w:rsidRPr="00EE796A">
        <w:rPr>
          <w:sz w:val="22"/>
          <w:szCs w:val="22"/>
        </w:rPr>
        <w:t xml:space="preserve"> Health Insurance </w:t>
      </w:r>
      <w:r w:rsidR="0025353E" w:rsidRPr="00EE796A">
        <w:rPr>
          <w:sz w:val="22"/>
          <w:szCs w:val="22"/>
        </w:rPr>
        <w:t>for</w:t>
      </w:r>
      <w:r w:rsidRPr="00EE796A">
        <w:rPr>
          <w:sz w:val="22"/>
          <w:szCs w:val="22"/>
        </w:rPr>
        <w:t xml:space="preserve"> </w:t>
      </w:r>
      <w:r w:rsidR="0025353E" w:rsidRPr="00EE796A">
        <w:rPr>
          <w:sz w:val="22"/>
          <w:szCs w:val="22"/>
        </w:rPr>
        <w:t>the</w:t>
      </w:r>
      <w:r w:rsidR="0025353E">
        <w:rPr>
          <w:sz w:val="22"/>
          <w:szCs w:val="22"/>
        </w:rPr>
        <w:t xml:space="preserve"> </w:t>
      </w:r>
      <w:r w:rsidRPr="00EE796A">
        <w:rPr>
          <w:sz w:val="22"/>
          <w:szCs w:val="22"/>
        </w:rPr>
        <w:t>informal Sector. 2001 (Date Not Mentioned).</w:t>
      </w:r>
    </w:p>
    <w:p w14:paraId="376D5557" w14:textId="0EB6F30E" w:rsidR="00C04FFF" w:rsidRPr="00EE796A" w:rsidRDefault="00C04FFF" w:rsidP="000E3C99">
      <w:pPr>
        <w:pStyle w:val="reference"/>
        <w:numPr>
          <w:ilvl w:val="0"/>
          <w:numId w:val="13"/>
        </w:numPr>
        <w:rPr>
          <w:sz w:val="22"/>
          <w:szCs w:val="22"/>
        </w:rPr>
      </w:pPr>
      <w:r w:rsidRPr="00EE796A">
        <w:rPr>
          <w:sz w:val="22"/>
          <w:szCs w:val="22"/>
        </w:rPr>
        <w:t>Dennis P. Scanlon, Michael Chernew, Judith R. Lave. Consumer Health Plan Choice:</w:t>
      </w:r>
      <w:r w:rsidR="0025353E">
        <w:rPr>
          <w:sz w:val="22"/>
          <w:szCs w:val="22"/>
        </w:rPr>
        <w:t xml:space="preserve"> </w:t>
      </w:r>
      <w:r w:rsidRPr="00EE796A">
        <w:rPr>
          <w:sz w:val="22"/>
          <w:szCs w:val="22"/>
        </w:rPr>
        <w:t xml:space="preserve">Current Knowledge </w:t>
      </w:r>
      <w:r w:rsidR="0025353E" w:rsidRPr="00EE796A">
        <w:rPr>
          <w:sz w:val="22"/>
          <w:szCs w:val="22"/>
        </w:rPr>
        <w:t>and</w:t>
      </w:r>
      <w:r w:rsidRPr="00EE796A">
        <w:rPr>
          <w:sz w:val="22"/>
          <w:szCs w:val="22"/>
        </w:rPr>
        <w:t xml:space="preserve"> Future Directions. 1997.</w:t>
      </w:r>
    </w:p>
    <w:p w14:paraId="786FC7BE" w14:textId="5FB4DE22" w:rsidR="00C04FFF" w:rsidRPr="00EE796A" w:rsidRDefault="00C04FFF" w:rsidP="000E3C99">
      <w:pPr>
        <w:pStyle w:val="reference"/>
        <w:numPr>
          <w:ilvl w:val="0"/>
          <w:numId w:val="13"/>
        </w:numPr>
        <w:rPr>
          <w:sz w:val="22"/>
          <w:szCs w:val="22"/>
        </w:rPr>
      </w:pPr>
      <w:r w:rsidRPr="00EE796A">
        <w:rPr>
          <w:sz w:val="22"/>
          <w:szCs w:val="22"/>
        </w:rPr>
        <w:t xml:space="preserve">Dileep Mavalankar Ramesh Bhat.  Health Insurance </w:t>
      </w:r>
      <w:r w:rsidR="0025353E" w:rsidRPr="00EE796A">
        <w:rPr>
          <w:sz w:val="22"/>
          <w:szCs w:val="22"/>
        </w:rPr>
        <w:t>in</w:t>
      </w:r>
      <w:r w:rsidRPr="00EE796A">
        <w:rPr>
          <w:sz w:val="22"/>
          <w:szCs w:val="22"/>
        </w:rPr>
        <w:t xml:space="preserve"> India Opportunities, Challenges </w:t>
      </w:r>
      <w:r w:rsidR="0025353E" w:rsidRPr="00EE796A">
        <w:rPr>
          <w:sz w:val="22"/>
          <w:szCs w:val="22"/>
        </w:rPr>
        <w:t>and</w:t>
      </w:r>
      <w:r w:rsidRPr="00EE796A">
        <w:rPr>
          <w:sz w:val="22"/>
          <w:szCs w:val="22"/>
        </w:rPr>
        <w:t xml:space="preserve"> Concerns. November 2000.</w:t>
      </w:r>
    </w:p>
    <w:p w14:paraId="734EAC65" w14:textId="6872CAA8" w:rsidR="00C04FFF" w:rsidRPr="00EE796A" w:rsidRDefault="00C04FFF" w:rsidP="000E3C99">
      <w:pPr>
        <w:pStyle w:val="reference"/>
        <w:numPr>
          <w:ilvl w:val="0"/>
          <w:numId w:val="13"/>
        </w:numPr>
        <w:rPr>
          <w:sz w:val="22"/>
          <w:szCs w:val="22"/>
        </w:rPr>
      </w:pPr>
      <w:r w:rsidRPr="00EE796A">
        <w:rPr>
          <w:sz w:val="22"/>
          <w:szCs w:val="22"/>
        </w:rPr>
        <w:t xml:space="preserve">Dr. Pranam Dhar, Sudipta Halder.  Financial Protection </w:t>
      </w:r>
      <w:r w:rsidR="0025353E" w:rsidRPr="00EE796A">
        <w:rPr>
          <w:sz w:val="22"/>
          <w:szCs w:val="22"/>
        </w:rPr>
        <w:t>in</w:t>
      </w:r>
      <w:r w:rsidRPr="00EE796A">
        <w:rPr>
          <w:sz w:val="22"/>
          <w:szCs w:val="22"/>
        </w:rPr>
        <w:t xml:space="preserve"> Health Insurance Schemes: A Comparative Analysis </w:t>
      </w:r>
      <w:r w:rsidR="0025353E" w:rsidRPr="00EE796A">
        <w:rPr>
          <w:sz w:val="22"/>
          <w:szCs w:val="22"/>
        </w:rPr>
        <w:t>of</w:t>
      </w:r>
      <w:r w:rsidRPr="00EE796A">
        <w:rPr>
          <w:sz w:val="22"/>
          <w:szCs w:val="22"/>
        </w:rPr>
        <w:t xml:space="preserve"> Mediclaim Policy </w:t>
      </w:r>
      <w:r w:rsidR="0025353E" w:rsidRPr="00EE796A">
        <w:rPr>
          <w:sz w:val="22"/>
          <w:szCs w:val="22"/>
        </w:rPr>
        <w:t>and</w:t>
      </w:r>
      <w:r w:rsidRPr="00EE796A">
        <w:rPr>
          <w:sz w:val="22"/>
          <w:szCs w:val="22"/>
        </w:rPr>
        <w:t xml:space="preserve"> Chat Scheme </w:t>
      </w:r>
      <w:r w:rsidR="0025353E" w:rsidRPr="00EE796A">
        <w:rPr>
          <w:sz w:val="22"/>
          <w:szCs w:val="22"/>
        </w:rPr>
        <w:t>in</w:t>
      </w:r>
      <w:r w:rsidRPr="00EE796A">
        <w:rPr>
          <w:sz w:val="22"/>
          <w:szCs w:val="22"/>
        </w:rPr>
        <w:t xml:space="preserve"> India. August 2015.</w:t>
      </w:r>
    </w:p>
    <w:p w14:paraId="2C389FF2" w14:textId="43E23E06" w:rsidR="00C04FFF" w:rsidRPr="00EE796A" w:rsidRDefault="00C04FFF" w:rsidP="000E3C99">
      <w:pPr>
        <w:pStyle w:val="reference"/>
        <w:numPr>
          <w:ilvl w:val="0"/>
          <w:numId w:val="13"/>
        </w:numPr>
        <w:rPr>
          <w:sz w:val="22"/>
          <w:szCs w:val="22"/>
        </w:rPr>
      </w:pPr>
      <w:r w:rsidRPr="00EE796A">
        <w:rPr>
          <w:sz w:val="22"/>
          <w:szCs w:val="22"/>
        </w:rPr>
        <w:t xml:space="preserve">Jay Pan, Sen Tian, Qin Zhou And Wei Han. Benefit Distribution </w:t>
      </w:r>
      <w:r w:rsidR="0025353E" w:rsidRPr="00EE796A">
        <w:rPr>
          <w:sz w:val="22"/>
          <w:szCs w:val="22"/>
        </w:rPr>
        <w:t>of</w:t>
      </w:r>
      <w:r w:rsidRPr="00EE796A">
        <w:rPr>
          <w:sz w:val="22"/>
          <w:szCs w:val="22"/>
        </w:rPr>
        <w:t xml:space="preserve"> Social Health Insurance:</w:t>
      </w:r>
      <w:r w:rsidR="0025353E">
        <w:rPr>
          <w:sz w:val="22"/>
          <w:szCs w:val="22"/>
        </w:rPr>
        <w:t xml:space="preserve"> </w:t>
      </w:r>
      <w:r w:rsidRPr="00EE796A">
        <w:rPr>
          <w:sz w:val="22"/>
          <w:szCs w:val="22"/>
        </w:rPr>
        <w:t xml:space="preserve">Evidence </w:t>
      </w:r>
      <w:r w:rsidR="0025353E" w:rsidRPr="00EE796A">
        <w:rPr>
          <w:sz w:val="22"/>
          <w:szCs w:val="22"/>
        </w:rPr>
        <w:t>from</w:t>
      </w:r>
      <w:r w:rsidRPr="00EE796A">
        <w:rPr>
          <w:sz w:val="22"/>
          <w:szCs w:val="22"/>
        </w:rPr>
        <w:t xml:space="preserve"> China’s Urban Resident Basic</w:t>
      </w:r>
      <w:r w:rsidR="0025353E">
        <w:rPr>
          <w:sz w:val="22"/>
          <w:szCs w:val="22"/>
        </w:rPr>
        <w:t xml:space="preserve"> </w:t>
      </w:r>
      <w:r w:rsidR="0025353E" w:rsidRPr="00EE796A">
        <w:rPr>
          <w:sz w:val="22"/>
          <w:szCs w:val="22"/>
        </w:rPr>
        <w:t>Medical</w:t>
      </w:r>
      <w:r w:rsidRPr="00EE796A">
        <w:rPr>
          <w:sz w:val="22"/>
          <w:szCs w:val="22"/>
        </w:rPr>
        <w:t xml:space="preserve"> Insurance. 1 March 2016.</w:t>
      </w:r>
    </w:p>
    <w:p w14:paraId="135CC721" w14:textId="7B94B0FD" w:rsidR="00C04FFF" w:rsidRPr="00EE796A" w:rsidRDefault="00C04FFF" w:rsidP="000E3C99">
      <w:pPr>
        <w:pStyle w:val="reference"/>
        <w:numPr>
          <w:ilvl w:val="0"/>
          <w:numId w:val="13"/>
        </w:numPr>
        <w:rPr>
          <w:sz w:val="22"/>
          <w:szCs w:val="22"/>
        </w:rPr>
      </w:pPr>
      <w:r w:rsidRPr="00EE796A">
        <w:rPr>
          <w:sz w:val="22"/>
          <w:szCs w:val="22"/>
        </w:rPr>
        <w:t xml:space="preserve">Jemima A Frimpong, Ste´Phane Helleringer, John Koku Awoonor-Williams, Thomas Aguilar, James F Phillips And Francis Yeji. The Complex Association </w:t>
      </w:r>
      <w:r w:rsidR="0025353E" w:rsidRPr="00EE796A">
        <w:rPr>
          <w:sz w:val="22"/>
          <w:szCs w:val="22"/>
        </w:rPr>
        <w:t>of</w:t>
      </w:r>
      <w:r w:rsidRPr="00EE796A">
        <w:rPr>
          <w:sz w:val="22"/>
          <w:szCs w:val="22"/>
        </w:rPr>
        <w:t xml:space="preserve"> Health Insurance</w:t>
      </w:r>
      <w:r w:rsidR="003966A4">
        <w:rPr>
          <w:sz w:val="22"/>
          <w:szCs w:val="22"/>
        </w:rPr>
        <w:t xml:space="preserve"> </w:t>
      </w:r>
      <w:r w:rsidRPr="00EE796A">
        <w:rPr>
          <w:sz w:val="22"/>
          <w:szCs w:val="22"/>
        </w:rPr>
        <w:t xml:space="preserve">and Maternal Health Services </w:t>
      </w:r>
      <w:r w:rsidR="0025353E" w:rsidRPr="00EE796A">
        <w:rPr>
          <w:sz w:val="22"/>
          <w:szCs w:val="22"/>
        </w:rPr>
        <w:t>in</w:t>
      </w:r>
      <w:r w:rsidRPr="00EE796A">
        <w:rPr>
          <w:sz w:val="22"/>
          <w:szCs w:val="22"/>
        </w:rPr>
        <w:t xml:space="preserve"> The Context </w:t>
      </w:r>
      <w:r w:rsidR="0025353E" w:rsidRPr="00EE796A">
        <w:rPr>
          <w:sz w:val="22"/>
          <w:szCs w:val="22"/>
        </w:rPr>
        <w:t>of</w:t>
      </w:r>
      <w:r w:rsidR="0025353E">
        <w:rPr>
          <w:sz w:val="22"/>
          <w:szCs w:val="22"/>
        </w:rPr>
        <w:t xml:space="preserve"> </w:t>
      </w:r>
      <w:r w:rsidRPr="00EE796A">
        <w:rPr>
          <w:sz w:val="22"/>
          <w:szCs w:val="22"/>
        </w:rPr>
        <w:t xml:space="preserve">a Premium Exemption </w:t>
      </w:r>
      <w:r w:rsidR="0025353E" w:rsidRPr="00EE796A">
        <w:rPr>
          <w:sz w:val="22"/>
          <w:szCs w:val="22"/>
        </w:rPr>
        <w:t>for</w:t>
      </w:r>
      <w:r w:rsidRPr="00EE796A">
        <w:rPr>
          <w:sz w:val="22"/>
          <w:szCs w:val="22"/>
        </w:rPr>
        <w:t xml:space="preserve"> Pregnant Women:</w:t>
      </w:r>
      <w:r w:rsidR="003966A4">
        <w:rPr>
          <w:sz w:val="22"/>
          <w:szCs w:val="22"/>
        </w:rPr>
        <w:t xml:space="preserve"> </w:t>
      </w:r>
      <w:r w:rsidRPr="00EE796A">
        <w:rPr>
          <w:sz w:val="22"/>
          <w:szCs w:val="22"/>
        </w:rPr>
        <w:t xml:space="preserve">A Case Study </w:t>
      </w:r>
      <w:r w:rsidR="0025353E" w:rsidRPr="00EE796A">
        <w:rPr>
          <w:sz w:val="22"/>
          <w:szCs w:val="22"/>
        </w:rPr>
        <w:t>in</w:t>
      </w:r>
      <w:r w:rsidRPr="00EE796A">
        <w:rPr>
          <w:sz w:val="22"/>
          <w:szCs w:val="22"/>
        </w:rPr>
        <w:t xml:space="preserve"> Northern Ghana. 2014</w:t>
      </w:r>
      <w:r w:rsidR="00E304C3">
        <w:rPr>
          <w:sz w:val="22"/>
          <w:szCs w:val="22"/>
        </w:rPr>
        <w:t>.</w:t>
      </w:r>
    </w:p>
    <w:p w14:paraId="69500A03" w14:textId="4731DEF6" w:rsidR="00C04FFF" w:rsidRPr="00EE796A" w:rsidRDefault="00C04FFF" w:rsidP="000E3C99">
      <w:pPr>
        <w:pStyle w:val="reference"/>
        <w:numPr>
          <w:ilvl w:val="0"/>
          <w:numId w:val="13"/>
        </w:numPr>
        <w:rPr>
          <w:sz w:val="22"/>
          <w:szCs w:val="22"/>
        </w:rPr>
      </w:pPr>
      <w:r w:rsidRPr="00EE796A">
        <w:rPr>
          <w:sz w:val="22"/>
          <w:szCs w:val="22"/>
        </w:rPr>
        <w:t xml:space="preserve">M. Kent Ranson. Community-Based Health Insurance Schemes </w:t>
      </w:r>
      <w:r w:rsidR="0025353E" w:rsidRPr="00EE796A">
        <w:rPr>
          <w:sz w:val="22"/>
          <w:szCs w:val="22"/>
        </w:rPr>
        <w:t>in</w:t>
      </w:r>
      <w:r w:rsidRPr="00EE796A">
        <w:rPr>
          <w:sz w:val="22"/>
          <w:szCs w:val="22"/>
        </w:rPr>
        <w:t xml:space="preserve"> India: A Review. 2003</w:t>
      </w:r>
      <w:r w:rsidR="0053206C">
        <w:rPr>
          <w:sz w:val="22"/>
          <w:szCs w:val="22"/>
        </w:rPr>
        <w:t>.</w:t>
      </w:r>
    </w:p>
    <w:p w14:paraId="3E9D0ACD" w14:textId="074A9A01" w:rsidR="00C04FFF" w:rsidRPr="00EE796A" w:rsidRDefault="00C04FFF" w:rsidP="000E3C99">
      <w:pPr>
        <w:pStyle w:val="reference"/>
        <w:numPr>
          <w:ilvl w:val="0"/>
          <w:numId w:val="13"/>
        </w:numPr>
        <w:rPr>
          <w:sz w:val="22"/>
          <w:szCs w:val="22"/>
        </w:rPr>
      </w:pPr>
      <w:r w:rsidRPr="00EE796A">
        <w:rPr>
          <w:sz w:val="22"/>
          <w:szCs w:val="22"/>
        </w:rPr>
        <w:t>Mushtaq Ahmed. Marketing Strategies</w:t>
      </w:r>
      <w:r w:rsidR="003966A4">
        <w:rPr>
          <w:sz w:val="22"/>
          <w:szCs w:val="22"/>
        </w:rPr>
        <w:t xml:space="preserve"> </w:t>
      </w:r>
      <w:r w:rsidRPr="00EE796A">
        <w:rPr>
          <w:sz w:val="22"/>
          <w:szCs w:val="22"/>
        </w:rPr>
        <w:t xml:space="preserve">of Life Insurance </w:t>
      </w:r>
      <w:r w:rsidR="0025353E" w:rsidRPr="00EE796A">
        <w:rPr>
          <w:sz w:val="22"/>
          <w:szCs w:val="22"/>
        </w:rPr>
        <w:t>in</w:t>
      </w:r>
      <w:r w:rsidRPr="00EE796A">
        <w:rPr>
          <w:sz w:val="22"/>
          <w:szCs w:val="22"/>
        </w:rPr>
        <w:t xml:space="preserve"> Public </w:t>
      </w:r>
      <w:r w:rsidR="0025353E" w:rsidRPr="00EE796A">
        <w:rPr>
          <w:sz w:val="22"/>
          <w:szCs w:val="22"/>
        </w:rPr>
        <w:t>and</w:t>
      </w:r>
      <w:r w:rsidRPr="00EE796A">
        <w:rPr>
          <w:sz w:val="22"/>
          <w:szCs w:val="22"/>
        </w:rPr>
        <w:t xml:space="preserve"> Private Sector: A Comparative Study </w:t>
      </w:r>
      <w:r w:rsidR="0025353E" w:rsidRPr="00EE796A">
        <w:rPr>
          <w:sz w:val="22"/>
          <w:szCs w:val="22"/>
        </w:rPr>
        <w:t>of</w:t>
      </w:r>
      <w:r w:rsidRPr="00EE796A">
        <w:rPr>
          <w:sz w:val="22"/>
          <w:szCs w:val="22"/>
        </w:rPr>
        <w:t xml:space="preserve"> Lic And Icici Prudential. 2016.</w:t>
      </w:r>
    </w:p>
    <w:p w14:paraId="29B44206" w14:textId="10B582C9" w:rsidR="00C04FFF" w:rsidRPr="00EE796A" w:rsidRDefault="00C04FFF" w:rsidP="000E3C99">
      <w:pPr>
        <w:pStyle w:val="reference"/>
        <w:numPr>
          <w:ilvl w:val="0"/>
          <w:numId w:val="13"/>
        </w:numPr>
        <w:rPr>
          <w:sz w:val="22"/>
          <w:szCs w:val="22"/>
        </w:rPr>
      </w:pPr>
      <w:r w:rsidRPr="00EE796A">
        <w:rPr>
          <w:sz w:val="22"/>
          <w:szCs w:val="22"/>
        </w:rPr>
        <w:lastRenderedPageBreak/>
        <w:t xml:space="preserve">N Devadasan, Kent Ranson, Wim Van Damme, Bart Criel. Community Health Insurance </w:t>
      </w:r>
      <w:r w:rsidR="0025353E" w:rsidRPr="00EE796A">
        <w:rPr>
          <w:sz w:val="22"/>
          <w:szCs w:val="22"/>
        </w:rPr>
        <w:t>in</w:t>
      </w:r>
      <w:r w:rsidRPr="00EE796A">
        <w:rPr>
          <w:sz w:val="22"/>
          <w:szCs w:val="22"/>
        </w:rPr>
        <w:t xml:space="preserve"> India.July 10, 2004.</w:t>
      </w:r>
    </w:p>
    <w:p w14:paraId="0355BB12" w14:textId="1B20983E" w:rsidR="00C04FFF" w:rsidRPr="00EE796A" w:rsidRDefault="00C04FFF" w:rsidP="000E3C99">
      <w:pPr>
        <w:pStyle w:val="reference"/>
        <w:numPr>
          <w:ilvl w:val="0"/>
          <w:numId w:val="13"/>
        </w:numPr>
        <w:rPr>
          <w:sz w:val="22"/>
          <w:szCs w:val="22"/>
        </w:rPr>
      </w:pPr>
      <w:r w:rsidRPr="00EE796A">
        <w:rPr>
          <w:sz w:val="22"/>
          <w:szCs w:val="22"/>
        </w:rPr>
        <w:t xml:space="preserve">Olanrewaju A. Olaniyan, Saheed O. Olayiwola. The Impact </w:t>
      </w:r>
      <w:r w:rsidR="0025353E" w:rsidRPr="00EE796A">
        <w:rPr>
          <w:sz w:val="22"/>
          <w:szCs w:val="22"/>
        </w:rPr>
        <w:t>of</w:t>
      </w:r>
      <w:r w:rsidRPr="00EE796A">
        <w:rPr>
          <w:sz w:val="22"/>
          <w:szCs w:val="22"/>
        </w:rPr>
        <w:t xml:space="preserve"> Micro-Health Insurance </w:t>
      </w:r>
      <w:r w:rsidR="0025353E" w:rsidRPr="00EE796A">
        <w:rPr>
          <w:sz w:val="22"/>
          <w:szCs w:val="22"/>
        </w:rPr>
        <w:t>on</w:t>
      </w:r>
      <w:r w:rsidRPr="00EE796A">
        <w:rPr>
          <w:sz w:val="22"/>
          <w:szCs w:val="22"/>
        </w:rPr>
        <w:t xml:space="preserve"> The Access </w:t>
      </w:r>
      <w:r w:rsidR="0025353E" w:rsidRPr="00EE796A">
        <w:rPr>
          <w:sz w:val="22"/>
          <w:szCs w:val="22"/>
        </w:rPr>
        <w:t>to</w:t>
      </w:r>
      <w:r w:rsidRPr="00EE796A">
        <w:rPr>
          <w:sz w:val="22"/>
          <w:szCs w:val="22"/>
        </w:rPr>
        <w:t xml:space="preserve"> Health Care Services Among </w:t>
      </w:r>
      <w:r w:rsidR="0025353E" w:rsidRPr="00EE796A">
        <w:rPr>
          <w:sz w:val="22"/>
          <w:szCs w:val="22"/>
        </w:rPr>
        <w:t>the</w:t>
      </w:r>
      <w:r w:rsidRPr="00EE796A">
        <w:rPr>
          <w:sz w:val="22"/>
          <w:szCs w:val="22"/>
        </w:rPr>
        <w:t xml:space="preserve"> Informal Sector Employees In Urban Areas Of Nigeria. </w:t>
      </w:r>
      <w:r w:rsidR="002D24A3">
        <w:rPr>
          <w:sz w:val="22"/>
          <w:szCs w:val="22"/>
        </w:rPr>
        <w:t>(</w:t>
      </w:r>
      <w:r w:rsidRPr="00EE796A">
        <w:rPr>
          <w:sz w:val="22"/>
          <w:szCs w:val="22"/>
        </w:rPr>
        <w:t>Date Not Mentioned</w:t>
      </w:r>
      <w:r w:rsidR="002D24A3">
        <w:rPr>
          <w:sz w:val="22"/>
          <w:szCs w:val="22"/>
        </w:rPr>
        <w:t>)</w:t>
      </w:r>
    </w:p>
    <w:p w14:paraId="0AF661AE" w14:textId="33485D3F" w:rsidR="00C04FFF" w:rsidRPr="00EE796A" w:rsidRDefault="00C04FFF" w:rsidP="000E3C99">
      <w:pPr>
        <w:pStyle w:val="reference"/>
        <w:numPr>
          <w:ilvl w:val="0"/>
          <w:numId w:val="13"/>
        </w:numPr>
        <w:rPr>
          <w:sz w:val="22"/>
          <w:szCs w:val="22"/>
        </w:rPr>
      </w:pPr>
      <w:r w:rsidRPr="00EE796A">
        <w:rPr>
          <w:sz w:val="22"/>
          <w:szCs w:val="22"/>
        </w:rPr>
        <w:t xml:space="preserve">Rajesh Srivastava, Dr. Preeti Sharma.  Effective Customer Support System </w:t>
      </w:r>
      <w:r w:rsidR="0025353E" w:rsidRPr="00EE796A">
        <w:rPr>
          <w:sz w:val="22"/>
          <w:szCs w:val="22"/>
        </w:rPr>
        <w:t>of</w:t>
      </w:r>
      <w:r w:rsidRPr="00EE796A">
        <w:rPr>
          <w:sz w:val="22"/>
          <w:szCs w:val="22"/>
        </w:rPr>
        <w:t xml:space="preserve"> Life Insurance Companies. 2, </w:t>
      </w:r>
      <w:r w:rsidR="0025353E" w:rsidRPr="00EE796A">
        <w:rPr>
          <w:sz w:val="22"/>
          <w:szCs w:val="22"/>
        </w:rPr>
        <w:t>Dec</w:t>
      </w:r>
      <w:r w:rsidRPr="00EE796A">
        <w:rPr>
          <w:sz w:val="22"/>
          <w:szCs w:val="22"/>
        </w:rPr>
        <w:t xml:space="preserve"> 2014</w:t>
      </w:r>
    </w:p>
    <w:p w14:paraId="290E1645" w14:textId="3E46F249" w:rsidR="00C04FFF" w:rsidRPr="00EE796A" w:rsidRDefault="00C04FFF" w:rsidP="000E3C99">
      <w:pPr>
        <w:pStyle w:val="reference"/>
        <w:numPr>
          <w:ilvl w:val="0"/>
          <w:numId w:val="13"/>
        </w:numPr>
        <w:rPr>
          <w:sz w:val="22"/>
          <w:szCs w:val="22"/>
        </w:rPr>
      </w:pPr>
      <w:r w:rsidRPr="00EE796A">
        <w:rPr>
          <w:sz w:val="22"/>
          <w:szCs w:val="22"/>
        </w:rPr>
        <w:t>Ramesh Bhat, Dileep Mavalankar.</w:t>
      </w:r>
      <w:r w:rsidR="0025353E">
        <w:rPr>
          <w:sz w:val="22"/>
          <w:szCs w:val="22"/>
        </w:rPr>
        <w:t xml:space="preserve"> </w:t>
      </w:r>
      <w:r w:rsidRPr="00EE796A">
        <w:rPr>
          <w:sz w:val="22"/>
          <w:szCs w:val="22"/>
        </w:rPr>
        <w:t>District</w:t>
      </w:r>
      <w:r w:rsidR="0025353E">
        <w:rPr>
          <w:sz w:val="22"/>
          <w:szCs w:val="22"/>
        </w:rPr>
        <w:t xml:space="preserve"> </w:t>
      </w:r>
      <w:r w:rsidRPr="00EE796A">
        <w:rPr>
          <w:sz w:val="22"/>
          <w:szCs w:val="22"/>
        </w:rPr>
        <w:t xml:space="preserve">health Account </w:t>
      </w:r>
      <w:r w:rsidR="0025353E" w:rsidRPr="00EE796A">
        <w:rPr>
          <w:sz w:val="22"/>
          <w:szCs w:val="22"/>
        </w:rPr>
        <w:t>of</w:t>
      </w:r>
      <w:r w:rsidRPr="00EE796A">
        <w:rPr>
          <w:sz w:val="22"/>
          <w:szCs w:val="22"/>
        </w:rPr>
        <w:t xml:space="preserve"> Sindhudurg District</w:t>
      </w:r>
      <w:r w:rsidR="003966A4">
        <w:rPr>
          <w:sz w:val="22"/>
          <w:szCs w:val="22"/>
        </w:rPr>
        <w:t xml:space="preserve"> </w:t>
      </w:r>
      <w:r w:rsidRPr="00EE796A">
        <w:rPr>
          <w:sz w:val="22"/>
          <w:szCs w:val="22"/>
        </w:rPr>
        <w:t>in</w:t>
      </w:r>
      <w:r w:rsidR="003966A4">
        <w:rPr>
          <w:sz w:val="22"/>
          <w:szCs w:val="22"/>
        </w:rPr>
        <w:t xml:space="preserve"> Maharashtra </w:t>
      </w:r>
      <w:r w:rsidRPr="00EE796A">
        <w:rPr>
          <w:sz w:val="22"/>
          <w:szCs w:val="22"/>
        </w:rPr>
        <w:t>developing</w:t>
      </w:r>
      <w:r w:rsidR="003966A4">
        <w:rPr>
          <w:sz w:val="22"/>
          <w:szCs w:val="22"/>
        </w:rPr>
        <w:t xml:space="preserve"> </w:t>
      </w:r>
      <w:r w:rsidRPr="00EE796A">
        <w:rPr>
          <w:sz w:val="22"/>
          <w:szCs w:val="22"/>
        </w:rPr>
        <w:t>health Financing Options. June 2001</w:t>
      </w:r>
    </w:p>
    <w:p w14:paraId="1C79288A" w14:textId="3E04C2A4" w:rsidR="00C04FFF" w:rsidRPr="006B118F" w:rsidRDefault="00C04FFF" w:rsidP="000E3C99">
      <w:pPr>
        <w:pStyle w:val="reference"/>
        <w:numPr>
          <w:ilvl w:val="0"/>
          <w:numId w:val="13"/>
        </w:numPr>
        <w:rPr>
          <w:sz w:val="22"/>
          <w:szCs w:val="22"/>
        </w:rPr>
      </w:pPr>
      <w:r w:rsidRPr="00EE796A">
        <w:rPr>
          <w:sz w:val="22"/>
          <w:szCs w:val="22"/>
        </w:rPr>
        <w:t xml:space="preserve">Ramesh Bhat, Elan Benjamin Reuben. Analysis </w:t>
      </w:r>
      <w:r w:rsidR="0025353E" w:rsidRPr="00EE796A">
        <w:rPr>
          <w:sz w:val="22"/>
          <w:szCs w:val="22"/>
        </w:rPr>
        <w:t>of</w:t>
      </w:r>
      <w:r w:rsidRPr="00EE796A">
        <w:rPr>
          <w:sz w:val="22"/>
          <w:szCs w:val="22"/>
        </w:rPr>
        <w:t xml:space="preserve"> Claim </w:t>
      </w:r>
      <w:r w:rsidR="0025353E" w:rsidRPr="00EE796A">
        <w:rPr>
          <w:sz w:val="22"/>
          <w:szCs w:val="22"/>
        </w:rPr>
        <w:t>and</w:t>
      </w:r>
      <w:r w:rsidRPr="00EE796A">
        <w:rPr>
          <w:sz w:val="22"/>
          <w:szCs w:val="22"/>
        </w:rPr>
        <w:t xml:space="preserve"> Reimbursement Made Under Mediclaim Policy If </w:t>
      </w:r>
      <w:r w:rsidR="0025353E" w:rsidRPr="00EE796A">
        <w:rPr>
          <w:sz w:val="22"/>
          <w:szCs w:val="22"/>
        </w:rPr>
        <w:t>the</w:t>
      </w:r>
      <w:r w:rsidRPr="00EE796A">
        <w:rPr>
          <w:sz w:val="22"/>
          <w:szCs w:val="22"/>
        </w:rPr>
        <w:t xml:space="preserve"> General Insurance Corporation </w:t>
      </w:r>
      <w:r w:rsidR="0025353E" w:rsidRPr="00EE796A">
        <w:rPr>
          <w:sz w:val="22"/>
          <w:szCs w:val="22"/>
        </w:rPr>
        <w:t>of</w:t>
      </w:r>
      <w:r w:rsidRPr="00EE796A">
        <w:rPr>
          <w:sz w:val="22"/>
          <w:szCs w:val="22"/>
        </w:rPr>
        <w:t xml:space="preserve"> India. August 2001.</w:t>
      </w:r>
    </w:p>
    <w:p w14:paraId="6F14F6F1" w14:textId="0E35A3AC" w:rsidR="00C04FFF" w:rsidRPr="00EE796A" w:rsidRDefault="00C04FFF" w:rsidP="000E3C99">
      <w:pPr>
        <w:pStyle w:val="reference"/>
        <w:numPr>
          <w:ilvl w:val="0"/>
          <w:numId w:val="13"/>
        </w:numPr>
        <w:rPr>
          <w:sz w:val="22"/>
          <w:szCs w:val="22"/>
        </w:rPr>
      </w:pPr>
      <w:r w:rsidRPr="00EE796A">
        <w:rPr>
          <w:sz w:val="22"/>
          <w:szCs w:val="22"/>
        </w:rPr>
        <w:t xml:space="preserve">Ramesh Bhat, Elan Benjamin Reuben. Analysis </w:t>
      </w:r>
      <w:r w:rsidR="0025353E" w:rsidRPr="00EE796A">
        <w:rPr>
          <w:sz w:val="22"/>
          <w:szCs w:val="22"/>
        </w:rPr>
        <w:t>of</w:t>
      </w:r>
      <w:r w:rsidRPr="00EE796A">
        <w:rPr>
          <w:sz w:val="22"/>
          <w:szCs w:val="22"/>
        </w:rPr>
        <w:t xml:space="preserve"> Claim Made Under Mediclaim Policy. 02-08-2001.</w:t>
      </w:r>
    </w:p>
    <w:p w14:paraId="12528054" w14:textId="2BD89992" w:rsidR="00C04FFF" w:rsidRPr="00EE796A" w:rsidRDefault="00C04FFF" w:rsidP="000E3C99">
      <w:pPr>
        <w:pStyle w:val="reference"/>
        <w:numPr>
          <w:ilvl w:val="0"/>
          <w:numId w:val="13"/>
        </w:numPr>
        <w:rPr>
          <w:sz w:val="22"/>
          <w:szCs w:val="22"/>
        </w:rPr>
      </w:pPr>
      <w:r w:rsidRPr="00EE796A">
        <w:rPr>
          <w:sz w:val="22"/>
          <w:szCs w:val="22"/>
        </w:rPr>
        <w:t xml:space="preserve">Ramesh Bhat, Elan Benjamin Reuben. Management </w:t>
      </w:r>
      <w:r w:rsidR="0025353E" w:rsidRPr="00EE796A">
        <w:rPr>
          <w:sz w:val="22"/>
          <w:szCs w:val="22"/>
        </w:rPr>
        <w:t>of</w:t>
      </w:r>
      <w:r w:rsidRPr="00EE796A">
        <w:rPr>
          <w:sz w:val="22"/>
          <w:szCs w:val="22"/>
        </w:rPr>
        <w:t xml:space="preserve"> Claims </w:t>
      </w:r>
      <w:r w:rsidR="0025353E" w:rsidRPr="00EE796A">
        <w:rPr>
          <w:sz w:val="22"/>
          <w:szCs w:val="22"/>
        </w:rPr>
        <w:t>and</w:t>
      </w:r>
      <w:r w:rsidRPr="00EE796A">
        <w:rPr>
          <w:sz w:val="22"/>
          <w:szCs w:val="22"/>
        </w:rPr>
        <w:t xml:space="preserve"> Reimbursementsthe Case </w:t>
      </w:r>
      <w:r w:rsidR="0025353E" w:rsidRPr="00EE796A">
        <w:rPr>
          <w:sz w:val="22"/>
          <w:szCs w:val="22"/>
        </w:rPr>
        <w:t>of</w:t>
      </w:r>
      <w:r w:rsidRPr="00EE796A">
        <w:rPr>
          <w:sz w:val="22"/>
          <w:szCs w:val="22"/>
        </w:rPr>
        <w:t xml:space="preserve"> Mediclaim Insurance Policy. October-December 2002</w:t>
      </w:r>
    </w:p>
    <w:p w14:paraId="0211C4E6" w14:textId="49C44198" w:rsidR="00C04FFF" w:rsidRPr="00EE796A" w:rsidRDefault="00C04FFF" w:rsidP="000E3C99">
      <w:pPr>
        <w:pStyle w:val="reference"/>
        <w:numPr>
          <w:ilvl w:val="0"/>
          <w:numId w:val="13"/>
        </w:numPr>
        <w:rPr>
          <w:sz w:val="22"/>
          <w:szCs w:val="22"/>
        </w:rPr>
      </w:pPr>
      <w:r w:rsidRPr="00EE796A">
        <w:rPr>
          <w:sz w:val="22"/>
          <w:szCs w:val="22"/>
        </w:rPr>
        <w:t xml:space="preserve">Rao Chen, Ning-Xiu Li And Xiang Liu. Study </w:t>
      </w:r>
      <w:r w:rsidR="0025353E" w:rsidRPr="00EE796A">
        <w:rPr>
          <w:sz w:val="22"/>
          <w:szCs w:val="22"/>
        </w:rPr>
        <w:t>on</w:t>
      </w:r>
      <w:r w:rsidRPr="00EE796A">
        <w:rPr>
          <w:sz w:val="22"/>
          <w:szCs w:val="22"/>
        </w:rPr>
        <w:t xml:space="preserve"> The Equity </w:t>
      </w:r>
      <w:r w:rsidR="0025353E" w:rsidRPr="00EE796A">
        <w:rPr>
          <w:sz w:val="22"/>
          <w:szCs w:val="22"/>
        </w:rPr>
        <w:t>of</w:t>
      </w:r>
      <w:r w:rsidRPr="00EE796A">
        <w:rPr>
          <w:sz w:val="22"/>
          <w:szCs w:val="22"/>
        </w:rPr>
        <w:t xml:space="preserve"> Medical Services Utilization </w:t>
      </w:r>
      <w:r w:rsidR="0025353E" w:rsidRPr="00EE796A">
        <w:rPr>
          <w:sz w:val="22"/>
          <w:szCs w:val="22"/>
        </w:rPr>
        <w:t>for</w:t>
      </w:r>
      <w:r w:rsidRPr="00EE796A">
        <w:rPr>
          <w:sz w:val="22"/>
          <w:szCs w:val="22"/>
        </w:rPr>
        <w:t xml:space="preserve"> Elderly Enrolled </w:t>
      </w:r>
      <w:r w:rsidR="0025353E" w:rsidRPr="00EE796A">
        <w:rPr>
          <w:sz w:val="22"/>
          <w:szCs w:val="22"/>
        </w:rPr>
        <w:t>in</w:t>
      </w:r>
      <w:r w:rsidRPr="00EE796A">
        <w:rPr>
          <w:sz w:val="22"/>
          <w:szCs w:val="22"/>
        </w:rPr>
        <w:t xml:space="preserve"> Different Basic Social Medical Insurance Systems In An Underdeveloped City Of Southwest China. 2018</w:t>
      </w:r>
      <w:r w:rsidR="00B610DD">
        <w:rPr>
          <w:sz w:val="22"/>
          <w:szCs w:val="22"/>
        </w:rPr>
        <w:t>.</w:t>
      </w:r>
    </w:p>
    <w:p w14:paraId="7EBB6FBC" w14:textId="51F898CC" w:rsidR="00C04FFF" w:rsidRPr="00EE796A" w:rsidRDefault="00C04FFF" w:rsidP="000E3C99">
      <w:pPr>
        <w:pStyle w:val="reference"/>
        <w:numPr>
          <w:ilvl w:val="0"/>
          <w:numId w:val="13"/>
        </w:numPr>
        <w:rPr>
          <w:sz w:val="22"/>
          <w:szCs w:val="22"/>
        </w:rPr>
      </w:pPr>
      <w:r w:rsidRPr="00EE796A">
        <w:rPr>
          <w:sz w:val="22"/>
          <w:szCs w:val="22"/>
        </w:rPr>
        <w:t xml:space="preserve">Siripen Supakankunti. Future Prospects </w:t>
      </w:r>
      <w:r w:rsidR="0025353E" w:rsidRPr="00EE796A">
        <w:rPr>
          <w:sz w:val="22"/>
          <w:szCs w:val="22"/>
        </w:rPr>
        <w:t>of</w:t>
      </w:r>
      <w:r w:rsidRPr="00EE796A">
        <w:rPr>
          <w:sz w:val="22"/>
          <w:szCs w:val="22"/>
        </w:rPr>
        <w:t xml:space="preserve"> Voluntary Health Insurance </w:t>
      </w:r>
      <w:r w:rsidR="0025353E" w:rsidRPr="00EE796A">
        <w:rPr>
          <w:sz w:val="22"/>
          <w:szCs w:val="22"/>
        </w:rPr>
        <w:t>in</w:t>
      </w:r>
      <w:r w:rsidRPr="00EE796A">
        <w:rPr>
          <w:sz w:val="22"/>
          <w:szCs w:val="22"/>
        </w:rPr>
        <w:t xml:space="preserve"> Thailand. (Date Not Mentioned).</w:t>
      </w:r>
    </w:p>
    <w:p w14:paraId="77BA8ABD" w14:textId="3754BD8E" w:rsidR="00C04FFF" w:rsidRPr="00EE796A" w:rsidRDefault="00C04FFF" w:rsidP="000E3C99">
      <w:pPr>
        <w:pStyle w:val="reference"/>
        <w:numPr>
          <w:ilvl w:val="0"/>
          <w:numId w:val="13"/>
        </w:numPr>
        <w:rPr>
          <w:sz w:val="22"/>
          <w:szCs w:val="22"/>
        </w:rPr>
      </w:pPr>
      <w:r w:rsidRPr="00EE796A">
        <w:rPr>
          <w:sz w:val="22"/>
          <w:szCs w:val="22"/>
        </w:rPr>
        <w:t xml:space="preserve">Sukumar Vellakkal. Adverse Selection </w:t>
      </w:r>
      <w:r w:rsidR="0025353E" w:rsidRPr="00EE796A">
        <w:rPr>
          <w:sz w:val="22"/>
          <w:szCs w:val="22"/>
        </w:rPr>
        <w:t>and</w:t>
      </w:r>
      <w:r w:rsidRPr="00EE796A">
        <w:rPr>
          <w:sz w:val="22"/>
          <w:szCs w:val="22"/>
        </w:rPr>
        <w:t xml:space="preserve"> Private Healthinsurance Coverage </w:t>
      </w:r>
      <w:r w:rsidR="0025353E" w:rsidRPr="00EE796A">
        <w:rPr>
          <w:sz w:val="22"/>
          <w:szCs w:val="22"/>
        </w:rPr>
        <w:t>in</w:t>
      </w:r>
      <w:r w:rsidRPr="00EE796A">
        <w:rPr>
          <w:sz w:val="22"/>
          <w:szCs w:val="22"/>
        </w:rPr>
        <w:t xml:space="preserve"> India. February 2009.</w:t>
      </w:r>
    </w:p>
    <w:p w14:paraId="4A6966C7" w14:textId="01889550" w:rsidR="00C04FFF" w:rsidRPr="00EE796A" w:rsidRDefault="00C04FFF" w:rsidP="000E3C99">
      <w:pPr>
        <w:pStyle w:val="reference"/>
        <w:numPr>
          <w:ilvl w:val="0"/>
          <w:numId w:val="13"/>
        </w:numPr>
        <w:rPr>
          <w:sz w:val="22"/>
          <w:szCs w:val="22"/>
        </w:rPr>
      </w:pPr>
      <w:r w:rsidRPr="00EE796A">
        <w:rPr>
          <w:sz w:val="22"/>
          <w:szCs w:val="22"/>
        </w:rPr>
        <w:t xml:space="preserve">Thiptaiya Sydavong, Daisaku Goto, Household Risk Preferences </w:t>
      </w:r>
      <w:r w:rsidR="0025353E" w:rsidRPr="00EE796A">
        <w:rPr>
          <w:sz w:val="22"/>
          <w:szCs w:val="22"/>
        </w:rPr>
        <w:t>and</w:t>
      </w:r>
      <w:r w:rsidRPr="00EE796A">
        <w:rPr>
          <w:sz w:val="22"/>
          <w:szCs w:val="22"/>
        </w:rPr>
        <w:t xml:space="preserve"> Community-Based Health Insurance. 2019</w:t>
      </w:r>
      <w:r w:rsidR="00C408A3">
        <w:rPr>
          <w:sz w:val="22"/>
          <w:szCs w:val="22"/>
        </w:rPr>
        <w:t>.</w:t>
      </w:r>
    </w:p>
    <w:p w14:paraId="4898AC58" w14:textId="0A415695" w:rsidR="00C04FFF" w:rsidRPr="00EE796A" w:rsidRDefault="00C04FFF" w:rsidP="000E3C99">
      <w:pPr>
        <w:pStyle w:val="reference"/>
        <w:numPr>
          <w:ilvl w:val="0"/>
          <w:numId w:val="13"/>
        </w:numPr>
        <w:rPr>
          <w:sz w:val="22"/>
          <w:szCs w:val="22"/>
        </w:rPr>
      </w:pPr>
      <w:r w:rsidRPr="00EE796A">
        <w:rPr>
          <w:sz w:val="22"/>
          <w:szCs w:val="22"/>
        </w:rPr>
        <w:t xml:space="preserve">Xiaolei Xiong, Zhiguo Zhang, Jing Ren, Jie Zhang, Xiaoyun Pan, Liang Zhang,Shiwei Gong, Si Jin. Impact </w:t>
      </w:r>
      <w:r w:rsidR="0025353E" w:rsidRPr="00EE796A">
        <w:rPr>
          <w:sz w:val="22"/>
          <w:szCs w:val="22"/>
        </w:rPr>
        <w:t>of</w:t>
      </w:r>
      <w:r w:rsidRPr="00EE796A">
        <w:rPr>
          <w:sz w:val="22"/>
          <w:szCs w:val="22"/>
        </w:rPr>
        <w:t xml:space="preserve"> Universal Medical Insurance System </w:t>
      </w:r>
      <w:r w:rsidR="0025353E" w:rsidRPr="00EE796A">
        <w:rPr>
          <w:sz w:val="22"/>
          <w:szCs w:val="22"/>
        </w:rPr>
        <w:t>on</w:t>
      </w:r>
      <w:r w:rsidRPr="00EE796A">
        <w:rPr>
          <w:sz w:val="22"/>
          <w:szCs w:val="22"/>
        </w:rPr>
        <w:t xml:space="preserve"> The Accessibility </w:t>
      </w:r>
      <w:r w:rsidR="0025353E" w:rsidRPr="00EE796A">
        <w:rPr>
          <w:sz w:val="22"/>
          <w:szCs w:val="22"/>
        </w:rPr>
        <w:t>of</w:t>
      </w:r>
      <w:r w:rsidRPr="00EE796A">
        <w:rPr>
          <w:sz w:val="22"/>
          <w:szCs w:val="22"/>
        </w:rPr>
        <w:t xml:space="preserve"> Medical Service Supply </w:t>
      </w:r>
      <w:r w:rsidR="0025353E" w:rsidRPr="00EE796A">
        <w:rPr>
          <w:sz w:val="22"/>
          <w:szCs w:val="22"/>
        </w:rPr>
        <w:t>and</w:t>
      </w:r>
      <w:r w:rsidRPr="00EE796A">
        <w:rPr>
          <w:sz w:val="22"/>
          <w:szCs w:val="22"/>
        </w:rPr>
        <w:t xml:space="preserve"> Affordability </w:t>
      </w:r>
      <w:r w:rsidR="0025353E" w:rsidRPr="00EE796A">
        <w:rPr>
          <w:sz w:val="22"/>
          <w:szCs w:val="22"/>
        </w:rPr>
        <w:t>of</w:t>
      </w:r>
      <w:r w:rsidRPr="00EE796A">
        <w:rPr>
          <w:sz w:val="22"/>
          <w:szCs w:val="22"/>
        </w:rPr>
        <w:t xml:space="preserve"> Patients In China. March 7, 2018</w:t>
      </w:r>
    </w:p>
    <w:sectPr w:rsidR="00C04FFF" w:rsidRPr="00EE796A" w:rsidSect="00572108">
      <w:headerReference w:type="default" r:id="rId21"/>
      <w:footerReference w:type="default" r:id="rId22"/>
      <w:pgSz w:w="12240" w:h="15840" w:code="1"/>
      <w:pgMar w:top="2160" w:right="1440" w:bottom="1440" w:left="2160" w:header="862" w:footer="86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799BB6" w14:textId="77777777" w:rsidR="00842A33" w:rsidRDefault="00842A33" w:rsidP="000E3C99">
      <w:r>
        <w:separator/>
      </w:r>
    </w:p>
  </w:endnote>
  <w:endnote w:type="continuationSeparator" w:id="0">
    <w:p w14:paraId="402DC65D" w14:textId="77777777" w:rsidR="00842A33" w:rsidRDefault="00842A33" w:rsidP="000E3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CF894" w14:textId="559CF995" w:rsidR="001E102B" w:rsidRDefault="00BD3277" w:rsidP="00BD3277">
    <w:pPr>
      <w:pStyle w:val="Footer"/>
    </w:pPr>
    <w:r>
      <w:t xml:space="preserve">May 2021                                                                                                                                                    </w:t>
    </w:r>
    <w:sdt>
      <w:sdtPr>
        <w:id w:val="-1211573535"/>
        <w:docPartObj>
          <w:docPartGallery w:val="Page Numbers (Bottom of Page)"/>
          <w:docPartUnique/>
        </w:docPartObj>
      </w:sdtPr>
      <w:sdtEndPr>
        <w:rPr>
          <w:noProof/>
        </w:rPr>
      </w:sdtEndPr>
      <w:sdtContent>
        <w:r w:rsidR="001E102B">
          <w:fldChar w:fldCharType="begin"/>
        </w:r>
        <w:r w:rsidR="001E102B">
          <w:instrText xml:space="preserve"> PAGE   \* MERGEFORMAT </w:instrText>
        </w:r>
        <w:r w:rsidR="001E102B">
          <w:fldChar w:fldCharType="separate"/>
        </w:r>
        <w:r w:rsidR="001E102B">
          <w:rPr>
            <w:noProof/>
          </w:rPr>
          <w:t>2</w:t>
        </w:r>
        <w:r w:rsidR="001E102B">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45368D" w14:textId="77777777" w:rsidR="00842A33" w:rsidRDefault="00842A33" w:rsidP="000E3C99">
      <w:r>
        <w:separator/>
      </w:r>
    </w:p>
  </w:footnote>
  <w:footnote w:type="continuationSeparator" w:id="0">
    <w:p w14:paraId="5D40DF1B" w14:textId="77777777" w:rsidR="00842A33" w:rsidRDefault="00842A33" w:rsidP="000E3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6D7AC" w14:textId="73493B35" w:rsidR="003C53C5" w:rsidRDefault="003C53C5" w:rsidP="003C53C5">
    <w:pPr>
      <w:pStyle w:val="Header"/>
      <w:jc w:val="right"/>
    </w:pPr>
    <w:r>
      <w:t>Variable Insurance and Mediclaim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86F06"/>
    <w:multiLevelType w:val="hybridMultilevel"/>
    <w:tmpl w:val="10BE8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F2808"/>
    <w:multiLevelType w:val="hybridMultilevel"/>
    <w:tmpl w:val="B06A7BC6"/>
    <w:lvl w:ilvl="0" w:tplc="76EE2512">
      <w:start w:val="1"/>
      <w:numFmt w:val="decimal"/>
      <w:lvlText w:val="%1."/>
      <w:lvlJc w:val="left"/>
      <w:pPr>
        <w:ind w:left="722" w:hanging="495"/>
      </w:pPr>
      <w:rPr>
        <w:rFonts w:hint="default"/>
      </w:rPr>
    </w:lvl>
    <w:lvl w:ilvl="1" w:tplc="40090019" w:tentative="1">
      <w:start w:val="1"/>
      <w:numFmt w:val="lowerLetter"/>
      <w:lvlText w:val="%2."/>
      <w:lvlJc w:val="left"/>
      <w:pPr>
        <w:ind w:left="1307" w:hanging="360"/>
      </w:pPr>
    </w:lvl>
    <w:lvl w:ilvl="2" w:tplc="4009001B" w:tentative="1">
      <w:start w:val="1"/>
      <w:numFmt w:val="lowerRoman"/>
      <w:lvlText w:val="%3."/>
      <w:lvlJc w:val="right"/>
      <w:pPr>
        <w:ind w:left="2027" w:hanging="180"/>
      </w:pPr>
    </w:lvl>
    <w:lvl w:ilvl="3" w:tplc="4009000F" w:tentative="1">
      <w:start w:val="1"/>
      <w:numFmt w:val="decimal"/>
      <w:lvlText w:val="%4."/>
      <w:lvlJc w:val="left"/>
      <w:pPr>
        <w:ind w:left="2747" w:hanging="360"/>
      </w:pPr>
    </w:lvl>
    <w:lvl w:ilvl="4" w:tplc="40090019" w:tentative="1">
      <w:start w:val="1"/>
      <w:numFmt w:val="lowerLetter"/>
      <w:lvlText w:val="%5."/>
      <w:lvlJc w:val="left"/>
      <w:pPr>
        <w:ind w:left="3467" w:hanging="360"/>
      </w:pPr>
    </w:lvl>
    <w:lvl w:ilvl="5" w:tplc="4009001B" w:tentative="1">
      <w:start w:val="1"/>
      <w:numFmt w:val="lowerRoman"/>
      <w:lvlText w:val="%6."/>
      <w:lvlJc w:val="right"/>
      <w:pPr>
        <w:ind w:left="4187" w:hanging="180"/>
      </w:pPr>
    </w:lvl>
    <w:lvl w:ilvl="6" w:tplc="4009000F" w:tentative="1">
      <w:start w:val="1"/>
      <w:numFmt w:val="decimal"/>
      <w:lvlText w:val="%7."/>
      <w:lvlJc w:val="left"/>
      <w:pPr>
        <w:ind w:left="4907" w:hanging="360"/>
      </w:pPr>
    </w:lvl>
    <w:lvl w:ilvl="7" w:tplc="40090019" w:tentative="1">
      <w:start w:val="1"/>
      <w:numFmt w:val="lowerLetter"/>
      <w:lvlText w:val="%8."/>
      <w:lvlJc w:val="left"/>
      <w:pPr>
        <w:ind w:left="5627" w:hanging="360"/>
      </w:pPr>
    </w:lvl>
    <w:lvl w:ilvl="8" w:tplc="4009001B" w:tentative="1">
      <w:start w:val="1"/>
      <w:numFmt w:val="lowerRoman"/>
      <w:lvlText w:val="%9."/>
      <w:lvlJc w:val="right"/>
      <w:pPr>
        <w:ind w:left="6347" w:hanging="180"/>
      </w:pPr>
    </w:lvl>
  </w:abstractNum>
  <w:abstractNum w:abstractNumId="2" w15:restartNumberingAfterBreak="0">
    <w:nsid w:val="14F47DB2"/>
    <w:multiLevelType w:val="hybridMultilevel"/>
    <w:tmpl w:val="F8B85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66FC8"/>
    <w:multiLevelType w:val="hybridMultilevel"/>
    <w:tmpl w:val="2F74C5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F47A76"/>
    <w:multiLevelType w:val="hybridMultilevel"/>
    <w:tmpl w:val="A008FDB6"/>
    <w:lvl w:ilvl="0" w:tplc="FBF46CF4">
      <w:start w:val="1"/>
      <w:numFmt w:val="bullet"/>
      <w:lvlText w:val=""/>
      <w:lvlJc w:val="left"/>
      <w:pPr>
        <w:ind w:left="947" w:hanging="360"/>
      </w:pPr>
      <w:rPr>
        <w:rFonts w:ascii="Symbol" w:hAnsi="Symbol" w:hint="default"/>
        <w:sz w:val="16"/>
        <w:szCs w:val="16"/>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5" w15:restartNumberingAfterBreak="0">
    <w:nsid w:val="1C2A2477"/>
    <w:multiLevelType w:val="hybridMultilevel"/>
    <w:tmpl w:val="535EA37C"/>
    <w:lvl w:ilvl="0" w:tplc="DC8096D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723A0"/>
    <w:multiLevelType w:val="hybridMultilevel"/>
    <w:tmpl w:val="E2E86A1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2447681D"/>
    <w:multiLevelType w:val="hybridMultilevel"/>
    <w:tmpl w:val="5DF4E9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9F062F"/>
    <w:multiLevelType w:val="hybridMultilevel"/>
    <w:tmpl w:val="B036B1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D61D94"/>
    <w:multiLevelType w:val="hybridMultilevel"/>
    <w:tmpl w:val="EDC66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E0C75"/>
    <w:multiLevelType w:val="multilevel"/>
    <w:tmpl w:val="912A72EE"/>
    <w:lvl w:ilvl="0">
      <w:start w:val="1"/>
      <w:numFmt w:val="decimal"/>
      <w:lvlText w:val="%1."/>
      <w:lvlJc w:val="left"/>
      <w:pPr>
        <w:ind w:left="360" w:hanging="360"/>
      </w:pPr>
      <w:rPr>
        <w:rFonts w:hint="default"/>
        <w:b/>
        <w:sz w:val="24"/>
        <w:szCs w:val="24"/>
      </w:rPr>
    </w:lvl>
    <w:lvl w:ilvl="1">
      <w:start w:val="1"/>
      <w:numFmt w:val="decimal"/>
      <w:isLgl/>
      <w:lvlText w:val="%1.%2"/>
      <w:lvlJc w:val="left"/>
      <w:pPr>
        <w:ind w:left="480" w:hanging="480"/>
      </w:pPr>
      <w:rPr>
        <w:rFonts w:hint="default"/>
      </w:rPr>
    </w:lvl>
    <w:lvl w:ilvl="2">
      <w:start w:val="1"/>
      <w:numFmt w:val="upperLetter"/>
      <w:isLgl/>
      <w:lvlText w:val="%1.%2.%3"/>
      <w:lvlJc w:val="left"/>
      <w:pPr>
        <w:ind w:left="720" w:hanging="720"/>
      </w:pPr>
      <w:rPr>
        <w:rFonts w:hint="default"/>
      </w:rPr>
    </w:lvl>
    <w:lvl w:ilvl="3">
      <w:start w:val="1"/>
      <w:numFmt w:val="upperLetter"/>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59C4090D"/>
    <w:multiLevelType w:val="multilevel"/>
    <w:tmpl w:val="AF7CB94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4597156"/>
    <w:multiLevelType w:val="hybridMultilevel"/>
    <w:tmpl w:val="7842ECD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64932490"/>
    <w:multiLevelType w:val="hybridMultilevel"/>
    <w:tmpl w:val="D98A3412"/>
    <w:lvl w:ilvl="0" w:tplc="FBF475EA">
      <w:numFmt w:val="bullet"/>
      <w:lvlText w:val="•"/>
      <w:lvlJc w:val="left"/>
      <w:pPr>
        <w:ind w:left="1667" w:hanging="360"/>
      </w:pPr>
      <w:rPr>
        <w:rFonts w:ascii="Arial" w:eastAsia="Arial" w:hAnsi="Arial" w:cs="Arial" w:hint="default"/>
        <w:w w:val="100"/>
        <w:sz w:val="28"/>
        <w:szCs w:val="28"/>
        <w:lang w:val="en-US" w:eastAsia="en-US" w:bidi="ar-SA"/>
      </w:rPr>
    </w:lvl>
    <w:lvl w:ilvl="1" w:tplc="04090003" w:tentative="1">
      <w:start w:val="1"/>
      <w:numFmt w:val="bullet"/>
      <w:lvlText w:val="o"/>
      <w:lvlJc w:val="left"/>
      <w:pPr>
        <w:ind w:left="2387" w:hanging="360"/>
      </w:pPr>
      <w:rPr>
        <w:rFonts w:ascii="Courier New" w:hAnsi="Courier New" w:cs="Courier New" w:hint="default"/>
      </w:rPr>
    </w:lvl>
    <w:lvl w:ilvl="2" w:tplc="04090005" w:tentative="1">
      <w:start w:val="1"/>
      <w:numFmt w:val="bullet"/>
      <w:lvlText w:val=""/>
      <w:lvlJc w:val="left"/>
      <w:pPr>
        <w:ind w:left="3107" w:hanging="360"/>
      </w:pPr>
      <w:rPr>
        <w:rFonts w:ascii="Wingdings" w:hAnsi="Wingdings" w:hint="default"/>
      </w:rPr>
    </w:lvl>
    <w:lvl w:ilvl="3" w:tplc="04090001" w:tentative="1">
      <w:start w:val="1"/>
      <w:numFmt w:val="bullet"/>
      <w:lvlText w:val=""/>
      <w:lvlJc w:val="left"/>
      <w:pPr>
        <w:ind w:left="3827" w:hanging="360"/>
      </w:pPr>
      <w:rPr>
        <w:rFonts w:ascii="Symbol" w:hAnsi="Symbol" w:hint="default"/>
      </w:rPr>
    </w:lvl>
    <w:lvl w:ilvl="4" w:tplc="04090003" w:tentative="1">
      <w:start w:val="1"/>
      <w:numFmt w:val="bullet"/>
      <w:lvlText w:val="o"/>
      <w:lvlJc w:val="left"/>
      <w:pPr>
        <w:ind w:left="4547" w:hanging="360"/>
      </w:pPr>
      <w:rPr>
        <w:rFonts w:ascii="Courier New" w:hAnsi="Courier New" w:cs="Courier New" w:hint="default"/>
      </w:rPr>
    </w:lvl>
    <w:lvl w:ilvl="5" w:tplc="04090005" w:tentative="1">
      <w:start w:val="1"/>
      <w:numFmt w:val="bullet"/>
      <w:lvlText w:val=""/>
      <w:lvlJc w:val="left"/>
      <w:pPr>
        <w:ind w:left="5267" w:hanging="360"/>
      </w:pPr>
      <w:rPr>
        <w:rFonts w:ascii="Wingdings" w:hAnsi="Wingdings" w:hint="default"/>
      </w:rPr>
    </w:lvl>
    <w:lvl w:ilvl="6" w:tplc="04090001" w:tentative="1">
      <w:start w:val="1"/>
      <w:numFmt w:val="bullet"/>
      <w:lvlText w:val=""/>
      <w:lvlJc w:val="left"/>
      <w:pPr>
        <w:ind w:left="5987" w:hanging="360"/>
      </w:pPr>
      <w:rPr>
        <w:rFonts w:ascii="Symbol" w:hAnsi="Symbol" w:hint="default"/>
      </w:rPr>
    </w:lvl>
    <w:lvl w:ilvl="7" w:tplc="04090003" w:tentative="1">
      <w:start w:val="1"/>
      <w:numFmt w:val="bullet"/>
      <w:lvlText w:val="o"/>
      <w:lvlJc w:val="left"/>
      <w:pPr>
        <w:ind w:left="6707" w:hanging="360"/>
      </w:pPr>
      <w:rPr>
        <w:rFonts w:ascii="Courier New" w:hAnsi="Courier New" w:cs="Courier New" w:hint="default"/>
      </w:rPr>
    </w:lvl>
    <w:lvl w:ilvl="8" w:tplc="04090005" w:tentative="1">
      <w:start w:val="1"/>
      <w:numFmt w:val="bullet"/>
      <w:lvlText w:val=""/>
      <w:lvlJc w:val="left"/>
      <w:pPr>
        <w:ind w:left="7427" w:hanging="360"/>
      </w:pPr>
      <w:rPr>
        <w:rFonts w:ascii="Wingdings" w:hAnsi="Wingdings" w:hint="default"/>
      </w:rPr>
    </w:lvl>
  </w:abstractNum>
  <w:num w:numId="1">
    <w:abstractNumId w:val="7"/>
  </w:num>
  <w:num w:numId="2">
    <w:abstractNumId w:val="10"/>
  </w:num>
  <w:num w:numId="3">
    <w:abstractNumId w:val="9"/>
  </w:num>
  <w:num w:numId="4">
    <w:abstractNumId w:val="5"/>
  </w:num>
  <w:num w:numId="5">
    <w:abstractNumId w:val="12"/>
  </w:num>
  <w:num w:numId="6">
    <w:abstractNumId w:val="6"/>
  </w:num>
  <w:num w:numId="7">
    <w:abstractNumId w:val="13"/>
  </w:num>
  <w:num w:numId="8">
    <w:abstractNumId w:val="2"/>
  </w:num>
  <w:num w:numId="9">
    <w:abstractNumId w:val="0"/>
  </w:num>
  <w:num w:numId="10">
    <w:abstractNumId w:val="3"/>
  </w:num>
  <w:num w:numId="11">
    <w:abstractNumId w:val="1"/>
  </w:num>
  <w:num w:numId="12">
    <w:abstractNumId w:val="4"/>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activeWritingStyle w:appName="MSWord" w:lang="en-IN" w:vendorID="64" w:dllVersion="0"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F1"/>
    <w:rsid w:val="0000015F"/>
    <w:rsid w:val="00010F8E"/>
    <w:rsid w:val="00081BF1"/>
    <w:rsid w:val="00097B8E"/>
    <w:rsid w:val="000B0EB1"/>
    <w:rsid w:val="000C1DA9"/>
    <w:rsid w:val="000E3C99"/>
    <w:rsid w:val="000E5BED"/>
    <w:rsid w:val="000F731C"/>
    <w:rsid w:val="001E102B"/>
    <w:rsid w:val="00250AAE"/>
    <w:rsid w:val="0025353E"/>
    <w:rsid w:val="00282389"/>
    <w:rsid w:val="002D193F"/>
    <w:rsid w:val="002D24A3"/>
    <w:rsid w:val="003668B6"/>
    <w:rsid w:val="003713DB"/>
    <w:rsid w:val="00380226"/>
    <w:rsid w:val="003966A4"/>
    <w:rsid w:val="003C53C5"/>
    <w:rsid w:val="003D6FA2"/>
    <w:rsid w:val="003E28E6"/>
    <w:rsid w:val="004471AA"/>
    <w:rsid w:val="00473076"/>
    <w:rsid w:val="00477E67"/>
    <w:rsid w:val="004834D0"/>
    <w:rsid w:val="0048416B"/>
    <w:rsid w:val="004E5925"/>
    <w:rsid w:val="0053206C"/>
    <w:rsid w:val="00572108"/>
    <w:rsid w:val="005A46BF"/>
    <w:rsid w:val="005F5890"/>
    <w:rsid w:val="00643666"/>
    <w:rsid w:val="00646BC0"/>
    <w:rsid w:val="006B118F"/>
    <w:rsid w:val="006C4D2E"/>
    <w:rsid w:val="006E6645"/>
    <w:rsid w:val="00700E55"/>
    <w:rsid w:val="00715A82"/>
    <w:rsid w:val="007B07C8"/>
    <w:rsid w:val="007D3A3B"/>
    <w:rsid w:val="007E24D7"/>
    <w:rsid w:val="00842A33"/>
    <w:rsid w:val="008660B7"/>
    <w:rsid w:val="0088135A"/>
    <w:rsid w:val="008B7E02"/>
    <w:rsid w:val="008E5DF1"/>
    <w:rsid w:val="00917301"/>
    <w:rsid w:val="00934838"/>
    <w:rsid w:val="00947A83"/>
    <w:rsid w:val="00991C1F"/>
    <w:rsid w:val="009D1482"/>
    <w:rsid w:val="00A1034D"/>
    <w:rsid w:val="00A33880"/>
    <w:rsid w:val="00A44EE7"/>
    <w:rsid w:val="00A64EA7"/>
    <w:rsid w:val="00A81E84"/>
    <w:rsid w:val="00AC1FD3"/>
    <w:rsid w:val="00B610DD"/>
    <w:rsid w:val="00B73229"/>
    <w:rsid w:val="00B8350C"/>
    <w:rsid w:val="00B952E9"/>
    <w:rsid w:val="00BC538A"/>
    <w:rsid w:val="00BD3277"/>
    <w:rsid w:val="00C04FFF"/>
    <w:rsid w:val="00C408A3"/>
    <w:rsid w:val="00C62D1B"/>
    <w:rsid w:val="00C656A9"/>
    <w:rsid w:val="00CC5878"/>
    <w:rsid w:val="00D11EA9"/>
    <w:rsid w:val="00D12DE2"/>
    <w:rsid w:val="00D45397"/>
    <w:rsid w:val="00D55546"/>
    <w:rsid w:val="00D65D94"/>
    <w:rsid w:val="00D73F54"/>
    <w:rsid w:val="00DA04B5"/>
    <w:rsid w:val="00DD05EE"/>
    <w:rsid w:val="00DD0E3C"/>
    <w:rsid w:val="00DF12AB"/>
    <w:rsid w:val="00E304C3"/>
    <w:rsid w:val="00E75F13"/>
    <w:rsid w:val="00E91481"/>
    <w:rsid w:val="00EB0157"/>
    <w:rsid w:val="00EC6B24"/>
    <w:rsid w:val="00EE796A"/>
    <w:rsid w:val="00F60CC2"/>
    <w:rsid w:val="00F75E7F"/>
    <w:rsid w:val="00FA3063"/>
    <w:rsid w:val="00FC534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F91FE"/>
  <w15:docId w15:val="{FAA24AE4-BC5F-412A-BF91-74FC5998D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BF1"/>
    <w:pPr>
      <w:spacing w:after="0" w:line="240" w:lineRule="auto"/>
      <w:ind w:firstLine="227"/>
      <w:jc w:val="both"/>
    </w:pPr>
    <w:rPr>
      <w:rFonts w:ascii="Times" w:eastAsia="Times New Roman" w:hAnsi="Times" w:cs="Times New Roman"/>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author"/>
    <w:rsid w:val="00081BF1"/>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081BF1"/>
    <w:pPr>
      <w:spacing w:after="220"/>
      <w:jc w:val="center"/>
    </w:pPr>
  </w:style>
  <w:style w:type="paragraph" w:customStyle="1" w:styleId="authorinfo">
    <w:name w:val="authorinfo"/>
    <w:basedOn w:val="Normal"/>
    <w:next w:val="email"/>
    <w:rsid w:val="00081BF1"/>
    <w:pPr>
      <w:jc w:val="center"/>
    </w:pPr>
    <w:rPr>
      <w:sz w:val="18"/>
    </w:rPr>
  </w:style>
  <w:style w:type="paragraph" w:customStyle="1" w:styleId="email">
    <w:name w:val="email"/>
    <w:basedOn w:val="Normal"/>
    <w:next w:val="abstract"/>
    <w:rsid w:val="00081BF1"/>
    <w:pPr>
      <w:jc w:val="center"/>
    </w:pPr>
    <w:rPr>
      <w:sz w:val="18"/>
    </w:rPr>
  </w:style>
  <w:style w:type="paragraph" w:customStyle="1" w:styleId="heading1">
    <w:name w:val="heading1"/>
    <w:basedOn w:val="Normal"/>
    <w:next w:val="p1a"/>
    <w:rsid w:val="00081BF1"/>
    <w:pPr>
      <w:keepNext/>
      <w:keepLines/>
      <w:tabs>
        <w:tab w:val="left" w:pos="454"/>
      </w:tabs>
      <w:suppressAutoHyphens/>
      <w:spacing w:before="520" w:after="280"/>
      <w:ind w:firstLine="0"/>
    </w:pPr>
    <w:rPr>
      <w:b/>
      <w:sz w:val="24"/>
    </w:rPr>
  </w:style>
  <w:style w:type="paragraph" w:customStyle="1" w:styleId="heading2">
    <w:name w:val="heading2"/>
    <w:basedOn w:val="Normal"/>
    <w:next w:val="p1a"/>
    <w:rsid w:val="00081BF1"/>
    <w:pPr>
      <w:keepNext/>
      <w:keepLines/>
      <w:tabs>
        <w:tab w:val="left" w:pos="510"/>
      </w:tabs>
      <w:suppressAutoHyphens/>
      <w:spacing w:before="440" w:after="220"/>
      <w:ind w:firstLine="0"/>
    </w:pPr>
    <w:rPr>
      <w:b/>
    </w:rPr>
  </w:style>
  <w:style w:type="paragraph" w:customStyle="1" w:styleId="abstract">
    <w:name w:val="abstract"/>
    <w:basedOn w:val="p1a"/>
    <w:next w:val="heading1"/>
    <w:rsid w:val="00081BF1"/>
    <w:pPr>
      <w:spacing w:before="600" w:after="120"/>
      <w:ind w:left="567" w:right="567"/>
    </w:pPr>
    <w:rPr>
      <w:sz w:val="18"/>
    </w:rPr>
  </w:style>
  <w:style w:type="paragraph" w:customStyle="1" w:styleId="p1a">
    <w:name w:val="p1a"/>
    <w:basedOn w:val="Normal"/>
    <w:next w:val="Normal"/>
    <w:link w:val="p1aZchn"/>
    <w:rsid w:val="00081BF1"/>
    <w:pPr>
      <w:ind w:firstLine="0"/>
    </w:pPr>
  </w:style>
  <w:style w:type="paragraph" w:customStyle="1" w:styleId="reference">
    <w:name w:val="reference"/>
    <w:basedOn w:val="Normal"/>
    <w:rsid w:val="00081BF1"/>
    <w:pPr>
      <w:ind w:left="227" w:hanging="227"/>
    </w:pPr>
    <w:rPr>
      <w:sz w:val="18"/>
    </w:rPr>
  </w:style>
  <w:style w:type="paragraph" w:styleId="Caption">
    <w:name w:val="caption"/>
    <w:basedOn w:val="Normal"/>
    <w:next w:val="Normal"/>
    <w:qFormat/>
    <w:rsid w:val="00081BF1"/>
    <w:pPr>
      <w:spacing w:before="120" w:after="120"/>
    </w:pPr>
    <w:rPr>
      <w:b/>
    </w:rPr>
  </w:style>
  <w:style w:type="character" w:customStyle="1" w:styleId="p1aZchn">
    <w:name w:val="p1a Zchn"/>
    <w:basedOn w:val="DefaultParagraphFont"/>
    <w:link w:val="p1a"/>
    <w:rsid w:val="00081BF1"/>
    <w:rPr>
      <w:rFonts w:ascii="Times" w:eastAsia="Times New Roman" w:hAnsi="Times" w:cs="Times New Roman"/>
      <w:sz w:val="20"/>
      <w:szCs w:val="20"/>
      <w:lang w:eastAsia="de-DE"/>
    </w:rPr>
  </w:style>
  <w:style w:type="paragraph" w:styleId="BalloonText">
    <w:name w:val="Balloon Text"/>
    <w:basedOn w:val="Normal"/>
    <w:link w:val="BalloonTextChar"/>
    <w:uiPriority w:val="99"/>
    <w:semiHidden/>
    <w:unhideWhenUsed/>
    <w:rsid w:val="00081BF1"/>
    <w:rPr>
      <w:rFonts w:ascii="Tahoma" w:hAnsi="Tahoma" w:cs="Tahoma"/>
      <w:sz w:val="16"/>
      <w:szCs w:val="16"/>
    </w:rPr>
  </w:style>
  <w:style w:type="character" w:customStyle="1" w:styleId="BalloonTextChar">
    <w:name w:val="Balloon Text Char"/>
    <w:basedOn w:val="DefaultParagraphFont"/>
    <w:link w:val="BalloonText"/>
    <w:uiPriority w:val="99"/>
    <w:semiHidden/>
    <w:rsid w:val="00081BF1"/>
    <w:rPr>
      <w:rFonts w:ascii="Tahoma" w:eastAsia="Times New Roman" w:hAnsi="Tahoma" w:cs="Tahoma"/>
      <w:sz w:val="16"/>
      <w:szCs w:val="16"/>
      <w:lang w:eastAsia="de-DE"/>
    </w:rPr>
  </w:style>
  <w:style w:type="character" w:styleId="Hyperlink">
    <w:name w:val="Hyperlink"/>
    <w:basedOn w:val="DefaultParagraphFont"/>
    <w:uiPriority w:val="99"/>
    <w:unhideWhenUsed/>
    <w:rsid w:val="00081BF1"/>
    <w:rPr>
      <w:color w:val="0000FF" w:themeColor="hyperlink"/>
      <w:u w:val="single"/>
    </w:rPr>
  </w:style>
  <w:style w:type="paragraph" w:styleId="ListParagraph">
    <w:name w:val="List Paragraph"/>
    <w:basedOn w:val="Normal"/>
    <w:uiPriority w:val="34"/>
    <w:qFormat/>
    <w:rsid w:val="0000015F"/>
    <w:pPr>
      <w:ind w:left="720"/>
      <w:contextualSpacing/>
    </w:pPr>
  </w:style>
  <w:style w:type="paragraph" w:styleId="BodyTextIndent">
    <w:name w:val="Body Text Indent"/>
    <w:basedOn w:val="Normal"/>
    <w:link w:val="BodyTextIndentChar"/>
    <w:rsid w:val="003D6FA2"/>
    <w:pPr>
      <w:spacing w:line="360" w:lineRule="auto"/>
      <w:ind w:firstLine="720"/>
    </w:pPr>
    <w:rPr>
      <w:rFonts w:ascii="Times New Roman" w:hAnsi="Times New Roman"/>
      <w:sz w:val="24"/>
      <w:szCs w:val="24"/>
      <w:lang w:eastAsia="en-US"/>
    </w:rPr>
  </w:style>
  <w:style w:type="character" w:customStyle="1" w:styleId="BodyTextIndentChar">
    <w:name w:val="Body Text Indent Char"/>
    <w:basedOn w:val="DefaultParagraphFont"/>
    <w:link w:val="BodyTextIndent"/>
    <w:rsid w:val="003D6FA2"/>
    <w:rPr>
      <w:rFonts w:ascii="Times New Roman" w:eastAsia="Times New Roman" w:hAnsi="Times New Roman" w:cs="Times New Roman"/>
      <w:sz w:val="24"/>
      <w:szCs w:val="24"/>
    </w:rPr>
  </w:style>
  <w:style w:type="character" w:customStyle="1" w:styleId="apple-converted-space">
    <w:name w:val="apple-converted-space"/>
    <w:basedOn w:val="DefaultParagraphFont"/>
    <w:rsid w:val="003D6FA2"/>
  </w:style>
  <w:style w:type="table" w:styleId="TableGrid">
    <w:name w:val="Table Grid"/>
    <w:basedOn w:val="TableNormal"/>
    <w:uiPriority w:val="59"/>
    <w:rsid w:val="0064366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Grid-Accent11">
    <w:name w:val="Light Grid - Accent 11"/>
    <w:basedOn w:val="TableNormal"/>
    <w:uiPriority w:val="62"/>
    <w:rsid w:val="00A81E8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0E3C99"/>
    <w:pPr>
      <w:tabs>
        <w:tab w:val="center" w:pos="4513"/>
        <w:tab w:val="right" w:pos="9026"/>
      </w:tabs>
    </w:pPr>
  </w:style>
  <w:style w:type="character" w:customStyle="1" w:styleId="HeaderChar">
    <w:name w:val="Header Char"/>
    <w:basedOn w:val="DefaultParagraphFont"/>
    <w:link w:val="Header"/>
    <w:uiPriority w:val="99"/>
    <w:rsid w:val="000E3C99"/>
    <w:rPr>
      <w:rFonts w:ascii="Times" w:eastAsia="Times New Roman" w:hAnsi="Times" w:cs="Times New Roman"/>
      <w:sz w:val="20"/>
      <w:szCs w:val="20"/>
      <w:lang w:eastAsia="de-DE"/>
    </w:rPr>
  </w:style>
  <w:style w:type="paragraph" w:styleId="Footer">
    <w:name w:val="footer"/>
    <w:basedOn w:val="Normal"/>
    <w:link w:val="FooterChar"/>
    <w:uiPriority w:val="99"/>
    <w:unhideWhenUsed/>
    <w:rsid w:val="000E3C99"/>
    <w:pPr>
      <w:tabs>
        <w:tab w:val="center" w:pos="4513"/>
        <w:tab w:val="right" w:pos="9026"/>
      </w:tabs>
    </w:pPr>
  </w:style>
  <w:style w:type="character" w:customStyle="1" w:styleId="FooterChar">
    <w:name w:val="Footer Char"/>
    <w:basedOn w:val="DefaultParagraphFont"/>
    <w:link w:val="Footer"/>
    <w:uiPriority w:val="99"/>
    <w:rsid w:val="000E3C99"/>
    <w:rPr>
      <w:rFonts w:ascii="Times" w:eastAsia="Times New Roman" w:hAnsi="Times"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20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hrumil.sce19@sot.pdpu.ac.in" TargetMode="Externa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Ravi.pce19@sot.pdpu.ac.in"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Vainavi.gce19@sot.pdpu.ac.in"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anvi.mce19@sot.pdpu.ac.in"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Priyanshi.pce19@sot.pdpu.ac.in"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atsal.pce19@sot.pdpu.ac.i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154AD49CA475049A048C1CDD2C11160" ma:contentTypeVersion="4" ma:contentTypeDescription="Create a new document." ma:contentTypeScope="" ma:versionID="eeee7565a90c6691cb1b6d6621ea52b6">
  <xsd:schema xmlns:xsd="http://www.w3.org/2001/XMLSchema" xmlns:xs="http://www.w3.org/2001/XMLSchema" xmlns:p="http://schemas.microsoft.com/office/2006/metadata/properties" xmlns:ns3="7e722b3e-e698-4aac-a332-fb4783d3be43" targetNamespace="http://schemas.microsoft.com/office/2006/metadata/properties" ma:root="true" ma:fieldsID="31f74e415f9c9363bf0ac14d478e897b" ns3:_="">
    <xsd:import namespace="7e722b3e-e698-4aac-a332-fb4783d3be4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22b3e-e698-4aac-a332-fb4783d3be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55AA7B-4B5F-42D2-89A7-BA589B436B6D}">
  <ds:schemaRefs>
    <ds:schemaRef ds:uri="http://schemas.openxmlformats.org/officeDocument/2006/bibliography"/>
  </ds:schemaRefs>
</ds:datastoreItem>
</file>

<file path=customXml/itemProps2.xml><?xml version="1.0" encoding="utf-8"?>
<ds:datastoreItem xmlns:ds="http://schemas.openxmlformats.org/officeDocument/2006/customXml" ds:itemID="{34E9F467-B64F-4F02-AF33-9D79DF189B4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DE2B91-ADE6-427B-B21F-C4BB4D3CDFCB}">
  <ds:schemaRefs>
    <ds:schemaRef ds:uri="http://schemas.microsoft.com/sharepoint/v3/contenttype/forms"/>
  </ds:schemaRefs>
</ds:datastoreItem>
</file>

<file path=customXml/itemProps4.xml><?xml version="1.0" encoding="utf-8"?>
<ds:datastoreItem xmlns:ds="http://schemas.openxmlformats.org/officeDocument/2006/customXml" ds:itemID="{A5258622-1AF4-41D9-AE2A-92C33A84E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22b3e-e698-4aac-a332-fb4783d3be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2230</Words>
  <Characters>12716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Tanvi;Priyanshi;Vainavi;Ravi;Dhrumil;Vatsal</dc:creator>
  <cp:lastModifiedBy>Tanvi Modi</cp:lastModifiedBy>
  <cp:revision>13</cp:revision>
  <dcterms:created xsi:type="dcterms:W3CDTF">2021-04-11T17:28:00Z</dcterms:created>
  <dcterms:modified xsi:type="dcterms:W3CDTF">2021-04-14T12:29:00Z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0x010100E154AD49CA475049A048C1CDD2C11160</vt:lpwstr>
  </property>
</Properties>
</file>