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ACF7" w14:textId="77777777" w:rsidR="00513085" w:rsidRPr="005413C3" w:rsidRDefault="00513085" w:rsidP="00B02FA6">
      <w:pPr>
        <w:pStyle w:val="BodyText1"/>
        <w:jc w:val="center"/>
        <w:rPr>
          <w:rFonts w:asciiTheme="minorHAnsi" w:hAnsiTheme="minorHAnsi" w:cstheme="minorHAnsi"/>
          <w:sz w:val="30"/>
          <w:szCs w:val="30"/>
        </w:rPr>
      </w:pPr>
      <w:r w:rsidRPr="005413C3">
        <w:rPr>
          <w:rFonts w:asciiTheme="minorHAnsi" w:hAnsiTheme="minorHAnsi" w:cstheme="minorHAnsi"/>
          <w:sz w:val="30"/>
          <w:szCs w:val="30"/>
        </w:rPr>
        <w:t>Release Checklist</w:t>
      </w:r>
    </w:p>
    <w:tbl>
      <w:tblPr>
        <w:tblStyle w:val="TableGrid"/>
        <w:tblpPr w:leftFromText="180" w:rightFromText="180" w:vertAnchor="text" w:tblpY="1"/>
        <w:tblW w:w="9351" w:type="dxa"/>
        <w:tblLook w:val="04A0" w:firstRow="1" w:lastRow="0" w:firstColumn="1" w:lastColumn="0" w:noHBand="0" w:noVBand="1"/>
      </w:tblPr>
      <w:tblGrid>
        <w:gridCol w:w="846"/>
        <w:gridCol w:w="7371"/>
        <w:gridCol w:w="1134"/>
      </w:tblGrid>
      <w:tr w:rsidR="00B02FA6" w:rsidRPr="005413C3" w14:paraId="009559F5" w14:textId="77777777" w:rsidTr="00B02FA6">
        <w:tc>
          <w:tcPr>
            <w:tcW w:w="846" w:type="dxa"/>
            <w:shd w:val="clear" w:color="auto" w:fill="D9D9D9" w:themeFill="background1" w:themeFillShade="D9"/>
          </w:tcPr>
          <w:p w14:paraId="545F8A92" w14:textId="77777777" w:rsidR="00B02FA6" w:rsidRPr="005413C3" w:rsidRDefault="00B02FA6" w:rsidP="00B02FA6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Sl. No.</w:t>
            </w:r>
          </w:p>
        </w:tc>
        <w:tc>
          <w:tcPr>
            <w:tcW w:w="7371" w:type="dxa"/>
            <w:shd w:val="clear" w:color="auto" w:fill="D9D9D9" w:themeFill="background1" w:themeFillShade="D9"/>
            <w:hideMark/>
          </w:tcPr>
          <w:p w14:paraId="7053F334" w14:textId="77777777" w:rsidR="00B02FA6" w:rsidRPr="005413C3" w:rsidRDefault="00B02FA6" w:rsidP="00B02FA6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Checklists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60EDF" w14:textId="77777777" w:rsidR="00B02FA6" w:rsidRPr="005413C3" w:rsidRDefault="00B02FA6" w:rsidP="00B02FA6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Yes /No</w:t>
            </w:r>
          </w:p>
        </w:tc>
      </w:tr>
      <w:tr w:rsidR="00B02FA6" w:rsidRPr="005413C3" w14:paraId="1C44A447" w14:textId="77777777" w:rsidTr="00B02FA6">
        <w:tc>
          <w:tcPr>
            <w:tcW w:w="846" w:type="dxa"/>
          </w:tcPr>
          <w:p w14:paraId="7CA8B06A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371" w:type="dxa"/>
            <w:hideMark/>
          </w:tcPr>
          <w:p w14:paraId="6E84DD59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Check that all defects on current defect list have been resolved</w:t>
            </w:r>
          </w:p>
        </w:tc>
        <w:tc>
          <w:tcPr>
            <w:tcW w:w="1134" w:type="dxa"/>
          </w:tcPr>
          <w:p w14:paraId="7A2C9B09" w14:textId="0F47225C" w:rsidR="00B02FA6" w:rsidRPr="005413C3" w:rsidRDefault="00DA236B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07E7BC07" w14:textId="77777777" w:rsidTr="00B02FA6">
        <w:tc>
          <w:tcPr>
            <w:tcW w:w="846" w:type="dxa"/>
          </w:tcPr>
          <w:p w14:paraId="105F02F3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371" w:type="dxa"/>
            <w:hideMark/>
          </w:tcPr>
          <w:p w14:paraId="2800DEE0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Create the releasable software media (downloadable WinRAR file) required by customer.</w:t>
            </w:r>
          </w:p>
        </w:tc>
        <w:tc>
          <w:tcPr>
            <w:tcW w:w="1134" w:type="dxa"/>
          </w:tcPr>
          <w:p w14:paraId="4472EC80" w14:textId="2590E350" w:rsidR="00B02FA6" w:rsidRPr="005413C3" w:rsidRDefault="00DA236B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532D38C4" w14:textId="77777777" w:rsidTr="00B02FA6">
        <w:tc>
          <w:tcPr>
            <w:tcW w:w="846" w:type="dxa"/>
          </w:tcPr>
          <w:p w14:paraId="6024FDA1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371" w:type="dxa"/>
            <w:hideMark/>
          </w:tcPr>
          <w:p w14:paraId="06230653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Verify all source code meets coding standard; run Check style or other style-checker and do manual inspection.</w:t>
            </w:r>
          </w:p>
        </w:tc>
        <w:tc>
          <w:tcPr>
            <w:tcW w:w="1134" w:type="dxa"/>
          </w:tcPr>
          <w:p w14:paraId="08B642CC" w14:textId="5D3A2C9D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2F6E0395" w14:textId="77777777" w:rsidTr="00B02FA6">
        <w:tc>
          <w:tcPr>
            <w:tcW w:w="846" w:type="dxa"/>
          </w:tcPr>
          <w:p w14:paraId="08E79AF0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71" w:type="dxa"/>
            <w:hideMark/>
          </w:tcPr>
          <w:p w14:paraId="382F9399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Smoke test/regression test final build</w:t>
            </w:r>
          </w:p>
        </w:tc>
        <w:tc>
          <w:tcPr>
            <w:tcW w:w="1134" w:type="dxa"/>
          </w:tcPr>
          <w:p w14:paraId="143E2715" w14:textId="6F5B2C80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0746A229" w14:textId="77777777" w:rsidTr="00B02FA6">
        <w:tc>
          <w:tcPr>
            <w:tcW w:w="846" w:type="dxa"/>
          </w:tcPr>
          <w:p w14:paraId="2A8C3263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371" w:type="dxa"/>
            <w:hideMark/>
          </w:tcPr>
          <w:p w14:paraId="5F75CFD6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Create a backup of the build environment and place the development environment under change control.</w:t>
            </w:r>
          </w:p>
        </w:tc>
        <w:tc>
          <w:tcPr>
            <w:tcW w:w="1134" w:type="dxa"/>
          </w:tcPr>
          <w:p w14:paraId="45B336B5" w14:textId="5499B5E6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1D8AD8E6" w14:textId="77777777" w:rsidTr="00B02FA6">
        <w:tc>
          <w:tcPr>
            <w:tcW w:w="846" w:type="dxa"/>
          </w:tcPr>
          <w:p w14:paraId="3BC7C1A8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371" w:type="dxa"/>
            <w:hideMark/>
          </w:tcPr>
          <w:p w14:paraId="795D1DCC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Verify release notes pertain to the specific release.</w:t>
            </w:r>
          </w:p>
        </w:tc>
        <w:tc>
          <w:tcPr>
            <w:tcW w:w="1134" w:type="dxa"/>
          </w:tcPr>
          <w:p w14:paraId="044D1E2A" w14:textId="11E9D346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1EFEA3C1" w14:textId="77777777" w:rsidTr="00B02FA6">
        <w:tc>
          <w:tcPr>
            <w:tcW w:w="846" w:type="dxa"/>
          </w:tcPr>
          <w:p w14:paraId="72AFA666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371" w:type="dxa"/>
            <w:hideMark/>
          </w:tcPr>
          <w:p w14:paraId="578F95C2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Remove seeded defects from the software</w:t>
            </w:r>
          </w:p>
        </w:tc>
        <w:tc>
          <w:tcPr>
            <w:tcW w:w="1134" w:type="dxa"/>
          </w:tcPr>
          <w:p w14:paraId="3A71134F" w14:textId="779994AC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3BCFAD82" w14:textId="77777777" w:rsidTr="00B02FA6">
        <w:tc>
          <w:tcPr>
            <w:tcW w:w="846" w:type="dxa"/>
          </w:tcPr>
          <w:p w14:paraId="29DCE5BA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371" w:type="dxa"/>
            <w:hideMark/>
          </w:tcPr>
          <w:p w14:paraId="1A65D668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Perform all non-functional system tests manually and document results.</w:t>
            </w:r>
          </w:p>
        </w:tc>
        <w:tc>
          <w:tcPr>
            <w:tcW w:w="1134" w:type="dxa"/>
          </w:tcPr>
          <w:p w14:paraId="4FDF1259" w14:textId="50F42C05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2424D343" w14:textId="77777777" w:rsidTr="00B02FA6">
        <w:tc>
          <w:tcPr>
            <w:tcW w:w="846" w:type="dxa"/>
          </w:tcPr>
          <w:p w14:paraId="29403184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371" w:type="dxa"/>
            <w:hideMark/>
          </w:tcPr>
          <w:p w14:paraId="1EB84DE7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Verify installation by installing system on machine.</w:t>
            </w:r>
          </w:p>
        </w:tc>
        <w:tc>
          <w:tcPr>
            <w:tcW w:w="1134" w:type="dxa"/>
          </w:tcPr>
          <w:p w14:paraId="1F914C32" w14:textId="0F8B603A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48BC4643" w14:textId="77777777" w:rsidTr="00B02FA6">
        <w:tc>
          <w:tcPr>
            <w:tcW w:w="846" w:type="dxa"/>
          </w:tcPr>
          <w:p w14:paraId="33C9748D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7371" w:type="dxa"/>
            <w:hideMark/>
          </w:tcPr>
          <w:p w14:paraId="52891C70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Consistency check:  SRS, User Manual, System Tests, Staged Delivery Plan, and Software must all match!</w:t>
            </w:r>
          </w:p>
        </w:tc>
        <w:tc>
          <w:tcPr>
            <w:tcW w:w="1134" w:type="dxa"/>
          </w:tcPr>
          <w:p w14:paraId="7114DF02" w14:textId="371B4A03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3A8C2B8D" w14:textId="77777777" w:rsidTr="00B02FA6">
        <w:tc>
          <w:tcPr>
            <w:tcW w:w="846" w:type="dxa"/>
          </w:tcPr>
          <w:p w14:paraId="79E05FF6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7371" w:type="dxa"/>
            <w:hideMark/>
          </w:tcPr>
          <w:p w14:paraId="2FCE6897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Produce Softcopy of empirical evidence that the release criteria have been met</w:t>
            </w:r>
          </w:p>
        </w:tc>
        <w:tc>
          <w:tcPr>
            <w:tcW w:w="1134" w:type="dxa"/>
          </w:tcPr>
          <w:p w14:paraId="1C8F2506" w14:textId="644B4236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0BC3ECD9" w14:textId="77777777" w:rsidTr="00B02FA6">
        <w:tc>
          <w:tcPr>
            <w:tcW w:w="846" w:type="dxa"/>
          </w:tcPr>
          <w:p w14:paraId="2E6F87EE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7371" w:type="dxa"/>
            <w:hideMark/>
          </w:tcPr>
          <w:p w14:paraId="07BE88C9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Schedule Acceptance Test date with customer (and instructor).</w:t>
            </w:r>
          </w:p>
        </w:tc>
        <w:tc>
          <w:tcPr>
            <w:tcW w:w="1134" w:type="dxa"/>
          </w:tcPr>
          <w:p w14:paraId="339239E6" w14:textId="66159020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3CD14954" w14:textId="77777777" w:rsidTr="00B02FA6">
        <w:tc>
          <w:tcPr>
            <w:tcW w:w="846" w:type="dxa"/>
          </w:tcPr>
          <w:p w14:paraId="7661EE76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7371" w:type="dxa"/>
            <w:hideMark/>
          </w:tcPr>
          <w:p w14:paraId="26061676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Verify that User Documentation matches current Release.</w:t>
            </w:r>
          </w:p>
        </w:tc>
        <w:tc>
          <w:tcPr>
            <w:tcW w:w="1134" w:type="dxa"/>
          </w:tcPr>
          <w:p w14:paraId="52986E6E" w14:textId="418B7E26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3A16E8F6" w14:textId="77777777" w:rsidTr="00B02FA6">
        <w:tc>
          <w:tcPr>
            <w:tcW w:w="846" w:type="dxa"/>
          </w:tcPr>
          <w:p w14:paraId="43F6ED6A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7371" w:type="dxa"/>
            <w:hideMark/>
          </w:tcPr>
          <w:p w14:paraId="72FEC370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Prepare a release log finally.</w:t>
            </w:r>
          </w:p>
        </w:tc>
        <w:tc>
          <w:tcPr>
            <w:tcW w:w="1134" w:type="dxa"/>
          </w:tcPr>
          <w:p w14:paraId="329C87EA" w14:textId="109BCE86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B02FA6" w:rsidRPr="005413C3" w14:paraId="558CA064" w14:textId="77777777" w:rsidTr="00B02FA6">
        <w:tc>
          <w:tcPr>
            <w:tcW w:w="846" w:type="dxa"/>
          </w:tcPr>
          <w:p w14:paraId="1BF3EDC0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7371" w:type="dxa"/>
            <w:hideMark/>
          </w:tcPr>
          <w:p w14:paraId="77F4A40E" w14:textId="77777777" w:rsidR="00B02FA6" w:rsidRPr="005413C3" w:rsidRDefault="00B02FA6" w:rsidP="00B02FA6">
            <w:pPr>
              <w:spacing w:before="100" w:beforeAutospacing="1" w:after="100" w:afterAutospacing="1" w:line="360" w:lineRule="auto"/>
              <w:ind w:left="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13C3">
              <w:rPr>
                <w:rFonts w:asciiTheme="minorHAnsi" w:hAnsiTheme="minorHAnsi" w:cstheme="minorHAnsi"/>
                <w:sz w:val="22"/>
                <w:szCs w:val="22"/>
              </w:rPr>
              <w:t>Maintain the Backup of all the release folders with the versions and release dates.</w:t>
            </w:r>
          </w:p>
        </w:tc>
        <w:tc>
          <w:tcPr>
            <w:tcW w:w="1134" w:type="dxa"/>
          </w:tcPr>
          <w:p w14:paraId="7F46ADF6" w14:textId="53CBD3B5" w:rsidR="00B02FA6" w:rsidRPr="005413C3" w:rsidRDefault="000A66B4" w:rsidP="00B02FA6">
            <w:pPr>
              <w:spacing w:before="100" w:beforeAutospacing="1" w:after="100" w:afterAutospacing="1" w:line="360" w:lineRule="auto"/>
              <w:ind w:left="2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0EF1F712" w14:textId="77777777" w:rsidR="00B02FA6" w:rsidRPr="005413C3" w:rsidRDefault="00B02FA6" w:rsidP="00B02FA6">
      <w:pPr>
        <w:pStyle w:val="BodyText1"/>
        <w:tabs>
          <w:tab w:val="left" w:pos="3765"/>
        </w:tabs>
        <w:rPr>
          <w:rFonts w:asciiTheme="minorHAnsi" w:hAnsiTheme="minorHAnsi" w:cstheme="minorHAnsi"/>
          <w:sz w:val="22"/>
        </w:rPr>
      </w:pPr>
    </w:p>
    <w:p w14:paraId="73A01FBD" w14:textId="77777777" w:rsidR="00893700" w:rsidRPr="005413C3" w:rsidRDefault="00B02FA6" w:rsidP="009E03E4">
      <w:pPr>
        <w:pStyle w:val="BodyText1"/>
        <w:tabs>
          <w:tab w:val="left" w:pos="3765"/>
        </w:tabs>
        <w:rPr>
          <w:rFonts w:asciiTheme="minorHAnsi" w:hAnsiTheme="minorHAnsi" w:cstheme="minorHAnsi"/>
          <w:sz w:val="22"/>
        </w:rPr>
      </w:pPr>
      <w:r w:rsidRPr="005413C3">
        <w:rPr>
          <w:rFonts w:asciiTheme="minorHAnsi" w:hAnsiTheme="minorHAnsi" w:cstheme="minorHAnsi"/>
          <w:sz w:val="22"/>
        </w:rPr>
        <w:t xml:space="preserve">* </w:t>
      </w:r>
      <w:r w:rsidR="00513085" w:rsidRPr="005413C3">
        <w:rPr>
          <w:rFonts w:asciiTheme="minorHAnsi" w:hAnsiTheme="minorHAnsi" w:cstheme="minorHAnsi"/>
          <w:sz w:val="22"/>
        </w:rPr>
        <w:t>Release Owner – Release Manager</w:t>
      </w:r>
      <w:bookmarkStart w:id="0" w:name="_GoBack"/>
      <w:bookmarkEnd w:id="0"/>
    </w:p>
    <w:sectPr w:rsidR="00893700" w:rsidRPr="005413C3" w:rsidSect="00B02FA6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267" w:right="1296" w:bottom="1267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447D1" w14:textId="77777777" w:rsidR="00717412" w:rsidRDefault="00717412">
      <w:r>
        <w:separator/>
      </w:r>
    </w:p>
  </w:endnote>
  <w:endnote w:type="continuationSeparator" w:id="0">
    <w:p w14:paraId="7F13C1AE" w14:textId="77777777" w:rsidR="00717412" w:rsidRDefault="0071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50D3" w14:textId="77777777" w:rsidR="009E03E4" w:rsidRPr="009E03E4" w:rsidRDefault="0095386D" w:rsidP="009E03E4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COMPANY NAME</w:t>
    </w:r>
    <w:r w:rsidR="009E03E4" w:rsidRPr="009E03E4">
      <w:rPr>
        <w:rFonts w:ascii="Calibri" w:hAnsi="Calibri" w:cs="Calibri"/>
        <w:sz w:val="22"/>
        <w:szCs w:val="22"/>
      </w:rPr>
      <w:t xml:space="preserve"> Telecom Systems Pvt. Ltd. | </w:t>
    </w:r>
    <w:r w:rsidR="009E03E4" w:rsidRPr="009E03E4">
      <w:rPr>
        <w:rFonts w:ascii="Calibri" w:hAnsi="Calibri" w:cs="Calibri"/>
        <w:caps/>
        <w:sz w:val="22"/>
        <w:szCs w:val="22"/>
      </w:rPr>
      <w:t>Confidential/</w:t>
    </w:r>
    <w:r w:rsidR="009E03E4" w:rsidRPr="009E03E4">
      <w:rPr>
        <w:rFonts w:ascii="Calibri" w:hAnsi="Calibri" w:cs="Calibri"/>
        <w:caps/>
        <w:strike/>
        <w:sz w:val="22"/>
        <w:szCs w:val="22"/>
      </w:rPr>
      <w:t>Internal/Public</w:t>
    </w:r>
  </w:p>
  <w:p w14:paraId="4F7581BF" w14:textId="77777777" w:rsidR="005A2D22" w:rsidRPr="009E03E4" w:rsidRDefault="009E03E4" w:rsidP="009E03E4">
    <w:pPr>
      <w:rPr>
        <w:sz w:val="22"/>
        <w:szCs w:val="22"/>
      </w:rPr>
    </w:pPr>
    <w:r w:rsidRPr="009E03E4">
      <w:rPr>
        <w:rFonts w:ascii="Calibri" w:hAnsi="Calibri" w:cs="Calibri"/>
        <w:sz w:val="22"/>
        <w:szCs w:val="22"/>
      </w:rPr>
      <w:t xml:space="preserve">Page </w:t>
    </w:r>
    <w:r w:rsidRPr="009E03E4">
      <w:rPr>
        <w:rFonts w:ascii="Calibri" w:hAnsi="Calibri" w:cs="Calibri"/>
        <w:sz w:val="22"/>
        <w:szCs w:val="22"/>
      </w:rPr>
      <w:fldChar w:fldCharType="begin"/>
    </w:r>
    <w:r w:rsidRPr="009E03E4">
      <w:rPr>
        <w:rFonts w:ascii="Calibri" w:hAnsi="Calibri" w:cs="Calibri"/>
        <w:sz w:val="22"/>
        <w:szCs w:val="22"/>
      </w:rPr>
      <w:instrText xml:space="preserve"> PAGE </w:instrText>
    </w:r>
    <w:r w:rsidRPr="009E03E4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9E03E4">
      <w:rPr>
        <w:rFonts w:ascii="Calibri" w:hAnsi="Calibri" w:cs="Calibri"/>
        <w:sz w:val="22"/>
        <w:szCs w:val="22"/>
      </w:rPr>
      <w:fldChar w:fldCharType="end"/>
    </w:r>
    <w:r w:rsidRPr="009E03E4">
      <w:rPr>
        <w:rFonts w:ascii="Calibri" w:hAnsi="Calibri" w:cs="Calibri"/>
        <w:sz w:val="22"/>
        <w:szCs w:val="22"/>
      </w:rPr>
      <w:t xml:space="preserve"> of </w:t>
    </w:r>
    <w:r w:rsidRPr="009E03E4">
      <w:rPr>
        <w:rFonts w:ascii="Calibri" w:hAnsi="Calibri" w:cs="Calibri"/>
        <w:sz w:val="22"/>
        <w:szCs w:val="22"/>
      </w:rPr>
      <w:fldChar w:fldCharType="begin"/>
    </w:r>
    <w:r w:rsidRPr="009E03E4">
      <w:rPr>
        <w:rFonts w:ascii="Calibri" w:hAnsi="Calibri" w:cs="Calibri"/>
        <w:sz w:val="22"/>
        <w:szCs w:val="22"/>
      </w:rPr>
      <w:instrText xml:space="preserve"> NUMPAGES </w:instrText>
    </w:r>
    <w:r w:rsidRPr="009E03E4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9E03E4">
      <w:rPr>
        <w:rFonts w:ascii="Calibri" w:hAnsi="Calibri" w:cs="Calibri"/>
        <w:sz w:val="22"/>
        <w:szCs w:val="22"/>
      </w:rPr>
      <w:fldChar w:fldCharType="end"/>
    </w:r>
    <w:r w:rsidRPr="009E03E4">
      <w:rPr>
        <w:rFonts w:ascii="Calibri" w:hAnsi="Calibri" w:cs="Calibri"/>
        <w:sz w:val="22"/>
        <w:szCs w:val="22"/>
      </w:rPr>
      <w:t xml:space="preserve">   </w:t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</w:r>
    <w:r w:rsidRPr="009E03E4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6E08E" w14:textId="77777777" w:rsidR="00991439" w:rsidRDefault="00991439" w:rsidP="00991439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3A917224" w14:textId="77777777" w:rsidR="00991439" w:rsidRPr="00C926AB" w:rsidRDefault="00991439" w:rsidP="00991439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78D49EA6" w14:textId="107A49EC" w:rsidR="00991439" w:rsidRPr="00C926AB" w:rsidRDefault="00991439" w:rsidP="00991439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F875F6">
      <w:rPr>
        <w:rFonts w:cs="Calibri"/>
      </w:rPr>
      <w:t xml:space="preserve">18 Mar </w:t>
    </w:r>
    <w:r>
      <w:rPr>
        <w:rFonts w:cs="Calibri"/>
      </w:rPr>
      <w:t>201</w:t>
    </w:r>
    <w:r w:rsidR="00F875F6">
      <w:rPr>
        <w:rFonts w:cs="Calibri"/>
      </w:rPr>
      <w:t>9</w:t>
    </w:r>
  </w:p>
  <w:p w14:paraId="0FD742C4" w14:textId="77777777" w:rsidR="00893700" w:rsidRPr="00991439" w:rsidRDefault="00893700" w:rsidP="0099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56DD5" w14:textId="77777777" w:rsidR="00717412" w:rsidRDefault="00717412">
      <w:r>
        <w:separator/>
      </w:r>
    </w:p>
  </w:footnote>
  <w:footnote w:type="continuationSeparator" w:id="0">
    <w:p w14:paraId="3BE08B9C" w14:textId="77777777" w:rsidR="00717412" w:rsidRDefault="0071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48CE0" w14:textId="77777777" w:rsidR="005A2D22" w:rsidRPr="009E03E4" w:rsidRDefault="009E03E4" w:rsidP="009E03E4">
    <w:pPr>
      <w:pStyle w:val="Header"/>
      <w:pBdr>
        <w:bottom w:val="single" w:sz="4" w:space="1" w:color="auto"/>
      </w:pBdr>
      <w:tabs>
        <w:tab w:val="clear" w:pos="8640"/>
        <w:tab w:val="right" w:pos="9315"/>
      </w:tabs>
      <w:rPr>
        <w:rFonts w:asciiTheme="minorHAnsi" w:hAnsiTheme="minorHAnsi" w:cstheme="minorHAnsi"/>
        <w:sz w:val="22"/>
        <w:szCs w:val="22"/>
      </w:rPr>
    </w:pPr>
    <w:r>
      <w:rPr>
        <w:rFonts w:ascii="Calibri" w:hAnsi="Calibri" w:cs="Calibri"/>
        <w:b/>
        <w:noProof/>
        <w:lang w:val="en-IN" w:eastAsia="en-IN"/>
      </w:rPr>
      <w:drawing>
        <wp:inline distT="0" distB="0" distL="0" distR="0" wp14:anchorId="52FBEBE4" wp14:editId="25956C96">
          <wp:extent cx="2381582" cy="447737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582" cy="447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2FA6">
      <w:rPr>
        <w:rFonts w:asciiTheme="minorHAnsi" w:hAnsiTheme="minorHAnsi" w:cstheme="minorHAnsi"/>
        <w:noProof/>
        <w:sz w:val="22"/>
        <w:szCs w:val="22"/>
      </w:rPr>
      <w:t xml:space="preserve">                                                                     </w:t>
    </w:r>
    <w:r w:rsidRPr="00B02FA6">
      <w:rPr>
        <w:rFonts w:asciiTheme="minorHAnsi" w:hAnsiTheme="minorHAnsi" w:cstheme="minorHAnsi"/>
        <w:noProof/>
        <w:sz w:val="22"/>
        <w:szCs w:val="22"/>
      </w:rPr>
      <w:tab/>
      <w:t>Release CheckList  v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991439" w:rsidRPr="000E3A9F" w14:paraId="1367B85C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062283A6" w14:textId="77777777" w:rsidR="00991439" w:rsidRPr="000E3A9F" w:rsidRDefault="00991439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0737967" wp14:editId="19054621">
                <wp:extent cx="1440815" cy="387985"/>
                <wp:effectExtent l="0" t="0" r="6985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752123CF" w14:textId="77777777" w:rsidR="00991439" w:rsidRPr="000E3A9F" w:rsidRDefault="00991439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RELEASE CHECKLIST</w:t>
          </w:r>
        </w:p>
      </w:tc>
    </w:tr>
  </w:tbl>
  <w:p w14:paraId="0D185427" w14:textId="77777777" w:rsidR="005A2D22" w:rsidRPr="00991439" w:rsidRDefault="005A2D22" w:rsidP="00991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79B"/>
    <w:multiLevelType w:val="hybridMultilevel"/>
    <w:tmpl w:val="776E34E8"/>
    <w:lvl w:ilvl="0" w:tplc="1F80D914">
      <w:start w:val="1"/>
      <w:numFmt w:val="bullet"/>
      <w:pStyle w:val="BulletedList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34F2F"/>
    <w:multiLevelType w:val="hybridMultilevel"/>
    <w:tmpl w:val="8D12906E"/>
    <w:lvl w:ilvl="0" w:tplc="69346F1A">
      <w:start w:val="1"/>
      <w:numFmt w:val="bullet"/>
      <w:pStyle w:val="BulletedList2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E68FD"/>
    <w:multiLevelType w:val="hybridMultilevel"/>
    <w:tmpl w:val="F8BE4CF2"/>
    <w:lvl w:ilvl="0" w:tplc="551A1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4A50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001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5C75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C091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6AE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B63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34D6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226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104F"/>
    <w:multiLevelType w:val="hybridMultilevel"/>
    <w:tmpl w:val="C8946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4C7F85"/>
    <w:multiLevelType w:val="hybridMultilevel"/>
    <w:tmpl w:val="ECB0A5B6"/>
    <w:lvl w:ilvl="0" w:tplc="C9C07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EFD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C02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AEA2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E688A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E20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CCC7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541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A88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5494"/>
    <w:multiLevelType w:val="hybridMultilevel"/>
    <w:tmpl w:val="D374CA30"/>
    <w:lvl w:ilvl="0" w:tplc="0E4498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AC3B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54E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4A7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AEE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368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AAAC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EC0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F6F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345CD"/>
    <w:multiLevelType w:val="hybridMultilevel"/>
    <w:tmpl w:val="2AF084C4"/>
    <w:lvl w:ilvl="0" w:tplc="F0885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AC74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147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5EB5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9C9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669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1435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40F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5E5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06576"/>
    <w:multiLevelType w:val="hybridMultilevel"/>
    <w:tmpl w:val="6626315E"/>
    <w:lvl w:ilvl="0" w:tplc="5BBA5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AC1D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001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0E2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6E85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02F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AAB5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480F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D02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E5915"/>
    <w:multiLevelType w:val="hybridMultilevel"/>
    <w:tmpl w:val="01403D76"/>
    <w:lvl w:ilvl="0" w:tplc="28105CC8">
      <w:start w:val="1"/>
      <w:numFmt w:val="bullet"/>
      <w:pStyle w:val="BulltedLis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D5117ED"/>
    <w:multiLevelType w:val="hybridMultilevel"/>
    <w:tmpl w:val="052CB908"/>
    <w:lvl w:ilvl="0" w:tplc="3D38F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12216"/>
    <w:multiLevelType w:val="multilevel"/>
    <w:tmpl w:val="87F8B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2C82E0A"/>
    <w:multiLevelType w:val="hybridMultilevel"/>
    <w:tmpl w:val="FE9C55C2"/>
    <w:lvl w:ilvl="0" w:tplc="4746C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BE7F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03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52E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DC9F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16D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E428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80E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665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1120"/>
    <w:multiLevelType w:val="hybridMultilevel"/>
    <w:tmpl w:val="6B622490"/>
    <w:lvl w:ilvl="0" w:tplc="17206F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72FA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305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03AD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C8D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C89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F2C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608F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F8C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17C5A"/>
    <w:multiLevelType w:val="hybridMultilevel"/>
    <w:tmpl w:val="B4C2FAF8"/>
    <w:lvl w:ilvl="0" w:tplc="A1BAD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ECA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80DF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12A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787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BEA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809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78A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3E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5DE2"/>
    <w:multiLevelType w:val="hybridMultilevel"/>
    <w:tmpl w:val="E8A4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963B3"/>
    <w:multiLevelType w:val="hybridMultilevel"/>
    <w:tmpl w:val="44C6E1DC"/>
    <w:lvl w:ilvl="0" w:tplc="74008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D6AF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E03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B2F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90F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842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967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52F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2A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22CA8"/>
    <w:multiLevelType w:val="hybridMultilevel"/>
    <w:tmpl w:val="D9C01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721ED"/>
    <w:multiLevelType w:val="hybridMultilevel"/>
    <w:tmpl w:val="731ECAB2"/>
    <w:lvl w:ilvl="0" w:tplc="3D38F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8786F"/>
    <w:multiLevelType w:val="hybridMultilevel"/>
    <w:tmpl w:val="A508A7AE"/>
    <w:lvl w:ilvl="0" w:tplc="6CAC9D10">
      <w:start w:val="1"/>
      <w:numFmt w:val="bullet"/>
      <w:pStyle w:val="BulledList2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2B747E7"/>
    <w:multiLevelType w:val="hybridMultilevel"/>
    <w:tmpl w:val="736C5BBC"/>
    <w:lvl w:ilvl="0" w:tplc="D55A7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B82A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3E9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6C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767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EE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6C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020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667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C1E85"/>
    <w:multiLevelType w:val="hybridMultilevel"/>
    <w:tmpl w:val="0C821450"/>
    <w:lvl w:ilvl="0" w:tplc="A52038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0662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BE9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6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9ED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1ED4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8C2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380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B658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631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8374C2"/>
    <w:multiLevelType w:val="hybridMultilevel"/>
    <w:tmpl w:val="2F2AD1C2"/>
    <w:lvl w:ilvl="0" w:tplc="96F6D3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5A21CD"/>
    <w:multiLevelType w:val="hybridMultilevel"/>
    <w:tmpl w:val="95A66F9C"/>
    <w:lvl w:ilvl="0" w:tplc="13CE1754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8E69B9"/>
    <w:multiLevelType w:val="hybridMultilevel"/>
    <w:tmpl w:val="6C686FA0"/>
    <w:lvl w:ilvl="0" w:tplc="E6F61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6E5A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E669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481D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F04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860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82D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4016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0CD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227FC"/>
    <w:multiLevelType w:val="hybridMultilevel"/>
    <w:tmpl w:val="B254F1F6"/>
    <w:lvl w:ilvl="0" w:tplc="FA4AA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9"/>
  </w:num>
  <w:num w:numId="4">
    <w:abstractNumId w:val="21"/>
  </w:num>
  <w:num w:numId="5">
    <w:abstractNumId w:val="13"/>
  </w:num>
  <w:num w:numId="6">
    <w:abstractNumId w:val="11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10"/>
  </w:num>
  <w:num w:numId="16">
    <w:abstractNumId w:val="10"/>
  </w:num>
  <w:num w:numId="17">
    <w:abstractNumId w:val="24"/>
  </w:num>
  <w:num w:numId="18">
    <w:abstractNumId w:val="10"/>
  </w:num>
  <w:num w:numId="19">
    <w:abstractNumId w:val="6"/>
  </w:num>
  <w:num w:numId="20">
    <w:abstractNumId w:val="10"/>
  </w:num>
  <w:num w:numId="21">
    <w:abstractNumId w:val="19"/>
  </w:num>
  <w:num w:numId="22">
    <w:abstractNumId w:val="10"/>
  </w:num>
  <w:num w:numId="23">
    <w:abstractNumId w:val="2"/>
  </w:num>
  <w:num w:numId="24">
    <w:abstractNumId w:val="10"/>
  </w:num>
  <w:num w:numId="25">
    <w:abstractNumId w:val="20"/>
  </w:num>
  <w:num w:numId="26">
    <w:abstractNumId w:val="5"/>
  </w:num>
  <w:num w:numId="27">
    <w:abstractNumId w:val="4"/>
  </w:num>
  <w:num w:numId="28">
    <w:abstractNumId w:val="15"/>
  </w:num>
  <w:num w:numId="29">
    <w:abstractNumId w:val="22"/>
  </w:num>
  <w:num w:numId="30">
    <w:abstractNumId w:val="3"/>
  </w:num>
  <w:num w:numId="31">
    <w:abstractNumId w:val="10"/>
  </w:num>
  <w:num w:numId="32">
    <w:abstractNumId w:val="8"/>
  </w:num>
  <w:num w:numId="33">
    <w:abstractNumId w:val="18"/>
  </w:num>
  <w:num w:numId="34">
    <w:abstractNumId w:val="23"/>
  </w:num>
  <w:num w:numId="35">
    <w:abstractNumId w:val="0"/>
  </w:num>
  <w:num w:numId="36">
    <w:abstractNumId w:val="1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A7"/>
    <w:rsid w:val="00023229"/>
    <w:rsid w:val="00036303"/>
    <w:rsid w:val="00045F8C"/>
    <w:rsid w:val="00051C06"/>
    <w:rsid w:val="000526C8"/>
    <w:rsid w:val="00071749"/>
    <w:rsid w:val="000A66B4"/>
    <w:rsid w:val="000B5DBF"/>
    <w:rsid w:val="000D32DF"/>
    <w:rsid w:val="000D4FB9"/>
    <w:rsid w:val="00100A4D"/>
    <w:rsid w:val="00127369"/>
    <w:rsid w:val="001D498B"/>
    <w:rsid w:val="00215AC7"/>
    <w:rsid w:val="00225A80"/>
    <w:rsid w:val="0026454B"/>
    <w:rsid w:val="00267800"/>
    <w:rsid w:val="002D2CDB"/>
    <w:rsid w:val="00377412"/>
    <w:rsid w:val="003E16C6"/>
    <w:rsid w:val="003E672B"/>
    <w:rsid w:val="003F6DF5"/>
    <w:rsid w:val="0040230C"/>
    <w:rsid w:val="004516C5"/>
    <w:rsid w:val="004A1590"/>
    <w:rsid w:val="00501468"/>
    <w:rsid w:val="00505DAD"/>
    <w:rsid w:val="00513085"/>
    <w:rsid w:val="005135E6"/>
    <w:rsid w:val="005413C3"/>
    <w:rsid w:val="00542985"/>
    <w:rsid w:val="00556A8E"/>
    <w:rsid w:val="00560C3D"/>
    <w:rsid w:val="00582016"/>
    <w:rsid w:val="005A12DC"/>
    <w:rsid w:val="005A2D22"/>
    <w:rsid w:val="005F2BF8"/>
    <w:rsid w:val="00636A50"/>
    <w:rsid w:val="006577B1"/>
    <w:rsid w:val="006F7B73"/>
    <w:rsid w:val="00717412"/>
    <w:rsid w:val="007553BF"/>
    <w:rsid w:val="00762102"/>
    <w:rsid w:val="00797FB8"/>
    <w:rsid w:val="007E69C1"/>
    <w:rsid w:val="00893700"/>
    <w:rsid w:val="008955CC"/>
    <w:rsid w:val="008A3287"/>
    <w:rsid w:val="00935043"/>
    <w:rsid w:val="0095386D"/>
    <w:rsid w:val="00964F74"/>
    <w:rsid w:val="00991439"/>
    <w:rsid w:val="009E03E4"/>
    <w:rsid w:val="009F1207"/>
    <w:rsid w:val="00A04F4E"/>
    <w:rsid w:val="00A3396F"/>
    <w:rsid w:val="00A357FF"/>
    <w:rsid w:val="00A50FE5"/>
    <w:rsid w:val="00A612A0"/>
    <w:rsid w:val="00A659FD"/>
    <w:rsid w:val="00A77210"/>
    <w:rsid w:val="00A90145"/>
    <w:rsid w:val="00AB0514"/>
    <w:rsid w:val="00AB4C66"/>
    <w:rsid w:val="00AC547E"/>
    <w:rsid w:val="00B02FA6"/>
    <w:rsid w:val="00B231E4"/>
    <w:rsid w:val="00B45973"/>
    <w:rsid w:val="00B71D5E"/>
    <w:rsid w:val="00BB2128"/>
    <w:rsid w:val="00BC07C2"/>
    <w:rsid w:val="00BD044F"/>
    <w:rsid w:val="00C24574"/>
    <w:rsid w:val="00C31F9C"/>
    <w:rsid w:val="00C32DC9"/>
    <w:rsid w:val="00C351E7"/>
    <w:rsid w:val="00C823CC"/>
    <w:rsid w:val="00C86859"/>
    <w:rsid w:val="00CB6FEA"/>
    <w:rsid w:val="00CC4575"/>
    <w:rsid w:val="00CD23A2"/>
    <w:rsid w:val="00CE03B6"/>
    <w:rsid w:val="00D06F0A"/>
    <w:rsid w:val="00D113E0"/>
    <w:rsid w:val="00D3778D"/>
    <w:rsid w:val="00D750F1"/>
    <w:rsid w:val="00D835FD"/>
    <w:rsid w:val="00D97332"/>
    <w:rsid w:val="00DA236B"/>
    <w:rsid w:val="00DA3116"/>
    <w:rsid w:val="00DB683A"/>
    <w:rsid w:val="00DC2EA7"/>
    <w:rsid w:val="00DC31B8"/>
    <w:rsid w:val="00DC4137"/>
    <w:rsid w:val="00DC4F5C"/>
    <w:rsid w:val="00DF31FB"/>
    <w:rsid w:val="00E15AE0"/>
    <w:rsid w:val="00E67CC2"/>
    <w:rsid w:val="00EA4E5B"/>
    <w:rsid w:val="00EC07B1"/>
    <w:rsid w:val="00EC63DF"/>
    <w:rsid w:val="00EE10AA"/>
    <w:rsid w:val="00F34E51"/>
    <w:rsid w:val="00F614A5"/>
    <w:rsid w:val="00F875F6"/>
    <w:rsid w:val="00F97C8D"/>
    <w:rsid w:val="00FD7661"/>
    <w:rsid w:val="00FF09EB"/>
    <w:rsid w:val="00FF3455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89737"/>
  <w15:docId w15:val="{77519750-C512-45F2-B25B-CE85A79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keepNext/>
      <w:tabs>
        <w:tab w:val="left" w:pos="720"/>
      </w:tabs>
      <w:autoSpaceDE w:val="0"/>
      <w:autoSpaceDN w:val="0"/>
      <w:spacing w:after="120"/>
      <w:ind w:right="29"/>
    </w:pPr>
    <w:rPr>
      <w:rFonts w:ascii="Arial" w:hAnsi="Arial" w:cs="Arial"/>
      <w:color w:val="000066"/>
      <w:sz w:val="20"/>
      <w:lang w:val="en-GB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literalheading">
    <w:name w:val="literalheading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pPr>
      <w:jc w:val="center"/>
    </w:pPr>
    <w:rPr>
      <w:sz w:val="22"/>
    </w:rPr>
  </w:style>
  <w:style w:type="paragraph" w:styleId="BodyTextIndent">
    <w:name w:val="Body Text Indent"/>
    <w:basedOn w:val="Normal"/>
    <w:semiHidden/>
    <w:pPr>
      <w:ind w:left="360"/>
    </w:pPr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semiHidden/>
    <w:rsid w:val="00036303"/>
    <w:rPr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0FE5"/>
    <w:pPr>
      <w:tabs>
        <w:tab w:val="left" w:pos="450"/>
        <w:tab w:val="right" w:leader="dot" w:pos="9016"/>
      </w:tabs>
      <w:spacing w:before="120" w:after="120" w:line="276" w:lineRule="auto"/>
    </w:pPr>
    <w:rPr>
      <w:rFonts w:ascii="Arial" w:eastAsia="Calibri" w:hAnsi="Arial" w:cs="Calibri"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351E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51E7"/>
    <w:pPr>
      <w:ind w:left="480"/>
    </w:pPr>
  </w:style>
  <w:style w:type="paragraph" w:customStyle="1" w:styleId="Cover-title">
    <w:name w:val="Cover-title"/>
    <w:basedOn w:val="Normal"/>
    <w:rsid w:val="00935043"/>
    <w:pPr>
      <w:spacing w:before="240" w:after="60"/>
      <w:jc w:val="center"/>
    </w:pPr>
    <w:rPr>
      <w:b/>
      <w:caps/>
      <w:sz w:val="32"/>
      <w:szCs w:val="20"/>
    </w:rPr>
  </w:style>
  <w:style w:type="paragraph" w:customStyle="1" w:styleId="BodyText1">
    <w:name w:val="Body Text1"/>
    <w:basedOn w:val="Normal"/>
    <w:link w:val="BodyText1Char"/>
    <w:rsid w:val="00935043"/>
    <w:pPr>
      <w:spacing w:after="100" w:afterAutospacing="1" w:line="360" w:lineRule="auto"/>
      <w:jc w:val="both"/>
    </w:pPr>
    <w:rPr>
      <w:rFonts w:ascii="Arial" w:eastAsia="Calibri" w:hAnsi="Arial" w:cs="Arial"/>
      <w:color w:val="000000"/>
      <w:sz w:val="20"/>
      <w:szCs w:val="22"/>
    </w:rPr>
  </w:style>
  <w:style w:type="character" w:customStyle="1" w:styleId="BodyText1Char">
    <w:name w:val="Body Text1 Char"/>
    <w:link w:val="BodyText1"/>
    <w:rsid w:val="00935043"/>
    <w:rPr>
      <w:rFonts w:ascii="Arial" w:eastAsia="Calibri" w:hAnsi="Arial" w:cs="Arial"/>
      <w:color w:val="000000"/>
      <w:szCs w:val="22"/>
    </w:rPr>
  </w:style>
  <w:style w:type="paragraph" w:customStyle="1" w:styleId="BulltedList">
    <w:name w:val="Bullted List"/>
    <w:basedOn w:val="Normal"/>
    <w:link w:val="BulltedListChar"/>
    <w:qFormat/>
    <w:rsid w:val="00935043"/>
    <w:pPr>
      <w:numPr>
        <w:numId w:val="32"/>
      </w:numPr>
      <w:tabs>
        <w:tab w:val="left" w:pos="630"/>
      </w:tabs>
      <w:spacing w:line="360" w:lineRule="auto"/>
      <w:ind w:left="634" w:hanging="274"/>
      <w:jc w:val="both"/>
    </w:pPr>
    <w:rPr>
      <w:rFonts w:ascii="Arial" w:eastAsia="Calibri" w:hAnsi="Arial" w:cs="Arial"/>
      <w:color w:val="000000"/>
      <w:sz w:val="20"/>
      <w:szCs w:val="22"/>
      <w:lang w:val="en-GB"/>
    </w:rPr>
  </w:style>
  <w:style w:type="character" w:customStyle="1" w:styleId="BulltedListChar">
    <w:name w:val="Bullted List Char"/>
    <w:link w:val="BulltedList"/>
    <w:rsid w:val="00935043"/>
    <w:rPr>
      <w:rFonts w:ascii="Arial" w:eastAsia="Calibri" w:hAnsi="Arial" w:cs="Arial"/>
      <w:color w:val="000000"/>
      <w:szCs w:val="22"/>
      <w:lang w:val="en-GB"/>
    </w:rPr>
  </w:style>
  <w:style w:type="paragraph" w:customStyle="1" w:styleId="BulledList2">
    <w:name w:val="Bulled List 2"/>
    <w:basedOn w:val="BulltedList"/>
    <w:link w:val="BulledList2Char"/>
    <w:qFormat/>
    <w:rsid w:val="00935043"/>
    <w:pPr>
      <w:numPr>
        <w:numId w:val="33"/>
      </w:numPr>
      <w:tabs>
        <w:tab w:val="clear" w:pos="630"/>
        <w:tab w:val="left" w:pos="1170"/>
      </w:tabs>
      <w:spacing w:before="120"/>
      <w:ind w:left="1170" w:hanging="270"/>
    </w:pPr>
  </w:style>
  <w:style w:type="character" w:customStyle="1" w:styleId="BulledList2Char">
    <w:name w:val="Bulled List 2 Char"/>
    <w:link w:val="BulledList2"/>
    <w:rsid w:val="00935043"/>
  </w:style>
  <w:style w:type="character" w:customStyle="1" w:styleId="HeaderChar">
    <w:name w:val="Header Char"/>
    <w:link w:val="Header"/>
    <w:rsid w:val="001D498B"/>
    <w:rPr>
      <w:sz w:val="24"/>
      <w:szCs w:val="24"/>
    </w:rPr>
  </w:style>
  <w:style w:type="paragraph" w:customStyle="1" w:styleId="BulletedList">
    <w:name w:val="Bulleted List"/>
    <w:basedOn w:val="Normal"/>
    <w:rsid w:val="001D498B"/>
    <w:pPr>
      <w:numPr>
        <w:numId w:val="34"/>
      </w:numPr>
      <w:tabs>
        <w:tab w:val="clear" w:pos="1080"/>
        <w:tab w:val="num" w:pos="450"/>
      </w:tabs>
      <w:spacing w:line="400" w:lineRule="exact"/>
      <w:ind w:left="1094" w:hanging="907"/>
      <w:jc w:val="both"/>
    </w:pPr>
    <w:rPr>
      <w:rFonts w:ascii="Arial" w:hAnsi="Arial" w:cs="Arial"/>
      <w:bCs/>
      <w:sz w:val="20"/>
      <w:szCs w:val="20"/>
    </w:rPr>
  </w:style>
  <w:style w:type="paragraph" w:customStyle="1" w:styleId="BulletedList1">
    <w:name w:val="Bulleted List 1"/>
    <w:basedOn w:val="Normal"/>
    <w:rsid w:val="001D498B"/>
    <w:pPr>
      <w:numPr>
        <w:numId w:val="35"/>
      </w:numPr>
      <w:tabs>
        <w:tab w:val="clear" w:pos="1080"/>
        <w:tab w:val="left" w:pos="720"/>
      </w:tabs>
      <w:spacing w:before="20" w:line="400" w:lineRule="exact"/>
      <w:ind w:left="720" w:hanging="274"/>
      <w:jc w:val="both"/>
    </w:pPr>
    <w:rPr>
      <w:rFonts w:ascii="Arial" w:hAnsi="Arial" w:cs="Arial"/>
      <w:sz w:val="20"/>
      <w:szCs w:val="19"/>
    </w:rPr>
  </w:style>
  <w:style w:type="paragraph" w:customStyle="1" w:styleId="BulletedList2">
    <w:name w:val="Bulleted List2"/>
    <w:basedOn w:val="Normal"/>
    <w:rsid w:val="001D498B"/>
    <w:pPr>
      <w:numPr>
        <w:numId w:val="36"/>
      </w:numPr>
      <w:tabs>
        <w:tab w:val="clear" w:pos="1080"/>
        <w:tab w:val="left" w:pos="990"/>
      </w:tabs>
      <w:spacing w:before="120" w:line="300" w:lineRule="exact"/>
      <w:jc w:val="both"/>
    </w:pPr>
    <w:rPr>
      <w:rFonts w:ascii="Arial" w:hAnsi="Arial" w:cs="Arial"/>
      <w:sz w:val="20"/>
      <w:szCs w:val="19"/>
    </w:rPr>
  </w:style>
  <w:style w:type="paragraph" w:customStyle="1" w:styleId="Table10ptNormal">
    <w:name w:val="Table 10pt Normal"/>
    <w:basedOn w:val="Normal"/>
    <w:rsid w:val="00B45973"/>
    <w:pPr>
      <w:spacing w:before="40" w:after="40"/>
    </w:pPr>
    <w:rPr>
      <w:rFonts w:ascii="Calibri" w:eastAsia="PMingLiU" w:hAnsi="Calibri"/>
      <w:sz w:val="20"/>
      <w:szCs w:val="20"/>
      <w:lang w:eastAsia="zh-TW"/>
    </w:rPr>
  </w:style>
  <w:style w:type="paragraph" w:customStyle="1" w:styleId="DocumentTitle">
    <w:name w:val="Document Title"/>
    <w:basedOn w:val="Normal"/>
    <w:rsid w:val="00893700"/>
    <w:pPr>
      <w:pBdr>
        <w:bottom w:val="single" w:sz="4" w:space="1" w:color="auto"/>
      </w:pBdr>
      <w:jc w:val="center"/>
    </w:pPr>
    <w:rPr>
      <w:rFonts w:ascii="Trebuchet MS" w:hAnsi="Trebuchet MS"/>
      <w:sz w:val="48"/>
    </w:rPr>
  </w:style>
  <w:style w:type="table" w:styleId="TableGrid">
    <w:name w:val="Table Grid"/>
    <w:basedOn w:val="TableNormal"/>
    <w:uiPriority w:val="59"/>
    <w:rsid w:val="00B02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B02FA6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99143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91439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DC11-806F-4690-9282-3C0C64EF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Checklist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Checklist</dc:title>
  <dc:subject/>
  <dc:creator>BHARAT</dc:creator>
  <cp:keywords>Checklist</cp:keywords>
  <cp:lastModifiedBy>Swetha Krishnamurthi</cp:lastModifiedBy>
  <cp:revision>12</cp:revision>
  <cp:lastPrinted>2007-05-22T13:12:00Z</cp:lastPrinted>
  <dcterms:created xsi:type="dcterms:W3CDTF">2014-03-04T12:33:00Z</dcterms:created>
  <dcterms:modified xsi:type="dcterms:W3CDTF">2019-06-27T19:51:00Z</dcterms:modified>
</cp:coreProperties>
</file>