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22C7F" w14:textId="1440A3BF" w:rsidR="000A353E" w:rsidRPr="007F1ADA" w:rsidRDefault="008A12B5" w:rsidP="007F1ADA">
      <w:pPr>
        <w:pStyle w:val="Heading1"/>
        <w:jc w:val="center"/>
      </w:pPr>
      <w:r>
        <w:t>About Us</w:t>
      </w:r>
      <w:r w:rsidR="000A353E" w:rsidRPr="007F1ADA">
        <w:t xml:space="preserve"> Page</w:t>
      </w:r>
    </w:p>
    <w:p w14:paraId="6E7A94B0" w14:textId="77777777" w:rsidR="008A12B5" w:rsidRDefault="008A12B5" w:rsidP="008A12B5">
      <w:pPr>
        <w:rPr>
          <w:sz w:val="36"/>
          <w:szCs w:val="36"/>
        </w:rPr>
      </w:pPr>
    </w:p>
    <w:p w14:paraId="45561353" w14:textId="750C3224" w:rsidR="008A12B5" w:rsidRDefault="008A12B5" w:rsidP="008A12B5">
      <w:pPr>
        <w:pStyle w:val="ListParagraph"/>
        <w:numPr>
          <w:ilvl w:val="0"/>
          <w:numId w:val="15"/>
        </w:numPr>
        <w:rPr>
          <w:color w:val="002060"/>
          <w:sz w:val="32"/>
          <w:szCs w:val="32"/>
        </w:rPr>
      </w:pPr>
      <w:r w:rsidRPr="008A12B5">
        <w:rPr>
          <w:color w:val="002060"/>
          <w:sz w:val="32"/>
          <w:szCs w:val="32"/>
        </w:rPr>
        <w:t xml:space="preserve">About </w:t>
      </w:r>
      <w:proofErr w:type="spellStart"/>
      <w:r w:rsidRPr="008A12B5">
        <w:rPr>
          <w:color w:val="002060"/>
          <w:sz w:val="32"/>
          <w:szCs w:val="32"/>
        </w:rPr>
        <w:t>SpinCraft</w:t>
      </w:r>
      <w:proofErr w:type="spellEnd"/>
    </w:p>
    <w:p w14:paraId="601F3C0A" w14:textId="77777777" w:rsidR="008A12B5" w:rsidRPr="008A12B5" w:rsidRDefault="008A12B5" w:rsidP="008A12B5">
      <w:pPr>
        <w:pStyle w:val="ListParagraph"/>
        <w:rPr>
          <w:color w:val="002060"/>
          <w:sz w:val="32"/>
          <w:szCs w:val="32"/>
        </w:rPr>
      </w:pPr>
    </w:p>
    <w:p w14:paraId="3376A35F" w14:textId="77777777" w:rsidR="008A12B5" w:rsidRPr="008A12B5" w:rsidRDefault="008A12B5" w:rsidP="00E60C41">
      <w:pPr>
        <w:jc w:val="both"/>
        <w:rPr>
          <w:color w:val="000000" w:themeColor="text1"/>
        </w:rPr>
      </w:pPr>
      <w:proofErr w:type="spellStart"/>
      <w:r w:rsidRPr="008A12B5">
        <w:rPr>
          <w:color w:val="000000" w:themeColor="text1"/>
        </w:rPr>
        <w:t>SpinCraft</w:t>
      </w:r>
      <w:proofErr w:type="spellEnd"/>
      <w:r w:rsidRPr="008A12B5">
        <w:rPr>
          <w:color w:val="000000" w:themeColor="text1"/>
        </w:rPr>
        <w:t xml:space="preserve"> is a globally trusted engineering and manufacturing group specializing in high-quality Cast Iron (CI) and Spheroidal Graphite (SG) Iron castings, precision machining, and advanced industrial solutions. With a strong legacy rooted in engineering excellence and manufacturing innovation, we deliver high-performance, precision-engineered components to industries worldwide.</w:t>
      </w:r>
    </w:p>
    <w:p w14:paraId="3C7D5DDC" w14:textId="176A4DD7" w:rsidR="008A12B5" w:rsidRDefault="008A12B5" w:rsidP="00E60C41">
      <w:pPr>
        <w:jc w:val="both"/>
        <w:rPr>
          <w:color w:val="000000" w:themeColor="text1"/>
        </w:rPr>
      </w:pPr>
      <w:r w:rsidRPr="008A12B5">
        <w:rPr>
          <w:color w:val="000000" w:themeColor="text1"/>
        </w:rPr>
        <w:t xml:space="preserve">Founded on decades of technical expertise and industrial experience, </w:t>
      </w:r>
      <w:proofErr w:type="spellStart"/>
      <w:r w:rsidRPr="008A12B5">
        <w:rPr>
          <w:color w:val="000000" w:themeColor="text1"/>
        </w:rPr>
        <w:t>SpinCraft</w:t>
      </w:r>
      <w:proofErr w:type="spellEnd"/>
      <w:r w:rsidRPr="008A12B5">
        <w:rPr>
          <w:color w:val="000000" w:themeColor="text1"/>
        </w:rPr>
        <w:t xml:space="preserve"> combines advanced foundry technology, modern machining infrastructure, and engineering-driven processes to ensure superior quality, reliability, and performance. Our commitment to precision, continuous improvement, and customer satisfaction has positioned us as a trusted manufacturing partner for global OEMs and industrial leaders.</w:t>
      </w:r>
    </w:p>
    <w:p w14:paraId="2AA340EC" w14:textId="77777777" w:rsidR="00E60C41" w:rsidRDefault="00E60C41" w:rsidP="008A12B5">
      <w:pPr>
        <w:ind w:left="360"/>
        <w:jc w:val="both"/>
        <w:rPr>
          <w:color w:val="000000" w:themeColor="text1"/>
        </w:rPr>
      </w:pPr>
    </w:p>
    <w:p w14:paraId="5FAF0894" w14:textId="18F3BFDF" w:rsidR="00E60C41" w:rsidRDefault="00E60C41" w:rsidP="00E60C41">
      <w:pPr>
        <w:pStyle w:val="Heading2"/>
        <w:numPr>
          <w:ilvl w:val="0"/>
          <w:numId w:val="15"/>
        </w:numPr>
      </w:pPr>
      <w:r w:rsidRPr="00E60C41">
        <w:t>Our Legacy &amp; Growth</w:t>
      </w:r>
    </w:p>
    <w:p w14:paraId="5E9EB6C1" w14:textId="77777777" w:rsidR="00E60C41" w:rsidRDefault="00E60C41" w:rsidP="00E60C41"/>
    <w:p w14:paraId="0F628839" w14:textId="77777777" w:rsidR="00E60C41" w:rsidRPr="00E60C41" w:rsidRDefault="00E60C41" w:rsidP="00E60C41">
      <w:pPr>
        <w:jc w:val="both"/>
        <w:rPr>
          <w:color w:val="000000" w:themeColor="text1"/>
        </w:rPr>
      </w:pPr>
      <w:proofErr w:type="spellStart"/>
      <w:r w:rsidRPr="00E60C41">
        <w:rPr>
          <w:color w:val="000000" w:themeColor="text1"/>
        </w:rPr>
        <w:t>SpinCraft’s</w:t>
      </w:r>
      <w:proofErr w:type="spellEnd"/>
      <w:r w:rsidRPr="00E60C41">
        <w:rPr>
          <w:color w:val="000000" w:themeColor="text1"/>
        </w:rPr>
        <w:t xml:space="preserve"> journey reflects continuous innovation, engineering advancement, and manufacturing excellence. From a modest machining setup to a modern, technology-driven manufacturing group, we have consistently evolved to meet the growing demands of global industries.</w:t>
      </w:r>
    </w:p>
    <w:p w14:paraId="52109D91" w14:textId="77777777" w:rsidR="00E60C41" w:rsidRPr="00E60C41" w:rsidRDefault="00E60C41" w:rsidP="00E60C41">
      <w:pPr>
        <w:jc w:val="both"/>
        <w:rPr>
          <w:color w:val="000000" w:themeColor="text1"/>
        </w:rPr>
      </w:pPr>
      <w:r w:rsidRPr="00E60C41">
        <w:rPr>
          <w:color w:val="000000" w:themeColor="text1"/>
        </w:rPr>
        <w:t>With decades of experience in casting, machining, and engineering development, the organization has expanded its capabilities through infrastructure development, process automation, and advanced manufacturing technologies — building a strong foundation for long-term industrial growth and global competitiveness.</w:t>
      </w:r>
    </w:p>
    <w:p w14:paraId="708DB72B" w14:textId="30CEFA3B" w:rsidR="00E60C41" w:rsidRDefault="00E60C41" w:rsidP="00E60C41"/>
    <w:p w14:paraId="6868D4A3" w14:textId="77777777" w:rsidR="00C17E14" w:rsidRDefault="00C17E14" w:rsidP="00E60C41"/>
    <w:p w14:paraId="0DA24AFB" w14:textId="77777777" w:rsidR="00C17E14" w:rsidRDefault="00C17E14" w:rsidP="00E60C41"/>
    <w:p w14:paraId="31C83322" w14:textId="77777777" w:rsidR="00C17E14" w:rsidRDefault="00C17E14" w:rsidP="00E60C41"/>
    <w:p w14:paraId="53CB0BB8" w14:textId="00F544DB" w:rsidR="00C17E14" w:rsidRDefault="00C17E14" w:rsidP="00C17E14">
      <w:pPr>
        <w:pStyle w:val="Heading2"/>
        <w:numPr>
          <w:ilvl w:val="0"/>
          <w:numId w:val="15"/>
        </w:numPr>
      </w:pPr>
      <w:proofErr w:type="spellStart"/>
      <w:r w:rsidRPr="00C17E14">
        <w:lastRenderedPageBreak/>
        <w:t>SpinCraft</w:t>
      </w:r>
      <w:proofErr w:type="spellEnd"/>
      <w:r w:rsidRPr="00C17E14">
        <w:t xml:space="preserve"> Group Strength</w:t>
      </w:r>
    </w:p>
    <w:p w14:paraId="49DFD9AE" w14:textId="77777777" w:rsidR="00C17E14" w:rsidRPr="00C17E14" w:rsidRDefault="00C17E14" w:rsidP="00C17E14"/>
    <w:p w14:paraId="2F8D743A" w14:textId="77777777" w:rsidR="00C17E14" w:rsidRPr="00C17E14" w:rsidRDefault="00C17E14" w:rsidP="00C17E14">
      <w:proofErr w:type="spellStart"/>
      <w:r w:rsidRPr="00C17E14">
        <w:t>SpinCraft</w:t>
      </w:r>
      <w:proofErr w:type="spellEnd"/>
      <w:r w:rsidRPr="00C17E14">
        <w:t xml:space="preserve"> operates as an integrated engineering and manufacturing group with specialized divisions working together to deliver end-to-end solutions — from casting and machining to advanced engineering and industrial development.</w:t>
      </w:r>
    </w:p>
    <w:p w14:paraId="60B09B80" w14:textId="77777777" w:rsidR="00C17E14" w:rsidRPr="00C17E14" w:rsidRDefault="00C17E14" w:rsidP="00C17E14">
      <w:r w:rsidRPr="00C17E14">
        <w:t>Our group structure enables seamless coordination across manufacturing stages, ensuring precision, efficiency, and consistent quality across all operations. This integrated capability allows us to handle complex industrial requirements with reliability and technical excellence.</w:t>
      </w:r>
    </w:p>
    <w:p w14:paraId="724A73CF" w14:textId="77777777" w:rsidR="00C17E14" w:rsidRDefault="00000000" w:rsidP="00C17E14">
      <w:r>
        <w:pict w14:anchorId="549A0D5D">
          <v:rect id="_x0000_i1038" style="width:0;height:1.5pt" o:hralign="center" o:bullet="t" o:hrstd="t" o:hr="t" fillcolor="#a0a0a0" stroked="f"/>
        </w:pict>
      </w:r>
    </w:p>
    <w:p w14:paraId="02BCEAE7" w14:textId="77777777" w:rsidR="0034091F" w:rsidRDefault="0034091F" w:rsidP="00C17E14"/>
    <w:p w14:paraId="531184D5" w14:textId="77777777" w:rsidR="0034091F" w:rsidRDefault="0034091F" w:rsidP="00C17E14"/>
    <w:p w14:paraId="4401DD0C" w14:textId="77777777" w:rsidR="0034091F" w:rsidRDefault="0034091F" w:rsidP="00C17E14"/>
    <w:p w14:paraId="46E36F98" w14:textId="77777777" w:rsidR="0034091F" w:rsidRDefault="0034091F" w:rsidP="00C17E14"/>
    <w:p w14:paraId="21CDC7BF" w14:textId="77777777" w:rsidR="0034091F" w:rsidRDefault="0034091F" w:rsidP="00C17E14"/>
    <w:p w14:paraId="0D799AB3" w14:textId="77777777" w:rsidR="0034091F" w:rsidRDefault="0034091F" w:rsidP="00C17E14"/>
    <w:p w14:paraId="16B1485E" w14:textId="77777777" w:rsidR="0034091F" w:rsidRDefault="0034091F" w:rsidP="00C17E14"/>
    <w:p w14:paraId="59EF8EB5" w14:textId="77777777" w:rsidR="0034091F" w:rsidRDefault="0034091F" w:rsidP="00C17E14"/>
    <w:p w14:paraId="560C638A" w14:textId="77777777" w:rsidR="0034091F" w:rsidRDefault="0034091F" w:rsidP="00C17E14"/>
    <w:p w14:paraId="04F288D6" w14:textId="77777777" w:rsidR="0034091F" w:rsidRDefault="0034091F" w:rsidP="00C17E14"/>
    <w:p w14:paraId="08600F89" w14:textId="77777777" w:rsidR="0034091F" w:rsidRDefault="0034091F" w:rsidP="00C17E14"/>
    <w:p w14:paraId="16D09CE3" w14:textId="77777777" w:rsidR="0034091F" w:rsidRDefault="0034091F" w:rsidP="00C17E14"/>
    <w:p w14:paraId="3B49E639" w14:textId="77777777" w:rsidR="0034091F" w:rsidRDefault="0034091F" w:rsidP="00C17E14"/>
    <w:p w14:paraId="5481774E" w14:textId="77777777" w:rsidR="0034091F" w:rsidRDefault="0034091F" w:rsidP="00C17E14"/>
    <w:p w14:paraId="529E771E" w14:textId="77777777" w:rsidR="0034091F" w:rsidRDefault="0034091F" w:rsidP="00C17E14"/>
    <w:p w14:paraId="29DABF2D" w14:textId="77777777" w:rsidR="0034091F" w:rsidRDefault="0034091F" w:rsidP="00C17E14"/>
    <w:p w14:paraId="35E4395A" w14:textId="77777777" w:rsidR="0034091F" w:rsidRDefault="0034091F" w:rsidP="00C17E14"/>
    <w:p w14:paraId="31C2182F" w14:textId="77777777" w:rsidR="0034091F" w:rsidRPr="00C17E14" w:rsidRDefault="0034091F" w:rsidP="00C17E14"/>
    <w:p w14:paraId="2D49C523" w14:textId="05C86161" w:rsidR="00C17E14" w:rsidRPr="00C17E14" w:rsidRDefault="00C17E14" w:rsidP="00C17E14">
      <w:pPr>
        <w:pStyle w:val="Heading2"/>
        <w:numPr>
          <w:ilvl w:val="0"/>
          <w:numId w:val="15"/>
        </w:numPr>
      </w:pPr>
      <w:r w:rsidRPr="00C17E14">
        <w:lastRenderedPageBreak/>
        <w:t>Mission</w:t>
      </w:r>
    </w:p>
    <w:p w14:paraId="2AD97305" w14:textId="79F3354A" w:rsidR="0034091F" w:rsidRPr="0034091F" w:rsidRDefault="0034091F" w:rsidP="00C17E14">
      <w:pPr>
        <w:rPr>
          <w:b/>
          <w:bCs/>
        </w:rPr>
      </w:pPr>
      <w:r w:rsidRPr="0034091F">
        <w:rPr>
          <w:b/>
          <w:bCs/>
        </w:rPr>
        <w:t>Option 1</w:t>
      </w:r>
    </w:p>
    <w:p w14:paraId="021C89CA" w14:textId="34DC8DC6" w:rsidR="00C17E14" w:rsidRDefault="00C17E14" w:rsidP="00C17E14">
      <w:r w:rsidRPr="00C17E14">
        <w:t xml:space="preserve">To be a globally preferred manufacturer of high-precision CI </w:t>
      </w:r>
      <w:r w:rsidR="0034091F">
        <w:t>&amp;</w:t>
      </w:r>
      <w:r w:rsidRPr="00C17E14">
        <w:t xml:space="preserve"> SG Iron castings and engineered components by delivering cost-effective, high-performance solutions focused on quality, efficiency, and sustainability.</w:t>
      </w:r>
    </w:p>
    <w:p w14:paraId="3CD1E2A5" w14:textId="77777777" w:rsidR="0034091F" w:rsidRDefault="0034091F" w:rsidP="00C17E14"/>
    <w:p w14:paraId="3EA27042" w14:textId="7C88BEAA" w:rsidR="0034091F" w:rsidRPr="0034091F" w:rsidRDefault="0034091F" w:rsidP="0034091F">
      <w:pPr>
        <w:rPr>
          <w:b/>
          <w:bCs/>
        </w:rPr>
      </w:pPr>
      <w:r w:rsidRPr="0034091F">
        <w:rPr>
          <w:b/>
          <w:bCs/>
        </w:rPr>
        <w:t xml:space="preserve">Option </w:t>
      </w:r>
      <w:r>
        <w:rPr>
          <w:b/>
          <w:bCs/>
        </w:rPr>
        <w:t>2</w:t>
      </w:r>
    </w:p>
    <w:p w14:paraId="2A1B6541" w14:textId="77777777" w:rsidR="0034091F" w:rsidRPr="0034091F" w:rsidRDefault="0034091F" w:rsidP="0034091F">
      <w:pPr>
        <w:jc w:val="both"/>
      </w:pPr>
      <w:r w:rsidRPr="0034091F">
        <w:t>To be the preferred global supplier of CI &amp; SG Iron castings and precision-machined components, offering cost-effective, high-performance solutions focusing on quality, efficiency, and sustainability.</w:t>
      </w:r>
    </w:p>
    <w:p w14:paraId="5C4ADA38" w14:textId="77777777" w:rsidR="0034091F" w:rsidRPr="00C17E14" w:rsidRDefault="0034091F" w:rsidP="00C17E14"/>
    <w:p w14:paraId="1A6FCE3D" w14:textId="7E269438" w:rsidR="0034091F" w:rsidRPr="00C17E14" w:rsidRDefault="00000000" w:rsidP="00C17E14">
      <w:r>
        <w:pict w14:anchorId="34FF82DA">
          <v:rect id="_x0000_i1035" style="width:0;height:1.5pt" o:hralign="center" o:bullet="t" o:hrstd="t" o:hr="t" fillcolor="#a0a0a0" stroked="f"/>
        </w:pict>
      </w:r>
    </w:p>
    <w:p w14:paraId="49D621BA" w14:textId="122F63BD" w:rsidR="00C17E14" w:rsidRPr="00C17E14" w:rsidRDefault="00C17E14" w:rsidP="00C17E14">
      <w:pPr>
        <w:pStyle w:val="Heading2"/>
        <w:numPr>
          <w:ilvl w:val="0"/>
          <w:numId w:val="15"/>
        </w:numPr>
      </w:pPr>
      <w:r w:rsidRPr="00C17E14">
        <w:t>Vision</w:t>
      </w:r>
    </w:p>
    <w:p w14:paraId="012D01FE" w14:textId="1C913B4F" w:rsidR="0034091F" w:rsidRDefault="0034091F" w:rsidP="00C17E14">
      <w:r w:rsidRPr="0034091F">
        <w:rPr>
          <w:b/>
          <w:bCs/>
        </w:rPr>
        <w:t>Option</w:t>
      </w:r>
      <w:r>
        <w:rPr>
          <w:b/>
          <w:bCs/>
        </w:rPr>
        <w:t xml:space="preserve"> 1</w:t>
      </w:r>
    </w:p>
    <w:p w14:paraId="36D8BC68" w14:textId="4D5CEE41" w:rsidR="00C17E14" w:rsidRDefault="00C17E14" w:rsidP="00C17E14">
      <w:r w:rsidRPr="00C17E14">
        <w:t>To advance the future of casting and precision manufacturing through continuous innovation, advanced engineering, and technology-driven processes — delivering unmatched quality, reliability, and long-term value to global industries.</w:t>
      </w:r>
    </w:p>
    <w:p w14:paraId="418B7225" w14:textId="77777777" w:rsidR="0034091F" w:rsidRDefault="0034091F" w:rsidP="00C17E14"/>
    <w:p w14:paraId="737112B5" w14:textId="3986CA3C" w:rsidR="0034091F" w:rsidRDefault="0034091F" w:rsidP="0034091F">
      <w:r w:rsidRPr="0034091F">
        <w:rPr>
          <w:b/>
          <w:bCs/>
        </w:rPr>
        <w:t>Option</w:t>
      </w:r>
      <w:r>
        <w:rPr>
          <w:b/>
          <w:bCs/>
        </w:rPr>
        <w:t xml:space="preserve"> </w:t>
      </w:r>
      <w:r>
        <w:rPr>
          <w:b/>
          <w:bCs/>
        </w:rPr>
        <w:t>2</w:t>
      </w:r>
    </w:p>
    <w:p w14:paraId="21206936" w14:textId="4E47AADD" w:rsidR="0034091F" w:rsidRPr="00C17E14" w:rsidRDefault="0034091F" w:rsidP="0034091F">
      <w:pPr>
        <w:jc w:val="both"/>
      </w:pPr>
      <w:r w:rsidRPr="0034091F">
        <w:t>To revolutionise the casting and machining industry through continuous innovation, advanced technology, and precision-driven manufacturing, ensuring unmatched quality and customer satisfaction.</w:t>
      </w:r>
    </w:p>
    <w:p w14:paraId="33C0A179" w14:textId="77777777" w:rsidR="00C17E14" w:rsidRDefault="00000000" w:rsidP="00C17E14">
      <w:r>
        <w:pict w14:anchorId="494BA569">
          <v:rect id="_x0000_i1041" style="width:0;height:1.5pt" o:hralign="center" o:bullet="t" o:hrstd="t" o:hr="t" fillcolor="#a0a0a0" stroked="f"/>
        </w:pict>
      </w:r>
    </w:p>
    <w:p w14:paraId="10AC8770" w14:textId="77777777" w:rsidR="0034091F" w:rsidRDefault="0034091F" w:rsidP="00C17E14"/>
    <w:p w14:paraId="7C685185" w14:textId="77777777" w:rsidR="0034091F" w:rsidRDefault="0034091F" w:rsidP="00C17E14"/>
    <w:p w14:paraId="784B4411" w14:textId="77777777" w:rsidR="0034091F" w:rsidRDefault="0034091F" w:rsidP="00C17E14"/>
    <w:p w14:paraId="7BF2DC4B" w14:textId="77777777" w:rsidR="0034091F" w:rsidRDefault="0034091F" w:rsidP="00C17E14"/>
    <w:p w14:paraId="4DDB751C" w14:textId="77777777" w:rsidR="0034091F" w:rsidRPr="00C17E14" w:rsidRDefault="0034091F" w:rsidP="00C17E14"/>
    <w:p w14:paraId="7FFF6191" w14:textId="6420E6AE" w:rsidR="00C17E14" w:rsidRDefault="00C17E14" w:rsidP="00C17E14">
      <w:pPr>
        <w:pStyle w:val="Heading2"/>
        <w:numPr>
          <w:ilvl w:val="0"/>
          <w:numId w:val="15"/>
        </w:numPr>
      </w:pPr>
      <w:r w:rsidRPr="00C17E14">
        <w:lastRenderedPageBreak/>
        <w:t>Our Core Values</w:t>
      </w:r>
    </w:p>
    <w:p w14:paraId="44DA872A" w14:textId="77777777" w:rsidR="00C17E14" w:rsidRPr="00C17E14" w:rsidRDefault="00C17E14" w:rsidP="00C17E14"/>
    <w:p w14:paraId="034EE3E0" w14:textId="4285E5B7" w:rsidR="00C17E14" w:rsidRDefault="00C17E14" w:rsidP="00C17E14">
      <w:pPr>
        <w:pStyle w:val="ListParagraph"/>
        <w:numPr>
          <w:ilvl w:val="0"/>
          <w:numId w:val="16"/>
        </w:numPr>
      </w:pPr>
      <w:r w:rsidRPr="00C17E14">
        <w:rPr>
          <w:rStyle w:val="Heading3Char"/>
        </w:rPr>
        <w:t>Engineering Excellence</w:t>
      </w:r>
      <w:r w:rsidRPr="00C17E14">
        <w:br/>
        <w:t>We are committed to delivering precision-engineered castings and components through advanced manufacturing processes and continuous improvement.</w:t>
      </w:r>
    </w:p>
    <w:p w14:paraId="5125C753" w14:textId="77777777" w:rsidR="00C17E14" w:rsidRPr="00C17E14" w:rsidRDefault="00C17E14" w:rsidP="00C17E14">
      <w:pPr>
        <w:pStyle w:val="ListParagraph"/>
      </w:pPr>
    </w:p>
    <w:p w14:paraId="768BF6C6" w14:textId="77777777" w:rsidR="00C17E14" w:rsidRDefault="00C17E14" w:rsidP="00C17E14">
      <w:pPr>
        <w:pStyle w:val="ListParagraph"/>
        <w:numPr>
          <w:ilvl w:val="0"/>
          <w:numId w:val="16"/>
        </w:numPr>
      </w:pPr>
      <w:r w:rsidRPr="00C17E14">
        <w:rPr>
          <w:rStyle w:val="Heading3Char"/>
        </w:rPr>
        <w:t>Innovation &amp; Technology</w:t>
      </w:r>
      <w:r w:rsidRPr="00C17E14">
        <w:rPr>
          <w:rStyle w:val="Heading3Char"/>
        </w:rPr>
        <w:br/>
      </w:r>
      <w:r w:rsidRPr="00C17E14">
        <w:t>We embrace modern engineering, automation, and advanced foundry technologies to enhance performance, efficiency, and product quality.</w:t>
      </w:r>
    </w:p>
    <w:p w14:paraId="7286F47A" w14:textId="77777777" w:rsidR="00C17E14" w:rsidRDefault="00C17E14" w:rsidP="00C17E14">
      <w:pPr>
        <w:pStyle w:val="ListParagraph"/>
        <w:rPr>
          <w:rStyle w:val="Heading3Char"/>
        </w:rPr>
      </w:pPr>
    </w:p>
    <w:p w14:paraId="65BBA99A" w14:textId="77777777" w:rsidR="00C17E14" w:rsidRDefault="00C17E14" w:rsidP="00C17E14">
      <w:pPr>
        <w:pStyle w:val="ListParagraph"/>
        <w:numPr>
          <w:ilvl w:val="0"/>
          <w:numId w:val="16"/>
        </w:numPr>
      </w:pPr>
      <w:r w:rsidRPr="00C17E14">
        <w:rPr>
          <w:rStyle w:val="Heading3Char"/>
        </w:rPr>
        <w:t>Quality &amp; Reliability</w:t>
      </w:r>
      <w:r w:rsidRPr="00C17E14">
        <w:br/>
        <w:t>We maintain strict quality standards to ensure consistent performance, durability, and customer trust across every product we manufacture.</w:t>
      </w:r>
    </w:p>
    <w:p w14:paraId="6B6662D1" w14:textId="77777777" w:rsidR="00C17E14" w:rsidRDefault="00C17E14" w:rsidP="00C17E14">
      <w:pPr>
        <w:pStyle w:val="ListParagraph"/>
        <w:rPr>
          <w:rStyle w:val="Heading3Char"/>
        </w:rPr>
      </w:pPr>
    </w:p>
    <w:p w14:paraId="309E2EE6" w14:textId="77777777" w:rsidR="00C17E14" w:rsidRDefault="00C17E14" w:rsidP="00C17E14">
      <w:pPr>
        <w:pStyle w:val="ListParagraph"/>
        <w:numPr>
          <w:ilvl w:val="0"/>
          <w:numId w:val="16"/>
        </w:numPr>
      </w:pPr>
      <w:r w:rsidRPr="00C17E14">
        <w:rPr>
          <w:rStyle w:val="Heading3Char"/>
        </w:rPr>
        <w:t>Integrity &amp; Commitment</w:t>
      </w:r>
      <w:r w:rsidRPr="00C17E14">
        <w:br/>
        <w:t>We operate with transparency, ethical business practices, and a strong commitment to timely delivery and customer satisfaction.</w:t>
      </w:r>
    </w:p>
    <w:p w14:paraId="3F7A0D50" w14:textId="77777777" w:rsidR="00C17E14" w:rsidRDefault="00C17E14" w:rsidP="00C17E14">
      <w:pPr>
        <w:pStyle w:val="ListParagraph"/>
        <w:rPr>
          <w:rStyle w:val="Heading3Char"/>
        </w:rPr>
      </w:pPr>
    </w:p>
    <w:p w14:paraId="77A8C7F5" w14:textId="77777777" w:rsidR="00C17E14" w:rsidRDefault="00C17E14" w:rsidP="00C17E14">
      <w:pPr>
        <w:pStyle w:val="ListParagraph"/>
        <w:numPr>
          <w:ilvl w:val="0"/>
          <w:numId w:val="16"/>
        </w:numPr>
      </w:pPr>
      <w:r w:rsidRPr="00C17E14">
        <w:rPr>
          <w:rStyle w:val="Heading3Char"/>
        </w:rPr>
        <w:t>Customer-Focused Approach</w:t>
      </w:r>
      <w:r w:rsidRPr="00C17E14">
        <w:rPr>
          <w:rStyle w:val="Heading3Char"/>
        </w:rPr>
        <w:br/>
      </w:r>
      <w:r w:rsidRPr="00C17E14">
        <w:t>We develop customized engineering and manufacturing solutions tailored to the specific needs of diverse industries.</w:t>
      </w:r>
    </w:p>
    <w:p w14:paraId="210BE97B" w14:textId="77777777" w:rsidR="00C17E14" w:rsidRDefault="00C17E14" w:rsidP="00C17E14">
      <w:pPr>
        <w:pStyle w:val="ListParagraph"/>
        <w:rPr>
          <w:rStyle w:val="Heading3Char"/>
        </w:rPr>
      </w:pPr>
    </w:p>
    <w:p w14:paraId="356F6F78" w14:textId="38D5A85D" w:rsidR="00C17E14" w:rsidRPr="00C17E14" w:rsidRDefault="00C17E14" w:rsidP="00C17E14">
      <w:pPr>
        <w:pStyle w:val="ListParagraph"/>
        <w:numPr>
          <w:ilvl w:val="0"/>
          <w:numId w:val="16"/>
        </w:numPr>
      </w:pPr>
      <w:r w:rsidRPr="00C17E14">
        <w:rPr>
          <w:rStyle w:val="Heading3Char"/>
        </w:rPr>
        <w:t>Sustainability &amp; Responsibility</w:t>
      </w:r>
      <w:r w:rsidRPr="00C17E14">
        <w:rPr>
          <w:rStyle w:val="Heading3Char"/>
        </w:rPr>
        <w:br/>
      </w:r>
      <w:r w:rsidRPr="00C17E14">
        <w:t>We implement environmentally responsible and energy-efficient manufacturing practices for long-term industrial sustainability.</w:t>
      </w:r>
    </w:p>
    <w:p w14:paraId="0F142C68" w14:textId="77777777" w:rsidR="00C17E14" w:rsidRPr="00C17E14" w:rsidRDefault="00000000" w:rsidP="00C17E14">
      <w:r>
        <w:pict w14:anchorId="76157A2B">
          <v:rect id="_x0000_i1030" style="width:0;height:1.5pt" o:hralign="center" o:hrstd="t" o:hr="t" fillcolor="#a0a0a0" stroked="f"/>
        </w:pict>
      </w:r>
    </w:p>
    <w:p w14:paraId="13F85525" w14:textId="4C8AE712" w:rsidR="00C17E14" w:rsidRPr="00C17E14" w:rsidRDefault="00C17E14" w:rsidP="00C17E14">
      <w:pPr>
        <w:pStyle w:val="Heading2"/>
        <w:numPr>
          <w:ilvl w:val="0"/>
          <w:numId w:val="15"/>
        </w:numPr>
      </w:pPr>
      <w:r w:rsidRPr="00C17E14">
        <w:t>Our People &amp; Culture</w:t>
      </w:r>
    </w:p>
    <w:p w14:paraId="38E72B3B" w14:textId="77777777" w:rsidR="00C17E14" w:rsidRPr="00C17E14" w:rsidRDefault="00C17E14" w:rsidP="00C17E14">
      <w:r w:rsidRPr="00C17E14">
        <w:t xml:space="preserve">At </w:t>
      </w:r>
      <w:proofErr w:type="spellStart"/>
      <w:r w:rsidRPr="00C17E14">
        <w:t>SpinCraft</w:t>
      </w:r>
      <w:proofErr w:type="spellEnd"/>
      <w:r w:rsidRPr="00C17E14">
        <w:t>, our strength lies in our people. We are an engineering-driven organization powered by experienced professionals, technical experts, and skilled workforce dedicated to precision manufacturing and industrial innovation.</w:t>
      </w:r>
    </w:p>
    <w:p w14:paraId="17725884" w14:textId="77777777" w:rsidR="00C17E14" w:rsidRPr="00C17E14" w:rsidRDefault="00C17E14" w:rsidP="00C17E14">
      <w:r w:rsidRPr="00C17E14">
        <w:t>Our culture is built on teamwork, technical excellence, continuous learning, and performance-driven engineering. With a strong focus on innovation, quality, and operational efficiency, we strive to deliver high-value solutions to customers, partners, and industries worldwide while fostering sustainable growth and long-term collaboration.</w:t>
      </w:r>
    </w:p>
    <w:p w14:paraId="18BA90E1" w14:textId="77777777" w:rsidR="00C17E14" w:rsidRPr="00C17E14" w:rsidRDefault="00000000" w:rsidP="00C17E14">
      <w:r>
        <w:lastRenderedPageBreak/>
        <w:pict w14:anchorId="30FCB956">
          <v:rect id="_x0000_i1031" style="width:0;height:1.5pt" o:hralign="center" o:hrstd="t" o:hr="t" fillcolor="#a0a0a0" stroked="f"/>
        </w:pict>
      </w:r>
    </w:p>
    <w:p w14:paraId="4854C1CF" w14:textId="069E8DEC" w:rsidR="00C17E14" w:rsidRPr="00C17E14" w:rsidRDefault="00C17E14" w:rsidP="00C17E14">
      <w:pPr>
        <w:pStyle w:val="Heading3"/>
        <w:numPr>
          <w:ilvl w:val="0"/>
          <w:numId w:val="15"/>
        </w:numPr>
      </w:pPr>
      <w:r w:rsidRPr="00C17E14">
        <w:t>Leadership &amp; Expertise</w:t>
      </w:r>
    </w:p>
    <w:p w14:paraId="769BF345" w14:textId="77777777" w:rsidR="00C17E14" w:rsidRPr="00C17E14" w:rsidRDefault="00C17E14" w:rsidP="00C17E14">
      <w:proofErr w:type="spellStart"/>
      <w:r w:rsidRPr="00C17E14">
        <w:t>SpinCraft</w:t>
      </w:r>
      <w:proofErr w:type="spellEnd"/>
      <w:r w:rsidRPr="00C17E14">
        <w:t xml:space="preserve"> is led by a technically strong and visionary leadership team with decades of experience in casting, machining, and engineering development. Supported by highly skilled engineers and manufacturing professionals, our leadership drives innovation, technology adoption, and operational excellence across all divisions.</w:t>
      </w:r>
    </w:p>
    <w:p w14:paraId="57D08C6F" w14:textId="77777777" w:rsidR="00C17E14" w:rsidRPr="00C17E14" w:rsidRDefault="00C17E14" w:rsidP="00C17E14">
      <w:r w:rsidRPr="00C17E14">
        <w:t>Our engineering expertise, global exposure, and commitment to precision manufacturing enable us to deliver reliable, high-performance solutions for complex industrial applications.</w:t>
      </w:r>
    </w:p>
    <w:p w14:paraId="76A86D97" w14:textId="77777777" w:rsidR="00C17E14" w:rsidRPr="00C17E14" w:rsidRDefault="00000000" w:rsidP="00C17E14">
      <w:r>
        <w:pict w14:anchorId="6A5ED981">
          <v:rect id="_x0000_i1032" style="width:0;height:1.5pt" o:hralign="center" o:hrstd="t" o:hr="t" fillcolor="#a0a0a0" stroked="f"/>
        </w:pict>
      </w:r>
    </w:p>
    <w:p w14:paraId="36812FF1" w14:textId="77B29352" w:rsidR="00C17E14" w:rsidRPr="00C17E14" w:rsidRDefault="00C17E14" w:rsidP="00C17E14">
      <w:pPr>
        <w:pStyle w:val="Heading3"/>
        <w:numPr>
          <w:ilvl w:val="0"/>
          <w:numId w:val="15"/>
        </w:numPr>
      </w:pPr>
      <w:r w:rsidRPr="00C17E14">
        <w:t>Certifications &amp; Quality Commitment</w:t>
      </w:r>
    </w:p>
    <w:p w14:paraId="15191495" w14:textId="77777777" w:rsidR="00C17E14" w:rsidRPr="00C17E14" w:rsidRDefault="00C17E14" w:rsidP="00C17E14">
      <w:proofErr w:type="spellStart"/>
      <w:r w:rsidRPr="00C17E14">
        <w:t>SpinCraft</w:t>
      </w:r>
      <w:proofErr w:type="spellEnd"/>
      <w:r w:rsidRPr="00C17E14">
        <w:t xml:space="preserve"> operates under strict quality management and manufacturing standards to ensure precision, reliability, and consistent performance. Our processes are aligned with internationally recognized quality and compliance systems, reflecting our commitment to delivering products that meet global industrial requirements.</w:t>
      </w:r>
    </w:p>
    <w:p w14:paraId="5AD6D290" w14:textId="0A576328" w:rsidR="004339F8" w:rsidRPr="004339F8" w:rsidRDefault="00C17E14" w:rsidP="00E60C41">
      <w:r w:rsidRPr="00C17E14">
        <w:t>Quality is embedded in every stage of our manufacturing process — from material selection and casting to machining, inspection, and final delivery.</w:t>
      </w:r>
    </w:p>
    <w:sectPr w:rsidR="004339F8" w:rsidRPr="004339F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CD8A" w14:textId="77777777" w:rsidR="00912F67" w:rsidRDefault="00912F67" w:rsidP="000A353E">
      <w:pPr>
        <w:spacing w:after="0" w:line="240" w:lineRule="auto"/>
      </w:pPr>
      <w:r>
        <w:separator/>
      </w:r>
    </w:p>
  </w:endnote>
  <w:endnote w:type="continuationSeparator" w:id="0">
    <w:p w14:paraId="10FF0A69" w14:textId="77777777" w:rsidR="00912F67" w:rsidRDefault="00912F67" w:rsidP="000A3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3"/>
      <w:gridCol w:w="4493"/>
    </w:tblGrid>
    <w:tr w:rsidR="000D4A75" w14:paraId="1456017C" w14:textId="77777777">
      <w:trPr>
        <w:trHeight w:hRule="exact" w:val="115"/>
        <w:jc w:val="center"/>
      </w:trPr>
      <w:tc>
        <w:tcPr>
          <w:tcW w:w="4686" w:type="dxa"/>
          <w:shd w:val="clear" w:color="auto" w:fill="156082" w:themeFill="accent1"/>
          <w:tcMar>
            <w:top w:w="0" w:type="dxa"/>
            <w:bottom w:w="0" w:type="dxa"/>
          </w:tcMar>
        </w:tcPr>
        <w:p w14:paraId="5A07E6E4" w14:textId="77777777" w:rsidR="000D4A75" w:rsidRDefault="000D4A75">
          <w:pPr>
            <w:pStyle w:val="Header"/>
            <w:rPr>
              <w:caps/>
              <w:sz w:val="18"/>
            </w:rPr>
          </w:pPr>
        </w:p>
      </w:tc>
      <w:tc>
        <w:tcPr>
          <w:tcW w:w="4674" w:type="dxa"/>
          <w:shd w:val="clear" w:color="auto" w:fill="156082" w:themeFill="accent1"/>
          <w:tcMar>
            <w:top w:w="0" w:type="dxa"/>
            <w:bottom w:w="0" w:type="dxa"/>
          </w:tcMar>
        </w:tcPr>
        <w:p w14:paraId="7C318F5E" w14:textId="77777777" w:rsidR="000D4A75" w:rsidRDefault="000D4A75">
          <w:pPr>
            <w:pStyle w:val="Header"/>
            <w:jc w:val="right"/>
            <w:rPr>
              <w:caps/>
              <w:sz w:val="18"/>
            </w:rPr>
          </w:pPr>
        </w:p>
      </w:tc>
    </w:tr>
    <w:tr w:rsidR="000D4A75" w14:paraId="6297A8D9" w14:textId="77777777">
      <w:trPr>
        <w:jc w:val="center"/>
      </w:trPr>
      <w:sdt>
        <w:sdtPr>
          <w:rPr>
            <w:caps/>
            <w:color w:val="808080" w:themeColor="background1" w:themeShade="80"/>
            <w:sz w:val="18"/>
            <w:szCs w:val="18"/>
          </w:rPr>
          <w:alias w:val="Author"/>
          <w:tag w:val=""/>
          <w:id w:val="1534151868"/>
          <w:placeholder>
            <w:docPart w:val="D686127BDE4C43F6B6864109070CAC6C"/>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4283C119" w14:textId="43E69F6B" w:rsidR="000D4A75" w:rsidRDefault="000D4A75">
              <w:pPr>
                <w:pStyle w:val="Footer"/>
                <w:rPr>
                  <w:caps/>
                  <w:color w:val="808080" w:themeColor="background1" w:themeShade="80"/>
                  <w:sz w:val="18"/>
                  <w:szCs w:val="18"/>
                </w:rPr>
              </w:pPr>
              <w:r>
                <w:rPr>
                  <w:caps/>
                  <w:color w:val="808080" w:themeColor="background1" w:themeShade="80"/>
                  <w:sz w:val="18"/>
                  <w:szCs w:val="18"/>
                </w:rPr>
                <w:t>LayerByt</w:t>
              </w:r>
            </w:p>
          </w:tc>
        </w:sdtContent>
      </w:sdt>
      <w:tc>
        <w:tcPr>
          <w:tcW w:w="4674" w:type="dxa"/>
          <w:vAlign w:val="center"/>
        </w:tcPr>
        <w:p w14:paraId="5393A7C2" w14:textId="77777777" w:rsidR="000D4A75" w:rsidRDefault="000D4A75">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252B38BE" w14:textId="77777777" w:rsidR="000D4A75" w:rsidRDefault="000D4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0322B" w14:textId="77777777" w:rsidR="00912F67" w:rsidRDefault="00912F67" w:rsidP="000A353E">
      <w:pPr>
        <w:spacing w:after="0" w:line="240" w:lineRule="auto"/>
      </w:pPr>
      <w:r>
        <w:separator/>
      </w:r>
    </w:p>
  </w:footnote>
  <w:footnote w:type="continuationSeparator" w:id="0">
    <w:p w14:paraId="25099BEC" w14:textId="77777777" w:rsidR="00912F67" w:rsidRDefault="00912F67" w:rsidP="000A3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1E46" w14:textId="577728C5" w:rsidR="000A353E" w:rsidRDefault="000A353E">
    <w:pPr>
      <w:pStyle w:val="Header"/>
    </w:pPr>
    <w:r>
      <w:rPr>
        <w:noProof/>
      </w:rPr>
      <mc:AlternateContent>
        <mc:Choice Requires="wps">
          <w:drawing>
            <wp:anchor distT="0" distB="0" distL="118745" distR="118745" simplePos="0" relativeHeight="251659264" behindDoc="1" locked="0" layoutInCell="1" allowOverlap="0" wp14:anchorId="1163F9EA" wp14:editId="43775282">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228EEE8" w14:textId="1C5B16DC" w:rsidR="000A353E" w:rsidRDefault="008861D4">
                              <w:pPr>
                                <w:pStyle w:val="Header"/>
                                <w:jc w:val="center"/>
                                <w:rPr>
                                  <w:caps/>
                                  <w:color w:val="FFFFFF" w:themeColor="background1"/>
                                </w:rPr>
                              </w:pPr>
                              <w:r>
                                <w:rPr>
                                  <w:caps/>
                                  <w:color w:val="FFFFFF" w:themeColor="background1"/>
                                </w:rPr>
                                <w:t>Spin Craft – website content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163F9EA"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228EEE8" w14:textId="1C5B16DC" w:rsidR="000A353E" w:rsidRDefault="008861D4">
                        <w:pPr>
                          <w:pStyle w:val="Header"/>
                          <w:jc w:val="center"/>
                          <w:rPr>
                            <w:caps/>
                            <w:color w:val="FFFFFF" w:themeColor="background1"/>
                          </w:rPr>
                        </w:pPr>
                        <w:r>
                          <w:rPr>
                            <w:caps/>
                            <w:color w:val="FFFFFF" w:themeColor="background1"/>
                          </w:rPr>
                          <w:t>Spin Craft – website content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0;height:1.5pt" o:hralign="center" o:bullet="t" o:hrstd="t" o:hr="t" fillcolor="#a0a0a0" stroked="f"/>
    </w:pict>
  </w:numPicBullet>
  <w:abstractNum w:abstractNumId="0" w15:restartNumberingAfterBreak="0">
    <w:nsid w:val="02FA60E3"/>
    <w:multiLevelType w:val="multilevel"/>
    <w:tmpl w:val="84C6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96D04"/>
    <w:multiLevelType w:val="hybridMultilevel"/>
    <w:tmpl w:val="B91862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445CCD"/>
    <w:multiLevelType w:val="hybridMultilevel"/>
    <w:tmpl w:val="32B25A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C42FF9"/>
    <w:multiLevelType w:val="hybridMultilevel"/>
    <w:tmpl w:val="B91862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EB4E93"/>
    <w:multiLevelType w:val="hybridMultilevel"/>
    <w:tmpl w:val="3190AEF8"/>
    <w:lvl w:ilvl="0" w:tplc="58AE6E5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051004"/>
    <w:multiLevelType w:val="hybridMultilevel"/>
    <w:tmpl w:val="9482CD78"/>
    <w:lvl w:ilvl="0" w:tplc="D4F8ED5C">
      <w:numFmt w:val="bullet"/>
      <w:lvlText w:val="-"/>
      <w:lvlJc w:val="left"/>
      <w:pPr>
        <w:ind w:left="720" w:hanging="360"/>
      </w:pPr>
      <w:rPr>
        <w:rFonts w:ascii="Aptos" w:eastAsiaTheme="minorHAnsi" w:hAnsi="Aptos" w:cstheme="minorBidi" w:hint="default"/>
        <w:color w:val="auto"/>
        <w:sz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294199"/>
    <w:multiLevelType w:val="hybridMultilevel"/>
    <w:tmpl w:val="E49CBA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F23E33"/>
    <w:multiLevelType w:val="hybridMultilevel"/>
    <w:tmpl w:val="B91862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A03CFC"/>
    <w:multiLevelType w:val="hybridMultilevel"/>
    <w:tmpl w:val="2F9254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B1A0F3B"/>
    <w:multiLevelType w:val="hybridMultilevel"/>
    <w:tmpl w:val="BC0E08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7527A8"/>
    <w:multiLevelType w:val="hybridMultilevel"/>
    <w:tmpl w:val="86F4CE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384B50"/>
    <w:multiLevelType w:val="hybridMultilevel"/>
    <w:tmpl w:val="824E69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F53412"/>
    <w:multiLevelType w:val="hybridMultilevel"/>
    <w:tmpl w:val="B91862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9ED4538"/>
    <w:multiLevelType w:val="multilevel"/>
    <w:tmpl w:val="8606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A2F75"/>
    <w:multiLevelType w:val="hybridMultilevel"/>
    <w:tmpl w:val="42A04C42"/>
    <w:lvl w:ilvl="0" w:tplc="9160A278">
      <w:start w:val="1"/>
      <w:numFmt w:val="decimal"/>
      <w:lvlText w:val="%1."/>
      <w:lvlJc w:val="left"/>
      <w:pPr>
        <w:ind w:left="720" w:hanging="360"/>
      </w:pPr>
      <w:rPr>
        <w:rFonts w:eastAsiaTheme="majorEastAsia" w:cstheme="majorBidi" w:hint="default"/>
        <w:color w:val="0F4761" w:themeColor="accent1" w:themeShade="BF"/>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0DD79A3"/>
    <w:multiLevelType w:val="multilevel"/>
    <w:tmpl w:val="8CAE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238837">
    <w:abstractNumId w:val="4"/>
  </w:num>
  <w:num w:numId="2" w16cid:durableId="442772070">
    <w:abstractNumId w:val="13"/>
  </w:num>
  <w:num w:numId="3" w16cid:durableId="1303345744">
    <w:abstractNumId w:val="8"/>
  </w:num>
  <w:num w:numId="4" w16cid:durableId="812872333">
    <w:abstractNumId w:val="1"/>
  </w:num>
  <w:num w:numId="5" w16cid:durableId="996802831">
    <w:abstractNumId w:val="10"/>
  </w:num>
  <w:num w:numId="6" w16cid:durableId="61490990">
    <w:abstractNumId w:val="6"/>
  </w:num>
  <w:num w:numId="7" w16cid:durableId="854925428">
    <w:abstractNumId w:val="3"/>
  </w:num>
  <w:num w:numId="8" w16cid:durableId="1777947723">
    <w:abstractNumId w:val="0"/>
  </w:num>
  <w:num w:numId="9" w16cid:durableId="1878590448">
    <w:abstractNumId w:val="11"/>
  </w:num>
  <w:num w:numId="10" w16cid:durableId="1429890993">
    <w:abstractNumId w:val="12"/>
  </w:num>
  <w:num w:numId="11" w16cid:durableId="718212944">
    <w:abstractNumId w:val="2"/>
  </w:num>
  <w:num w:numId="12" w16cid:durableId="1585340679">
    <w:abstractNumId w:val="15"/>
  </w:num>
  <w:num w:numId="13" w16cid:durableId="1611858246">
    <w:abstractNumId w:val="7"/>
  </w:num>
  <w:num w:numId="14" w16cid:durableId="372583398">
    <w:abstractNumId w:val="9"/>
  </w:num>
  <w:num w:numId="15" w16cid:durableId="2063478859">
    <w:abstractNumId w:val="5"/>
  </w:num>
  <w:num w:numId="16" w16cid:durableId="17316092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3E"/>
    <w:rsid w:val="000A353E"/>
    <w:rsid w:val="000D4A75"/>
    <w:rsid w:val="002005B2"/>
    <w:rsid w:val="00283DE3"/>
    <w:rsid w:val="0034091F"/>
    <w:rsid w:val="003D4AA7"/>
    <w:rsid w:val="004339F8"/>
    <w:rsid w:val="00493A4D"/>
    <w:rsid w:val="004E7A9E"/>
    <w:rsid w:val="00527092"/>
    <w:rsid w:val="005F4136"/>
    <w:rsid w:val="007F1ADA"/>
    <w:rsid w:val="008861D4"/>
    <w:rsid w:val="008A12B5"/>
    <w:rsid w:val="00912F67"/>
    <w:rsid w:val="00970725"/>
    <w:rsid w:val="00977E26"/>
    <w:rsid w:val="00996D83"/>
    <w:rsid w:val="00B7069E"/>
    <w:rsid w:val="00BA0A88"/>
    <w:rsid w:val="00C17E14"/>
    <w:rsid w:val="00C420D2"/>
    <w:rsid w:val="00C83883"/>
    <w:rsid w:val="00D060E8"/>
    <w:rsid w:val="00D332A6"/>
    <w:rsid w:val="00D71F82"/>
    <w:rsid w:val="00E2595C"/>
    <w:rsid w:val="00E60C41"/>
    <w:rsid w:val="00EC2E6D"/>
    <w:rsid w:val="00F21039"/>
    <w:rsid w:val="00F34DE2"/>
    <w:rsid w:val="00F34E42"/>
    <w:rsid w:val="00F473BE"/>
    <w:rsid w:val="00F86D97"/>
    <w:rsid w:val="00FC31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7FB70"/>
  <w15:chartTrackingRefBased/>
  <w15:docId w15:val="{3E90C28B-4C6D-4AA6-9231-A21CAC880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3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3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3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3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53E"/>
    <w:rPr>
      <w:rFonts w:eastAsiaTheme="majorEastAsia" w:cstheme="majorBidi"/>
      <w:color w:val="272727" w:themeColor="text1" w:themeTint="D8"/>
    </w:rPr>
  </w:style>
  <w:style w:type="paragraph" w:styleId="Title">
    <w:name w:val="Title"/>
    <w:basedOn w:val="Normal"/>
    <w:next w:val="Normal"/>
    <w:link w:val="TitleChar"/>
    <w:uiPriority w:val="10"/>
    <w:qFormat/>
    <w:rsid w:val="000A3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53E"/>
    <w:pPr>
      <w:spacing w:before="160"/>
      <w:jc w:val="center"/>
    </w:pPr>
    <w:rPr>
      <w:i/>
      <w:iCs/>
      <w:color w:val="404040" w:themeColor="text1" w:themeTint="BF"/>
    </w:rPr>
  </w:style>
  <w:style w:type="character" w:customStyle="1" w:styleId="QuoteChar">
    <w:name w:val="Quote Char"/>
    <w:basedOn w:val="DefaultParagraphFont"/>
    <w:link w:val="Quote"/>
    <w:uiPriority w:val="29"/>
    <w:rsid w:val="000A353E"/>
    <w:rPr>
      <w:i/>
      <w:iCs/>
      <w:color w:val="404040" w:themeColor="text1" w:themeTint="BF"/>
    </w:rPr>
  </w:style>
  <w:style w:type="paragraph" w:styleId="ListParagraph">
    <w:name w:val="List Paragraph"/>
    <w:basedOn w:val="Normal"/>
    <w:uiPriority w:val="34"/>
    <w:qFormat/>
    <w:rsid w:val="000A353E"/>
    <w:pPr>
      <w:ind w:left="720"/>
      <w:contextualSpacing/>
    </w:pPr>
  </w:style>
  <w:style w:type="character" w:styleId="IntenseEmphasis">
    <w:name w:val="Intense Emphasis"/>
    <w:basedOn w:val="DefaultParagraphFont"/>
    <w:uiPriority w:val="21"/>
    <w:qFormat/>
    <w:rsid w:val="000A353E"/>
    <w:rPr>
      <w:i/>
      <w:iCs/>
      <w:color w:val="0F4761" w:themeColor="accent1" w:themeShade="BF"/>
    </w:rPr>
  </w:style>
  <w:style w:type="paragraph" w:styleId="IntenseQuote">
    <w:name w:val="Intense Quote"/>
    <w:basedOn w:val="Normal"/>
    <w:next w:val="Normal"/>
    <w:link w:val="IntenseQuoteChar"/>
    <w:uiPriority w:val="30"/>
    <w:qFormat/>
    <w:rsid w:val="000A3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53E"/>
    <w:rPr>
      <w:i/>
      <w:iCs/>
      <w:color w:val="0F4761" w:themeColor="accent1" w:themeShade="BF"/>
    </w:rPr>
  </w:style>
  <w:style w:type="character" w:styleId="IntenseReference">
    <w:name w:val="Intense Reference"/>
    <w:basedOn w:val="DefaultParagraphFont"/>
    <w:uiPriority w:val="32"/>
    <w:qFormat/>
    <w:rsid w:val="000A353E"/>
    <w:rPr>
      <w:b/>
      <w:bCs/>
      <w:smallCaps/>
      <w:color w:val="0F4761" w:themeColor="accent1" w:themeShade="BF"/>
      <w:spacing w:val="5"/>
    </w:rPr>
  </w:style>
  <w:style w:type="paragraph" w:styleId="Header">
    <w:name w:val="header"/>
    <w:basedOn w:val="Normal"/>
    <w:link w:val="HeaderChar"/>
    <w:uiPriority w:val="99"/>
    <w:unhideWhenUsed/>
    <w:rsid w:val="000A35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53E"/>
  </w:style>
  <w:style w:type="paragraph" w:styleId="Footer">
    <w:name w:val="footer"/>
    <w:basedOn w:val="Normal"/>
    <w:link w:val="FooterChar"/>
    <w:uiPriority w:val="99"/>
    <w:unhideWhenUsed/>
    <w:rsid w:val="000A35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53E"/>
  </w:style>
  <w:style w:type="paragraph" w:styleId="NormalWeb">
    <w:name w:val="Normal (Web)"/>
    <w:basedOn w:val="Normal"/>
    <w:uiPriority w:val="99"/>
    <w:semiHidden/>
    <w:unhideWhenUsed/>
    <w:rsid w:val="000D4A7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86127BDE4C43F6B6864109070CAC6C"/>
        <w:category>
          <w:name w:val="General"/>
          <w:gallery w:val="placeholder"/>
        </w:category>
        <w:types>
          <w:type w:val="bbPlcHdr"/>
        </w:types>
        <w:behaviors>
          <w:behavior w:val="content"/>
        </w:behaviors>
        <w:guid w:val="{A190D5EB-AC69-42A1-B054-FFF988C82B8E}"/>
      </w:docPartPr>
      <w:docPartBody>
        <w:p w:rsidR="00BA2011" w:rsidRDefault="00EA4F0F" w:rsidP="00EA4F0F">
          <w:pPr>
            <w:pStyle w:val="D686127BDE4C43F6B6864109070CAC6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F0F"/>
    <w:rsid w:val="00205191"/>
    <w:rsid w:val="003D4AA7"/>
    <w:rsid w:val="00562FA9"/>
    <w:rsid w:val="00563374"/>
    <w:rsid w:val="009D075C"/>
    <w:rsid w:val="00B7069E"/>
    <w:rsid w:val="00BA0A88"/>
    <w:rsid w:val="00BA2011"/>
    <w:rsid w:val="00BC3E34"/>
    <w:rsid w:val="00DF6A8B"/>
    <w:rsid w:val="00EA4F0F"/>
    <w:rsid w:val="00EC2E6D"/>
    <w:rsid w:val="00EE71B8"/>
    <w:rsid w:val="00F473BE"/>
    <w:rsid w:val="00FC31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4F0F"/>
    <w:rPr>
      <w:color w:val="808080"/>
    </w:rPr>
  </w:style>
  <w:style w:type="paragraph" w:customStyle="1" w:styleId="D686127BDE4C43F6B6864109070CAC6C">
    <w:name w:val="D686127BDE4C43F6B6864109070CAC6C"/>
    <w:rsid w:val="00EA4F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249</TotalTime>
  <Pages>5</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Spin Craft – website content</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 Craft – website content</dc:title>
  <dc:subject/>
  <dc:creator>LayerByt</dc:creator>
  <cp:keywords/>
  <dc:description/>
  <cp:lastModifiedBy>Alish Kalariya</cp:lastModifiedBy>
  <cp:revision>15</cp:revision>
  <dcterms:created xsi:type="dcterms:W3CDTF">2026-02-20T10:36:00Z</dcterms:created>
  <dcterms:modified xsi:type="dcterms:W3CDTF">2026-02-26T07:04:00Z</dcterms:modified>
</cp:coreProperties>
</file>