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5BAE" w:rsidRDefault="00AA73C1">
      <w:pPr>
        <w:pStyle w:val="BodyText"/>
        <w:rPr>
          <w:rFonts w:ascii="Times New Roman"/>
          <w:sz w:val="22"/>
        </w:rPr>
      </w:pPr>
      <w:r w:rsidRPr="00AA73C1">
        <w:pict>
          <v:group id="docshapegroup1" o:spid="_x0000_s1048" style="position:absolute;margin-left:0;margin-top:0;width:595pt;height:196.2pt;z-index:15731712;mso-position-horizontal-relative:page;mso-position-vertical-relative:page" coordsize="11900,3924">
            <v:rect id="docshape2" o:spid="_x0000_s1055" style="position:absolute;width:11900;height:3924" fillcolor="#f4f4f4" stroked="f"/>
            <v:shape id="docshape3" o:spid="_x0000_s1054" style="position:absolute;left:340;top:1686;width:10942;height:30" coordorigin="340,1687" coordsize="10942,30" path="m11267,1717r-10912,l340,1687r10942,l11267,1717xe" fillcolor="#979797" stroked="f">
              <v:path arrowok="t"/>
            </v:shape>
            <v:shape id="docshape4" o:spid="_x0000_s1053" style="position:absolute;left:11266;top:1686;width:15;height:30" coordorigin="11267,1687" coordsize="15,30" path="m11282,1717r-15,l11282,1687r,30xe" fillcolor="#aaa" stroked="f">
              <v:path arrowok="t"/>
            </v:shape>
            <v:shape id="docshape5" o:spid="_x0000_s1052" style="position:absolute;left:340;top:1686;width:15;height:30" coordorigin="340,1687" coordsize="15,30" path="m355,1717r-15,l340,1687r15,30xe" fillcolor="#555" stroked="f">
              <v:path arrowok="t"/>
            </v:shape>
            <v:shape id="docshape6" o:spid="_x0000_s1051" style="position:absolute;left:2893;top:1931;width:8014;height:1092" coordorigin="2894,1932" coordsize="8014,1092" o:spt="100" adj="0,,0" path="m2910,1932r-16,l2894,2131r16,l2910,1932xm4463,2378r-16,l4447,2578r16,l4463,2378xm5012,1932r-16,l4996,2131r16,l5012,1932xm6585,1932r-16,l6569,2131r16,l6585,1932xm8895,2824r-16,l8879,3024r16,l8895,2824xm10907,1932r-16,l10891,2131r16,l10907,1932xe" fillcolor="#979797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7" o:spid="_x0000_s1050" type="#_x0000_t75" style="position:absolute;left:7596;top:283;width:3175;height:851">
              <v:imagedata r:id="rId5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8" o:spid="_x0000_s1049" type="#_x0000_t202" style="position:absolute;width:11900;height:3924" filled="f" stroked="f">
              <v:textbox inset="0,0,0,0">
                <w:txbxContent>
                  <w:p w:rsidR="00465BAE" w:rsidRDefault="00465BAE">
                    <w:pPr>
                      <w:rPr>
                        <w:sz w:val="32"/>
                      </w:rPr>
                    </w:pPr>
                  </w:p>
                  <w:p w:rsidR="00465BAE" w:rsidRDefault="00465BAE">
                    <w:pPr>
                      <w:spacing w:before="361"/>
                      <w:rPr>
                        <w:sz w:val="32"/>
                      </w:rPr>
                    </w:pPr>
                  </w:p>
                  <w:p w:rsidR="00465BAE" w:rsidRDefault="00DE49F2">
                    <w:pPr>
                      <w:ind w:left="340"/>
                      <w:rPr>
                        <w:rFonts w:ascii="Arial Black"/>
                        <w:sz w:val="32"/>
                      </w:rPr>
                    </w:pPr>
                    <w:r>
                      <w:rPr>
                        <w:rFonts w:ascii="Arial Black"/>
                        <w:color w:val="565656"/>
                        <w:spacing w:val="-7"/>
                        <w:sz w:val="32"/>
                      </w:rPr>
                      <w:t>Bhumitkumar</w:t>
                    </w:r>
                    <w:r w:rsidR="00CA06CB">
                      <w:rPr>
                        <w:rFonts w:ascii="Arial Black"/>
                        <w:color w:val="565656"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Arial Black"/>
                        <w:color w:val="565656"/>
                        <w:spacing w:val="-2"/>
                        <w:sz w:val="32"/>
                      </w:rPr>
                      <w:t>Dadga</w:t>
                    </w:r>
                  </w:p>
                  <w:p w:rsidR="00465BAE" w:rsidRDefault="00CA06CB">
                    <w:pPr>
                      <w:tabs>
                        <w:tab w:val="left" w:pos="3063"/>
                        <w:tab w:val="left" w:pos="5166"/>
                        <w:tab w:val="left" w:pos="6737"/>
                      </w:tabs>
                      <w:spacing w:before="347"/>
                      <w:ind w:left="340"/>
                      <w:rPr>
                        <w:sz w:val="20"/>
                      </w:rPr>
                    </w:pPr>
                    <w:r>
                      <w:rPr>
                        <w:rFonts w:ascii="Noto Sans"/>
                        <w:b/>
                        <w:sz w:val="20"/>
                      </w:rPr>
                      <w:t xml:space="preserve">Date </w:t>
                    </w:r>
                    <w:r w:rsidR="00DE49F2">
                      <w:rPr>
                        <w:rFonts w:ascii="Noto Sans"/>
                        <w:b/>
                        <w:sz w:val="20"/>
                      </w:rPr>
                      <w:t>of</w:t>
                    </w:r>
                    <w:r>
                      <w:rPr>
                        <w:rFonts w:ascii="Noto Sans"/>
                        <w:b/>
                        <w:sz w:val="20"/>
                      </w:rPr>
                      <w:t xml:space="preserve"> </w:t>
                    </w:r>
                    <w:r w:rsidR="00DE49F2">
                      <w:rPr>
                        <w:rFonts w:ascii="Noto Sans"/>
                        <w:b/>
                        <w:sz w:val="20"/>
                      </w:rPr>
                      <w:t>birth:</w:t>
                    </w:r>
                    <w:r>
                      <w:rPr>
                        <w:rFonts w:ascii="Noto Sans"/>
                        <w:b/>
                        <w:sz w:val="20"/>
                      </w:rPr>
                      <w:t xml:space="preserve"> </w:t>
                    </w:r>
                    <w:r w:rsidR="00DE49F2">
                      <w:rPr>
                        <w:spacing w:val="-2"/>
                        <w:sz w:val="20"/>
                      </w:rPr>
                      <w:t>26/08/1993</w:t>
                    </w:r>
                    <w:r w:rsidR="00DE49F2">
                      <w:rPr>
                        <w:sz w:val="20"/>
                      </w:rPr>
                      <w:tab/>
                    </w:r>
                    <w:r w:rsidR="00DE49F2">
                      <w:rPr>
                        <w:rFonts w:ascii="Noto Sans"/>
                        <w:b/>
                        <w:spacing w:val="-2"/>
                        <w:sz w:val="20"/>
                      </w:rPr>
                      <w:t>Nationality:</w:t>
                    </w:r>
                    <w:r>
                      <w:rPr>
                        <w:rFonts w:ascii="Noto Sans"/>
                        <w:b/>
                        <w:spacing w:val="-2"/>
                        <w:sz w:val="20"/>
                      </w:rPr>
                      <w:t xml:space="preserve"> </w:t>
                    </w:r>
                    <w:r w:rsidR="00DE49F2">
                      <w:rPr>
                        <w:spacing w:val="-2"/>
                        <w:sz w:val="20"/>
                      </w:rPr>
                      <w:t>Indian</w:t>
                    </w:r>
                    <w:r w:rsidR="00DE49F2">
                      <w:rPr>
                        <w:sz w:val="20"/>
                      </w:rPr>
                      <w:tab/>
                    </w:r>
                    <w:r w:rsidR="00DE49F2">
                      <w:rPr>
                        <w:rFonts w:ascii="Noto Sans"/>
                        <w:b/>
                        <w:spacing w:val="-2"/>
                        <w:sz w:val="20"/>
                      </w:rPr>
                      <w:t>Gender:</w:t>
                    </w:r>
                    <w:r>
                      <w:rPr>
                        <w:rFonts w:ascii="Noto Sans"/>
                        <w:b/>
                        <w:spacing w:val="-2"/>
                        <w:sz w:val="20"/>
                      </w:rPr>
                      <w:t xml:space="preserve"> </w:t>
                    </w:r>
                    <w:r w:rsidR="00DE49F2">
                      <w:rPr>
                        <w:spacing w:val="-4"/>
                        <w:sz w:val="20"/>
                      </w:rPr>
                      <w:t>Male</w:t>
                    </w:r>
                    <w:r w:rsidR="00DE49F2">
                      <w:rPr>
                        <w:sz w:val="20"/>
                      </w:rPr>
                      <w:tab/>
                    </w:r>
                    <w:r w:rsidR="00DE49F2">
                      <w:rPr>
                        <w:rFonts w:ascii="Noto Sans"/>
                        <w:b/>
                        <w:sz w:val="20"/>
                      </w:rPr>
                      <w:t>Phone</w:t>
                    </w:r>
                    <w:r>
                      <w:rPr>
                        <w:rFonts w:ascii="Noto Sans"/>
                        <w:b/>
                        <w:sz w:val="20"/>
                      </w:rPr>
                      <w:t xml:space="preserve"> </w:t>
                    </w:r>
                    <w:r w:rsidR="00DE49F2">
                      <w:rPr>
                        <w:rFonts w:ascii="Noto Sans"/>
                        <w:b/>
                        <w:sz w:val="20"/>
                      </w:rPr>
                      <w:t>number:</w:t>
                    </w:r>
                    <w:r>
                      <w:rPr>
                        <w:rFonts w:ascii="Noto Sans"/>
                        <w:b/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(+91)9727212797</w:t>
                    </w:r>
                    <w:r w:rsidR="003B7658">
                      <w:rPr>
                        <w:sz w:val="20"/>
                      </w:rPr>
                      <w:t xml:space="preserve"> </w:t>
                    </w:r>
                    <w:r w:rsidR="00920C03">
                      <w:rPr>
                        <w:spacing w:val="-2"/>
                        <w:sz w:val="20"/>
                      </w:rPr>
                      <w:t>/ (+971)556</w:t>
                    </w:r>
                    <w:r w:rsidR="003B7658">
                      <w:rPr>
                        <w:spacing w:val="-2"/>
                        <w:sz w:val="20"/>
                      </w:rPr>
                      <w:t>825277</w:t>
                    </w:r>
                  </w:p>
                  <w:p w:rsidR="00465BAE" w:rsidRDefault="00DE49F2">
                    <w:pPr>
                      <w:spacing w:before="174"/>
                      <w:ind w:left="340"/>
                      <w:rPr>
                        <w:sz w:val="20"/>
                      </w:rPr>
                    </w:pPr>
                    <w:r>
                      <w:rPr>
                        <w:rFonts w:ascii="Noto Sans"/>
                        <w:b/>
                        <w:sz w:val="20"/>
                      </w:rPr>
                      <w:t>Email</w:t>
                    </w:r>
                    <w:r w:rsidR="003B7658">
                      <w:rPr>
                        <w:rFonts w:ascii="Noto Sans"/>
                        <w:b/>
                        <w:sz w:val="20"/>
                      </w:rPr>
                      <w:t xml:space="preserve"> </w:t>
                    </w:r>
                    <w:r>
                      <w:rPr>
                        <w:rFonts w:ascii="Noto Sans"/>
                        <w:b/>
                        <w:sz w:val="20"/>
                      </w:rPr>
                      <w:t>address:</w:t>
                    </w:r>
                    <w:r w:rsidR="00242EBC">
                      <w:rPr>
                        <w:rFonts w:ascii="Noto Sans"/>
                        <w:b/>
                        <w:sz w:val="20"/>
                      </w:rPr>
                      <w:t xml:space="preserve"> </w:t>
                    </w:r>
                    <w:hyperlink r:id="rId6">
                      <w:r>
                        <w:rPr>
                          <w:color w:val="004493"/>
                          <w:spacing w:val="-2"/>
                          <w:sz w:val="20"/>
                          <w:u w:val="single" w:color="004493"/>
                        </w:rPr>
                        <w:t>patelbhumit65@gmail.com</w:t>
                      </w:r>
                    </w:hyperlink>
                  </w:p>
                  <w:p w:rsidR="00465BAE" w:rsidRDefault="00885754">
                    <w:pPr>
                      <w:spacing w:before="173"/>
                      <w:ind w:left="340"/>
                      <w:rPr>
                        <w:sz w:val="20"/>
                      </w:rPr>
                    </w:pPr>
                    <w:r>
                      <w:rPr>
                        <w:rFonts w:ascii="Noto Sans"/>
                        <w:b/>
                        <w:sz w:val="20"/>
                      </w:rPr>
                      <w:t xml:space="preserve">Current </w:t>
                    </w:r>
                    <w:r w:rsidR="00DE49F2">
                      <w:rPr>
                        <w:rFonts w:ascii="Noto Sans"/>
                        <w:b/>
                        <w:sz w:val="20"/>
                      </w:rPr>
                      <w:t>Address:</w:t>
                    </w:r>
                    <w:r w:rsidR="00CA06CB">
                      <w:rPr>
                        <w:rFonts w:ascii="Noto Sans"/>
                        <w:b/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Building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no.50,Tourist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club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area,00000,Abu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303CC7">
                      <w:rPr>
                        <w:sz w:val="20"/>
                      </w:rPr>
                      <w:t>D</w:t>
                    </w:r>
                    <w:r w:rsidR="00DE49F2">
                      <w:rPr>
                        <w:sz w:val="20"/>
                      </w:rPr>
                      <w:t>habi,</w:t>
                    </w:r>
                    <w:r w:rsidR="00493670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United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Arab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Emirates</w:t>
                    </w:r>
                    <w:r w:rsidR="00DE49F2">
                      <w:rPr>
                        <w:spacing w:val="-2"/>
                        <w:sz w:val="20"/>
                      </w:rPr>
                      <w:t>(Work)</w:t>
                    </w:r>
                  </w:p>
                  <w:p w:rsidR="00465BAE" w:rsidRDefault="00885754">
                    <w:pPr>
                      <w:spacing w:before="174"/>
                      <w:ind w:left="340"/>
                      <w:rPr>
                        <w:sz w:val="20"/>
                      </w:rPr>
                    </w:pPr>
                    <w:r>
                      <w:rPr>
                        <w:rFonts w:ascii="Noto Sans"/>
                        <w:b/>
                        <w:sz w:val="20"/>
                      </w:rPr>
                      <w:t xml:space="preserve">Residence </w:t>
                    </w:r>
                    <w:r w:rsidR="00DE49F2">
                      <w:rPr>
                        <w:rFonts w:ascii="Noto Sans"/>
                        <w:b/>
                        <w:sz w:val="20"/>
                      </w:rPr>
                      <w:t>Address:</w:t>
                    </w:r>
                    <w:r w:rsidR="00CA06CB">
                      <w:rPr>
                        <w:rFonts w:ascii="Noto Sans"/>
                        <w:b/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Pitruchhaya,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street-4,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Ukani</w:t>
                    </w:r>
                    <w:r w:rsidR="00F249B6">
                      <w:rPr>
                        <w:sz w:val="20"/>
                      </w:rPr>
                      <w:t xml:space="preserve"> N</w:t>
                    </w:r>
                    <w:r w:rsidR="00DE49F2">
                      <w:rPr>
                        <w:sz w:val="20"/>
                      </w:rPr>
                      <w:t>agar,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F249B6">
                      <w:rPr>
                        <w:sz w:val="20"/>
                      </w:rPr>
                      <w:t>B</w:t>
                    </w:r>
                    <w:r w:rsidR="00DE49F2">
                      <w:rPr>
                        <w:sz w:val="20"/>
                      </w:rPr>
                      <w:t>idada,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370435,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Mandvi,</w:t>
                    </w:r>
                    <w:r w:rsidR="00CA06CB">
                      <w:rPr>
                        <w:sz w:val="20"/>
                      </w:rPr>
                      <w:t xml:space="preserve"> </w:t>
                    </w:r>
                    <w:r w:rsidR="00DE49F2">
                      <w:rPr>
                        <w:sz w:val="20"/>
                      </w:rPr>
                      <w:t>India</w:t>
                    </w:r>
                    <w:r w:rsidR="00DE49F2">
                      <w:rPr>
                        <w:spacing w:val="-2"/>
                        <w:sz w:val="20"/>
                      </w:rPr>
                      <w:t>(Home)</w:t>
                    </w:r>
                  </w:p>
                </w:txbxContent>
              </v:textbox>
            </v:shape>
            <w10:wrap anchorx="page" anchory="page"/>
          </v:group>
        </w:pict>
      </w: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 w:rsidP="00F249B6">
      <w:pPr>
        <w:pStyle w:val="BodyText"/>
        <w:numPr>
          <w:ilvl w:val="0"/>
          <w:numId w:val="5"/>
        </w:numPr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rPr>
          <w:rFonts w:ascii="Times New Roman"/>
          <w:sz w:val="22"/>
        </w:rPr>
      </w:pPr>
    </w:p>
    <w:p w:rsidR="00465BAE" w:rsidRDefault="00465BAE">
      <w:pPr>
        <w:pStyle w:val="BodyText"/>
        <w:spacing w:before="23"/>
        <w:rPr>
          <w:rFonts w:ascii="Times New Roman"/>
          <w:sz w:val="22"/>
        </w:rPr>
      </w:pPr>
    </w:p>
    <w:p w:rsidR="008D7FD5" w:rsidRDefault="00AA73C1" w:rsidP="00473D5C">
      <w:pPr>
        <w:pStyle w:val="Heading1"/>
      </w:pPr>
      <w:r>
        <w:pict>
          <v:rect id="docshape9" o:spid="_x0000_s1066" style="position:absolute;left:0;text-align:left;margin-left:34pt;margin-top:16.2pt;width:498.9pt;height:2pt;z-index:-15718400;mso-wrap-distance-left:0;mso-wrap-distance-right:0;mso-position-horizontal-relative:page" fillcolor="#979797" stroked="f">
            <w10:wrap type="topAndBottom" anchorx="page"/>
          </v:rect>
        </w:pict>
      </w:r>
      <w:r w:rsidR="008D7FD5">
        <w:rPr>
          <w:noProof/>
          <w:position w:val="-2"/>
        </w:rPr>
        <w:drawing>
          <wp:inline distT="0" distB="0" distL="0" distR="0">
            <wp:extent cx="71983" cy="71983"/>
            <wp:effectExtent l="0" t="0" r="0" b="0"/>
            <wp:docPr id="2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Bhumitkumar_________Dadga"/>
      <w:bookmarkStart w:id="1" w:name="WORK_EXPERIENCE"/>
      <w:bookmarkEnd w:id="0"/>
      <w:bookmarkEnd w:id="1"/>
      <w:r w:rsidR="008D7FD5">
        <w:rPr>
          <w:w w:val="90"/>
        </w:rPr>
        <w:t xml:space="preserve">   WORK </w:t>
      </w:r>
      <w:r w:rsidR="008D7FD5">
        <w:rPr>
          <w:w w:val="95"/>
        </w:rPr>
        <w:t>EXPERIENCE</w:t>
      </w:r>
    </w:p>
    <w:p w:rsidR="008D7FD5" w:rsidRDefault="008D7FD5" w:rsidP="00F249B6">
      <w:pPr>
        <w:spacing w:line="200" w:lineRule="exact"/>
        <w:ind w:left="680"/>
        <w:rPr>
          <w:color w:val="565656"/>
          <w:sz w:val="18"/>
        </w:rPr>
      </w:pPr>
    </w:p>
    <w:p w:rsidR="008D7FD5" w:rsidRDefault="008D7FD5" w:rsidP="00F249B6">
      <w:pPr>
        <w:spacing w:line="200" w:lineRule="exact"/>
        <w:ind w:left="680"/>
        <w:rPr>
          <w:color w:val="565656"/>
          <w:sz w:val="18"/>
        </w:rPr>
      </w:pPr>
    </w:p>
    <w:p w:rsidR="00F249B6" w:rsidRDefault="00473D5C" w:rsidP="00F249B6">
      <w:pPr>
        <w:spacing w:line="200" w:lineRule="exact"/>
        <w:ind w:left="680"/>
        <w:rPr>
          <w:sz w:val="18"/>
        </w:rPr>
      </w:pPr>
      <w:r>
        <w:rPr>
          <w:color w:val="565656"/>
          <w:sz w:val="18"/>
        </w:rPr>
        <w:t xml:space="preserve">      </w:t>
      </w:r>
      <w:r w:rsidR="004D168E">
        <w:rPr>
          <w:color w:val="565656"/>
          <w:sz w:val="18"/>
        </w:rPr>
        <w:t>13/01/2023 – CURRENT Abu D</w:t>
      </w:r>
      <w:r w:rsidR="00F249B6">
        <w:rPr>
          <w:color w:val="565656"/>
          <w:sz w:val="18"/>
        </w:rPr>
        <w:t xml:space="preserve">habi, United Arab </w:t>
      </w:r>
      <w:r w:rsidR="00F249B6">
        <w:rPr>
          <w:color w:val="565656"/>
          <w:spacing w:val="-2"/>
          <w:sz w:val="18"/>
        </w:rPr>
        <w:t>Emirates</w:t>
      </w:r>
    </w:p>
    <w:p w:rsidR="00B75933" w:rsidRDefault="00F249B6" w:rsidP="00952381">
      <w:r>
        <w:rPr>
          <w:w w:val="90"/>
        </w:rPr>
        <w:t xml:space="preserve">     </w:t>
      </w:r>
      <w:r w:rsidR="0087132F">
        <w:rPr>
          <w:w w:val="90"/>
        </w:rPr>
        <w:t xml:space="preserve">  </w:t>
      </w:r>
      <w:r w:rsidR="00473D5C">
        <w:rPr>
          <w:w w:val="90"/>
        </w:rPr>
        <w:tab/>
      </w:r>
      <w:r w:rsidR="0087132F">
        <w:rPr>
          <w:w w:val="90"/>
        </w:rPr>
        <w:t xml:space="preserve"> </w:t>
      </w:r>
      <w:r>
        <w:rPr>
          <w:noProof/>
          <w:position w:val="-2"/>
        </w:rPr>
        <w:drawing>
          <wp:inline distT="0" distB="0" distL="0" distR="0">
            <wp:extent cx="71983" cy="71983"/>
            <wp:effectExtent l="0" t="0" r="0" b="0"/>
            <wp:docPr id="1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0"/>
        </w:rPr>
        <w:t xml:space="preserve"> </w:t>
      </w:r>
      <w:r w:rsidR="0087132F">
        <w:rPr>
          <w:w w:val="90"/>
        </w:rPr>
        <w:t xml:space="preserve"> </w:t>
      </w:r>
      <w:r w:rsidR="00AA73C1" w:rsidRPr="00AA73C1">
        <w:rPr>
          <w:b/>
        </w:rPr>
        <w:pict>
          <v:group id="docshapegroup18" o:spid="_x0000_s1057" style="position:absolute;margin-left:34pt;margin-top:16.6pt;width:498.9pt;height:1.5pt;z-index:-15722496;mso-wrap-distance-left:0;mso-wrap-distance-right:0;mso-position-horizontal-relative:page;mso-position-vertical-relative:text" coordorigin="680,332" coordsize="9978,30">
            <v:shape id="docshape19" o:spid="_x0000_s1058" style="position:absolute;left:680;top:331;width:9978;height:30" coordorigin="680,332" coordsize="9978,30" path="m10643,362r-9948,l680,332r9978,l10643,362xe" fillcolor="#979797" stroked="f">
              <v:path arrowok="t"/>
            </v:shape>
            <v:shape id="docshape20" o:spid="_x0000_s1059" style="position:absolute;left:10643;top:331;width:15;height:30" coordorigin="10643,332" coordsize="15,30" path="m10658,362r-15,l10658,332r,30xe" fillcolor="#aaa" stroked="f">
              <v:path arrowok="t"/>
            </v:shape>
            <v:shape id="docshape21" o:spid="_x0000_s1060" style="position:absolute;left:680;top:331;width:15;height:30" coordorigin="680,332" coordsize="15,30" path="m695,362r-15,l680,332r15,30xe" fillcolor="#555" stroked="f">
              <v:path arrowok="t"/>
            </v:shape>
            <w10:wrap type="topAndBottom" anchorx="page"/>
          </v:group>
        </w:pict>
      </w:r>
      <w:r w:rsidR="00952381" w:rsidRPr="0087132F">
        <w:rPr>
          <w:b/>
          <w:w w:val="90"/>
        </w:rPr>
        <w:t>SUPER</w:t>
      </w:r>
      <w:r w:rsidR="0087132F" w:rsidRPr="0087132F">
        <w:rPr>
          <w:b/>
          <w:w w:val="90"/>
        </w:rPr>
        <w:t>VISOR – TECHNICAL</w:t>
      </w:r>
      <w:r w:rsidR="0087132F">
        <w:rPr>
          <w:w w:val="90"/>
        </w:rPr>
        <w:t>, ABU DHABI TERMINALS LLC.</w:t>
      </w:r>
    </w:p>
    <w:p w:rsidR="009268D0" w:rsidRDefault="009268D0" w:rsidP="009268D0">
      <w:pPr>
        <w:pStyle w:val="Heading1"/>
      </w:pPr>
    </w:p>
    <w:p w:rsidR="009268D0" w:rsidRPr="00843710" w:rsidRDefault="009268D0" w:rsidP="009268D0">
      <w:pPr>
        <w:pStyle w:val="ListParagraph"/>
        <w:widowControl/>
        <w:numPr>
          <w:ilvl w:val="0"/>
          <w:numId w:val="13"/>
        </w:numPr>
        <w:autoSpaceDE/>
        <w:autoSpaceDN/>
        <w:spacing w:after="200" w:line="276" w:lineRule="auto"/>
        <w:contextualSpacing/>
      </w:pPr>
      <w:r w:rsidRPr="009268D0">
        <w:rPr>
          <w:sz w:val="20"/>
          <w:szCs w:val="20"/>
        </w:rPr>
        <w:t>Act</w:t>
      </w:r>
      <w:r>
        <w:t xml:space="preserve"> </w:t>
      </w:r>
      <w:r w:rsidRPr="009268D0">
        <w:rPr>
          <w:w w:val="105"/>
          <w:sz w:val="20"/>
        </w:rPr>
        <w:t>as the Mechanical Supervisor overseeing the technical maintenance team</w:t>
      </w:r>
      <w:r w:rsidR="00037BA3">
        <w:rPr>
          <w:w w:val="105"/>
          <w:sz w:val="20"/>
        </w:rPr>
        <w:t xml:space="preserve"> responsible for straddle carrie</w:t>
      </w:r>
      <w:r w:rsidRPr="009268D0">
        <w:rPr>
          <w:w w:val="105"/>
          <w:sz w:val="20"/>
        </w:rPr>
        <w:t>rs and   other mobile equipment.</w:t>
      </w:r>
    </w:p>
    <w:p w:rsidR="009268D0" w:rsidRPr="00843710" w:rsidRDefault="009268D0" w:rsidP="009268D0">
      <w:pPr>
        <w:pStyle w:val="ListParagraph"/>
        <w:widowControl/>
        <w:numPr>
          <w:ilvl w:val="0"/>
          <w:numId w:val="13"/>
        </w:numPr>
        <w:autoSpaceDE/>
        <w:autoSpaceDN/>
        <w:spacing w:after="200" w:line="276" w:lineRule="auto"/>
        <w:contextualSpacing/>
      </w:pPr>
      <w:r w:rsidRPr="009268D0">
        <w:rPr>
          <w:sz w:val="20"/>
          <w:szCs w:val="20"/>
        </w:rPr>
        <w:t xml:space="preserve">Co-ordinate </w:t>
      </w:r>
      <w:r w:rsidRPr="009268D0">
        <w:rPr>
          <w:w w:val="105"/>
          <w:sz w:val="20"/>
        </w:rPr>
        <w:t>preventive and corrective maintenance activities to ensure efficient operations.</w:t>
      </w:r>
    </w:p>
    <w:p w:rsidR="009268D0" w:rsidRPr="00843710" w:rsidRDefault="009268D0" w:rsidP="009268D0">
      <w:pPr>
        <w:pStyle w:val="ListParagraph"/>
        <w:widowControl/>
        <w:numPr>
          <w:ilvl w:val="0"/>
          <w:numId w:val="13"/>
        </w:numPr>
        <w:autoSpaceDE/>
        <w:autoSpaceDN/>
        <w:spacing w:after="200" w:line="276" w:lineRule="auto"/>
        <w:contextualSpacing/>
      </w:pPr>
      <w:r w:rsidRPr="009268D0">
        <w:rPr>
          <w:sz w:val="20"/>
          <w:szCs w:val="20"/>
        </w:rPr>
        <w:t xml:space="preserve">Assign </w:t>
      </w:r>
      <w:r w:rsidRPr="009268D0">
        <w:rPr>
          <w:w w:val="105"/>
          <w:sz w:val="20"/>
        </w:rPr>
        <w:t>work orders to technicians based on maintenance needs and priorities ensuring timely and effective task completion.</w:t>
      </w:r>
    </w:p>
    <w:p w:rsidR="009268D0" w:rsidRPr="00843710" w:rsidRDefault="009268D0" w:rsidP="009268D0">
      <w:pPr>
        <w:pStyle w:val="ListParagraph"/>
        <w:widowControl/>
        <w:numPr>
          <w:ilvl w:val="0"/>
          <w:numId w:val="13"/>
        </w:numPr>
        <w:autoSpaceDE/>
        <w:autoSpaceDN/>
        <w:spacing w:after="200" w:line="276" w:lineRule="auto"/>
        <w:contextualSpacing/>
      </w:pPr>
      <w:r w:rsidRPr="009268D0">
        <w:rPr>
          <w:sz w:val="20"/>
          <w:szCs w:val="20"/>
        </w:rPr>
        <w:t xml:space="preserve">Manage inventory </w:t>
      </w:r>
      <w:r w:rsidRPr="009268D0">
        <w:rPr>
          <w:w w:val="105"/>
          <w:sz w:val="20"/>
        </w:rPr>
        <w:t>by ordering and issuing required materials and parts ensuring availability to avoid downtime.</w:t>
      </w:r>
    </w:p>
    <w:p w:rsidR="009268D0" w:rsidRPr="00843710" w:rsidRDefault="009268D0" w:rsidP="009268D0">
      <w:pPr>
        <w:pStyle w:val="ListParagraph"/>
        <w:widowControl/>
        <w:numPr>
          <w:ilvl w:val="0"/>
          <w:numId w:val="13"/>
        </w:numPr>
        <w:autoSpaceDE/>
        <w:autoSpaceDN/>
        <w:spacing w:after="200" w:line="276" w:lineRule="auto"/>
        <w:contextualSpacing/>
      </w:pPr>
      <w:r w:rsidRPr="009268D0">
        <w:rPr>
          <w:sz w:val="20"/>
          <w:szCs w:val="20"/>
        </w:rPr>
        <w:t xml:space="preserve">Utilize </w:t>
      </w:r>
      <w:r w:rsidRPr="009268D0">
        <w:rPr>
          <w:w w:val="105"/>
          <w:sz w:val="20"/>
        </w:rPr>
        <w:t>Maximo software for managing maintenance schedules, tracking work orders, and generating reports for equipment performance and maintenance activities.</w:t>
      </w:r>
    </w:p>
    <w:p w:rsidR="009268D0" w:rsidRPr="00843710" w:rsidRDefault="009268D0" w:rsidP="009268D0">
      <w:pPr>
        <w:pStyle w:val="ListParagraph"/>
        <w:widowControl/>
        <w:numPr>
          <w:ilvl w:val="0"/>
          <w:numId w:val="13"/>
        </w:numPr>
        <w:autoSpaceDE/>
        <w:autoSpaceDN/>
        <w:spacing w:after="200" w:line="276" w:lineRule="auto"/>
        <w:contextualSpacing/>
      </w:pPr>
      <w:r w:rsidRPr="009268D0">
        <w:rPr>
          <w:sz w:val="20"/>
          <w:szCs w:val="20"/>
        </w:rPr>
        <w:t xml:space="preserve">Ensure </w:t>
      </w:r>
      <w:r w:rsidRPr="009268D0">
        <w:rPr>
          <w:w w:val="105"/>
          <w:sz w:val="20"/>
        </w:rPr>
        <w:t>adherence to safety protocols and compliance with company maintenance standards and procedures.</w:t>
      </w:r>
    </w:p>
    <w:p w:rsidR="009268D0" w:rsidRPr="00843710" w:rsidRDefault="009268D0" w:rsidP="009268D0">
      <w:pPr>
        <w:pStyle w:val="ListParagraph"/>
        <w:widowControl/>
        <w:numPr>
          <w:ilvl w:val="0"/>
          <w:numId w:val="13"/>
        </w:numPr>
        <w:autoSpaceDE/>
        <w:autoSpaceDN/>
        <w:spacing w:after="200" w:line="276" w:lineRule="auto"/>
        <w:contextualSpacing/>
      </w:pPr>
      <w:r w:rsidRPr="009268D0">
        <w:rPr>
          <w:sz w:val="20"/>
          <w:szCs w:val="20"/>
        </w:rPr>
        <w:t xml:space="preserve">Facilitate </w:t>
      </w:r>
      <w:r w:rsidRPr="009268D0">
        <w:rPr>
          <w:w w:val="105"/>
          <w:sz w:val="20"/>
        </w:rPr>
        <w:t>communication between different departments to streamline maintenance operations and minimize equipment downtime.</w:t>
      </w:r>
    </w:p>
    <w:p w:rsidR="009268D0" w:rsidRPr="00843710" w:rsidRDefault="009268D0" w:rsidP="009268D0">
      <w:pPr>
        <w:pStyle w:val="ListParagraph"/>
        <w:widowControl/>
        <w:numPr>
          <w:ilvl w:val="0"/>
          <w:numId w:val="13"/>
        </w:numPr>
        <w:autoSpaceDE/>
        <w:autoSpaceDN/>
        <w:spacing w:after="200" w:line="276" w:lineRule="auto"/>
        <w:contextualSpacing/>
      </w:pPr>
      <w:r w:rsidRPr="009268D0">
        <w:rPr>
          <w:sz w:val="20"/>
          <w:szCs w:val="20"/>
        </w:rPr>
        <w:t xml:space="preserve">Conduct </w:t>
      </w:r>
      <w:r w:rsidRPr="009268D0">
        <w:rPr>
          <w:w w:val="105"/>
          <w:sz w:val="20"/>
        </w:rPr>
        <w:t>regular inspections and ensure that maintenance records are accurately documented for future reference and audits.</w:t>
      </w:r>
    </w:p>
    <w:p w:rsidR="009268D0" w:rsidRPr="00843710" w:rsidRDefault="009268D0" w:rsidP="009268D0">
      <w:pPr>
        <w:pStyle w:val="ListParagraph"/>
        <w:widowControl/>
        <w:numPr>
          <w:ilvl w:val="0"/>
          <w:numId w:val="13"/>
        </w:numPr>
        <w:autoSpaceDE/>
        <w:autoSpaceDN/>
        <w:spacing w:after="200" w:line="276" w:lineRule="auto"/>
        <w:contextualSpacing/>
      </w:pPr>
      <w:r w:rsidRPr="009268D0">
        <w:rPr>
          <w:sz w:val="20"/>
          <w:szCs w:val="20"/>
        </w:rPr>
        <w:t xml:space="preserve">Provide </w:t>
      </w:r>
      <w:r w:rsidRPr="009268D0">
        <w:rPr>
          <w:w w:val="105"/>
          <w:sz w:val="20"/>
        </w:rPr>
        <w:t>technical guidance and training to the maintenance team, ensuring skill development and operational efficiency.</w:t>
      </w:r>
    </w:p>
    <w:p w:rsidR="009268D0" w:rsidRDefault="009268D0" w:rsidP="009268D0">
      <w:pPr>
        <w:pStyle w:val="ListParagraph"/>
        <w:widowControl/>
        <w:numPr>
          <w:ilvl w:val="0"/>
          <w:numId w:val="13"/>
        </w:numPr>
        <w:autoSpaceDE/>
        <w:autoSpaceDN/>
        <w:spacing w:after="200" w:line="276" w:lineRule="auto"/>
        <w:contextualSpacing/>
      </w:pPr>
      <w:r w:rsidRPr="009268D0">
        <w:rPr>
          <w:sz w:val="20"/>
          <w:szCs w:val="20"/>
        </w:rPr>
        <w:t xml:space="preserve">Monitor </w:t>
      </w:r>
      <w:r w:rsidRPr="009268D0">
        <w:rPr>
          <w:w w:val="105"/>
          <w:sz w:val="20"/>
        </w:rPr>
        <w:t>and report on maintenance KPI(Key Performance Indicators) to identify areas for improvement and implement corrective measures when needed.</w:t>
      </w:r>
    </w:p>
    <w:p w:rsidR="009268D0" w:rsidRPr="009268D0" w:rsidRDefault="009268D0" w:rsidP="009268D0">
      <w:pPr>
        <w:pStyle w:val="Heading1"/>
        <w:rPr>
          <w:sz w:val="20"/>
          <w:szCs w:val="20"/>
        </w:rPr>
      </w:pPr>
    </w:p>
    <w:p w:rsidR="00B75933" w:rsidRPr="00B75933" w:rsidRDefault="00B75933" w:rsidP="00B75933">
      <w:pPr>
        <w:tabs>
          <w:tab w:val="left" w:pos="794"/>
        </w:tabs>
        <w:rPr>
          <w:sz w:val="20"/>
        </w:rPr>
      </w:pPr>
    </w:p>
    <w:p w:rsidR="00B75933" w:rsidRDefault="006112B5" w:rsidP="00B75933">
      <w:pPr>
        <w:spacing w:line="200" w:lineRule="exact"/>
        <w:ind w:left="680"/>
        <w:rPr>
          <w:sz w:val="18"/>
        </w:rPr>
      </w:pPr>
      <w:r>
        <w:rPr>
          <w:color w:val="565656"/>
          <w:w w:val="105"/>
          <w:sz w:val="18"/>
        </w:rPr>
        <w:t xml:space="preserve">     </w:t>
      </w:r>
      <w:r w:rsidR="004D168E">
        <w:rPr>
          <w:color w:val="565656"/>
          <w:w w:val="105"/>
          <w:sz w:val="18"/>
        </w:rPr>
        <w:t>26/09/2019 – 12/01/2023 Abu D</w:t>
      </w:r>
      <w:r w:rsidR="00B75933">
        <w:rPr>
          <w:color w:val="565656"/>
          <w:w w:val="105"/>
          <w:sz w:val="18"/>
        </w:rPr>
        <w:t xml:space="preserve">habi, United Arab </w:t>
      </w:r>
      <w:r w:rsidR="00B75933">
        <w:rPr>
          <w:color w:val="565656"/>
          <w:spacing w:val="-2"/>
          <w:w w:val="105"/>
          <w:sz w:val="18"/>
        </w:rPr>
        <w:t>Emirates</w:t>
      </w:r>
    </w:p>
    <w:p w:rsidR="00B75933" w:rsidRDefault="0087132F" w:rsidP="0087132F">
      <w:pPr>
        <w:spacing w:line="293" w:lineRule="exact"/>
        <w:ind w:firstLine="680"/>
      </w:pPr>
      <w:r>
        <w:rPr>
          <w:noProof/>
          <w:position w:val="-2"/>
        </w:rPr>
        <w:drawing>
          <wp:inline distT="0" distB="0" distL="0" distR="0">
            <wp:extent cx="71983" cy="71983"/>
            <wp:effectExtent l="0" t="0" r="0" b="0"/>
            <wp:docPr id="5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0"/>
        </w:rPr>
        <w:t xml:space="preserve">  </w:t>
      </w:r>
      <w:r w:rsidR="00AA73C1">
        <w:pict>
          <v:group id="docshapegroup14" o:spid="_x0000_s1061" style="position:absolute;left:0;text-align:left;margin-left:34pt;margin-top:16.6pt;width:498.9pt;height:1.5pt;z-index:-15720448;mso-wrap-distance-left:0;mso-wrap-distance-right:0;mso-position-horizontal-relative:page;mso-position-vertical-relative:text" coordorigin="680,332" coordsize="9978,30">
            <v:shape id="docshape15" o:spid="_x0000_s1062" style="position:absolute;left:680;top:331;width:9978;height:30" coordorigin="680,332" coordsize="9978,30" path="m10643,362r-9948,l680,332r9978,l10643,362xe" fillcolor="#979797" stroked="f">
              <v:path arrowok="t"/>
            </v:shape>
            <v:shape id="docshape16" o:spid="_x0000_s1063" style="position:absolute;left:10643;top:331;width:15;height:30" coordorigin="10643,332" coordsize="15,30" path="m10658,362r-15,l10658,332r,30xe" fillcolor="#aaa" stroked="f">
              <v:path arrowok="t"/>
            </v:shape>
            <v:shape id="docshape17" o:spid="_x0000_s1064" style="position:absolute;left:680;top:331;width:15;height:30" coordorigin="680,332" coordsize="15,30" path="m695,362r-15,l680,332r15,30xe" fillcolor="#555" stroked="f">
              <v:path arrowok="t"/>
            </v:shape>
            <w10:wrap type="topAndBottom" anchorx="page"/>
          </v:group>
        </w:pict>
      </w:r>
      <w:r w:rsidR="00B75933">
        <w:rPr>
          <w:rFonts w:ascii="Noto Sans"/>
          <w:b/>
          <w:color w:val="3F3F3F"/>
          <w:spacing w:val="-6"/>
        </w:rPr>
        <w:t>SENIOR MECHANICAL TECHNICIAN</w:t>
      </w:r>
      <w:r w:rsidR="00952381">
        <w:rPr>
          <w:rFonts w:ascii="Noto Sans"/>
          <w:b/>
          <w:color w:val="3F3F3F"/>
          <w:spacing w:val="-6"/>
        </w:rPr>
        <w:t>,</w:t>
      </w:r>
      <w:r w:rsidR="00B75933">
        <w:rPr>
          <w:rFonts w:ascii="Noto Sans"/>
          <w:b/>
          <w:color w:val="3F3F3F"/>
          <w:spacing w:val="-6"/>
        </w:rPr>
        <w:t xml:space="preserve"> </w:t>
      </w:r>
      <w:r w:rsidR="00B75933">
        <w:rPr>
          <w:color w:val="3F3F3F"/>
          <w:spacing w:val="-6"/>
        </w:rPr>
        <w:t>ABU DHABI TERMINALS LLC.</w:t>
      </w:r>
    </w:p>
    <w:p w:rsidR="009268D0" w:rsidRDefault="009268D0" w:rsidP="009268D0">
      <w:pPr>
        <w:pStyle w:val="ListParagraph"/>
        <w:widowControl/>
        <w:numPr>
          <w:ilvl w:val="0"/>
          <w:numId w:val="11"/>
        </w:numPr>
        <w:tabs>
          <w:tab w:val="left" w:pos="794"/>
        </w:tabs>
        <w:autoSpaceDE/>
        <w:autoSpaceDN/>
        <w:spacing w:before="204" w:after="200" w:line="276" w:lineRule="auto"/>
        <w:contextualSpacing/>
        <w:rPr>
          <w:color w:val="3F3F3F"/>
          <w:spacing w:val="-6"/>
          <w:sz w:val="20"/>
          <w:szCs w:val="20"/>
        </w:rPr>
      </w:pPr>
      <w:r w:rsidRPr="00DC20CD">
        <w:rPr>
          <w:color w:val="3F3F3F"/>
          <w:spacing w:val="-6"/>
          <w:sz w:val="20"/>
          <w:szCs w:val="20"/>
        </w:rPr>
        <w:t xml:space="preserve">All type of maintenance for maximum equipment reliability of Ship To Shore, Automatic Stacking Crane, Straddle Carrier and Mobile equipments </w:t>
      </w:r>
      <w:r>
        <w:rPr>
          <w:color w:val="3F3F3F"/>
          <w:spacing w:val="-6"/>
          <w:sz w:val="20"/>
          <w:szCs w:val="20"/>
        </w:rPr>
        <w:t>(Reach Stac</w:t>
      </w:r>
      <w:r w:rsidRPr="00DC20CD">
        <w:rPr>
          <w:color w:val="3F3F3F"/>
          <w:spacing w:val="-6"/>
          <w:sz w:val="20"/>
          <w:szCs w:val="20"/>
        </w:rPr>
        <w:t>ker, Empty container handler, Fork lift, Terminal tractor, Boom lift).</w:t>
      </w:r>
    </w:p>
    <w:p w:rsidR="009268D0" w:rsidRPr="00DC20CD" w:rsidRDefault="009268D0" w:rsidP="009268D0">
      <w:pPr>
        <w:pStyle w:val="ListParagraph"/>
        <w:widowControl/>
        <w:numPr>
          <w:ilvl w:val="0"/>
          <w:numId w:val="11"/>
        </w:numPr>
        <w:tabs>
          <w:tab w:val="left" w:pos="794"/>
        </w:tabs>
        <w:autoSpaceDE/>
        <w:autoSpaceDN/>
        <w:spacing w:before="204" w:after="200" w:line="276" w:lineRule="auto"/>
        <w:contextualSpacing/>
        <w:rPr>
          <w:sz w:val="20"/>
          <w:szCs w:val="20"/>
        </w:rPr>
      </w:pPr>
      <w:r w:rsidRPr="00DC20CD">
        <w:rPr>
          <w:color w:val="3F3F3F"/>
          <w:spacing w:val="-6"/>
          <w:sz w:val="20"/>
          <w:szCs w:val="20"/>
        </w:rPr>
        <w:t>Abu Dhabi Terminals has 22STS(ZPMC), 106 Automatic Stacking Crane(Konecranes), 75 Straddle Carrier(Terex, Konecranes), Mobile equipments(Konecrane, Kalmar, JLG) and  spreaders(Stinis VATCII-SCLTW, Konecrane noel NTS 62X).</w:t>
      </w:r>
    </w:p>
    <w:p w:rsidR="009268D0" w:rsidRPr="00DC20CD" w:rsidRDefault="009268D0" w:rsidP="009268D0">
      <w:pPr>
        <w:pStyle w:val="ListParagraph"/>
        <w:numPr>
          <w:ilvl w:val="0"/>
          <w:numId w:val="11"/>
        </w:numPr>
        <w:tabs>
          <w:tab w:val="left" w:pos="794"/>
        </w:tabs>
        <w:spacing w:before="204"/>
        <w:rPr>
          <w:sz w:val="20"/>
          <w:szCs w:val="20"/>
        </w:rPr>
      </w:pPr>
      <w:r>
        <w:rPr>
          <w:color w:val="3F3F3F"/>
          <w:spacing w:val="-6"/>
          <w:sz w:val="20"/>
          <w:szCs w:val="20"/>
        </w:rPr>
        <w:t>Overhauling and troubleshooting of ENGINE(Cat C13, Cummins QSB 6.7, Mercedes OM934LA.E3A, Scania DC12 58A) and TRANSMISSION(Dana 15.5TE27, Allison 3000RDS).</w:t>
      </w:r>
    </w:p>
    <w:p w:rsidR="009268D0" w:rsidRDefault="009268D0" w:rsidP="009268D0">
      <w:pPr>
        <w:pStyle w:val="ListParagraph"/>
        <w:widowControl/>
        <w:numPr>
          <w:ilvl w:val="0"/>
          <w:numId w:val="11"/>
        </w:numPr>
        <w:tabs>
          <w:tab w:val="left" w:pos="794"/>
        </w:tabs>
        <w:autoSpaceDE/>
        <w:autoSpaceDN/>
        <w:spacing w:before="204" w:after="200" w:line="276" w:lineRule="auto"/>
        <w:contextualSpacing/>
        <w:rPr>
          <w:color w:val="3F3F3F"/>
          <w:spacing w:val="-6"/>
          <w:sz w:val="20"/>
          <w:szCs w:val="20"/>
        </w:rPr>
      </w:pPr>
      <w:r w:rsidRPr="00DC20CD">
        <w:rPr>
          <w:color w:val="3F3F3F"/>
          <w:spacing w:val="-6"/>
          <w:szCs w:val="20"/>
        </w:rPr>
        <w:t>Maintaining</w:t>
      </w:r>
      <w:r>
        <w:rPr>
          <w:color w:val="3F3F3F"/>
          <w:spacing w:val="-6"/>
          <w:sz w:val="20"/>
          <w:szCs w:val="20"/>
        </w:rPr>
        <w:t>, repairing and troubleshooting hydraulic and pneumatic components(such as pumps, hydraulic motors, valves, cylinders and actuators) to ensure optimal system functionality and reliability.</w:t>
      </w:r>
    </w:p>
    <w:p w:rsidR="009268D0" w:rsidRPr="00602084" w:rsidRDefault="009268D0" w:rsidP="009268D0">
      <w:pPr>
        <w:pStyle w:val="ListParagraph"/>
        <w:numPr>
          <w:ilvl w:val="0"/>
          <w:numId w:val="11"/>
        </w:numPr>
        <w:tabs>
          <w:tab w:val="left" w:pos="794"/>
        </w:tabs>
        <w:spacing w:before="204"/>
        <w:rPr>
          <w:sz w:val="20"/>
          <w:szCs w:val="20"/>
        </w:rPr>
      </w:pPr>
      <w:r>
        <w:rPr>
          <w:color w:val="3F3F3F"/>
          <w:spacing w:val="-6"/>
          <w:sz w:val="20"/>
          <w:szCs w:val="20"/>
        </w:rPr>
        <w:t>Proficiently reseal and replace bearings in cranes and Mobile equipments wheel hub and gear box both driven and non driven, ensuring optimal performance and longevity.</w:t>
      </w:r>
    </w:p>
    <w:p w:rsidR="009268D0" w:rsidRDefault="009268D0" w:rsidP="009268D0">
      <w:pPr>
        <w:pStyle w:val="ListParagraph"/>
        <w:widowControl/>
        <w:numPr>
          <w:ilvl w:val="0"/>
          <w:numId w:val="11"/>
        </w:numPr>
        <w:tabs>
          <w:tab w:val="left" w:pos="794"/>
        </w:tabs>
        <w:autoSpaceDE/>
        <w:autoSpaceDN/>
        <w:spacing w:before="204" w:after="200" w:line="276" w:lineRule="auto"/>
        <w:contextualSpacing/>
        <w:rPr>
          <w:color w:val="3F3F3F"/>
          <w:spacing w:val="-6"/>
          <w:sz w:val="20"/>
          <w:szCs w:val="20"/>
        </w:rPr>
      </w:pPr>
      <w:r>
        <w:rPr>
          <w:color w:val="3F3F3F"/>
          <w:spacing w:val="-6"/>
          <w:sz w:val="20"/>
          <w:szCs w:val="20"/>
        </w:rPr>
        <w:t>Proficient in expertly repairing, troubleshooting and maintaining various brake  types including disc, thruster, booster and electro-mechanical, ensuring optimal performance and safety standards are met.</w:t>
      </w:r>
    </w:p>
    <w:p w:rsidR="009268D0" w:rsidRDefault="009268D0" w:rsidP="009268D0">
      <w:pPr>
        <w:pStyle w:val="ListParagraph"/>
        <w:widowControl/>
        <w:numPr>
          <w:ilvl w:val="0"/>
          <w:numId w:val="11"/>
        </w:numPr>
        <w:tabs>
          <w:tab w:val="left" w:pos="794"/>
        </w:tabs>
        <w:autoSpaceDE/>
        <w:autoSpaceDN/>
        <w:spacing w:before="204" w:after="200" w:line="276" w:lineRule="auto"/>
        <w:contextualSpacing/>
        <w:rPr>
          <w:color w:val="3F3F3F"/>
          <w:spacing w:val="-6"/>
          <w:sz w:val="20"/>
          <w:szCs w:val="20"/>
        </w:rPr>
      </w:pPr>
      <w:r>
        <w:rPr>
          <w:color w:val="3F3F3F"/>
          <w:spacing w:val="-6"/>
          <w:sz w:val="20"/>
          <w:szCs w:val="20"/>
        </w:rPr>
        <w:lastRenderedPageBreak/>
        <w:t>Suggesting modifications and executing them for better performance of cranes.</w:t>
      </w:r>
    </w:p>
    <w:p w:rsidR="009268D0" w:rsidRDefault="009268D0" w:rsidP="009268D0">
      <w:pPr>
        <w:pStyle w:val="ListParagraph"/>
        <w:widowControl/>
        <w:numPr>
          <w:ilvl w:val="0"/>
          <w:numId w:val="11"/>
        </w:numPr>
        <w:tabs>
          <w:tab w:val="left" w:pos="794"/>
        </w:tabs>
        <w:autoSpaceDE/>
        <w:autoSpaceDN/>
        <w:spacing w:before="204" w:after="200" w:line="276" w:lineRule="auto"/>
        <w:contextualSpacing/>
        <w:rPr>
          <w:color w:val="3F3F3F"/>
          <w:spacing w:val="-6"/>
          <w:sz w:val="20"/>
          <w:szCs w:val="20"/>
        </w:rPr>
      </w:pPr>
      <w:r>
        <w:rPr>
          <w:color w:val="3F3F3F"/>
          <w:spacing w:val="-6"/>
          <w:sz w:val="20"/>
          <w:szCs w:val="20"/>
        </w:rPr>
        <w:t>Proactively identifying areas of obstruction/breakdowns and steps to rectify the equipment through application of trouble shooting tools.</w:t>
      </w:r>
    </w:p>
    <w:p w:rsidR="009268D0" w:rsidRDefault="009268D0" w:rsidP="009268D0">
      <w:pPr>
        <w:pStyle w:val="ListParagraph"/>
        <w:widowControl/>
        <w:numPr>
          <w:ilvl w:val="0"/>
          <w:numId w:val="11"/>
        </w:numPr>
        <w:tabs>
          <w:tab w:val="left" w:pos="794"/>
        </w:tabs>
        <w:autoSpaceDE/>
        <w:autoSpaceDN/>
        <w:spacing w:before="204" w:after="200" w:line="276" w:lineRule="auto"/>
        <w:contextualSpacing/>
        <w:rPr>
          <w:color w:val="3F3F3F"/>
          <w:spacing w:val="-6"/>
          <w:sz w:val="20"/>
          <w:szCs w:val="20"/>
        </w:rPr>
      </w:pPr>
      <w:r>
        <w:rPr>
          <w:color w:val="3F3F3F"/>
          <w:spacing w:val="-6"/>
          <w:sz w:val="20"/>
          <w:szCs w:val="20"/>
        </w:rPr>
        <w:t>Performing RCA of repeated breakdowns and prepare SOP to reduce it.</w:t>
      </w:r>
    </w:p>
    <w:p w:rsidR="009268D0" w:rsidRPr="00DC20CD" w:rsidRDefault="009268D0" w:rsidP="009268D0">
      <w:pPr>
        <w:pStyle w:val="ListParagraph"/>
        <w:numPr>
          <w:ilvl w:val="0"/>
          <w:numId w:val="11"/>
        </w:numPr>
        <w:tabs>
          <w:tab w:val="left" w:pos="794"/>
        </w:tabs>
        <w:spacing w:before="204"/>
        <w:rPr>
          <w:sz w:val="20"/>
          <w:szCs w:val="20"/>
        </w:rPr>
      </w:pPr>
      <w:r>
        <w:rPr>
          <w:color w:val="3F3F3F"/>
          <w:spacing w:val="-6"/>
          <w:sz w:val="20"/>
          <w:szCs w:val="20"/>
        </w:rPr>
        <w:t>Highly skilled in conducting meticulous inspections and precise replacement of wire ropes for cranes, guarantying optimal performance and safety compliance in demanding operational environments.</w:t>
      </w:r>
    </w:p>
    <w:p w:rsidR="000B60B9" w:rsidRDefault="000B60B9" w:rsidP="000B60B9">
      <w:pPr>
        <w:spacing w:before="223" w:line="200" w:lineRule="exact"/>
        <w:rPr>
          <w:color w:val="3F3F3F"/>
          <w:spacing w:val="-6"/>
          <w:sz w:val="20"/>
          <w:szCs w:val="20"/>
        </w:rPr>
      </w:pPr>
    </w:p>
    <w:p w:rsidR="00465BAE" w:rsidRDefault="000B60B9" w:rsidP="000B60B9">
      <w:pPr>
        <w:spacing w:before="223" w:line="200" w:lineRule="exact"/>
        <w:ind w:firstLine="564"/>
        <w:rPr>
          <w:sz w:val="18"/>
        </w:rPr>
      </w:pPr>
      <w:r>
        <w:rPr>
          <w:color w:val="3F3F3F"/>
          <w:spacing w:val="-6"/>
          <w:sz w:val="20"/>
          <w:szCs w:val="20"/>
        </w:rPr>
        <w:t xml:space="preserve">   </w:t>
      </w:r>
      <w:r w:rsidR="008B5DD4">
        <w:rPr>
          <w:color w:val="3F3F3F"/>
          <w:spacing w:val="-6"/>
          <w:sz w:val="20"/>
          <w:szCs w:val="20"/>
        </w:rPr>
        <w:t xml:space="preserve">  </w:t>
      </w:r>
      <w:r w:rsidR="00DE49F2">
        <w:rPr>
          <w:color w:val="565656"/>
          <w:spacing w:val="-2"/>
          <w:w w:val="105"/>
          <w:sz w:val="18"/>
        </w:rPr>
        <w:t>26/04/2016</w:t>
      </w:r>
      <w:r w:rsidR="00CA06CB">
        <w:rPr>
          <w:color w:val="565656"/>
          <w:spacing w:val="-2"/>
          <w:w w:val="105"/>
          <w:sz w:val="18"/>
        </w:rPr>
        <w:t xml:space="preserve"> </w:t>
      </w:r>
      <w:r w:rsidR="00DE49F2">
        <w:rPr>
          <w:color w:val="565656"/>
          <w:spacing w:val="-2"/>
          <w:w w:val="105"/>
          <w:sz w:val="18"/>
        </w:rPr>
        <w:t>–</w:t>
      </w:r>
      <w:r w:rsidR="00CA06CB">
        <w:rPr>
          <w:color w:val="565656"/>
          <w:spacing w:val="-2"/>
          <w:w w:val="105"/>
          <w:sz w:val="18"/>
        </w:rPr>
        <w:t xml:space="preserve"> </w:t>
      </w:r>
      <w:r w:rsidR="00DE49F2">
        <w:rPr>
          <w:color w:val="565656"/>
          <w:spacing w:val="-2"/>
          <w:w w:val="105"/>
          <w:sz w:val="18"/>
        </w:rPr>
        <w:t>31/01/2019</w:t>
      </w:r>
      <w:r w:rsidR="00CA06CB">
        <w:rPr>
          <w:color w:val="565656"/>
          <w:spacing w:val="-2"/>
          <w:w w:val="105"/>
          <w:sz w:val="18"/>
        </w:rPr>
        <w:t xml:space="preserve"> </w:t>
      </w:r>
      <w:r w:rsidR="00DE49F2">
        <w:rPr>
          <w:color w:val="565656"/>
          <w:spacing w:val="-2"/>
          <w:w w:val="105"/>
          <w:sz w:val="18"/>
        </w:rPr>
        <w:t>Mundra,</w:t>
      </w:r>
      <w:r w:rsidR="00CA06CB">
        <w:rPr>
          <w:color w:val="565656"/>
          <w:spacing w:val="-2"/>
          <w:w w:val="105"/>
          <w:sz w:val="18"/>
        </w:rPr>
        <w:t xml:space="preserve"> </w:t>
      </w:r>
      <w:r w:rsidR="00DE49F2">
        <w:rPr>
          <w:color w:val="565656"/>
          <w:spacing w:val="-2"/>
          <w:w w:val="105"/>
          <w:sz w:val="18"/>
        </w:rPr>
        <w:t>India</w:t>
      </w:r>
    </w:p>
    <w:p w:rsidR="00465BAE" w:rsidRDefault="00AA73C1" w:rsidP="008B5DD4">
      <w:pPr>
        <w:spacing w:line="293" w:lineRule="exact"/>
        <w:ind w:firstLine="564"/>
      </w:pPr>
      <w:r>
        <w:pict>
          <v:group id="docshapegroup10" o:spid="_x0000_s1043" style="position:absolute;left:0;text-align:left;margin-left:34pt;margin-top:16.6pt;width:498.9pt;height:1.5pt;z-index:-15728128;mso-wrap-distance-left:0;mso-wrap-distance-right:0;mso-position-horizontal-relative:page" coordorigin="680,332" coordsize="9978,30">
            <v:shape id="docshape11" o:spid="_x0000_s1046" style="position:absolute;left:680;top:331;width:9978;height:30" coordorigin="680,332" coordsize="9978,30" path="m10643,362r-9948,l680,332r9978,l10643,362xe" fillcolor="#979797" stroked="f">
              <v:path arrowok="t"/>
            </v:shape>
            <v:shape id="docshape12" o:spid="_x0000_s1045" style="position:absolute;left:10643;top:331;width:15;height:30" coordorigin="10643,332" coordsize="15,30" path="m10658,362r-15,l10658,332r,30xe" fillcolor="#aaa" stroked="f">
              <v:path arrowok="t"/>
            </v:shape>
            <v:shape id="docshape13" o:spid="_x0000_s1044" style="position:absolute;left:680;top:331;width:15;height:30" coordorigin="680,332" coordsize="15,30" path="m695,362r-15,l680,332r15,30xe" fillcolor="#555" stroked="f">
              <v:path arrowok="t"/>
            </v:shape>
            <w10:wrap type="topAndBottom" anchorx="page"/>
          </v:group>
        </w:pict>
      </w:r>
      <w:r w:rsidR="008B5DD4">
        <w:rPr>
          <w:noProof/>
          <w:position w:val="-2"/>
        </w:rPr>
        <w:drawing>
          <wp:inline distT="0" distB="0" distL="0" distR="0">
            <wp:extent cx="71983" cy="71983"/>
            <wp:effectExtent l="0" t="0" r="0" b="0"/>
            <wp:docPr id="6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DD4">
        <w:rPr>
          <w:w w:val="90"/>
        </w:rPr>
        <w:t xml:space="preserve">  </w:t>
      </w:r>
      <w:r w:rsidR="00DE49F2">
        <w:rPr>
          <w:rFonts w:ascii="Noto Sans"/>
          <w:b/>
          <w:color w:val="3F3F3F"/>
          <w:spacing w:val="-10"/>
        </w:rPr>
        <w:t>MECHANICAL</w:t>
      </w:r>
      <w:r w:rsidR="000B60B9">
        <w:rPr>
          <w:rFonts w:ascii="Noto Sans"/>
          <w:b/>
          <w:color w:val="3F3F3F"/>
          <w:spacing w:val="-10"/>
        </w:rPr>
        <w:t xml:space="preserve"> </w:t>
      </w:r>
      <w:r w:rsidR="00DE49F2">
        <w:rPr>
          <w:rFonts w:ascii="Noto Sans"/>
          <w:b/>
          <w:color w:val="3F3F3F"/>
          <w:spacing w:val="-10"/>
        </w:rPr>
        <w:t>TECHNICIAN</w:t>
      </w:r>
      <w:r w:rsidR="00742A6C">
        <w:rPr>
          <w:rFonts w:ascii="Noto Sans"/>
          <w:b/>
          <w:color w:val="3F3F3F"/>
          <w:spacing w:val="-10"/>
        </w:rPr>
        <w:t>,</w:t>
      </w:r>
      <w:r w:rsidR="00CA06CB">
        <w:rPr>
          <w:rFonts w:ascii="Noto Sans"/>
          <w:b/>
          <w:color w:val="3F3F3F"/>
          <w:spacing w:val="-10"/>
        </w:rPr>
        <w:t xml:space="preserve"> </w:t>
      </w:r>
      <w:r w:rsidR="00DE49F2">
        <w:rPr>
          <w:color w:val="3F3F3F"/>
          <w:spacing w:val="-10"/>
        </w:rPr>
        <w:t>HARSHAL</w:t>
      </w:r>
      <w:r w:rsidR="00CA06CB">
        <w:rPr>
          <w:color w:val="3F3F3F"/>
          <w:spacing w:val="-10"/>
        </w:rPr>
        <w:t xml:space="preserve"> </w:t>
      </w:r>
      <w:r w:rsidR="00DE49F2">
        <w:rPr>
          <w:color w:val="3F3F3F"/>
          <w:spacing w:val="-10"/>
        </w:rPr>
        <w:t>ELECTRICAL</w:t>
      </w:r>
      <w:r w:rsidR="00CA06CB">
        <w:rPr>
          <w:color w:val="3F3F3F"/>
          <w:spacing w:val="-10"/>
        </w:rPr>
        <w:t xml:space="preserve"> </w:t>
      </w:r>
      <w:r w:rsidR="00DE49F2">
        <w:rPr>
          <w:color w:val="3F3F3F"/>
          <w:spacing w:val="-10"/>
        </w:rPr>
        <w:t>PVT</w:t>
      </w:r>
      <w:r w:rsidR="00CA06CB">
        <w:rPr>
          <w:color w:val="3F3F3F"/>
          <w:spacing w:val="-10"/>
        </w:rPr>
        <w:t xml:space="preserve"> </w:t>
      </w:r>
      <w:r w:rsidR="00DE49F2">
        <w:rPr>
          <w:color w:val="3F3F3F"/>
          <w:spacing w:val="-10"/>
        </w:rPr>
        <w:t>LTD</w:t>
      </w:r>
    </w:p>
    <w:p w:rsidR="000B60B9" w:rsidRPr="000B60B9" w:rsidRDefault="000B60B9" w:rsidP="000B60B9">
      <w:pPr>
        <w:pStyle w:val="ListParagraph"/>
        <w:tabs>
          <w:tab w:val="left" w:pos="794"/>
        </w:tabs>
        <w:ind w:left="680" w:firstLine="0"/>
        <w:rPr>
          <w:sz w:val="20"/>
          <w:szCs w:val="20"/>
        </w:rPr>
      </w:pPr>
      <w:bookmarkStart w:id="2" w:name="MECHANICAL_MAINTENANCE_TECHNICIAN_______"/>
      <w:bookmarkStart w:id="3" w:name="SHIFT_INCHARGE__________________________"/>
      <w:bookmarkEnd w:id="2"/>
      <w:bookmarkEnd w:id="3"/>
    </w:p>
    <w:p w:rsidR="00465BAE" w:rsidRDefault="000B60B9" w:rsidP="000B60B9">
      <w:pPr>
        <w:pStyle w:val="ListParagraph"/>
        <w:numPr>
          <w:ilvl w:val="0"/>
          <w:numId w:val="5"/>
        </w:numPr>
        <w:tabs>
          <w:tab w:val="left" w:pos="794"/>
        </w:tabs>
        <w:rPr>
          <w:sz w:val="20"/>
          <w:szCs w:val="20"/>
        </w:rPr>
      </w:pPr>
      <w:r w:rsidRPr="000B60B9">
        <w:rPr>
          <w:color w:val="3F3F3F"/>
          <w:spacing w:val="-10"/>
          <w:sz w:val="20"/>
          <w:szCs w:val="20"/>
        </w:rPr>
        <w:t>Carrying</w:t>
      </w:r>
      <w:r>
        <w:rPr>
          <w:sz w:val="20"/>
          <w:szCs w:val="20"/>
        </w:rPr>
        <w:t xml:space="preserve"> out preventive maintenance and doing corrective maintenance for maximum equipment reliability of RMQC(STS), RTGC, Mobile equipments.</w:t>
      </w:r>
    </w:p>
    <w:p w:rsidR="000B60B9" w:rsidRPr="00651878" w:rsidRDefault="00C25F41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 w:rsidRPr="00651878">
        <w:rPr>
          <w:color w:val="3F3F3F"/>
          <w:spacing w:val="-10"/>
          <w:sz w:val="20"/>
          <w:szCs w:val="20"/>
        </w:rPr>
        <w:t>Adani port CT-2, Mundra has 6STS(ZPMC), 24 RTG(ZPMC), 4 MOBILE EQUIPMENTS(RS &amp; ECH).</w:t>
      </w:r>
    </w:p>
    <w:p w:rsidR="00651878" w:rsidRPr="00651878" w:rsidRDefault="00651878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t>Root cause analysis for repetitive problems and their permanent solutions.</w:t>
      </w:r>
    </w:p>
    <w:p w:rsidR="00651878" w:rsidRPr="00651878" w:rsidRDefault="00651878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t>Preparing reports for shift and doing correspondence with higher authorities for smooth operation of cranes.</w:t>
      </w:r>
    </w:p>
    <w:p w:rsidR="00651878" w:rsidRPr="00651878" w:rsidRDefault="00651878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t>Expert in resealing, repairing and rectifying faults in hydraulic system components such as pumps, valves, cylinders and actuators.</w:t>
      </w:r>
    </w:p>
    <w:p w:rsidR="00651878" w:rsidRPr="00BA52F7" w:rsidRDefault="00651878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t>Proficient in gearbox</w:t>
      </w:r>
      <w:r w:rsidR="00BA52F7">
        <w:rPr>
          <w:color w:val="3F3F3F"/>
          <w:spacing w:val="-10"/>
          <w:sz w:val="20"/>
          <w:szCs w:val="20"/>
        </w:rPr>
        <w:t xml:space="preserve"> repair and proficient replacement work, ensuring optimal performance.</w:t>
      </w:r>
    </w:p>
    <w:p w:rsidR="00BA52F7" w:rsidRPr="00BA52F7" w:rsidRDefault="00BA52F7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t>Performing brake(thruster, disc, electro-mechanical) calibration, repair and resealing with precision and adherence to industry standards showcases.</w:t>
      </w:r>
    </w:p>
    <w:p w:rsidR="00BA52F7" w:rsidRPr="00BA52F7" w:rsidRDefault="00BA52F7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t>Executing sheaves and wire rope inspection and replacement in accordance with manufacturer guidelines while adhering to standard procedures.</w:t>
      </w:r>
    </w:p>
    <w:p w:rsidR="00BA52F7" w:rsidRPr="00BA52F7" w:rsidRDefault="00BA52F7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t>Expertly conducting sheaves &amp; wheel bearing replacement and precision wheel alignment.</w:t>
      </w:r>
    </w:p>
    <w:p w:rsidR="00BA52F7" w:rsidRPr="00BA52F7" w:rsidRDefault="00BA52F7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t>Suggesting modifications and executing them for better performance of cranes.</w:t>
      </w:r>
    </w:p>
    <w:p w:rsidR="00BA52F7" w:rsidRPr="00CD523C" w:rsidRDefault="00BA52F7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t>Proactively identifying areas of obstruction/breakdowns and take steps to rectify the equipment through application of troubleshooting tools.</w:t>
      </w:r>
    </w:p>
    <w:p w:rsidR="00CD523C" w:rsidRPr="00CD523C" w:rsidRDefault="00CD523C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t>Performing through inspections to enhance the safety measures of equipment.</w:t>
      </w:r>
    </w:p>
    <w:p w:rsidR="00CD523C" w:rsidRPr="00E15E0A" w:rsidRDefault="00CD523C" w:rsidP="00651878">
      <w:pPr>
        <w:pStyle w:val="ListParagraph"/>
        <w:numPr>
          <w:ilvl w:val="0"/>
          <w:numId w:val="8"/>
        </w:numPr>
        <w:tabs>
          <w:tab w:val="left" w:pos="794"/>
        </w:tabs>
        <w:rPr>
          <w:sz w:val="20"/>
          <w:szCs w:val="20"/>
        </w:rPr>
      </w:pPr>
      <w:r>
        <w:rPr>
          <w:color w:val="3F3F3F"/>
          <w:spacing w:val="-10"/>
          <w:sz w:val="20"/>
          <w:szCs w:val="20"/>
        </w:rPr>
        <w:t>Have been part of Spreader Team as a mechanical engineer for a year, focusing on the maintenance of RAM Spreaders for Quay Cranes(QC) and Rubber-Tired Gantry Cranes(RTGC) i.e. models 2910SA, SP2530.</w:t>
      </w:r>
    </w:p>
    <w:p w:rsidR="00E15E0A" w:rsidRPr="00651878" w:rsidRDefault="00E15E0A" w:rsidP="00E15E0A">
      <w:pPr>
        <w:pStyle w:val="ListParagraph"/>
        <w:tabs>
          <w:tab w:val="left" w:pos="794"/>
        </w:tabs>
        <w:ind w:left="1510" w:firstLine="0"/>
        <w:rPr>
          <w:sz w:val="20"/>
          <w:szCs w:val="20"/>
        </w:rPr>
      </w:pPr>
    </w:p>
    <w:p w:rsidR="00B75933" w:rsidRPr="00B75933" w:rsidRDefault="00B75933" w:rsidP="00B75933">
      <w:pPr>
        <w:tabs>
          <w:tab w:val="left" w:pos="794"/>
        </w:tabs>
        <w:rPr>
          <w:sz w:val="20"/>
        </w:rPr>
      </w:pPr>
    </w:p>
    <w:p w:rsidR="00465BAE" w:rsidRDefault="00AA73C1">
      <w:pPr>
        <w:pStyle w:val="Heading1"/>
      </w:pPr>
      <w:r>
        <w:pict>
          <v:rect id="docshape22" o:spid="_x0000_s1034" style="position:absolute;left:0;text-align:left;margin-left:34pt;margin-top:16.2pt;width:498.9pt;height:2pt;z-index:-15726592;mso-wrap-distance-left:0;mso-wrap-distance-right:0;mso-position-horizontal-relative:page" fillcolor="#979797" stroked="f">
            <w10:wrap type="topAndBottom" anchorx="page"/>
          </v:rect>
        </w:pict>
      </w:r>
      <w:r w:rsidR="00DE49F2">
        <w:rPr>
          <w:noProof/>
          <w:position w:val="-2"/>
        </w:rPr>
        <w:drawing>
          <wp:inline distT="0" distB="0" distL="0" distR="0">
            <wp:extent cx="71983" cy="7198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EDUCATION_AND_TRAINING"/>
      <w:bookmarkEnd w:id="4"/>
      <w:r w:rsidR="00950A94">
        <w:rPr>
          <w:w w:val="90"/>
        </w:rPr>
        <w:t xml:space="preserve">   EDUCATION AND </w:t>
      </w:r>
      <w:r w:rsidR="00DE49F2">
        <w:rPr>
          <w:w w:val="90"/>
        </w:rPr>
        <w:t>TRAINING</w:t>
      </w:r>
    </w:p>
    <w:p w:rsidR="00465BAE" w:rsidRDefault="00DE49F2">
      <w:pPr>
        <w:spacing w:before="223" w:line="200" w:lineRule="exact"/>
        <w:ind w:left="680"/>
        <w:rPr>
          <w:sz w:val="18"/>
        </w:rPr>
      </w:pPr>
      <w:bookmarkStart w:id="5" w:name="MECHANICAL_ENGINEERING__________________"/>
      <w:bookmarkEnd w:id="5"/>
      <w:r>
        <w:rPr>
          <w:color w:val="565656"/>
          <w:sz w:val="18"/>
        </w:rPr>
        <w:t>24/07/2011</w:t>
      </w:r>
      <w:r w:rsidR="00950A94">
        <w:rPr>
          <w:color w:val="565656"/>
          <w:sz w:val="18"/>
        </w:rPr>
        <w:t xml:space="preserve"> </w:t>
      </w:r>
      <w:r>
        <w:rPr>
          <w:color w:val="565656"/>
          <w:sz w:val="18"/>
        </w:rPr>
        <w:t>–</w:t>
      </w:r>
      <w:r w:rsidR="00950A94">
        <w:rPr>
          <w:color w:val="565656"/>
          <w:sz w:val="18"/>
        </w:rPr>
        <w:t xml:space="preserve"> </w:t>
      </w:r>
      <w:r>
        <w:rPr>
          <w:color w:val="565656"/>
          <w:sz w:val="18"/>
        </w:rPr>
        <w:t>15/08/2015</w:t>
      </w:r>
      <w:r w:rsidR="00950A94">
        <w:rPr>
          <w:color w:val="565656"/>
          <w:sz w:val="18"/>
        </w:rPr>
        <w:t xml:space="preserve"> </w:t>
      </w:r>
      <w:r>
        <w:rPr>
          <w:color w:val="565656"/>
          <w:sz w:val="18"/>
        </w:rPr>
        <w:t>Ahmedabad,</w:t>
      </w:r>
      <w:r w:rsidR="00950A94">
        <w:rPr>
          <w:color w:val="565656"/>
          <w:sz w:val="18"/>
        </w:rPr>
        <w:t xml:space="preserve"> </w:t>
      </w:r>
      <w:r>
        <w:rPr>
          <w:color w:val="565656"/>
          <w:spacing w:val="-2"/>
          <w:sz w:val="18"/>
        </w:rPr>
        <w:t>India</w:t>
      </w:r>
    </w:p>
    <w:p w:rsidR="00465BAE" w:rsidRDefault="00AA73C1">
      <w:pPr>
        <w:spacing w:line="293" w:lineRule="exact"/>
        <w:ind w:left="680"/>
      </w:pPr>
      <w:r>
        <w:pict>
          <v:group id="docshapegroup23" o:spid="_x0000_s1030" style="position:absolute;left:0;text-align:left;margin-left:34pt;margin-top:16.6pt;width:498.9pt;height:1.5pt;z-index:-15726080;mso-wrap-distance-left:0;mso-wrap-distance-right:0;mso-position-horizontal-relative:page" coordorigin="680,332" coordsize="9978,30">
            <v:shape id="docshape24" o:spid="_x0000_s1033" style="position:absolute;left:680;top:331;width:9978;height:30" coordorigin="680,332" coordsize="9978,30" path="m10643,362r-9948,l680,332r9978,l10643,362xe" fillcolor="#979797" stroked="f">
              <v:path arrowok="t"/>
            </v:shape>
            <v:shape id="docshape25" o:spid="_x0000_s1032" style="position:absolute;left:10643;top:331;width:15;height:30" coordorigin="10643,332" coordsize="15,30" path="m10658,362r-15,l10658,332r,30xe" fillcolor="#aaa" stroked="f">
              <v:path arrowok="t"/>
            </v:shape>
            <v:shape id="docshape26" o:spid="_x0000_s1031" style="position:absolute;left:680;top:331;width:15;height:30" coordorigin="680,332" coordsize="15,30" path="m695,362r-15,l680,332r15,30xe" fillcolor="#555" stroked="f">
              <v:path arrowok="t"/>
            </v:shape>
            <w10:wrap type="topAndBottom" anchorx="page"/>
          </v:group>
        </w:pict>
      </w:r>
      <w:r w:rsidR="00DE49F2">
        <w:rPr>
          <w:rFonts w:ascii="Noto Sans"/>
          <w:b/>
          <w:color w:val="3F3F3F"/>
        </w:rPr>
        <w:t>MECHANICAL</w:t>
      </w:r>
      <w:r w:rsidR="00950A94">
        <w:rPr>
          <w:rFonts w:ascii="Noto Sans"/>
          <w:b/>
          <w:color w:val="3F3F3F"/>
        </w:rPr>
        <w:t xml:space="preserve"> </w:t>
      </w:r>
      <w:r w:rsidR="00DE49F2">
        <w:rPr>
          <w:rFonts w:ascii="Noto Sans"/>
          <w:b/>
          <w:color w:val="3F3F3F"/>
        </w:rPr>
        <w:t>ENGINEERING</w:t>
      </w:r>
      <w:r w:rsidR="00950A94">
        <w:rPr>
          <w:rFonts w:ascii="Noto Sans"/>
          <w:b/>
          <w:color w:val="3F3F3F"/>
        </w:rPr>
        <w:t xml:space="preserve"> </w:t>
      </w:r>
      <w:r w:rsidR="00DE49F2">
        <w:rPr>
          <w:color w:val="3F3F3F"/>
        </w:rPr>
        <w:t>Gujarat</w:t>
      </w:r>
      <w:r w:rsidR="00950A94">
        <w:rPr>
          <w:color w:val="3F3F3F"/>
        </w:rPr>
        <w:t xml:space="preserve"> T</w:t>
      </w:r>
      <w:r w:rsidR="00DE49F2">
        <w:rPr>
          <w:color w:val="3F3F3F"/>
        </w:rPr>
        <w:t>echnical</w:t>
      </w:r>
      <w:r w:rsidR="00950A94">
        <w:rPr>
          <w:color w:val="3F3F3F"/>
        </w:rPr>
        <w:t xml:space="preserve"> U</w:t>
      </w:r>
      <w:r w:rsidR="00DE49F2">
        <w:rPr>
          <w:color w:val="3F3F3F"/>
          <w:spacing w:val="-2"/>
        </w:rPr>
        <w:t>niversity</w:t>
      </w:r>
    </w:p>
    <w:p w:rsidR="00E15E0A" w:rsidRDefault="00DE49F2" w:rsidP="00E15E0A">
      <w:pPr>
        <w:spacing w:before="193"/>
        <w:ind w:left="680"/>
      </w:pPr>
      <w:r>
        <w:rPr>
          <w:rFonts w:ascii="Noto Sans"/>
          <w:b/>
          <w:sz w:val="18"/>
        </w:rPr>
        <w:t>Website</w:t>
      </w:r>
      <w:r w:rsidR="00950A94">
        <w:rPr>
          <w:rFonts w:ascii="Noto Sans"/>
          <w:b/>
          <w:sz w:val="18"/>
        </w:rPr>
        <w:t xml:space="preserve">: </w:t>
      </w:r>
      <w:hyperlink r:id="rId9">
        <w:r>
          <w:rPr>
            <w:color w:val="004493"/>
            <w:spacing w:val="-2"/>
            <w:sz w:val="18"/>
            <w:u w:val="single" w:color="004493"/>
          </w:rPr>
          <w:t>https://www.gtu.ac.in</w:t>
        </w:r>
      </w:hyperlink>
    </w:p>
    <w:p w:rsidR="00E15E0A" w:rsidRDefault="00E15E0A" w:rsidP="00E15E0A">
      <w:pPr>
        <w:spacing w:before="193"/>
        <w:ind w:left="680"/>
      </w:pPr>
    </w:p>
    <w:p w:rsidR="00E15E0A" w:rsidRDefault="00AA73C1" w:rsidP="006E1004">
      <w:pPr>
        <w:pStyle w:val="Heading1"/>
        <w:spacing w:before="63"/>
      </w:pPr>
      <w:r>
        <w:pict>
          <v:rect id="docshape27" o:spid="_x0000_s1069" style="position:absolute;left:0;text-align:left;margin-left:34pt;margin-top:19.3pt;width:498.9pt;height:2pt;z-index:-15714304;mso-wrap-distance-left:0;mso-wrap-distance-right:0;mso-position-horizontal-relative:page" fillcolor="#979797" stroked="f">
            <w10:wrap type="topAndBottom" anchorx="page"/>
          </v:rect>
        </w:pict>
      </w:r>
      <w:r w:rsidR="00E15E0A">
        <w:rPr>
          <w:noProof/>
          <w:position w:val="-2"/>
        </w:rPr>
        <w:drawing>
          <wp:inline distT="0" distB="0" distL="0" distR="0">
            <wp:extent cx="71983" cy="71983"/>
            <wp:effectExtent l="0" t="0" r="0" b="0"/>
            <wp:docPr id="3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LANGUAGE_SKILLS"/>
      <w:bookmarkEnd w:id="6"/>
      <w:r w:rsidR="00E15E0A">
        <w:rPr>
          <w:w w:val="85"/>
        </w:rPr>
        <w:t xml:space="preserve">   LANGUAGE </w:t>
      </w:r>
      <w:r w:rsidR="00E15E0A">
        <w:rPr>
          <w:w w:val="95"/>
        </w:rPr>
        <w:t>SKILLS</w:t>
      </w:r>
    </w:p>
    <w:p w:rsidR="00E15E0A" w:rsidRDefault="00E15E0A" w:rsidP="00E15E0A">
      <w:pPr>
        <w:pStyle w:val="BodyText"/>
        <w:tabs>
          <w:tab w:val="left" w:pos="2539"/>
        </w:tabs>
        <w:spacing w:before="232"/>
        <w:ind w:left="680"/>
        <w:rPr>
          <w:rFonts w:ascii="Arial Black"/>
        </w:rPr>
      </w:pPr>
      <w:r>
        <w:rPr>
          <w:spacing w:val="-2"/>
          <w:w w:val="110"/>
        </w:rPr>
        <w:t xml:space="preserve">Mother </w:t>
      </w:r>
      <w:r>
        <w:rPr>
          <w:spacing w:val="-2"/>
        </w:rPr>
        <w:t>tongue(s):</w:t>
      </w:r>
      <w:r>
        <w:tab/>
      </w:r>
      <w:r>
        <w:rPr>
          <w:rFonts w:ascii="Arial Black"/>
        </w:rPr>
        <w:t>HINDI</w:t>
      </w:r>
      <w:r w:rsidR="004D168E">
        <w:rPr>
          <w:rFonts w:ascii="Arial Black"/>
        </w:rPr>
        <w:t xml:space="preserve"> </w:t>
      </w:r>
      <w:r w:rsidR="00F60B52">
        <w:rPr>
          <w:rFonts w:ascii="Arial Black"/>
          <w:spacing w:val="-2"/>
        </w:rPr>
        <w:t>, G</w:t>
      </w:r>
      <w:r>
        <w:rPr>
          <w:rFonts w:ascii="Arial Black"/>
          <w:spacing w:val="-2"/>
        </w:rPr>
        <w:t>UJARATI</w:t>
      </w:r>
    </w:p>
    <w:p w:rsidR="00E15E0A" w:rsidRDefault="00E15E0A" w:rsidP="00E15E0A">
      <w:pPr>
        <w:pStyle w:val="BodyText"/>
        <w:spacing w:before="126"/>
        <w:ind w:left="700"/>
      </w:pPr>
      <w:r>
        <w:t xml:space="preserve">Other </w:t>
      </w:r>
      <w:r>
        <w:rPr>
          <w:spacing w:val="-2"/>
        </w:rPr>
        <w:t>language(s):</w:t>
      </w:r>
      <w:r w:rsidR="004D168E">
        <w:rPr>
          <w:spacing w:val="-2"/>
        </w:rPr>
        <w:t xml:space="preserve">    </w:t>
      </w:r>
      <w:r w:rsidR="004D168E">
        <w:rPr>
          <w:rFonts w:ascii="Arial Black"/>
          <w:spacing w:val="-2"/>
        </w:rPr>
        <w:t>ENGLISH</w:t>
      </w:r>
    </w:p>
    <w:p w:rsidR="00E15E0A" w:rsidRDefault="00E15E0A" w:rsidP="00E15E0A">
      <w:pPr>
        <w:pStyle w:val="BodyText"/>
        <w:spacing w:before="47"/>
      </w:pPr>
    </w:p>
    <w:p w:rsidR="00E15E0A" w:rsidRDefault="00AA73C1" w:rsidP="00E15E0A">
      <w:pPr>
        <w:tabs>
          <w:tab w:val="left" w:pos="6837"/>
          <w:tab w:val="left" w:pos="9387"/>
        </w:tabs>
        <w:ind w:left="3131"/>
        <w:rPr>
          <w:rFonts w:ascii="Noto Sans"/>
          <w:b/>
          <w:sz w:val="20"/>
        </w:rPr>
      </w:pPr>
      <w:r w:rsidRPr="00AA73C1">
        <w:pict>
          <v:shape id="docshape28" o:spid="_x0000_s1068" type="#_x0000_t202" style="position:absolute;left:0;text-align:left;margin-left:31pt;margin-top:17.1pt;width:504.9pt;height:52.2pt;z-index:487601152;mso-position-horizont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533"/>
                    <w:gridCol w:w="1792"/>
                    <w:gridCol w:w="1592"/>
                    <w:gridCol w:w="1739"/>
                    <w:gridCol w:w="1850"/>
                    <w:gridCol w:w="1472"/>
                  </w:tblGrid>
                  <w:tr w:rsidR="00E15E0A">
                    <w:trPr>
                      <w:trHeight w:val="518"/>
                    </w:trPr>
                    <w:tc>
                      <w:tcPr>
                        <w:tcW w:w="1533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</w:tcPr>
                      <w:p w:rsidR="00E15E0A" w:rsidRDefault="00E15E0A">
                        <w:pPr>
                          <w:pStyle w:val="TableParagraph"/>
                          <w:spacing w:befor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792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</w:tcPr>
                      <w:p w:rsidR="00E15E0A" w:rsidRDefault="00E15E0A">
                        <w:pPr>
                          <w:pStyle w:val="TableParagraph"/>
                          <w:spacing w:before="149"/>
                          <w:ind w:left="130" w:right="1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Listening</w:t>
                        </w:r>
                      </w:p>
                    </w:tc>
                    <w:tc>
                      <w:tcPr>
                        <w:tcW w:w="1592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</w:tcPr>
                      <w:p w:rsidR="00E15E0A" w:rsidRDefault="00E15E0A">
                        <w:pPr>
                          <w:pStyle w:val="TableParagraph"/>
                          <w:spacing w:before="149"/>
                          <w:ind w:left="72" w:right="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Reading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</w:tcPr>
                      <w:p w:rsidR="00E15E0A" w:rsidRDefault="00E15E0A">
                        <w:pPr>
                          <w:pStyle w:val="TableParagraph"/>
                          <w:spacing w:before="18" w:line="240" w:lineRule="atLeast"/>
                          <w:ind w:left="389" w:firstLine="16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Spoken production</w:t>
                        </w:r>
                      </w:p>
                    </w:tc>
                    <w:tc>
                      <w:tcPr>
                        <w:tcW w:w="1850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</w:tcPr>
                      <w:p w:rsidR="00E15E0A" w:rsidRDefault="00E15E0A">
                        <w:pPr>
                          <w:pStyle w:val="TableParagraph"/>
                          <w:spacing w:before="29"/>
                          <w:ind w:right="19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Spoken</w:t>
                        </w:r>
                      </w:p>
                    </w:tc>
                    <w:tc>
                      <w:tcPr>
                        <w:tcW w:w="1472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</w:tcPr>
                      <w:p w:rsidR="00E15E0A" w:rsidRDefault="00E15E0A">
                        <w:pPr>
                          <w:pStyle w:val="TableParagraph"/>
                          <w:spacing w:befor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E15E0A">
                    <w:trPr>
                      <w:trHeight w:val="466"/>
                    </w:trPr>
                    <w:tc>
                      <w:tcPr>
                        <w:tcW w:w="1533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  <w:shd w:val="clear" w:color="auto" w:fill="F2F2F2"/>
                      </w:tcPr>
                      <w:p w:rsidR="00E15E0A" w:rsidRDefault="00E15E0A">
                        <w:pPr>
                          <w:pStyle w:val="TableParagraph"/>
                          <w:spacing w:before="90"/>
                          <w:ind w:left="113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w w:val="95"/>
                            <w:sz w:val="20"/>
                          </w:rPr>
                          <w:t>ENGLISH</w:t>
                        </w:r>
                      </w:p>
                    </w:tc>
                    <w:tc>
                      <w:tcPr>
                        <w:tcW w:w="1792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  <w:shd w:val="clear" w:color="auto" w:fill="F2F2F2"/>
                      </w:tcPr>
                      <w:p w:rsidR="00E15E0A" w:rsidRDefault="00E15E0A">
                        <w:pPr>
                          <w:pStyle w:val="TableParagraph"/>
                          <w:ind w:left="130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C1</w:t>
                        </w:r>
                      </w:p>
                    </w:tc>
                    <w:tc>
                      <w:tcPr>
                        <w:tcW w:w="1592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  <w:shd w:val="clear" w:color="auto" w:fill="F2F2F2"/>
                      </w:tcPr>
                      <w:p w:rsidR="00E15E0A" w:rsidRDefault="00E15E0A">
                        <w:pPr>
                          <w:pStyle w:val="TableParagraph"/>
                          <w:ind w:left="72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C1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  <w:shd w:val="clear" w:color="auto" w:fill="F2F2F2"/>
                      </w:tcPr>
                      <w:p w:rsidR="00E15E0A" w:rsidRDefault="00E15E0A">
                        <w:pPr>
                          <w:pStyle w:val="TableParagraph"/>
                          <w:ind w:left="67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C1</w:t>
                        </w:r>
                      </w:p>
                    </w:tc>
                    <w:tc>
                      <w:tcPr>
                        <w:tcW w:w="1850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  <w:shd w:val="clear" w:color="auto" w:fill="F2F2F2"/>
                      </w:tcPr>
                      <w:p w:rsidR="00E15E0A" w:rsidRDefault="00E15E0A">
                        <w:pPr>
                          <w:pStyle w:val="TableParagraph"/>
                          <w:ind w:right="193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C1</w:t>
                        </w:r>
                      </w:p>
                    </w:tc>
                    <w:tc>
                      <w:tcPr>
                        <w:tcW w:w="1472" w:type="dxa"/>
                        <w:tcBorders>
                          <w:top w:val="single" w:sz="8" w:space="0" w:color="E1E1E1"/>
                          <w:bottom w:val="single" w:sz="8" w:space="0" w:color="E1E1E1"/>
                        </w:tcBorders>
                        <w:shd w:val="clear" w:color="auto" w:fill="F2F2F2"/>
                      </w:tcPr>
                      <w:p w:rsidR="00E15E0A" w:rsidRDefault="00E15E0A">
                        <w:pPr>
                          <w:pStyle w:val="TableParagraph"/>
                          <w:ind w:right="190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C1</w:t>
                        </w:r>
                      </w:p>
                    </w:tc>
                  </w:tr>
                </w:tbl>
                <w:p w:rsidR="00E15E0A" w:rsidRDefault="00E15E0A" w:rsidP="00E15E0A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E15E0A">
        <w:rPr>
          <w:rFonts w:ascii="Noto Sans"/>
          <w:b/>
          <w:spacing w:val="-2"/>
          <w:sz w:val="20"/>
        </w:rPr>
        <w:t>UNDERSTANDING</w:t>
      </w:r>
      <w:r w:rsidR="00E15E0A">
        <w:rPr>
          <w:rFonts w:ascii="Noto Sans"/>
          <w:b/>
          <w:sz w:val="20"/>
        </w:rPr>
        <w:tab/>
      </w:r>
      <w:r w:rsidR="00E15E0A">
        <w:rPr>
          <w:rFonts w:ascii="Noto Sans"/>
          <w:b/>
          <w:spacing w:val="-2"/>
          <w:sz w:val="20"/>
        </w:rPr>
        <w:t>SPEAKING</w:t>
      </w:r>
      <w:r w:rsidR="00E15E0A">
        <w:rPr>
          <w:rFonts w:ascii="Noto Sans"/>
          <w:b/>
          <w:sz w:val="20"/>
        </w:rPr>
        <w:tab/>
      </w:r>
      <w:r w:rsidR="00E15E0A">
        <w:rPr>
          <w:rFonts w:ascii="Noto Sans"/>
          <w:b/>
          <w:spacing w:val="-2"/>
          <w:sz w:val="20"/>
        </w:rPr>
        <w:t>WRITING</w:t>
      </w:r>
    </w:p>
    <w:p w:rsidR="00E15E0A" w:rsidRDefault="00E15E0A" w:rsidP="00E15E0A">
      <w:pPr>
        <w:pStyle w:val="BodyText"/>
        <w:spacing w:before="75"/>
        <w:rPr>
          <w:rFonts w:ascii="Noto Sans"/>
          <w:b/>
        </w:rPr>
      </w:pPr>
    </w:p>
    <w:p w:rsidR="00E15E0A" w:rsidRDefault="00E15E0A" w:rsidP="00E15E0A">
      <w:pPr>
        <w:pStyle w:val="BodyText"/>
        <w:ind w:left="7660"/>
      </w:pPr>
      <w:r>
        <w:rPr>
          <w:spacing w:val="-2"/>
          <w:w w:val="110"/>
        </w:rPr>
        <w:t>interaction</w:t>
      </w:r>
    </w:p>
    <w:p w:rsidR="00E15E0A" w:rsidRDefault="00E15E0A" w:rsidP="00E15E0A">
      <w:pPr>
        <w:pStyle w:val="BodyText"/>
      </w:pPr>
    </w:p>
    <w:p w:rsidR="00E15E0A" w:rsidRDefault="00E15E0A" w:rsidP="00E15E0A">
      <w:pPr>
        <w:pStyle w:val="BodyText"/>
        <w:spacing w:before="164"/>
      </w:pPr>
    </w:p>
    <w:p w:rsidR="00E15E0A" w:rsidRDefault="00E15E0A" w:rsidP="00E15E0A">
      <w:pPr>
        <w:ind w:left="680"/>
        <w:rPr>
          <w:rFonts w:ascii="Trebuchet MS"/>
          <w:i/>
          <w:color w:val="545454"/>
          <w:spacing w:val="-6"/>
          <w:sz w:val="18"/>
        </w:rPr>
      </w:pPr>
      <w:r>
        <w:rPr>
          <w:rFonts w:ascii="Trebuchet MS"/>
          <w:i/>
          <w:color w:val="545454"/>
          <w:spacing w:val="-6"/>
          <w:sz w:val="18"/>
        </w:rPr>
        <w:t>Levels: A1 and A2: Basic user; B1 and B2: Independent user; C1 and C2: Pro</w:t>
      </w:r>
      <w:r>
        <w:rPr>
          <w:rFonts w:ascii="Courier New"/>
          <w:i/>
          <w:color w:val="545454"/>
          <w:spacing w:val="-6"/>
          <w:sz w:val="18"/>
        </w:rPr>
        <w:t>fi</w:t>
      </w:r>
      <w:r>
        <w:rPr>
          <w:rFonts w:ascii="Trebuchet MS"/>
          <w:i/>
          <w:color w:val="545454"/>
          <w:spacing w:val="-6"/>
          <w:sz w:val="18"/>
        </w:rPr>
        <w:t>cient user</w:t>
      </w:r>
    </w:p>
    <w:p w:rsidR="00E15E0A" w:rsidRDefault="00E15E0A" w:rsidP="00E15E0A">
      <w:pPr>
        <w:ind w:left="680"/>
        <w:rPr>
          <w:rFonts w:ascii="Trebuchet MS"/>
          <w:i/>
          <w:color w:val="545454"/>
          <w:spacing w:val="-6"/>
          <w:sz w:val="18"/>
        </w:rPr>
      </w:pPr>
    </w:p>
    <w:p w:rsidR="00E15E0A" w:rsidRDefault="00E15E0A" w:rsidP="00E15E0A">
      <w:pPr>
        <w:ind w:left="680"/>
        <w:rPr>
          <w:rFonts w:ascii="Trebuchet MS"/>
          <w:i/>
          <w:sz w:val="18"/>
        </w:rPr>
      </w:pPr>
    </w:p>
    <w:p w:rsidR="00E15E0A" w:rsidRDefault="00AA73C1" w:rsidP="00E15E0A">
      <w:pPr>
        <w:pStyle w:val="Heading1"/>
        <w:spacing w:before="132"/>
      </w:pPr>
      <w:r>
        <w:pict>
          <v:rect id="docshape29" o:spid="_x0000_s1070" style="position:absolute;left:0;text-align:left;margin-left:34pt;margin-top:22.8pt;width:498.9pt;height:2pt;z-index:-15713280;mso-wrap-distance-left:0;mso-wrap-distance-right:0;mso-position-horizontal-relative:page" fillcolor="#979797" stroked="f">
            <w10:wrap type="topAndBottom" anchorx="page"/>
          </v:rect>
        </w:pict>
      </w:r>
      <w:r>
        <w:pict>
          <v:rect id="docshape30" o:spid="_x0000_s1067" style="position:absolute;left:0;text-align:left;margin-left:277.5pt;margin-top:35.55pt;width:1pt;height:10pt;z-index:487600128;mso-position-horizontal-relative:page" fillcolor="#979797" stroked="f">
            <w10:wrap anchorx="page"/>
          </v:rect>
        </w:pict>
      </w:r>
      <w:r w:rsidR="00E15E0A">
        <w:rPr>
          <w:noProof/>
          <w:position w:val="-2"/>
        </w:rPr>
        <w:drawing>
          <wp:inline distT="0" distB="0" distL="0" distR="0">
            <wp:extent cx="71983" cy="71983"/>
            <wp:effectExtent l="0" t="0" r="0" b="0"/>
            <wp:docPr id="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3" cy="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DIGITAL_SKILLS"/>
      <w:bookmarkEnd w:id="7"/>
      <w:r w:rsidR="00E15E0A">
        <w:rPr>
          <w:w w:val="85"/>
        </w:rPr>
        <w:t xml:space="preserve">   DIGITAL </w:t>
      </w:r>
      <w:r w:rsidR="00E15E0A">
        <w:rPr>
          <w:w w:val="95"/>
        </w:rPr>
        <w:t>SKILLS</w:t>
      </w:r>
    </w:p>
    <w:p w:rsidR="00E15E0A" w:rsidRPr="00CF6EEB" w:rsidRDefault="00F60B52" w:rsidP="00CF6EEB">
      <w:pPr>
        <w:pStyle w:val="BodyText"/>
        <w:tabs>
          <w:tab w:val="left" w:pos="5734"/>
        </w:tabs>
        <w:spacing w:before="209" w:line="232" w:lineRule="auto"/>
        <w:ind w:left="680" w:right="1386"/>
      </w:pPr>
      <w:r>
        <w:t>Microsoft Offic</w:t>
      </w:r>
      <w:r w:rsidR="00E15E0A">
        <w:t>e (Outlook, Excel, Word, PowerPoint)</w:t>
      </w:r>
      <w:r w:rsidR="00E15E0A">
        <w:tab/>
        <w:t xml:space="preserve">Programming Languages: C,C++, Java, HTML and MS SQL server </w:t>
      </w:r>
      <w:bookmarkStart w:id="8" w:name="Maximo_software"/>
      <w:bookmarkEnd w:id="8"/>
      <w:r w:rsidR="00CF6EEB">
        <w:t xml:space="preserve">and </w:t>
      </w:r>
      <w:r w:rsidR="00E15E0A">
        <w:rPr>
          <w:rFonts w:ascii="Noto Sans"/>
          <w:b/>
          <w:color w:val="565656"/>
          <w:spacing w:val="-2"/>
        </w:rPr>
        <w:t>Maximo software</w:t>
      </w:r>
    </w:p>
    <w:p w:rsidR="00465BAE" w:rsidRDefault="00465BAE" w:rsidP="006105AC">
      <w:pPr>
        <w:pStyle w:val="Heading1"/>
        <w:spacing w:before="63"/>
        <w:ind w:left="0" w:firstLine="680"/>
        <w:rPr>
          <w:rFonts w:ascii="Noto Sans"/>
          <w:b/>
          <w:sz w:val="20"/>
        </w:rPr>
      </w:pPr>
    </w:p>
    <w:sectPr w:rsidR="00465BAE" w:rsidSect="00465BAE">
      <w:pgSz w:w="11900" w:h="16820"/>
      <w:pgMar w:top="400" w:right="0" w:bottom="280" w:left="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Arial"/>
    <w:charset w:val="00"/>
    <w:family w:val="swiss"/>
    <w:pitch w:val="variable"/>
    <w:sig w:usb0="00000000" w:usb1="00000000" w:usb2="00000000" w:usb3="00000000" w:csb0="0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A134D"/>
    <w:multiLevelType w:val="hybridMultilevel"/>
    <w:tmpl w:val="4C0865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F3813B7"/>
    <w:multiLevelType w:val="hybridMultilevel"/>
    <w:tmpl w:val="EAD0BED4"/>
    <w:lvl w:ilvl="0" w:tplc="04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2">
    <w:nsid w:val="10C045C7"/>
    <w:multiLevelType w:val="hybridMultilevel"/>
    <w:tmpl w:val="5E46223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>
    <w:nsid w:val="145E155E"/>
    <w:multiLevelType w:val="hybridMultilevel"/>
    <w:tmpl w:val="A9BAF45E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>
    <w:nsid w:val="2FE510B9"/>
    <w:multiLevelType w:val="hybridMultilevel"/>
    <w:tmpl w:val="52B0810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7E75900"/>
    <w:multiLevelType w:val="hybridMultilevel"/>
    <w:tmpl w:val="1F02ED1C"/>
    <w:lvl w:ilvl="0" w:tplc="04090001">
      <w:start w:val="1"/>
      <w:numFmt w:val="bullet"/>
      <w:lvlText w:val=""/>
      <w:lvlJc w:val="left"/>
      <w:pPr>
        <w:ind w:left="680" w:hanging="116"/>
      </w:pPr>
      <w:rPr>
        <w:rFonts w:ascii="Symbol" w:hAnsi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1C5B82"/>
    <w:multiLevelType w:val="hybridMultilevel"/>
    <w:tmpl w:val="B8B68EC6"/>
    <w:lvl w:ilvl="0" w:tplc="04090001">
      <w:start w:val="1"/>
      <w:numFmt w:val="bullet"/>
      <w:lvlText w:val=""/>
      <w:lvlJc w:val="left"/>
      <w:pPr>
        <w:ind w:left="680" w:hanging="116"/>
      </w:pPr>
      <w:rPr>
        <w:rFonts w:ascii="Symbol" w:hAnsi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120C98"/>
    <w:multiLevelType w:val="hybridMultilevel"/>
    <w:tmpl w:val="C2B64AFA"/>
    <w:lvl w:ilvl="0" w:tplc="040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8">
    <w:nsid w:val="4DE74D5F"/>
    <w:multiLevelType w:val="hybridMultilevel"/>
    <w:tmpl w:val="AB068BEE"/>
    <w:lvl w:ilvl="0" w:tplc="C722E2F6">
      <w:numFmt w:val="bullet"/>
      <w:lvlText w:val="-"/>
      <w:lvlJc w:val="left"/>
      <w:pPr>
        <w:ind w:left="680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AF0E6348">
      <w:numFmt w:val="bullet"/>
      <w:lvlText w:val="•"/>
      <w:lvlJc w:val="left"/>
      <w:pPr>
        <w:ind w:left="1802" w:hanging="116"/>
      </w:pPr>
      <w:rPr>
        <w:rFonts w:hint="default"/>
        <w:lang w:val="en-US" w:eastAsia="en-US" w:bidi="ar-SA"/>
      </w:rPr>
    </w:lvl>
    <w:lvl w:ilvl="2" w:tplc="2730C750">
      <w:numFmt w:val="bullet"/>
      <w:lvlText w:val="•"/>
      <w:lvlJc w:val="left"/>
      <w:pPr>
        <w:ind w:left="2924" w:hanging="116"/>
      </w:pPr>
      <w:rPr>
        <w:rFonts w:hint="default"/>
        <w:lang w:val="en-US" w:eastAsia="en-US" w:bidi="ar-SA"/>
      </w:rPr>
    </w:lvl>
    <w:lvl w:ilvl="3" w:tplc="F68E2CB6">
      <w:numFmt w:val="bullet"/>
      <w:lvlText w:val="•"/>
      <w:lvlJc w:val="left"/>
      <w:pPr>
        <w:ind w:left="4046" w:hanging="116"/>
      </w:pPr>
      <w:rPr>
        <w:rFonts w:hint="default"/>
        <w:lang w:val="en-US" w:eastAsia="en-US" w:bidi="ar-SA"/>
      </w:rPr>
    </w:lvl>
    <w:lvl w:ilvl="4" w:tplc="CADCFFC4">
      <w:numFmt w:val="bullet"/>
      <w:lvlText w:val="•"/>
      <w:lvlJc w:val="left"/>
      <w:pPr>
        <w:ind w:left="5168" w:hanging="116"/>
      </w:pPr>
      <w:rPr>
        <w:rFonts w:hint="default"/>
        <w:lang w:val="en-US" w:eastAsia="en-US" w:bidi="ar-SA"/>
      </w:rPr>
    </w:lvl>
    <w:lvl w:ilvl="5" w:tplc="869A49C8">
      <w:numFmt w:val="bullet"/>
      <w:lvlText w:val="•"/>
      <w:lvlJc w:val="left"/>
      <w:pPr>
        <w:ind w:left="6290" w:hanging="116"/>
      </w:pPr>
      <w:rPr>
        <w:rFonts w:hint="default"/>
        <w:lang w:val="en-US" w:eastAsia="en-US" w:bidi="ar-SA"/>
      </w:rPr>
    </w:lvl>
    <w:lvl w:ilvl="6" w:tplc="081A0B68">
      <w:numFmt w:val="bullet"/>
      <w:lvlText w:val="•"/>
      <w:lvlJc w:val="left"/>
      <w:pPr>
        <w:ind w:left="7412" w:hanging="116"/>
      </w:pPr>
      <w:rPr>
        <w:rFonts w:hint="default"/>
        <w:lang w:val="en-US" w:eastAsia="en-US" w:bidi="ar-SA"/>
      </w:rPr>
    </w:lvl>
    <w:lvl w:ilvl="7" w:tplc="14F65EC4">
      <w:numFmt w:val="bullet"/>
      <w:lvlText w:val="•"/>
      <w:lvlJc w:val="left"/>
      <w:pPr>
        <w:ind w:left="8534" w:hanging="116"/>
      </w:pPr>
      <w:rPr>
        <w:rFonts w:hint="default"/>
        <w:lang w:val="en-US" w:eastAsia="en-US" w:bidi="ar-SA"/>
      </w:rPr>
    </w:lvl>
    <w:lvl w:ilvl="8" w:tplc="EFEE2E42">
      <w:numFmt w:val="bullet"/>
      <w:lvlText w:val="•"/>
      <w:lvlJc w:val="left"/>
      <w:pPr>
        <w:ind w:left="9656" w:hanging="116"/>
      </w:pPr>
      <w:rPr>
        <w:rFonts w:hint="default"/>
        <w:lang w:val="en-US" w:eastAsia="en-US" w:bidi="ar-SA"/>
      </w:rPr>
    </w:lvl>
  </w:abstractNum>
  <w:abstractNum w:abstractNumId="9">
    <w:nsid w:val="529B5DD5"/>
    <w:multiLevelType w:val="hybridMultilevel"/>
    <w:tmpl w:val="1296475C"/>
    <w:lvl w:ilvl="0" w:tplc="04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0">
    <w:nsid w:val="54DB2049"/>
    <w:multiLevelType w:val="hybridMultilevel"/>
    <w:tmpl w:val="93640B52"/>
    <w:lvl w:ilvl="0" w:tplc="C722E2F6">
      <w:numFmt w:val="bullet"/>
      <w:lvlText w:val="-"/>
      <w:lvlJc w:val="left"/>
      <w:pPr>
        <w:ind w:left="680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78303D1"/>
    <w:multiLevelType w:val="hybridMultilevel"/>
    <w:tmpl w:val="56D823AA"/>
    <w:lvl w:ilvl="0" w:tplc="04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2">
    <w:nsid w:val="75C60787"/>
    <w:multiLevelType w:val="hybridMultilevel"/>
    <w:tmpl w:val="F19C9B06"/>
    <w:lvl w:ilvl="0" w:tplc="0409000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11"/>
  </w:num>
  <w:num w:numId="4">
    <w:abstractNumId w:val="9"/>
  </w:num>
  <w:num w:numId="5">
    <w:abstractNumId w:val="10"/>
  </w:num>
  <w:num w:numId="6">
    <w:abstractNumId w:val="12"/>
  </w:num>
  <w:num w:numId="7">
    <w:abstractNumId w:val="0"/>
  </w:num>
  <w:num w:numId="8">
    <w:abstractNumId w:val="1"/>
  </w:num>
  <w:num w:numId="9">
    <w:abstractNumId w:val="5"/>
  </w:num>
  <w:num w:numId="10">
    <w:abstractNumId w:val="6"/>
  </w:num>
  <w:num w:numId="11">
    <w:abstractNumId w:val="4"/>
  </w:num>
  <w:num w:numId="12">
    <w:abstractNumId w:val="2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465BAE"/>
    <w:rsid w:val="00037BA3"/>
    <w:rsid w:val="00053459"/>
    <w:rsid w:val="00063815"/>
    <w:rsid w:val="000948BE"/>
    <w:rsid w:val="000A506F"/>
    <w:rsid w:val="000B60B9"/>
    <w:rsid w:val="00242EBC"/>
    <w:rsid w:val="002C6BA3"/>
    <w:rsid w:val="00303CC7"/>
    <w:rsid w:val="003B7658"/>
    <w:rsid w:val="003E32A8"/>
    <w:rsid w:val="003E3554"/>
    <w:rsid w:val="004256B7"/>
    <w:rsid w:val="00465BAE"/>
    <w:rsid w:val="00473D5C"/>
    <w:rsid w:val="00493670"/>
    <w:rsid w:val="004D168E"/>
    <w:rsid w:val="00602084"/>
    <w:rsid w:val="006105AC"/>
    <w:rsid w:val="006112B5"/>
    <w:rsid w:val="00651878"/>
    <w:rsid w:val="006D1DCA"/>
    <w:rsid w:val="006D3538"/>
    <w:rsid w:val="006E1004"/>
    <w:rsid w:val="00742A6C"/>
    <w:rsid w:val="00805CFE"/>
    <w:rsid w:val="00816CE3"/>
    <w:rsid w:val="0087132F"/>
    <w:rsid w:val="00885754"/>
    <w:rsid w:val="008B5DD4"/>
    <w:rsid w:val="008D7FD5"/>
    <w:rsid w:val="00920C03"/>
    <w:rsid w:val="009268D0"/>
    <w:rsid w:val="00950A94"/>
    <w:rsid w:val="00952381"/>
    <w:rsid w:val="00981308"/>
    <w:rsid w:val="009D404C"/>
    <w:rsid w:val="00A156EC"/>
    <w:rsid w:val="00A358AA"/>
    <w:rsid w:val="00AA73C1"/>
    <w:rsid w:val="00AD38B5"/>
    <w:rsid w:val="00AF50B1"/>
    <w:rsid w:val="00B50E69"/>
    <w:rsid w:val="00B578DD"/>
    <w:rsid w:val="00B75933"/>
    <w:rsid w:val="00B81A2B"/>
    <w:rsid w:val="00BA52F7"/>
    <w:rsid w:val="00C25F41"/>
    <w:rsid w:val="00C8029F"/>
    <w:rsid w:val="00CA06CB"/>
    <w:rsid w:val="00CC6FFA"/>
    <w:rsid w:val="00CD4D4D"/>
    <w:rsid w:val="00CD523C"/>
    <w:rsid w:val="00CF6EEB"/>
    <w:rsid w:val="00DE49F2"/>
    <w:rsid w:val="00DF24D6"/>
    <w:rsid w:val="00E15E0A"/>
    <w:rsid w:val="00E363FC"/>
    <w:rsid w:val="00EE05F1"/>
    <w:rsid w:val="00F14218"/>
    <w:rsid w:val="00F249B6"/>
    <w:rsid w:val="00F60B52"/>
    <w:rsid w:val="00FF31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65BAE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465BAE"/>
    <w:pPr>
      <w:ind w:left="396"/>
      <w:outlineLvl w:val="0"/>
    </w:pPr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65BAE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465BAE"/>
    <w:pPr>
      <w:spacing w:before="9"/>
      <w:ind w:left="794" w:hanging="114"/>
    </w:pPr>
  </w:style>
  <w:style w:type="paragraph" w:customStyle="1" w:styleId="TableParagraph">
    <w:name w:val="Table Paragraph"/>
    <w:basedOn w:val="Normal"/>
    <w:uiPriority w:val="1"/>
    <w:qFormat/>
    <w:rsid w:val="00465BAE"/>
    <w:pPr>
      <w:spacing w:before="123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06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6CB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telbhumit65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europa.eu/europass/eportfolio/screen/redirect-external?url=https%3A//www.gtu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809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Europass</vt:lpstr>
    </vt:vector>
  </TitlesOfParts>
  <Company/>
  <LinksUpToDate>false</LinksUpToDate>
  <CharactersWithSpaces>5416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cp:lastModifiedBy>DADAGA</cp:lastModifiedBy>
  <cp:revision>72</cp:revision>
  <dcterms:created xsi:type="dcterms:W3CDTF">2024-09-29T07:32:00Z</dcterms:created>
  <dcterms:modified xsi:type="dcterms:W3CDTF">2024-09-29T18:53:00Z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2024-01-02T00:00:00Z</vt:filetime>
  </property>
  <property fmtid="{D5CDD505-2E9C-101B-9397-08002B2CF9AE}" pid="3" name="LastSaved">
    <vt:filetime>2024-09-29T00:00:00Z</vt:filetime>
  </property>
  <property fmtid="{D5CDD505-2E9C-101B-9397-08002B2CF9AE}" pid="4" name="Producer">
    <vt:lpwstr>3-Heights(TM) PDF Security Shell 4.8.25.2 (http://www.pdf-tools.com)</vt:lpwstr>
  </property>
</Properties>
</file>