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BAE" w:rsidRDefault="00FE51AE">
      <w:pPr>
        <w:pStyle w:val="BodyText"/>
        <w:rPr>
          <w:rFonts w:ascii="Times New Roman"/>
          <w:sz w:val="22"/>
        </w:rPr>
      </w:pPr>
      <w:r w:rsidRPr="00FE51AE">
        <w:pict>
          <v:group id="docshapegroup1" o:spid="_x0000_s1048" style="position:absolute;margin-left:0;margin-top:0;width:595pt;height:196.2pt;z-index:15731712;mso-position-horizontal-relative:page;mso-position-vertical-relative:page" coordsize="11900,3924">
            <v:rect id="docshape2" o:spid="_x0000_s1055" style="position:absolute;width:11900;height:3924" fillcolor="#f4f4f4" stroked="f"/>
            <v:shape id="docshape3" o:spid="_x0000_s1054" style="position:absolute;left:340;top:1686;width:10942;height:30" coordorigin="340,1687" coordsize="10942,30" path="m11267,1717r-10912,l340,1687r10942,l11267,1717xe" fillcolor="#979797" stroked="f">
              <v:path arrowok="t"/>
            </v:shape>
            <v:shape id="docshape4" o:spid="_x0000_s1053" style="position:absolute;left:11266;top:1686;width:15;height:30" coordorigin="11267,1687" coordsize="15,30" path="m11282,1717r-15,l11282,1687r,30xe" fillcolor="#aaa" stroked="f">
              <v:path arrowok="t"/>
            </v:shape>
            <v:shape id="docshape5" o:spid="_x0000_s1052" style="position:absolute;left:340;top:1686;width:15;height:30" coordorigin="340,1687" coordsize="15,30" path="m355,1717r-15,l340,1687r15,30xe" fillcolor="#555" stroked="f">
              <v:path arrowok="t"/>
            </v:shape>
            <v:shape id="docshape6" o:spid="_x0000_s1051" style="position:absolute;left:2893;top:1931;width:8014;height:1092" coordorigin="2894,1932" coordsize="8014,1092" o:spt="100" adj="0,,0" path="m2910,1932r-16,l2894,2131r16,l2910,1932xm4463,2378r-16,l4447,2578r16,l4463,2378xm5012,1932r-16,l4996,2131r16,l5012,1932xm6585,1932r-16,l6569,2131r16,l6585,1932xm8895,2824r-16,l8879,3024r16,l8895,2824xm10907,1932r-16,l10891,2131r16,l10907,1932xe" fillcolor="#979797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1050" type="#_x0000_t75" style="position:absolute;left:7596;top:283;width:3175;height:851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49" type="#_x0000_t202" style="position:absolute;width:11900;height:3924" filled="f" stroked="f">
              <v:textbox inset="0,0,0,0">
                <w:txbxContent>
                  <w:p w:rsidR="00465BAE" w:rsidRDefault="00465BAE">
                    <w:pPr>
                      <w:rPr>
                        <w:sz w:val="32"/>
                      </w:rPr>
                    </w:pPr>
                  </w:p>
                  <w:p w:rsidR="00465BAE" w:rsidRDefault="00465BAE">
                    <w:pPr>
                      <w:spacing w:before="361"/>
                      <w:rPr>
                        <w:sz w:val="32"/>
                      </w:rPr>
                    </w:pPr>
                  </w:p>
                  <w:p w:rsidR="00465BAE" w:rsidRDefault="00DE49F2">
                    <w:pPr>
                      <w:ind w:left="340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565656"/>
                        <w:spacing w:val="-7"/>
                        <w:sz w:val="32"/>
                      </w:rPr>
                      <w:t>Bhumitkumar</w:t>
                    </w:r>
                    <w:r w:rsidR="00CA06CB">
                      <w:rPr>
                        <w:rFonts w:ascii="Arial Black"/>
                        <w:color w:val="565656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565656"/>
                        <w:spacing w:val="-2"/>
                        <w:sz w:val="32"/>
                      </w:rPr>
                      <w:t>Dadga</w:t>
                    </w:r>
                  </w:p>
                  <w:p w:rsidR="00465BAE" w:rsidRDefault="00CA06CB">
                    <w:pPr>
                      <w:tabs>
                        <w:tab w:val="left" w:pos="3063"/>
                        <w:tab w:val="left" w:pos="5166"/>
                        <w:tab w:val="left" w:pos="6737"/>
                      </w:tabs>
                      <w:spacing w:before="347"/>
                      <w:ind w:left="340"/>
                      <w:rPr>
                        <w:sz w:val="20"/>
                      </w:rPr>
                    </w:pPr>
                    <w:r>
                      <w:rPr>
                        <w:rFonts w:ascii="Noto Sans"/>
                        <w:b/>
                        <w:sz w:val="20"/>
                      </w:rPr>
                      <w:t xml:space="preserve">Date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of</w:t>
                    </w:r>
                    <w:r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birth:</w:t>
                    </w:r>
                    <w:r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spacing w:val="-2"/>
                        <w:sz w:val="20"/>
                      </w:rPr>
                      <w:t>26/08/1993</w:t>
                    </w:r>
                    <w:r w:rsidR="00DE49F2">
                      <w:rPr>
                        <w:sz w:val="20"/>
                      </w:rPr>
                      <w:tab/>
                    </w:r>
                    <w:r w:rsidR="00DE49F2">
                      <w:rPr>
                        <w:rFonts w:ascii="Noto Sans"/>
                        <w:b/>
                        <w:spacing w:val="-2"/>
                        <w:sz w:val="20"/>
                      </w:rPr>
                      <w:t>Nationality:</w:t>
                    </w:r>
                    <w:r>
                      <w:rPr>
                        <w:rFonts w:ascii="Noto Sans"/>
                        <w:b/>
                        <w:spacing w:val="-2"/>
                        <w:sz w:val="20"/>
                      </w:rPr>
                      <w:t xml:space="preserve"> </w:t>
                    </w:r>
                    <w:r w:rsidR="00DE49F2">
                      <w:rPr>
                        <w:spacing w:val="-2"/>
                        <w:sz w:val="20"/>
                      </w:rPr>
                      <w:t>Indian</w:t>
                    </w:r>
                    <w:r w:rsidR="00DE49F2">
                      <w:rPr>
                        <w:sz w:val="20"/>
                      </w:rPr>
                      <w:tab/>
                    </w:r>
                    <w:r w:rsidR="00DE49F2">
                      <w:rPr>
                        <w:rFonts w:ascii="Noto Sans"/>
                        <w:b/>
                        <w:spacing w:val="-2"/>
                        <w:sz w:val="20"/>
                      </w:rPr>
                      <w:t>Gender:</w:t>
                    </w:r>
                    <w:r>
                      <w:rPr>
                        <w:rFonts w:ascii="Noto Sans"/>
                        <w:b/>
                        <w:spacing w:val="-2"/>
                        <w:sz w:val="20"/>
                      </w:rPr>
                      <w:t xml:space="preserve"> </w:t>
                    </w:r>
                    <w:r w:rsidR="00DE49F2">
                      <w:rPr>
                        <w:spacing w:val="-4"/>
                        <w:sz w:val="20"/>
                      </w:rPr>
                      <w:t>Male</w:t>
                    </w:r>
                    <w:r w:rsidR="00DE49F2">
                      <w:rPr>
                        <w:sz w:val="20"/>
                      </w:rPr>
                      <w:tab/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Phone</w:t>
                    </w:r>
                    <w:r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number:</w:t>
                    </w:r>
                    <w:r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(+91)9727212797</w:t>
                    </w:r>
                    <w:r w:rsidR="003B7658">
                      <w:rPr>
                        <w:sz w:val="20"/>
                      </w:rPr>
                      <w:t xml:space="preserve"> </w:t>
                    </w:r>
                    <w:r w:rsidR="00920C03">
                      <w:rPr>
                        <w:spacing w:val="-2"/>
                        <w:sz w:val="20"/>
                      </w:rPr>
                      <w:t>/ (+971)556</w:t>
                    </w:r>
                    <w:r w:rsidR="003B7658">
                      <w:rPr>
                        <w:spacing w:val="-2"/>
                        <w:sz w:val="20"/>
                      </w:rPr>
                      <w:t>825277</w:t>
                    </w:r>
                  </w:p>
                  <w:p w:rsidR="00465BAE" w:rsidRDefault="00DE49F2">
                    <w:pPr>
                      <w:spacing w:before="174"/>
                      <w:ind w:left="340"/>
                      <w:rPr>
                        <w:sz w:val="20"/>
                      </w:rPr>
                    </w:pPr>
                    <w:r>
                      <w:rPr>
                        <w:rFonts w:ascii="Noto Sans"/>
                        <w:b/>
                        <w:sz w:val="20"/>
                      </w:rPr>
                      <w:t>Email</w:t>
                    </w:r>
                    <w:r w:rsidR="003B7658"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b/>
                        <w:sz w:val="20"/>
                      </w:rPr>
                      <w:t>address:</w:t>
                    </w:r>
                    <w:r w:rsidR="00242EBC"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hyperlink r:id="rId6">
                      <w:r>
                        <w:rPr>
                          <w:color w:val="004493"/>
                          <w:spacing w:val="-2"/>
                          <w:sz w:val="20"/>
                          <w:u w:val="single" w:color="004493"/>
                        </w:rPr>
                        <w:t>patelbhumit65@gmail.com</w:t>
                      </w:r>
                    </w:hyperlink>
                  </w:p>
                  <w:p w:rsidR="00465BAE" w:rsidRDefault="00885754">
                    <w:pPr>
                      <w:spacing w:before="173"/>
                      <w:ind w:left="340"/>
                      <w:rPr>
                        <w:sz w:val="20"/>
                      </w:rPr>
                    </w:pPr>
                    <w:r>
                      <w:rPr>
                        <w:rFonts w:ascii="Noto Sans"/>
                        <w:b/>
                        <w:sz w:val="20"/>
                      </w:rPr>
                      <w:t xml:space="preserve">Current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Address:</w:t>
                    </w:r>
                    <w:r w:rsidR="00CA06CB"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Building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no.50,Tourist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club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area,00000,Abu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303CC7">
                      <w:rPr>
                        <w:sz w:val="20"/>
                      </w:rPr>
                      <w:t>D</w:t>
                    </w:r>
                    <w:r w:rsidR="00DE49F2">
                      <w:rPr>
                        <w:sz w:val="20"/>
                      </w:rPr>
                      <w:t>habi,</w:t>
                    </w:r>
                    <w:r w:rsidR="00493670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United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Arab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Emirates</w:t>
                    </w:r>
                    <w:r w:rsidR="00DE49F2">
                      <w:rPr>
                        <w:spacing w:val="-2"/>
                        <w:sz w:val="20"/>
                      </w:rPr>
                      <w:t>(Work)</w:t>
                    </w:r>
                  </w:p>
                  <w:p w:rsidR="00465BAE" w:rsidRDefault="00885754">
                    <w:pPr>
                      <w:spacing w:before="174"/>
                      <w:ind w:left="340"/>
                      <w:rPr>
                        <w:sz w:val="20"/>
                      </w:rPr>
                    </w:pPr>
                    <w:r>
                      <w:rPr>
                        <w:rFonts w:ascii="Noto Sans"/>
                        <w:b/>
                        <w:sz w:val="20"/>
                      </w:rPr>
                      <w:t xml:space="preserve">Residence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Address:</w:t>
                    </w:r>
                    <w:r w:rsidR="00CA06CB"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Pitruchhaya,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street-4,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Ukani</w:t>
                    </w:r>
                    <w:r w:rsidR="00F249B6">
                      <w:rPr>
                        <w:sz w:val="20"/>
                      </w:rPr>
                      <w:t xml:space="preserve"> N</w:t>
                    </w:r>
                    <w:r w:rsidR="00DE49F2">
                      <w:rPr>
                        <w:sz w:val="20"/>
                      </w:rPr>
                      <w:t>agar,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F249B6">
                      <w:rPr>
                        <w:sz w:val="20"/>
                      </w:rPr>
                      <w:t>B</w:t>
                    </w:r>
                    <w:r w:rsidR="00DE49F2">
                      <w:rPr>
                        <w:sz w:val="20"/>
                      </w:rPr>
                      <w:t>idada,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370435,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Mandvi,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India</w:t>
                    </w:r>
                    <w:r w:rsidR="00DE49F2">
                      <w:rPr>
                        <w:spacing w:val="-2"/>
                        <w:sz w:val="20"/>
                      </w:rPr>
                      <w:t>(Home)</w:t>
                    </w:r>
                  </w:p>
                </w:txbxContent>
              </v:textbox>
            </v:shape>
            <w10:wrap anchorx="page" anchory="page"/>
          </v:group>
        </w:pict>
      </w: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 w:rsidP="00F249B6">
      <w:pPr>
        <w:pStyle w:val="BodyText"/>
        <w:numPr>
          <w:ilvl w:val="0"/>
          <w:numId w:val="5"/>
        </w:numPr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spacing w:before="23"/>
        <w:rPr>
          <w:rFonts w:ascii="Times New Roman"/>
          <w:sz w:val="22"/>
        </w:rPr>
      </w:pPr>
    </w:p>
    <w:p w:rsidR="008D7FD5" w:rsidRDefault="00FE51AE" w:rsidP="00473D5C">
      <w:pPr>
        <w:pStyle w:val="Heading1"/>
      </w:pPr>
      <w:r>
        <w:pict>
          <v:rect id="docshape9" o:spid="_x0000_s1066" style="position:absolute;left:0;text-align:left;margin-left:34pt;margin-top:16.2pt;width:498.9pt;height:2pt;z-index:-15718400;mso-wrap-distance-left:0;mso-wrap-distance-right:0;mso-position-horizontal-relative:page" fillcolor="#979797" stroked="f">
            <w10:wrap type="topAndBottom" anchorx="page"/>
          </v:rect>
        </w:pict>
      </w:r>
      <w:r w:rsidR="008D7FD5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2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Bhumitkumar_________Dadga"/>
      <w:bookmarkStart w:id="1" w:name="WORK_EXPERIENCE"/>
      <w:bookmarkEnd w:id="0"/>
      <w:bookmarkEnd w:id="1"/>
      <w:r w:rsidR="008D7FD5">
        <w:rPr>
          <w:w w:val="90"/>
        </w:rPr>
        <w:t xml:space="preserve">   WORK </w:t>
      </w:r>
      <w:r w:rsidR="008D7FD5">
        <w:rPr>
          <w:w w:val="95"/>
        </w:rPr>
        <w:t>EXPERIENCE</w:t>
      </w:r>
    </w:p>
    <w:p w:rsidR="008D7FD5" w:rsidRDefault="008D7FD5" w:rsidP="00F249B6">
      <w:pPr>
        <w:spacing w:line="200" w:lineRule="exact"/>
        <w:ind w:left="680"/>
        <w:rPr>
          <w:color w:val="565656"/>
          <w:sz w:val="18"/>
        </w:rPr>
      </w:pPr>
    </w:p>
    <w:p w:rsidR="009268D0" w:rsidRPr="009268D0" w:rsidRDefault="009268D0" w:rsidP="00E359BA">
      <w:pPr>
        <w:pStyle w:val="Heading1"/>
        <w:ind w:left="0"/>
        <w:rPr>
          <w:sz w:val="20"/>
          <w:szCs w:val="20"/>
        </w:rPr>
      </w:pPr>
    </w:p>
    <w:p w:rsidR="00B75933" w:rsidRPr="00B75933" w:rsidRDefault="00B75933" w:rsidP="00B75933">
      <w:pPr>
        <w:tabs>
          <w:tab w:val="left" w:pos="794"/>
        </w:tabs>
        <w:rPr>
          <w:sz w:val="20"/>
        </w:rPr>
      </w:pPr>
    </w:p>
    <w:p w:rsidR="00B75933" w:rsidRDefault="006112B5" w:rsidP="00B75933">
      <w:pPr>
        <w:spacing w:line="200" w:lineRule="exact"/>
        <w:ind w:left="680"/>
        <w:rPr>
          <w:sz w:val="18"/>
        </w:rPr>
      </w:pPr>
      <w:r>
        <w:rPr>
          <w:color w:val="565656"/>
          <w:w w:val="105"/>
          <w:sz w:val="18"/>
        </w:rPr>
        <w:t xml:space="preserve">     </w:t>
      </w:r>
      <w:r w:rsidR="00B80DED">
        <w:rPr>
          <w:color w:val="565656"/>
          <w:w w:val="105"/>
          <w:sz w:val="18"/>
        </w:rPr>
        <w:t xml:space="preserve">26/09/2019 – CURRENT </w:t>
      </w:r>
      <w:r w:rsidR="004D168E">
        <w:rPr>
          <w:color w:val="565656"/>
          <w:w w:val="105"/>
          <w:sz w:val="18"/>
        </w:rPr>
        <w:t>Abu D</w:t>
      </w:r>
      <w:r w:rsidR="00B75933">
        <w:rPr>
          <w:color w:val="565656"/>
          <w:w w:val="105"/>
          <w:sz w:val="18"/>
        </w:rPr>
        <w:t xml:space="preserve">habi, United Arab </w:t>
      </w:r>
      <w:r w:rsidR="00B75933">
        <w:rPr>
          <w:color w:val="565656"/>
          <w:spacing w:val="-2"/>
          <w:w w:val="105"/>
          <w:sz w:val="18"/>
        </w:rPr>
        <w:t>Emirates</w:t>
      </w:r>
    </w:p>
    <w:p w:rsidR="00B75933" w:rsidRDefault="0087132F" w:rsidP="0087132F">
      <w:pPr>
        <w:spacing w:line="293" w:lineRule="exact"/>
        <w:ind w:firstLine="680"/>
      </w:pPr>
      <w:r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5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</w:rPr>
        <w:t xml:space="preserve">  </w:t>
      </w:r>
      <w:r w:rsidR="00FE51AE">
        <w:pict>
          <v:group id="docshapegroup14" o:spid="_x0000_s1061" style="position:absolute;left:0;text-align:left;margin-left:34pt;margin-top:16.6pt;width:498.9pt;height:1.5pt;z-index:-15720448;mso-wrap-distance-left:0;mso-wrap-distance-right:0;mso-position-horizontal-relative:page;mso-position-vertical-relative:text" coordorigin="680,332" coordsize="9978,30">
            <v:shape id="docshape15" o:spid="_x0000_s1062" style="position:absolute;left:680;top:331;width:9978;height:30" coordorigin="680,332" coordsize="9978,30" path="m10643,362r-9948,l680,332r9978,l10643,362xe" fillcolor="#979797" stroked="f">
              <v:path arrowok="t"/>
            </v:shape>
            <v:shape id="docshape16" o:spid="_x0000_s1063" style="position:absolute;left:10643;top:331;width:15;height:30" coordorigin="10643,332" coordsize="15,30" path="m10658,362r-15,l10658,332r,30xe" fillcolor="#aaa" stroked="f">
              <v:path arrowok="t"/>
            </v:shape>
            <v:shape id="docshape17" o:spid="_x0000_s1064" style="position:absolute;left:680;top:331;width:15;height:30" coordorigin="680,332" coordsize="15,30" path="m695,362r-15,l680,332r15,30xe" fillcolor="#555" stroked="f">
              <v:path arrowok="t"/>
            </v:shape>
            <w10:wrap type="topAndBottom" anchorx="page"/>
          </v:group>
        </w:pict>
      </w:r>
      <w:r w:rsidR="00B75933">
        <w:rPr>
          <w:rFonts w:ascii="Noto Sans"/>
          <w:b/>
          <w:color w:val="3F3F3F"/>
          <w:spacing w:val="-6"/>
        </w:rPr>
        <w:t>SENIOR MECHANICAL TECHNICIAN</w:t>
      </w:r>
      <w:r w:rsidR="00952381">
        <w:rPr>
          <w:rFonts w:ascii="Noto Sans"/>
          <w:b/>
          <w:color w:val="3F3F3F"/>
          <w:spacing w:val="-6"/>
        </w:rPr>
        <w:t>,</w:t>
      </w:r>
      <w:r w:rsidR="00B75933">
        <w:rPr>
          <w:rFonts w:ascii="Noto Sans"/>
          <w:b/>
          <w:color w:val="3F3F3F"/>
          <w:spacing w:val="-6"/>
        </w:rPr>
        <w:t xml:space="preserve"> </w:t>
      </w:r>
      <w:r w:rsidR="00B75933">
        <w:rPr>
          <w:color w:val="3F3F3F"/>
          <w:spacing w:val="-6"/>
        </w:rPr>
        <w:t>ABU DHABI TERMINALS LLC.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 w:rsidRPr="00DC20CD">
        <w:rPr>
          <w:color w:val="3F3F3F"/>
          <w:spacing w:val="-6"/>
          <w:sz w:val="20"/>
          <w:szCs w:val="20"/>
        </w:rPr>
        <w:t xml:space="preserve">All type of maintenance for maximum equipment reliability of Ship To Shore, Automatic Stacking Crane, Straddle Carrier and Mobile equipments </w:t>
      </w:r>
      <w:r>
        <w:rPr>
          <w:color w:val="3F3F3F"/>
          <w:spacing w:val="-6"/>
          <w:sz w:val="20"/>
          <w:szCs w:val="20"/>
        </w:rPr>
        <w:t>(Reach Stac</w:t>
      </w:r>
      <w:r w:rsidRPr="00DC20CD">
        <w:rPr>
          <w:color w:val="3F3F3F"/>
          <w:spacing w:val="-6"/>
          <w:sz w:val="20"/>
          <w:szCs w:val="20"/>
        </w:rPr>
        <w:t>ker, Empty container handler, Fork lift, Terminal tractor, Boom lift).</w:t>
      </w:r>
    </w:p>
    <w:p w:rsidR="009268D0" w:rsidRPr="00DC20CD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sz w:val="20"/>
          <w:szCs w:val="20"/>
        </w:rPr>
      </w:pPr>
      <w:r w:rsidRPr="00DC20CD">
        <w:rPr>
          <w:color w:val="3F3F3F"/>
          <w:spacing w:val="-6"/>
          <w:sz w:val="20"/>
          <w:szCs w:val="20"/>
        </w:rPr>
        <w:t>Abu Dhabi Terminals has 22STS(ZPMC), 106 Automatic Stacking Crane(Konecranes), 75 Straddle Carrier(Terex, Konecranes), Mobile equipments(Konecrane, Kalmar, JLG) and  spreaders(Stinis VATCII-SCLTW, Konecrane noel NTS 62X).</w:t>
      </w:r>
    </w:p>
    <w:p w:rsidR="009268D0" w:rsidRPr="00DC20CD" w:rsidRDefault="009268D0" w:rsidP="009268D0">
      <w:pPr>
        <w:pStyle w:val="ListParagraph"/>
        <w:numPr>
          <w:ilvl w:val="0"/>
          <w:numId w:val="11"/>
        </w:numPr>
        <w:tabs>
          <w:tab w:val="left" w:pos="794"/>
        </w:tabs>
        <w:spacing w:before="204"/>
        <w:rPr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Overhauling and troubleshooting of ENGINE(Cat C13, Cummins QSB 6.7, Mercedes OM934LA.E3A, Scania DC12 58A) and TRANSMISSION(Dana 15.5TE27, Allison 3000RDS).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 w:rsidRPr="00DC20CD">
        <w:rPr>
          <w:color w:val="3F3F3F"/>
          <w:spacing w:val="-6"/>
          <w:szCs w:val="20"/>
        </w:rPr>
        <w:t>Maintaining</w:t>
      </w:r>
      <w:r>
        <w:rPr>
          <w:color w:val="3F3F3F"/>
          <w:spacing w:val="-6"/>
          <w:sz w:val="20"/>
          <w:szCs w:val="20"/>
        </w:rPr>
        <w:t>, repairing and troubleshooting hydraulic and pneumatic components(such as pumps, hydraulic motors, valves, cylinders and actuators) to ensure optimal system functionality and reliability.</w:t>
      </w:r>
    </w:p>
    <w:p w:rsidR="009268D0" w:rsidRPr="00602084" w:rsidRDefault="009268D0" w:rsidP="009268D0">
      <w:pPr>
        <w:pStyle w:val="ListParagraph"/>
        <w:numPr>
          <w:ilvl w:val="0"/>
          <w:numId w:val="11"/>
        </w:numPr>
        <w:tabs>
          <w:tab w:val="left" w:pos="794"/>
        </w:tabs>
        <w:spacing w:before="204"/>
        <w:rPr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Proficiently reseal and replace bearings in cranes and Mobile equipments wheel hub and gear box both driven and non driven, ensuring optimal performance and longevity.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Proficient in expertly repairing, troubleshooting and maintaining various brake  types including disc, thruster, booster and electro-mechanical, ensuring optimal performance and safety standards are met.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Suggesting modifications and executing them for better performance of cranes.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Proactively identifying areas of obstruction/breakdowns and steps to rectify the equipment through application of trouble shooting tools.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Performing RCA of repeated breakdowns and prepare SOP to reduce it.</w:t>
      </w:r>
    </w:p>
    <w:p w:rsidR="009268D0" w:rsidRPr="00DC20CD" w:rsidRDefault="009268D0" w:rsidP="009268D0">
      <w:pPr>
        <w:pStyle w:val="ListParagraph"/>
        <w:numPr>
          <w:ilvl w:val="0"/>
          <w:numId w:val="11"/>
        </w:numPr>
        <w:tabs>
          <w:tab w:val="left" w:pos="794"/>
        </w:tabs>
        <w:spacing w:before="204"/>
        <w:rPr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Highly skilled in conducting meticulous inspections and precise replacement of wire ropes for cranes, guarantying optimal performance and safety compliance in demanding operational environments.</w:t>
      </w:r>
    </w:p>
    <w:p w:rsidR="000B60B9" w:rsidRDefault="000B60B9" w:rsidP="000B60B9">
      <w:pPr>
        <w:spacing w:before="223" w:line="200" w:lineRule="exact"/>
        <w:rPr>
          <w:color w:val="3F3F3F"/>
          <w:spacing w:val="-6"/>
          <w:sz w:val="20"/>
          <w:szCs w:val="20"/>
        </w:rPr>
      </w:pPr>
    </w:p>
    <w:p w:rsidR="00465BAE" w:rsidRDefault="000B60B9" w:rsidP="000B60B9">
      <w:pPr>
        <w:spacing w:before="223" w:line="200" w:lineRule="exact"/>
        <w:ind w:firstLine="564"/>
        <w:rPr>
          <w:sz w:val="18"/>
        </w:rPr>
      </w:pPr>
      <w:r>
        <w:rPr>
          <w:color w:val="3F3F3F"/>
          <w:spacing w:val="-6"/>
          <w:sz w:val="20"/>
          <w:szCs w:val="20"/>
        </w:rPr>
        <w:t xml:space="preserve">   </w:t>
      </w:r>
      <w:r w:rsidR="008B5DD4">
        <w:rPr>
          <w:color w:val="3F3F3F"/>
          <w:spacing w:val="-6"/>
          <w:sz w:val="20"/>
          <w:szCs w:val="20"/>
        </w:rPr>
        <w:t xml:space="preserve">  </w:t>
      </w:r>
      <w:r w:rsidR="00DE49F2">
        <w:rPr>
          <w:color w:val="565656"/>
          <w:spacing w:val="-2"/>
          <w:w w:val="105"/>
          <w:sz w:val="18"/>
        </w:rPr>
        <w:t>26/04/2016</w:t>
      </w:r>
      <w:r w:rsidR="00CA06CB">
        <w:rPr>
          <w:color w:val="565656"/>
          <w:spacing w:val="-2"/>
          <w:w w:val="105"/>
          <w:sz w:val="18"/>
        </w:rPr>
        <w:t xml:space="preserve"> </w:t>
      </w:r>
      <w:r w:rsidR="00DE49F2">
        <w:rPr>
          <w:color w:val="565656"/>
          <w:spacing w:val="-2"/>
          <w:w w:val="105"/>
          <w:sz w:val="18"/>
        </w:rPr>
        <w:t>–</w:t>
      </w:r>
      <w:r w:rsidR="00CA06CB">
        <w:rPr>
          <w:color w:val="565656"/>
          <w:spacing w:val="-2"/>
          <w:w w:val="105"/>
          <w:sz w:val="18"/>
        </w:rPr>
        <w:t xml:space="preserve"> </w:t>
      </w:r>
      <w:r w:rsidR="00DE49F2">
        <w:rPr>
          <w:color w:val="565656"/>
          <w:spacing w:val="-2"/>
          <w:w w:val="105"/>
          <w:sz w:val="18"/>
        </w:rPr>
        <w:t>31/01/2019</w:t>
      </w:r>
      <w:r w:rsidR="00CA06CB">
        <w:rPr>
          <w:color w:val="565656"/>
          <w:spacing w:val="-2"/>
          <w:w w:val="105"/>
          <w:sz w:val="18"/>
        </w:rPr>
        <w:t xml:space="preserve"> </w:t>
      </w:r>
      <w:r w:rsidR="00DE49F2">
        <w:rPr>
          <w:color w:val="565656"/>
          <w:spacing w:val="-2"/>
          <w:w w:val="105"/>
          <w:sz w:val="18"/>
        </w:rPr>
        <w:t>Mundra,</w:t>
      </w:r>
      <w:r w:rsidR="00CA06CB">
        <w:rPr>
          <w:color w:val="565656"/>
          <w:spacing w:val="-2"/>
          <w:w w:val="105"/>
          <w:sz w:val="18"/>
        </w:rPr>
        <w:t xml:space="preserve"> </w:t>
      </w:r>
      <w:r w:rsidR="00DE49F2">
        <w:rPr>
          <w:color w:val="565656"/>
          <w:spacing w:val="-2"/>
          <w:w w:val="105"/>
          <w:sz w:val="18"/>
        </w:rPr>
        <w:t>India</w:t>
      </w:r>
    </w:p>
    <w:p w:rsidR="00465BAE" w:rsidRDefault="00FE51AE" w:rsidP="008B5DD4">
      <w:pPr>
        <w:spacing w:line="293" w:lineRule="exact"/>
        <w:ind w:firstLine="564"/>
      </w:pPr>
      <w:r>
        <w:pict>
          <v:group id="docshapegroup10" o:spid="_x0000_s1043" style="position:absolute;left:0;text-align:left;margin-left:34pt;margin-top:16.6pt;width:498.9pt;height:1.5pt;z-index:-15728128;mso-wrap-distance-left:0;mso-wrap-distance-right:0;mso-position-horizontal-relative:page" coordorigin="680,332" coordsize="9978,30">
            <v:shape id="docshape11" o:spid="_x0000_s1046" style="position:absolute;left:680;top:331;width:9978;height:30" coordorigin="680,332" coordsize="9978,30" path="m10643,362r-9948,l680,332r9978,l10643,362xe" fillcolor="#979797" stroked="f">
              <v:path arrowok="t"/>
            </v:shape>
            <v:shape id="docshape12" o:spid="_x0000_s1045" style="position:absolute;left:10643;top:331;width:15;height:30" coordorigin="10643,332" coordsize="15,30" path="m10658,362r-15,l10658,332r,30xe" fillcolor="#aaa" stroked="f">
              <v:path arrowok="t"/>
            </v:shape>
            <v:shape id="docshape13" o:spid="_x0000_s1044" style="position:absolute;left:680;top:331;width:15;height:30" coordorigin="680,332" coordsize="15,30" path="m695,362r-15,l680,332r15,30xe" fillcolor="#555" stroked="f">
              <v:path arrowok="t"/>
            </v:shape>
            <w10:wrap type="topAndBottom" anchorx="page"/>
          </v:group>
        </w:pict>
      </w:r>
      <w:r w:rsidR="008B5DD4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D4">
        <w:rPr>
          <w:w w:val="90"/>
        </w:rPr>
        <w:t xml:space="preserve">  </w:t>
      </w:r>
      <w:r w:rsidR="00DE49F2">
        <w:rPr>
          <w:rFonts w:ascii="Noto Sans"/>
          <w:b/>
          <w:color w:val="3F3F3F"/>
          <w:spacing w:val="-10"/>
        </w:rPr>
        <w:t>MECHANICAL</w:t>
      </w:r>
      <w:r w:rsidR="000B60B9">
        <w:rPr>
          <w:rFonts w:ascii="Noto Sans"/>
          <w:b/>
          <w:color w:val="3F3F3F"/>
          <w:spacing w:val="-10"/>
        </w:rPr>
        <w:t xml:space="preserve"> </w:t>
      </w:r>
      <w:r w:rsidR="00DE49F2">
        <w:rPr>
          <w:rFonts w:ascii="Noto Sans"/>
          <w:b/>
          <w:color w:val="3F3F3F"/>
          <w:spacing w:val="-10"/>
        </w:rPr>
        <w:t>TECHNICIAN</w:t>
      </w:r>
      <w:r w:rsidR="00742A6C">
        <w:rPr>
          <w:rFonts w:ascii="Noto Sans"/>
          <w:b/>
          <w:color w:val="3F3F3F"/>
          <w:spacing w:val="-10"/>
        </w:rPr>
        <w:t>,</w:t>
      </w:r>
      <w:r w:rsidR="00CA06CB">
        <w:rPr>
          <w:rFonts w:ascii="Noto Sans"/>
          <w:b/>
          <w:color w:val="3F3F3F"/>
          <w:spacing w:val="-10"/>
        </w:rPr>
        <w:t xml:space="preserve"> </w:t>
      </w:r>
      <w:r w:rsidR="00DE49F2">
        <w:rPr>
          <w:color w:val="3F3F3F"/>
          <w:spacing w:val="-10"/>
        </w:rPr>
        <w:t>HARSHAL</w:t>
      </w:r>
      <w:r w:rsidR="00CA06CB">
        <w:rPr>
          <w:color w:val="3F3F3F"/>
          <w:spacing w:val="-10"/>
        </w:rPr>
        <w:t xml:space="preserve"> </w:t>
      </w:r>
      <w:r w:rsidR="00DE49F2">
        <w:rPr>
          <w:color w:val="3F3F3F"/>
          <w:spacing w:val="-10"/>
        </w:rPr>
        <w:t>ELECTRICAL</w:t>
      </w:r>
      <w:r w:rsidR="00CA06CB">
        <w:rPr>
          <w:color w:val="3F3F3F"/>
          <w:spacing w:val="-10"/>
        </w:rPr>
        <w:t xml:space="preserve"> </w:t>
      </w:r>
      <w:r w:rsidR="00DE49F2">
        <w:rPr>
          <w:color w:val="3F3F3F"/>
          <w:spacing w:val="-10"/>
        </w:rPr>
        <w:t>PVT</w:t>
      </w:r>
      <w:r w:rsidR="00CA06CB">
        <w:rPr>
          <w:color w:val="3F3F3F"/>
          <w:spacing w:val="-10"/>
        </w:rPr>
        <w:t xml:space="preserve"> </w:t>
      </w:r>
      <w:r w:rsidR="00DE49F2">
        <w:rPr>
          <w:color w:val="3F3F3F"/>
          <w:spacing w:val="-10"/>
        </w:rPr>
        <w:t>LTD</w:t>
      </w:r>
    </w:p>
    <w:p w:rsidR="000B60B9" w:rsidRPr="000B60B9" w:rsidRDefault="000B60B9" w:rsidP="000B60B9">
      <w:pPr>
        <w:pStyle w:val="ListParagraph"/>
        <w:tabs>
          <w:tab w:val="left" w:pos="794"/>
        </w:tabs>
        <w:ind w:left="680" w:firstLine="0"/>
        <w:rPr>
          <w:sz w:val="20"/>
          <w:szCs w:val="20"/>
        </w:rPr>
      </w:pPr>
      <w:bookmarkStart w:id="2" w:name="MECHANICAL_MAINTENANCE_TECHNICIAN_______"/>
      <w:bookmarkStart w:id="3" w:name="SHIFT_INCHARGE__________________________"/>
      <w:bookmarkEnd w:id="2"/>
      <w:bookmarkEnd w:id="3"/>
    </w:p>
    <w:p w:rsidR="00465BAE" w:rsidRDefault="000B60B9" w:rsidP="000B60B9">
      <w:pPr>
        <w:pStyle w:val="ListParagraph"/>
        <w:numPr>
          <w:ilvl w:val="0"/>
          <w:numId w:val="5"/>
        </w:numPr>
        <w:tabs>
          <w:tab w:val="left" w:pos="794"/>
        </w:tabs>
        <w:rPr>
          <w:sz w:val="20"/>
          <w:szCs w:val="20"/>
        </w:rPr>
      </w:pPr>
      <w:r w:rsidRPr="000B60B9">
        <w:rPr>
          <w:color w:val="3F3F3F"/>
          <w:spacing w:val="-10"/>
          <w:sz w:val="20"/>
          <w:szCs w:val="20"/>
        </w:rPr>
        <w:t>Carrying</w:t>
      </w:r>
      <w:r>
        <w:rPr>
          <w:sz w:val="20"/>
          <w:szCs w:val="20"/>
        </w:rPr>
        <w:t xml:space="preserve"> out preventive maintenance and doing corrective maintenance for maximum equipment reliability of RMQC(STS), RTGC, Mobile equipments.</w:t>
      </w:r>
    </w:p>
    <w:p w:rsidR="000B60B9" w:rsidRPr="00651878" w:rsidRDefault="00C25F41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 w:rsidRPr="00651878">
        <w:rPr>
          <w:color w:val="3F3F3F"/>
          <w:spacing w:val="-10"/>
          <w:sz w:val="20"/>
          <w:szCs w:val="20"/>
        </w:rPr>
        <w:t>Adani port CT-2, Mundra has 6STS(ZPMC), 24 RTG(ZPMC), 4 MOBILE EQUIPMENTS(RS &amp; ECH).</w:t>
      </w:r>
    </w:p>
    <w:p w:rsidR="00651878" w:rsidRPr="00651878" w:rsidRDefault="00651878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Root cause analysis for repetitive problems and their permanent solutions.</w:t>
      </w:r>
    </w:p>
    <w:p w:rsidR="00651878" w:rsidRPr="00651878" w:rsidRDefault="00651878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Preparing reports for shift and doing correspondence with higher authorities for smooth operation of cranes.</w:t>
      </w:r>
    </w:p>
    <w:p w:rsidR="00651878" w:rsidRPr="00651878" w:rsidRDefault="00651878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Expert in resealing, repairing and rectifying faults in hydraulic system components such as pumps, valves, cylinders and actuators.</w:t>
      </w:r>
    </w:p>
    <w:p w:rsidR="00651878" w:rsidRPr="00BA52F7" w:rsidRDefault="00651878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Proficient in gearbox</w:t>
      </w:r>
      <w:r w:rsidR="00BA52F7">
        <w:rPr>
          <w:color w:val="3F3F3F"/>
          <w:spacing w:val="-10"/>
          <w:sz w:val="20"/>
          <w:szCs w:val="20"/>
        </w:rPr>
        <w:t xml:space="preserve"> repair and proficient replacement work, ensuring optimal performance.</w:t>
      </w:r>
    </w:p>
    <w:p w:rsidR="00BA52F7" w:rsidRPr="00BA52F7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Performing brake(thruster, disc, electro-mechanical) calibration, repair and resealing with precision and adherence to industry standards showcases.</w:t>
      </w:r>
    </w:p>
    <w:p w:rsidR="00BA52F7" w:rsidRPr="00BA52F7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Executing sheaves and wire rope inspection and replacement in accordance with manufacturer guidelines while adhering to standard procedures.</w:t>
      </w:r>
    </w:p>
    <w:p w:rsidR="00BA52F7" w:rsidRPr="00BA52F7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Expertly conducting sheaves &amp; wheel bearing replacement and precision wheel alignment.</w:t>
      </w:r>
    </w:p>
    <w:p w:rsidR="00BA52F7" w:rsidRPr="00BA52F7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Suggesting modifications and executing them for better performance of cranes.</w:t>
      </w:r>
    </w:p>
    <w:p w:rsidR="00BA52F7" w:rsidRPr="00CD523C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Proactively identifying areas of obstruction/breakdowns and take steps to rectify the equipment through application of troubleshooting tools.</w:t>
      </w:r>
    </w:p>
    <w:p w:rsidR="00CD523C" w:rsidRPr="00CD523C" w:rsidRDefault="00CD523C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lastRenderedPageBreak/>
        <w:t>Performing through inspections to enhance the safety measures of equipment.</w:t>
      </w:r>
    </w:p>
    <w:p w:rsidR="00CD523C" w:rsidRPr="00E15E0A" w:rsidRDefault="00CD523C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Have been part of Spreader Team as a mechanical engineer for a year, focusing on the maintenance of RAM Spreaders for Quay Cranes(QC) and Rubber-Tired Gantry Cranes(RTGC) i.e. models 2910SA, SP2530.</w:t>
      </w:r>
    </w:p>
    <w:p w:rsidR="00E15E0A" w:rsidRPr="00651878" w:rsidRDefault="00E15E0A" w:rsidP="00E15E0A">
      <w:pPr>
        <w:pStyle w:val="ListParagraph"/>
        <w:tabs>
          <w:tab w:val="left" w:pos="794"/>
        </w:tabs>
        <w:ind w:left="1510" w:firstLine="0"/>
        <w:rPr>
          <w:sz w:val="20"/>
          <w:szCs w:val="20"/>
        </w:rPr>
      </w:pPr>
    </w:p>
    <w:p w:rsidR="00B75933" w:rsidRPr="00B75933" w:rsidRDefault="00B75933" w:rsidP="00B75933">
      <w:pPr>
        <w:tabs>
          <w:tab w:val="left" w:pos="794"/>
        </w:tabs>
        <w:rPr>
          <w:sz w:val="20"/>
        </w:rPr>
      </w:pPr>
    </w:p>
    <w:p w:rsidR="00465BAE" w:rsidRDefault="00FE51AE">
      <w:pPr>
        <w:pStyle w:val="Heading1"/>
      </w:pPr>
      <w:r>
        <w:pict>
          <v:rect id="docshape22" o:spid="_x0000_s1034" style="position:absolute;left:0;text-align:left;margin-left:34pt;margin-top:16.2pt;width:498.9pt;height:2pt;z-index:-15726592;mso-wrap-distance-left:0;mso-wrap-distance-right:0;mso-position-horizontal-relative:page" fillcolor="#979797" stroked="f">
            <w10:wrap type="topAndBottom" anchorx="page"/>
          </v:rect>
        </w:pict>
      </w:r>
      <w:r w:rsidR="00DE49F2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EDUCATION_AND_TRAINING"/>
      <w:bookmarkEnd w:id="4"/>
      <w:r w:rsidR="00950A94">
        <w:rPr>
          <w:w w:val="90"/>
        </w:rPr>
        <w:t xml:space="preserve">   EDUCATION AND </w:t>
      </w:r>
      <w:r w:rsidR="00DE49F2">
        <w:rPr>
          <w:w w:val="90"/>
        </w:rPr>
        <w:t>TRAINING</w:t>
      </w:r>
    </w:p>
    <w:p w:rsidR="00465BAE" w:rsidRDefault="00DE49F2">
      <w:pPr>
        <w:spacing w:before="223" w:line="200" w:lineRule="exact"/>
        <w:ind w:left="680"/>
        <w:rPr>
          <w:sz w:val="18"/>
        </w:rPr>
      </w:pPr>
      <w:bookmarkStart w:id="5" w:name="MECHANICAL_ENGINEERING__________________"/>
      <w:bookmarkEnd w:id="5"/>
      <w:r>
        <w:rPr>
          <w:color w:val="565656"/>
          <w:sz w:val="18"/>
        </w:rPr>
        <w:t>24/07/2011</w:t>
      </w:r>
      <w:r w:rsidR="00950A94">
        <w:rPr>
          <w:color w:val="565656"/>
          <w:sz w:val="18"/>
        </w:rPr>
        <w:t xml:space="preserve"> </w:t>
      </w:r>
      <w:r>
        <w:rPr>
          <w:color w:val="565656"/>
          <w:sz w:val="18"/>
        </w:rPr>
        <w:t>–</w:t>
      </w:r>
      <w:r w:rsidR="00950A94">
        <w:rPr>
          <w:color w:val="565656"/>
          <w:sz w:val="18"/>
        </w:rPr>
        <w:t xml:space="preserve"> </w:t>
      </w:r>
      <w:r>
        <w:rPr>
          <w:color w:val="565656"/>
          <w:sz w:val="18"/>
        </w:rPr>
        <w:t>15/08/2015</w:t>
      </w:r>
      <w:r w:rsidR="00950A94">
        <w:rPr>
          <w:color w:val="565656"/>
          <w:sz w:val="18"/>
        </w:rPr>
        <w:t xml:space="preserve"> </w:t>
      </w:r>
      <w:r>
        <w:rPr>
          <w:color w:val="565656"/>
          <w:sz w:val="18"/>
        </w:rPr>
        <w:t>Ahmedabad,</w:t>
      </w:r>
      <w:r w:rsidR="00950A94">
        <w:rPr>
          <w:color w:val="565656"/>
          <w:sz w:val="18"/>
        </w:rPr>
        <w:t xml:space="preserve"> </w:t>
      </w:r>
      <w:r>
        <w:rPr>
          <w:color w:val="565656"/>
          <w:spacing w:val="-2"/>
          <w:sz w:val="18"/>
        </w:rPr>
        <w:t>India</w:t>
      </w:r>
    </w:p>
    <w:p w:rsidR="00465BAE" w:rsidRDefault="00FE51AE">
      <w:pPr>
        <w:spacing w:line="293" w:lineRule="exact"/>
        <w:ind w:left="680"/>
      </w:pPr>
      <w:r>
        <w:pict>
          <v:group id="docshapegroup23" o:spid="_x0000_s1030" style="position:absolute;left:0;text-align:left;margin-left:34pt;margin-top:16.6pt;width:498.9pt;height:1.5pt;z-index:-15726080;mso-wrap-distance-left:0;mso-wrap-distance-right:0;mso-position-horizontal-relative:page" coordorigin="680,332" coordsize="9978,30">
            <v:shape id="docshape24" o:spid="_x0000_s1033" style="position:absolute;left:680;top:331;width:9978;height:30" coordorigin="680,332" coordsize="9978,30" path="m10643,362r-9948,l680,332r9978,l10643,362xe" fillcolor="#979797" stroked="f">
              <v:path arrowok="t"/>
            </v:shape>
            <v:shape id="docshape25" o:spid="_x0000_s1032" style="position:absolute;left:10643;top:331;width:15;height:30" coordorigin="10643,332" coordsize="15,30" path="m10658,362r-15,l10658,332r,30xe" fillcolor="#aaa" stroked="f">
              <v:path arrowok="t"/>
            </v:shape>
            <v:shape id="docshape26" o:spid="_x0000_s1031" style="position:absolute;left:680;top:331;width:15;height:30" coordorigin="680,332" coordsize="15,30" path="m695,362r-15,l680,332r15,30xe" fillcolor="#555" stroked="f">
              <v:path arrowok="t"/>
            </v:shape>
            <w10:wrap type="topAndBottom" anchorx="page"/>
          </v:group>
        </w:pict>
      </w:r>
      <w:r w:rsidR="00DE49F2">
        <w:rPr>
          <w:rFonts w:ascii="Noto Sans"/>
          <w:b/>
          <w:color w:val="3F3F3F"/>
        </w:rPr>
        <w:t>MECHANICAL</w:t>
      </w:r>
      <w:r w:rsidR="00950A94">
        <w:rPr>
          <w:rFonts w:ascii="Noto Sans"/>
          <w:b/>
          <w:color w:val="3F3F3F"/>
        </w:rPr>
        <w:t xml:space="preserve"> </w:t>
      </w:r>
      <w:r w:rsidR="00DE49F2">
        <w:rPr>
          <w:rFonts w:ascii="Noto Sans"/>
          <w:b/>
          <w:color w:val="3F3F3F"/>
        </w:rPr>
        <w:t>ENGINEERING</w:t>
      </w:r>
      <w:r w:rsidR="00950A94">
        <w:rPr>
          <w:rFonts w:ascii="Noto Sans"/>
          <w:b/>
          <w:color w:val="3F3F3F"/>
        </w:rPr>
        <w:t xml:space="preserve"> </w:t>
      </w:r>
      <w:r w:rsidR="00DE49F2">
        <w:rPr>
          <w:color w:val="3F3F3F"/>
        </w:rPr>
        <w:t>Gujarat</w:t>
      </w:r>
      <w:r w:rsidR="00950A94">
        <w:rPr>
          <w:color w:val="3F3F3F"/>
        </w:rPr>
        <w:t xml:space="preserve"> T</w:t>
      </w:r>
      <w:r w:rsidR="00DE49F2">
        <w:rPr>
          <w:color w:val="3F3F3F"/>
        </w:rPr>
        <w:t>echnical</w:t>
      </w:r>
      <w:r w:rsidR="00950A94">
        <w:rPr>
          <w:color w:val="3F3F3F"/>
        </w:rPr>
        <w:t xml:space="preserve"> U</w:t>
      </w:r>
      <w:r w:rsidR="00DE49F2">
        <w:rPr>
          <w:color w:val="3F3F3F"/>
          <w:spacing w:val="-2"/>
        </w:rPr>
        <w:t>niversity</w:t>
      </w:r>
    </w:p>
    <w:p w:rsidR="00E15E0A" w:rsidRDefault="00DE49F2" w:rsidP="00E15E0A">
      <w:pPr>
        <w:spacing w:before="193"/>
        <w:ind w:left="680"/>
      </w:pPr>
      <w:r>
        <w:rPr>
          <w:rFonts w:ascii="Noto Sans"/>
          <w:b/>
          <w:sz w:val="18"/>
        </w:rPr>
        <w:t>Website</w:t>
      </w:r>
      <w:r w:rsidR="00950A94">
        <w:rPr>
          <w:rFonts w:ascii="Noto Sans"/>
          <w:b/>
          <w:sz w:val="18"/>
        </w:rPr>
        <w:t xml:space="preserve">: </w:t>
      </w:r>
      <w:hyperlink r:id="rId9">
        <w:r>
          <w:rPr>
            <w:color w:val="004493"/>
            <w:spacing w:val="-2"/>
            <w:sz w:val="18"/>
            <w:u w:val="single" w:color="004493"/>
          </w:rPr>
          <w:t>https://www.gtu.ac.in</w:t>
        </w:r>
      </w:hyperlink>
    </w:p>
    <w:p w:rsidR="00E15E0A" w:rsidRDefault="00E15E0A" w:rsidP="00E15E0A">
      <w:pPr>
        <w:spacing w:before="193"/>
        <w:ind w:left="680"/>
      </w:pPr>
    </w:p>
    <w:p w:rsidR="00E15E0A" w:rsidRDefault="00FE51AE" w:rsidP="006E1004">
      <w:pPr>
        <w:pStyle w:val="Heading1"/>
        <w:spacing w:before="63"/>
      </w:pPr>
      <w:r>
        <w:pict>
          <v:rect id="docshape27" o:spid="_x0000_s1069" style="position:absolute;left:0;text-align:left;margin-left:34pt;margin-top:19.3pt;width:498.9pt;height:2pt;z-index:-15714304;mso-wrap-distance-left:0;mso-wrap-distance-right:0;mso-position-horizontal-relative:page" fillcolor="#979797" stroked="f">
            <w10:wrap type="topAndBottom" anchorx="page"/>
          </v:rect>
        </w:pict>
      </w:r>
      <w:r w:rsidR="00E15E0A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3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LANGUAGE_SKILLS"/>
      <w:bookmarkEnd w:id="6"/>
      <w:r w:rsidR="00E15E0A">
        <w:rPr>
          <w:w w:val="85"/>
        </w:rPr>
        <w:t xml:space="preserve">   LANGUAGE </w:t>
      </w:r>
      <w:r w:rsidR="00E15E0A">
        <w:rPr>
          <w:w w:val="95"/>
        </w:rPr>
        <w:t>SKILLS</w:t>
      </w:r>
    </w:p>
    <w:p w:rsidR="00E15E0A" w:rsidRDefault="00E15E0A" w:rsidP="00E15E0A">
      <w:pPr>
        <w:pStyle w:val="BodyText"/>
        <w:tabs>
          <w:tab w:val="left" w:pos="2539"/>
        </w:tabs>
        <w:spacing w:before="232"/>
        <w:ind w:left="680"/>
        <w:rPr>
          <w:rFonts w:ascii="Arial Black"/>
        </w:rPr>
      </w:pPr>
      <w:r>
        <w:rPr>
          <w:spacing w:val="-2"/>
          <w:w w:val="110"/>
        </w:rPr>
        <w:t xml:space="preserve">Mother </w:t>
      </w:r>
      <w:r>
        <w:rPr>
          <w:spacing w:val="-2"/>
        </w:rPr>
        <w:t>tongue(s):</w:t>
      </w:r>
      <w:r>
        <w:tab/>
      </w:r>
      <w:r>
        <w:rPr>
          <w:rFonts w:ascii="Arial Black"/>
        </w:rPr>
        <w:t>HINDI</w:t>
      </w:r>
      <w:r w:rsidR="004D168E">
        <w:rPr>
          <w:rFonts w:ascii="Arial Black"/>
        </w:rPr>
        <w:t xml:space="preserve"> </w:t>
      </w:r>
      <w:r w:rsidR="00F60B52">
        <w:rPr>
          <w:rFonts w:ascii="Arial Black"/>
          <w:spacing w:val="-2"/>
        </w:rPr>
        <w:t>, G</w:t>
      </w:r>
      <w:r>
        <w:rPr>
          <w:rFonts w:ascii="Arial Black"/>
          <w:spacing w:val="-2"/>
        </w:rPr>
        <w:t>UJARATI</w:t>
      </w:r>
    </w:p>
    <w:p w:rsidR="00E15E0A" w:rsidRDefault="00E15E0A" w:rsidP="00E15E0A">
      <w:pPr>
        <w:pStyle w:val="BodyText"/>
        <w:spacing w:before="126"/>
        <w:ind w:left="700"/>
      </w:pPr>
      <w:r>
        <w:t xml:space="preserve">Other </w:t>
      </w:r>
      <w:r>
        <w:rPr>
          <w:spacing w:val="-2"/>
        </w:rPr>
        <w:t>language(s):</w:t>
      </w:r>
      <w:r w:rsidR="004D168E">
        <w:rPr>
          <w:spacing w:val="-2"/>
        </w:rPr>
        <w:t xml:space="preserve">    </w:t>
      </w:r>
      <w:r w:rsidR="004D168E">
        <w:rPr>
          <w:rFonts w:ascii="Arial Black"/>
          <w:spacing w:val="-2"/>
        </w:rPr>
        <w:t>ENGLISH</w:t>
      </w:r>
    </w:p>
    <w:p w:rsidR="00E15E0A" w:rsidRDefault="00E15E0A" w:rsidP="00E15E0A">
      <w:pPr>
        <w:pStyle w:val="BodyText"/>
        <w:spacing w:before="47"/>
      </w:pPr>
    </w:p>
    <w:p w:rsidR="00E15E0A" w:rsidRDefault="00FE51AE" w:rsidP="00E15E0A">
      <w:pPr>
        <w:tabs>
          <w:tab w:val="left" w:pos="6837"/>
          <w:tab w:val="left" w:pos="9387"/>
        </w:tabs>
        <w:ind w:left="3131"/>
        <w:rPr>
          <w:rFonts w:ascii="Noto Sans"/>
          <w:b/>
          <w:sz w:val="20"/>
        </w:rPr>
      </w:pPr>
      <w:r w:rsidRPr="00FE51AE">
        <w:pict>
          <v:shape id="docshape28" o:spid="_x0000_s1068" type="#_x0000_t202" style="position:absolute;left:0;text-align:left;margin-left:31pt;margin-top:17.1pt;width:504.9pt;height:52.2pt;z-index:487601152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533"/>
                    <w:gridCol w:w="1792"/>
                    <w:gridCol w:w="1592"/>
                    <w:gridCol w:w="1739"/>
                    <w:gridCol w:w="1850"/>
                    <w:gridCol w:w="1472"/>
                  </w:tblGrid>
                  <w:tr w:rsidR="00E15E0A">
                    <w:trPr>
                      <w:trHeight w:val="518"/>
                    </w:trPr>
                    <w:tc>
                      <w:tcPr>
                        <w:tcW w:w="1533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149"/>
                          <w:ind w:left="130" w:right="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Listening</w:t>
                        </w:r>
                      </w:p>
                    </w:tc>
                    <w:tc>
                      <w:tcPr>
                        <w:tcW w:w="159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149"/>
                          <w:ind w:left="72" w:right="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Reading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18" w:line="240" w:lineRule="atLeast"/>
                          <w:ind w:left="389" w:firstLine="16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Spoken production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29"/>
                          <w:ind w:right="1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Spoken</w:t>
                        </w:r>
                      </w:p>
                    </w:tc>
                    <w:tc>
                      <w:tcPr>
                        <w:tcW w:w="147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E15E0A">
                    <w:trPr>
                      <w:trHeight w:val="466"/>
                    </w:trPr>
                    <w:tc>
                      <w:tcPr>
                        <w:tcW w:w="1533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spacing w:before="90"/>
                          <w:ind w:left="113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ENGLISH</w:t>
                        </w: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left="130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  <w:tc>
                      <w:tcPr>
                        <w:tcW w:w="159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left="67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right="193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  <w:tc>
                      <w:tcPr>
                        <w:tcW w:w="147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right="190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</w:tr>
                </w:tbl>
                <w:p w:rsidR="00E15E0A" w:rsidRDefault="00E15E0A" w:rsidP="00E15E0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E15E0A">
        <w:rPr>
          <w:rFonts w:ascii="Noto Sans"/>
          <w:b/>
          <w:spacing w:val="-2"/>
          <w:sz w:val="20"/>
        </w:rPr>
        <w:t>UNDERSTANDING</w:t>
      </w:r>
      <w:r w:rsidR="00E15E0A">
        <w:rPr>
          <w:rFonts w:ascii="Noto Sans"/>
          <w:b/>
          <w:sz w:val="20"/>
        </w:rPr>
        <w:tab/>
      </w:r>
      <w:r w:rsidR="00E15E0A">
        <w:rPr>
          <w:rFonts w:ascii="Noto Sans"/>
          <w:b/>
          <w:spacing w:val="-2"/>
          <w:sz w:val="20"/>
        </w:rPr>
        <w:t>SPEAKING</w:t>
      </w:r>
      <w:r w:rsidR="00E15E0A">
        <w:rPr>
          <w:rFonts w:ascii="Noto Sans"/>
          <w:b/>
          <w:sz w:val="20"/>
        </w:rPr>
        <w:tab/>
      </w:r>
      <w:r w:rsidR="00E15E0A">
        <w:rPr>
          <w:rFonts w:ascii="Noto Sans"/>
          <w:b/>
          <w:spacing w:val="-2"/>
          <w:sz w:val="20"/>
        </w:rPr>
        <w:t>WRITING</w:t>
      </w:r>
    </w:p>
    <w:p w:rsidR="00E15E0A" w:rsidRDefault="00E15E0A" w:rsidP="00E15E0A">
      <w:pPr>
        <w:pStyle w:val="BodyText"/>
        <w:spacing w:before="75"/>
        <w:rPr>
          <w:rFonts w:ascii="Noto Sans"/>
          <w:b/>
        </w:rPr>
      </w:pPr>
    </w:p>
    <w:p w:rsidR="00E15E0A" w:rsidRDefault="00E15E0A" w:rsidP="00E15E0A">
      <w:pPr>
        <w:pStyle w:val="BodyText"/>
        <w:ind w:left="7660"/>
      </w:pPr>
      <w:r>
        <w:rPr>
          <w:spacing w:val="-2"/>
          <w:w w:val="110"/>
        </w:rPr>
        <w:t>interaction</w:t>
      </w:r>
    </w:p>
    <w:p w:rsidR="00E15E0A" w:rsidRDefault="00E15E0A" w:rsidP="00E15E0A">
      <w:pPr>
        <w:pStyle w:val="BodyText"/>
      </w:pPr>
    </w:p>
    <w:p w:rsidR="00E15E0A" w:rsidRDefault="00E15E0A" w:rsidP="00E15E0A">
      <w:pPr>
        <w:pStyle w:val="BodyText"/>
        <w:spacing w:before="164"/>
      </w:pPr>
    </w:p>
    <w:p w:rsidR="00E15E0A" w:rsidRDefault="00E15E0A" w:rsidP="00E15E0A">
      <w:pPr>
        <w:ind w:left="680"/>
        <w:rPr>
          <w:rFonts w:ascii="Trebuchet MS"/>
          <w:i/>
          <w:color w:val="545454"/>
          <w:spacing w:val="-6"/>
          <w:sz w:val="18"/>
        </w:rPr>
      </w:pPr>
      <w:r>
        <w:rPr>
          <w:rFonts w:ascii="Trebuchet MS"/>
          <w:i/>
          <w:color w:val="545454"/>
          <w:spacing w:val="-6"/>
          <w:sz w:val="18"/>
        </w:rPr>
        <w:t>Levels: A1 and A2: Basic user; B1 and B2: Independent user; C1 and C2: Pro</w:t>
      </w:r>
      <w:r>
        <w:rPr>
          <w:rFonts w:ascii="Courier New"/>
          <w:i/>
          <w:color w:val="545454"/>
          <w:spacing w:val="-6"/>
          <w:sz w:val="18"/>
        </w:rPr>
        <w:t>fi</w:t>
      </w:r>
      <w:r>
        <w:rPr>
          <w:rFonts w:ascii="Trebuchet MS"/>
          <w:i/>
          <w:color w:val="545454"/>
          <w:spacing w:val="-6"/>
          <w:sz w:val="18"/>
        </w:rPr>
        <w:t>cient user</w:t>
      </w:r>
    </w:p>
    <w:p w:rsidR="00E15E0A" w:rsidRDefault="00E15E0A" w:rsidP="00E15E0A">
      <w:pPr>
        <w:ind w:left="680"/>
        <w:rPr>
          <w:rFonts w:ascii="Trebuchet MS"/>
          <w:i/>
          <w:color w:val="545454"/>
          <w:spacing w:val="-6"/>
          <w:sz w:val="18"/>
        </w:rPr>
      </w:pPr>
    </w:p>
    <w:p w:rsidR="00E15E0A" w:rsidRDefault="00E15E0A" w:rsidP="00E15E0A">
      <w:pPr>
        <w:ind w:left="680"/>
        <w:rPr>
          <w:rFonts w:ascii="Trebuchet MS"/>
          <w:i/>
          <w:sz w:val="18"/>
        </w:rPr>
      </w:pPr>
    </w:p>
    <w:p w:rsidR="00E15E0A" w:rsidRDefault="00FE51AE" w:rsidP="00E15E0A">
      <w:pPr>
        <w:pStyle w:val="Heading1"/>
        <w:spacing w:before="132"/>
      </w:pPr>
      <w:r>
        <w:pict>
          <v:rect id="docshape29" o:spid="_x0000_s1070" style="position:absolute;left:0;text-align:left;margin-left:34pt;margin-top:22.8pt;width:498.9pt;height:2pt;z-index:-15713280;mso-wrap-distance-left:0;mso-wrap-distance-right:0;mso-position-horizontal-relative:page" fillcolor="#979797" stroked="f">
            <w10:wrap type="topAndBottom" anchorx="page"/>
          </v:rect>
        </w:pict>
      </w:r>
      <w:r>
        <w:pict>
          <v:rect id="docshape30" o:spid="_x0000_s1067" style="position:absolute;left:0;text-align:left;margin-left:277.5pt;margin-top:35.55pt;width:1pt;height:10pt;z-index:487600128;mso-position-horizontal-relative:page" fillcolor="#979797" stroked="f">
            <w10:wrap anchorx="page"/>
          </v:rect>
        </w:pict>
      </w:r>
      <w:r w:rsidR="00E15E0A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DIGITAL_SKILLS"/>
      <w:bookmarkEnd w:id="7"/>
      <w:r w:rsidR="00E15E0A">
        <w:rPr>
          <w:w w:val="85"/>
        </w:rPr>
        <w:t xml:space="preserve">   DIGITAL </w:t>
      </w:r>
      <w:r w:rsidR="00E15E0A">
        <w:rPr>
          <w:w w:val="95"/>
        </w:rPr>
        <w:t>SKILLS</w:t>
      </w:r>
    </w:p>
    <w:p w:rsidR="00E15E0A" w:rsidRPr="00CF6EEB" w:rsidRDefault="00F60B52" w:rsidP="00CF6EEB">
      <w:pPr>
        <w:pStyle w:val="BodyText"/>
        <w:tabs>
          <w:tab w:val="left" w:pos="5734"/>
        </w:tabs>
        <w:spacing w:before="209" w:line="232" w:lineRule="auto"/>
        <w:ind w:left="680" w:right="1386"/>
      </w:pPr>
      <w:r>
        <w:t>Microsoft Offic</w:t>
      </w:r>
      <w:r w:rsidR="00E15E0A">
        <w:t>e (Outlook, Excel, Word, PowerPoint)</w:t>
      </w:r>
      <w:r w:rsidR="00E15E0A">
        <w:tab/>
        <w:t xml:space="preserve">Programming Languages: C,C++, Java, HTML and MS SQL server </w:t>
      </w:r>
      <w:bookmarkStart w:id="8" w:name="Maximo_software"/>
      <w:bookmarkEnd w:id="8"/>
      <w:r w:rsidR="00CF6EEB">
        <w:t xml:space="preserve">and </w:t>
      </w:r>
      <w:r w:rsidR="00E15E0A">
        <w:rPr>
          <w:rFonts w:ascii="Noto Sans"/>
          <w:b/>
          <w:color w:val="565656"/>
          <w:spacing w:val="-2"/>
        </w:rPr>
        <w:t>Maximo software</w:t>
      </w:r>
    </w:p>
    <w:p w:rsidR="00465BAE" w:rsidRDefault="00465BAE" w:rsidP="006105AC">
      <w:pPr>
        <w:pStyle w:val="Heading1"/>
        <w:spacing w:before="63"/>
        <w:ind w:left="0" w:firstLine="680"/>
        <w:rPr>
          <w:rFonts w:ascii="Noto Sans"/>
          <w:b/>
          <w:sz w:val="20"/>
        </w:rPr>
      </w:pPr>
    </w:p>
    <w:sectPr w:rsidR="00465BAE" w:rsidSect="00465BAE">
      <w:pgSz w:w="11900" w:h="16820"/>
      <w:pgMar w:top="400" w:right="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A134D"/>
    <w:multiLevelType w:val="hybridMultilevel"/>
    <w:tmpl w:val="4C0865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F3813B7"/>
    <w:multiLevelType w:val="hybridMultilevel"/>
    <w:tmpl w:val="EAD0BED4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">
    <w:nsid w:val="10C045C7"/>
    <w:multiLevelType w:val="hybridMultilevel"/>
    <w:tmpl w:val="5E46223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>
    <w:nsid w:val="145E155E"/>
    <w:multiLevelType w:val="hybridMultilevel"/>
    <w:tmpl w:val="A9BAF45E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>
    <w:nsid w:val="2FE510B9"/>
    <w:multiLevelType w:val="hybridMultilevel"/>
    <w:tmpl w:val="52B081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7E75900"/>
    <w:multiLevelType w:val="hybridMultilevel"/>
    <w:tmpl w:val="1F02ED1C"/>
    <w:lvl w:ilvl="0" w:tplc="04090001">
      <w:start w:val="1"/>
      <w:numFmt w:val="bullet"/>
      <w:lvlText w:val=""/>
      <w:lvlJc w:val="left"/>
      <w:pPr>
        <w:ind w:left="680" w:hanging="116"/>
      </w:pPr>
      <w:rPr>
        <w:rFonts w:ascii="Symbol" w:hAnsi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1C5B82"/>
    <w:multiLevelType w:val="hybridMultilevel"/>
    <w:tmpl w:val="B8B68EC6"/>
    <w:lvl w:ilvl="0" w:tplc="04090001">
      <w:start w:val="1"/>
      <w:numFmt w:val="bullet"/>
      <w:lvlText w:val=""/>
      <w:lvlJc w:val="left"/>
      <w:pPr>
        <w:ind w:left="680" w:hanging="116"/>
      </w:pPr>
      <w:rPr>
        <w:rFonts w:ascii="Symbol" w:hAnsi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120C98"/>
    <w:multiLevelType w:val="hybridMultilevel"/>
    <w:tmpl w:val="C2B64AFA"/>
    <w:lvl w:ilvl="0" w:tplc="040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8">
    <w:nsid w:val="4DE74D5F"/>
    <w:multiLevelType w:val="hybridMultilevel"/>
    <w:tmpl w:val="AB068BEE"/>
    <w:lvl w:ilvl="0" w:tplc="C722E2F6">
      <w:numFmt w:val="bullet"/>
      <w:lvlText w:val="-"/>
      <w:lvlJc w:val="left"/>
      <w:pPr>
        <w:ind w:left="680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F0E6348">
      <w:numFmt w:val="bullet"/>
      <w:lvlText w:val="•"/>
      <w:lvlJc w:val="left"/>
      <w:pPr>
        <w:ind w:left="1802" w:hanging="116"/>
      </w:pPr>
      <w:rPr>
        <w:rFonts w:hint="default"/>
        <w:lang w:val="en-US" w:eastAsia="en-US" w:bidi="ar-SA"/>
      </w:rPr>
    </w:lvl>
    <w:lvl w:ilvl="2" w:tplc="2730C750">
      <w:numFmt w:val="bullet"/>
      <w:lvlText w:val="•"/>
      <w:lvlJc w:val="left"/>
      <w:pPr>
        <w:ind w:left="2924" w:hanging="116"/>
      </w:pPr>
      <w:rPr>
        <w:rFonts w:hint="default"/>
        <w:lang w:val="en-US" w:eastAsia="en-US" w:bidi="ar-SA"/>
      </w:rPr>
    </w:lvl>
    <w:lvl w:ilvl="3" w:tplc="F68E2CB6">
      <w:numFmt w:val="bullet"/>
      <w:lvlText w:val="•"/>
      <w:lvlJc w:val="left"/>
      <w:pPr>
        <w:ind w:left="4046" w:hanging="116"/>
      </w:pPr>
      <w:rPr>
        <w:rFonts w:hint="default"/>
        <w:lang w:val="en-US" w:eastAsia="en-US" w:bidi="ar-SA"/>
      </w:rPr>
    </w:lvl>
    <w:lvl w:ilvl="4" w:tplc="CADCFFC4">
      <w:numFmt w:val="bullet"/>
      <w:lvlText w:val="•"/>
      <w:lvlJc w:val="left"/>
      <w:pPr>
        <w:ind w:left="5168" w:hanging="116"/>
      </w:pPr>
      <w:rPr>
        <w:rFonts w:hint="default"/>
        <w:lang w:val="en-US" w:eastAsia="en-US" w:bidi="ar-SA"/>
      </w:rPr>
    </w:lvl>
    <w:lvl w:ilvl="5" w:tplc="869A49C8">
      <w:numFmt w:val="bullet"/>
      <w:lvlText w:val="•"/>
      <w:lvlJc w:val="left"/>
      <w:pPr>
        <w:ind w:left="6290" w:hanging="116"/>
      </w:pPr>
      <w:rPr>
        <w:rFonts w:hint="default"/>
        <w:lang w:val="en-US" w:eastAsia="en-US" w:bidi="ar-SA"/>
      </w:rPr>
    </w:lvl>
    <w:lvl w:ilvl="6" w:tplc="081A0B68">
      <w:numFmt w:val="bullet"/>
      <w:lvlText w:val="•"/>
      <w:lvlJc w:val="left"/>
      <w:pPr>
        <w:ind w:left="7412" w:hanging="116"/>
      </w:pPr>
      <w:rPr>
        <w:rFonts w:hint="default"/>
        <w:lang w:val="en-US" w:eastAsia="en-US" w:bidi="ar-SA"/>
      </w:rPr>
    </w:lvl>
    <w:lvl w:ilvl="7" w:tplc="14F65EC4">
      <w:numFmt w:val="bullet"/>
      <w:lvlText w:val="•"/>
      <w:lvlJc w:val="left"/>
      <w:pPr>
        <w:ind w:left="8534" w:hanging="116"/>
      </w:pPr>
      <w:rPr>
        <w:rFonts w:hint="default"/>
        <w:lang w:val="en-US" w:eastAsia="en-US" w:bidi="ar-SA"/>
      </w:rPr>
    </w:lvl>
    <w:lvl w:ilvl="8" w:tplc="EFEE2E42">
      <w:numFmt w:val="bullet"/>
      <w:lvlText w:val="•"/>
      <w:lvlJc w:val="left"/>
      <w:pPr>
        <w:ind w:left="9656" w:hanging="116"/>
      </w:pPr>
      <w:rPr>
        <w:rFonts w:hint="default"/>
        <w:lang w:val="en-US" w:eastAsia="en-US" w:bidi="ar-SA"/>
      </w:rPr>
    </w:lvl>
  </w:abstractNum>
  <w:abstractNum w:abstractNumId="9">
    <w:nsid w:val="529B5DD5"/>
    <w:multiLevelType w:val="hybridMultilevel"/>
    <w:tmpl w:val="1296475C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0">
    <w:nsid w:val="54DB2049"/>
    <w:multiLevelType w:val="hybridMultilevel"/>
    <w:tmpl w:val="93640B52"/>
    <w:lvl w:ilvl="0" w:tplc="C722E2F6">
      <w:numFmt w:val="bullet"/>
      <w:lvlText w:val="-"/>
      <w:lvlJc w:val="left"/>
      <w:pPr>
        <w:ind w:left="680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8303D1"/>
    <w:multiLevelType w:val="hybridMultilevel"/>
    <w:tmpl w:val="56D823AA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2">
    <w:nsid w:val="75C60787"/>
    <w:multiLevelType w:val="hybridMultilevel"/>
    <w:tmpl w:val="F19C9B06"/>
    <w:lvl w:ilvl="0" w:tplc="04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9"/>
  </w:num>
  <w:num w:numId="5">
    <w:abstractNumId w:val="10"/>
  </w:num>
  <w:num w:numId="6">
    <w:abstractNumId w:val="12"/>
  </w:num>
  <w:num w:numId="7">
    <w:abstractNumId w:val="0"/>
  </w:num>
  <w:num w:numId="8">
    <w:abstractNumId w:val="1"/>
  </w:num>
  <w:num w:numId="9">
    <w:abstractNumId w:val="5"/>
  </w:num>
  <w:num w:numId="10">
    <w:abstractNumId w:val="6"/>
  </w:num>
  <w:num w:numId="11">
    <w:abstractNumId w:val="4"/>
  </w:num>
  <w:num w:numId="12">
    <w:abstractNumId w:val="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65BAE"/>
    <w:rsid w:val="00037BA3"/>
    <w:rsid w:val="0004719B"/>
    <w:rsid w:val="00053459"/>
    <w:rsid w:val="00063815"/>
    <w:rsid w:val="000948BE"/>
    <w:rsid w:val="000A506F"/>
    <w:rsid w:val="000B60B9"/>
    <w:rsid w:val="00242EBC"/>
    <w:rsid w:val="002C6BA3"/>
    <w:rsid w:val="00303CC7"/>
    <w:rsid w:val="003B7658"/>
    <w:rsid w:val="003E32A8"/>
    <w:rsid w:val="003E3554"/>
    <w:rsid w:val="004256B7"/>
    <w:rsid w:val="00465BAE"/>
    <w:rsid w:val="00473D5C"/>
    <w:rsid w:val="00493670"/>
    <w:rsid w:val="004D168E"/>
    <w:rsid w:val="00602084"/>
    <w:rsid w:val="006105AC"/>
    <w:rsid w:val="006112B5"/>
    <w:rsid w:val="00651878"/>
    <w:rsid w:val="006D1DCA"/>
    <w:rsid w:val="006D3538"/>
    <w:rsid w:val="006E1004"/>
    <w:rsid w:val="00742A6C"/>
    <w:rsid w:val="00805CFE"/>
    <w:rsid w:val="00816CE3"/>
    <w:rsid w:val="0087132F"/>
    <w:rsid w:val="00885754"/>
    <w:rsid w:val="008B5DD4"/>
    <w:rsid w:val="008D7FD5"/>
    <w:rsid w:val="00920C03"/>
    <w:rsid w:val="009268D0"/>
    <w:rsid w:val="00950A94"/>
    <w:rsid w:val="00952381"/>
    <w:rsid w:val="00981308"/>
    <w:rsid w:val="009D404C"/>
    <w:rsid w:val="00A156EC"/>
    <w:rsid w:val="00A358AA"/>
    <w:rsid w:val="00AA73C1"/>
    <w:rsid w:val="00AD38B5"/>
    <w:rsid w:val="00AF50B1"/>
    <w:rsid w:val="00B50E69"/>
    <w:rsid w:val="00B578DD"/>
    <w:rsid w:val="00B75933"/>
    <w:rsid w:val="00B80DED"/>
    <w:rsid w:val="00B81A2B"/>
    <w:rsid w:val="00BA52F7"/>
    <w:rsid w:val="00C25F41"/>
    <w:rsid w:val="00C8029F"/>
    <w:rsid w:val="00CA06CB"/>
    <w:rsid w:val="00CC6FFA"/>
    <w:rsid w:val="00CD4D4D"/>
    <w:rsid w:val="00CD523C"/>
    <w:rsid w:val="00CF6EEB"/>
    <w:rsid w:val="00DE49F2"/>
    <w:rsid w:val="00DF24D6"/>
    <w:rsid w:val="00E15E0A"/>
    <w:rsid w:val="00E359BA"/>
    <w:rsid w:val="00E363FC"/>
    <w:rsid w:val="00EE05F1"/>
    <w:rsid w:val="00F14218"/>
    <w:rsid w:val="00F249B6"/>
    <w:rsid w:val="00F60B52"/>
    <w:rsid w:val="00F779FA"/>
    <w:rsid w:val="00FE51AE"/>
    <w:rsid w:val="00FF3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65BAE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465BAE"/>
    <w:pPr>
      <w:ind w:left="396"/>
      <w:outlineLvl w:val="0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65BA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65BAE"/>
    <w:pPr>
      <w:spacing w:before="9"/>
      <w:ind w:left="794" w:hanging="114"/>
    </w:pPr>
  </w:style>
  <w:style w:type="paragraph" w:customStyle="1" w:styleId="TableParagraph">
    <w:name w:val="Table Paragraph"/>
    <w:basedOn w:val="Normal"/>
    <w:uiPriority w:val="1"/>
    <w:qFormat/>
    <w:rsid w:val="00465BAE"/>
    <w:pPr>
      <w:spacing w:before="123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06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6CB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telbhumit65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europa.eu/europass/eportfolio/screen/redirect-external?url=https%3A//www.gt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4049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cp:lastModifiedBy>DADAGA</cp:lastModifiedBy>
  <cp:revision>76</cp:revision>
  <dcterms:created xsi:type="dcterms:W3CDTF">2024-09-29T07:32:00Z</dcterms:created>
  <dcterms:modified xsi:type="dcterms:W3CDTF">2024-09-29T18:57:00Z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2024-01-02T00:00:00Z</vt:filetime>
  </property>
  <property fmtid="{D5CDD505-2E9C-101B-9397-08002B2CF9AE}" pid="3" name="LastSaved">
    <vt:filetime>2024-09-29T00:00:00Z</vt:filetime>
  </property>
  <property fmtid="{D5CDD505-2E9C-101B-9397-08002B2CF9AE}" pid="4" name="Producer">
    <vt:lpwstr>3-Heights(TM) PDF Security Shell 4.8.25.2 (http://www.pdf-tools.com)</vt:lpwstr>
  </property>
</Properties>
</file>