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B197C" w14:textId="763E1876" w:rsidR="00F7457F" w:rsidRDefault="005A268D" w:rsidP="005A268D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5A268D"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Meeting Agenda </w:t>
      </w:r>
      <w:r w:rsidR="009F6476">
        <w:rPr>
          <w:rFonts w:ascii="Times New Roman" w:hAnsi="Times New Roman" w:cs="Times New Roman"/>
          <w:b/>
          <w:i/>
          <w:sz w:val="40"/>
          <w:szCs w:val="40"/>
          <w:u w:val="single"/>
        </w:rPr>
        <w:t>3</w:t>
      </w:r>
    </w:p>
    <w:p w14:paraId="5B0D6B4F" w14:textId="77777777" w:rsidR="005A268D" w:rsidRDefault="005A268D" w:rsidP="005A268D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14:paraId="4866ED41" w14:textId="7D7A73B8" w:rsidR="005716D6" w:rsidRDefault="005716D6" w:rsidP="005716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Date/Location: </w:t>
      </w:r>
      <w:r w:rsidR="009F6476">
        <w:rPr>
          <w:rFonts w:ascii="Times New Roman" w:hAnsi="Times New Roman" w:cs="Times New Roman"/>
          <w:sz w:val="32"/>
          <w:szCs w:val="32"/>
        </w:rPr>
        <w:t>1</w:t>
      </w:r>
      <w:r w:rsidR="00F95C87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-07-2020, Google Meet.</w:t>
      </w:r>
    </w:p>
    <w:p w14:paraId="4ACC6487" w14:textId="77777777" w:rsidR="005A268D" w:rsidRPr="005A268D" w:rsidRDefault="005A268D" w:rsidP="005A268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A268D">
        <w:rPr>
          <w:rFonts w:ascii="Times New Roman" w:hAnsi="Times New Roman" w:cs="Times New Roman"/>
          <w:b/>
          <w:sz w:val="32"/>
          <w:szCs w:val="32"/>
        </w:rPr>
        <w:t xml:space="preserve">Information Updates/Reminders: </w:t>
      </w:r>
    </w:p>
    <w:p w14:paraId="1ABFA4AC" w14:textId="444F7316" w:rsidR="009F6476" w:rsidRPr="009F6476" w:rsidRDefault="00A33B2C" w:rsidP="009F6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</w:t>
      </w:r>
      <w:r w:rsidR="005A268D" w:rsidRPr="005716D6">
        <w:rPr>
          <w:rFonts w:ascii="Times New Roman" w:hAnsi="Times New Roman" w:cs="Times New Roman"/>
          <w:sz w:val="32"/>
          <w:szCs w:val="32"/>
        </w:rPr>
        <w:t xml:space="preserve">e are going to </w:t>
      </w:r>
      <w:r w:rsidR="009F6476">
        <w:rPr>
          <w:rFonts w:ascii="Times New Roman" w:hAnsi="Times New Roman" w:cs="Times New Roman"/>
          <w:sz w:val="32"/>
          <w:szCs w:val="32"/>
        </w:rPr>
        <w:t>implement use case diagram, use case scenario &amp; database schema.</w:t>
      </w:r>
    </w:p>
    <w:p w14:paraId="77AD4A04" w14:textId="18E91197" w:rsidR="005716D6" w:rsidRDefault="009F6476" w:rsidP="007900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need to use illustrator for use case diagram drawing, also need to make a well fermentation use case scenario in word document</w:t>
      </w:r>
      <w:r w:rsidR="005716D6">
        <w:rPr>
          <w:rFonts w:ascii="Times New Roman" w:hAnsi="Times New Roman" w:cs="Times New Roman"/>
          <w:sz w:val="32"/>
          <w:szCs w:val="32"/>
        </w:rPr>
        <w:t>.</w:t>
      </w:r>
    </w:p>
    <w:p w14:paraId="1E297D40" w14:textId="03E62493" w:rsidR="005A268D" w:rsidRPr="005716D6" w:rsidRDefault="005A268D" w:rsidP="005716D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716D6">
        <w:rPr>
          <w:rFonts w:ascii="Times New Roman" w:hAnsi="Times New Roman" w:cs="Times New Roman"/>
          <w:b/>
          <w:sz w:val="32"/>
          <w:szCs w:val="32"/>
        </w:rPr>
        <w:t>Decisions Needed:</w:t>
      </w:r>
    </w:p>
    <w:p w14:paraId="557365FF" w14:textId="40548441" w:rsidR="00A33B2C" w:rsidRDefault="005A268D" w:rsidP="00A33B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E3DCE">
        <w:rPr>
          <w:rFonts w:ascii="Times New Roman" w:hAnsi="Times New Roman" w:cs="Times New Roman"/>
          <w:sz w:val="32"/>
          <w:szCs w:val="32"/>
        </w:rPr>
        <w:t xml:space="preserve">Decision about </w:t>
      </w:r>
      <w:r w:rsidR="009F6476">
        <w:rPr>
          <w:rFonts w:ascii="Times New Roman" w:hAnsi="Times New Roman" w:cs="Times New Roman"/>
          <w:sz w:val="32"/>
          <w:szCs w:val="32"/>
        </w:rPr>
        <w:t>to write use case diagram, use case scenario &amp; database schema.</w:t>
      </w:r>
    </w:p>
    <w:p w14:paraId="1BA9CC69" w14:textId="6551A7D0" w:rsidR="000E3DCE" w:rsidRPr="000E3DCE" w:rsidRDefault="009F6476" w:rsidP="000E3D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Each member will write 3/4 use case scenario for function.</w:t>
      </w:r>
    </w:p>
    <w:p w14:paraId="4EEAAADD" w14:textId="77777777" w:rsidR="000E3DCE" w:rsidRPr="000E3DCE" w:rsidRDefault="000E3DCE" w:rsidP="000E3DCE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AEE5C18" w14:textId="6B1AD4C2" w:rsidR="005A268D" w:rsidRPr="000E3DCE" w:rsidRDefault="005A268D" w:rsidP="000E3DC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E3DCE">
        <w:rPr>
          <w:rFonts w:ascii="Times New Roman" w:hAnsi="Times New Roman" w:cs="Times New Roman"/>
          <w:b/>
          <w:sz w:val="32"/>
          <w:szCs w:val="32"/>
        </w:rPr>
        <w:t>General Items:</w:t>
      </w:r>
    </w:p>
    <w:p w14:paraId="6430B9E9" w14:textId="31692752" w:rsidR="009A3F29" w:rsidRDefault="009A3F29" w:rsidP="009A3F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One</w:t>
      </w:r>
      <w:r w:rsidR="00DF4049">
        <w:rPr>
          <w:rFonts w:ascii="Times New Roman" w:hAnsi="Times New Roman" w:cs="Times New Roman"/>
          <w:sz w:val="32"/>
          <w:szCs w:val="32"/>
        </w:rPr>
        <w:t>/two</w:t>
      </w:r>
      <w:r>
        <w:rPr>
          <w:rFonts w:ascii="Times New Roman" w:hAnsi="Times New Roman" w:cs="Times New Roman"/>
          <w:sz w:val="32"/>
          <w:szCs w:val="32"/>
        </w:rPr>
        <w:t xml:space="preserve"> member </w:t>
      </w:r>
      <w:r w:rsidR="009F6476">
        <w:rPr>
          <w:rFonts w:ascii="Times New Roman" w:hAnsi="Times New Roman" w:cs="Times New Roman"/>
          <w:sz w:val="32"/>
          <w:szCs w:val="32"/>
        </w:rPr>
        <w:t>will</w:t>
      </w:r>
      <w:r>
        <w:rPr>
          <w:rFonts w:ascii="Times New Roman" w:hAnsi="Times New Roman" w:cs="Times New Roman"/>
          <w:sz w:val="32"/>
          <w:szCs w:val="32"/>
        </w:rPr>
        <w:t xml:space="preserve"> w</w:t>
      </w:r>
      <w:r w:rsidR="009F6476">
        <w:rPr>
          <w:rFonts w:ascii="Times New Roman" w:hAnsi="Times New Roman" w:cs="Times New Roman"/>
          <w:sz w:val="32"/>
          <w:szCs w:val="32"/>
        </w:rPr>
        <w:t>ork on use case diagram.</w:t>
      </w:r>
    </w:p>
    <w:p w14:paraId="2A165479" w14:textId="0917C14A" w:rsidR="009F6476" w:rsidRPr="009F6476" w:rsidRDefault="008C74FA" w:rsidP="009F6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Every </w:t>
      </w:r>
      <w:r w:rsidR="009F6476">
        <w:rPr>
          <w:rFonts w:ascii="Times New Roman" w:hAnsi="Times New Roman" w:cs="Times New Roman"/>
          <w:sz w:val="32"/>
          <w:szCs w:val="32"/>
        </w:rPr>
        <w:t>member will work on use case scenario.</w:t>
      </w:r>
    </w:p>
    <w:p w14:paraId="064D4C5A" w14:textId="22BC4507" w:rsidR="005A268D" w:rsidRPr="009F6476" w:rsidRDefault="009F6476" w:rsidP="009F6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One/two member will work on Database schema.</w:t>
      </w:r>
    </w:p>
    <w:sectPr w:rsidR="005A268D" w:rsidRPr="009F6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C16F4"/>
    <w:multiLevelType w:val="hybridMultilevel"/>
    <w:tmpl w:val="D00C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E0544"/>
    <w:multiLevelType w:val="hybridMultilevel"/>
    <w:tmpl w:val="7AD6CC94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68F00949"/>
    <w:multiLevelType w:val="hybridMultilevel"/>
    <w:tmpl w:val="2D461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84D11"/>
    <w:multiLevelType w:val="hybridMultilevel"/>
    <w:tmpl w:val="B7B2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C56"/>
    <w:rsid w:val="000E3DCE"/>
    <w:rsid w:val="00475DF1"/>
    <w:rsid w:val="005716D6"/>
    <w:rsid w:val="005A268D"/>
    <w:rsid w:val="00713DAD"/>
    <w:rsid w:val="00826375"/>
    <w:rsid w:val="008C74FA"/>
    <w:rsid w:val="00934C56"/>
    <w:rsid w:val="009A3F29"/>
    <w:rsid w:val="009F6476"/>
    <w:rsid w:val="00A33B2C"/>
    <w:rsid w:val="00DF4049"/>
    <w:rsid w:val="00F7457F"/>
    <w:rsid w:val="00F9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1E07"/>
  <w15:docId w15:val="{FD6C39ED-CBE1-498A-866E-3E033752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Sumon Ahmed</cp:lastModifiedBy>
  <cp:revision>8</cp:revision>
  <dcterms:created xsi:type="dcterms:W3CDTF">2020-08-05T13:26:00Z</dcterms:created>
  <dcterms:modified xsi:type="dcterms:W3CDTF">2020-08-24T06:15:00Z</dcterms:modified>
</cp:coreProperties>
</file>