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C97" w:rsidRDefault="004E2C97">
      <w:r>
        <w:t>1. The Segment registers has a very special purpose – pointing at accessible blocks of memory.</w:t>
      </w:r>
    </w:p>
    <w:p w:rsidR="008E7185" w:rsidRPr="008E7185" w:rsidRDefault="008E7185" w:rsidP="008E71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E7185">
        <w:rPr>
          <w:rFonts w:eastAsia="Times New Roman" w:cstheme="minorHAnsi"/>
          <w:bCs/>
          <w:sz w:val="24"/>
          <w:szCs w:val="24"/>
        </w:rPr>
        <w:t>IP</w:t>
      </w:r>
      <w:r w:rsidRPr="008E7185">
        <w:rPr>
          <w:rFonts w:eastAsia="Times New Roman" w:cstheme="minorHAnsi"/>
          <w:sz w:val="24"/>
          <w:szCs w:val="24"/>
        </w:rPr>
        <w:t xml:space="preserve"> - the instruction pointer.</w:t>
      </w:r>
    </w:p>
    <w:p w:rsidR="008E7185" w:rsidRPr="008E7185" w:rsidRDefault="008E7185" w:rsidP="008E71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E7185">
        <w:rPr>
          <w:rFonts w:eastAsia="Times New Roman" w:cstheme="minorHAnsi"/>
          <w:bCs/>
          <w:sz w:val="24"/>
          <w:szCs w:val="24"/>
        </w:rPr>
        <w:t>flags</w:t>
      </w:r>
      <w:proofErr w:type="gramEnd"/>
      <w:r w:rsidRPr="008E7185">
        <w:rPr>
          <w:rFonts w:eastAsia="Times New Roman" w:cstheme="minorHAnsi"/>
          <w:bCs/>
          <w:sz w:val="24"/>
          <w:szCs w:val="24"/>
        </w:rPr>
        <w:t xml:space="preserve"> register</w:t>
      </w:r>
      <w:r w:rsidRPr="008E7185">
        <w:rPr>
          <w:rFonts w:eastAsia="Times New Roman" w:cstheme="minorHAnsi"/>
          <w:sz w:val="24"/>
          <w:szCs w:val="24"/>
        </w:rPr>
        <w:t xml:space="preserve"> - determines the current state of the microprocessor.</w:t>
      </w:r>
    </w:p>
    <w:p w:rsidR="008E7185" w:rsidRPr="008E7185" w:rsidRDefault="008E7185"/>
    <w:p w:rsidR="004E2C97" w:rsidRDefault="004E2C97">
      <w:r>
        <w:t>2. The 8086 CPU has 8 GPR.</w:t>
      </w:r>
      <w:bookmarkStart w:id="0" w:name="_GoBack"/>
      <w:bookmarkEnd w:id="0"/>
    </w:p>
    <w:p w:rsidR="004E2C97" w:rsidRDefault="004E2C97">
      <w:r>
        <w:t>AX-</w:t>
      </w:r>
      <w:proofErr w:type="gramStart"/>
      <w:r>
        <w:t xml:space="preserve">Accumulator </w:t>
      </w:r>
      <w:r w:rsidR="00501814">
        <w:t xml:space="preserve"> </w:t>
      </w:r>
      <w:r>
        <w:t>,BX</w:t>
      </w:r>
      <w:proofErr w:type="gramEnd"/>
      <w:r>
        <w:t xml:space="preserve">-base address, CX-count register, DX-data register, </w:t>
      </w:r>
    </w:p>
    <w:p w:rsidR="004E2C97" w:rsidRDefault="004E2C97">
      <w:r>
        <w:t xml:space="preserve">SI-source index, DI-destination </w:t>
      </w:r>
      <w:proofErr w:type="gramStart"/>
      <w:r>
        <w:t>index ,BP</w:t>
      </w:r>
      <w:proofErr w:type="gramEnd"/>
      <w:r>
        <w:t>-base pointer ,SP-stack pointer</w:t>
      </w:r>
      <w:r w:rsidR="004700BE">
        <w:t>.</w:t>
      </w:r>
    </w:p>
    <w:sectPr w:rsidR="004E2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9607E"/>
    <w:multiLevelType w:val="multilevel"/>
    <w:tmpl w:val="153E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7EE"/>
    <w:rsid w:val="00205E2C"/>
    <w:rsid w:val="004700BE"/>
    <w:rsid w:val="004847EE"/>
    <w:rsid w:val="004E2C97"/>
    <w:rsid w:val="00501814"/>
    <w:rsid w:val="008E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2020-11-18T04:25:00Z</dcterms:created>
  <dcterms:modified xsi:type="dcterms:W3CDTF">2020-11-18T04:38:00Z</dcterms:modified>
</cp:coreProperties>
</file>