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CB" w:rsidRDefault="00C03005" w:rsidP="0015564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03005">
        <w:rPr>
          <w:rFonts w:ascii="Times New Roman" w:hAnsi="Times New Roman" w:cs="Times New Roman"/>
          <w:sz w:val="40"/>
          <w:szCs w:val="40"/>
          <w:u w:val="single"/>
        </w:rPr>
        <w:t>Hospital Management System(HMS)</w:t>
      </w:r>
    </w:p>
    <w:p w:rsidR="001E0522" w:rsidRDefault="00A82DCB" w:rsidP="00A82D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A82DCB" w:rsidRPr="004D5A25" w:rsidRDefault="00A82DCB" w:rsidP="007D7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 Management System(HMS) allows users to take appointment from home, check schedule of the doctors. Hospital auth</w:t>
      </w:r>
      <w:r w:rsidR="004D5A25">
        <w:rPr>
          <w:rFonts w:ascii="Times New Roman" w:hAnsi="Times New Roman" w:cs="Times New Roman"/>
          <w:sz w:val="28"/>
          <w:szCs w:val="28"/>
        </w:rPr>
        <w:t>ority can manage their doctors’ information.</w:t>
      </w:r>
    </w:p>
    <w:p w:rsidR="00F55FBA" w:rsidRPr="00F55FBA" w:rsidRDefault="00F55FBA" w:rsidP="009836A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5FBA">
        <w:rPr>
          <w:rFonts w:ascii="Times New Roman" w:hAnsi="Times New Roman" w:cs="Times New Roman"/>
          <w:b/>
          <w:sz w:val="28"/>
          <w:szCs w:val="28"/>
        </w:rPr>
        <w:t>Introduction</w:t>
      </w:r>
      <w:r w:rsidR="001E0522" w:rsidRPr="00F55FB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E0522" w:rsidRPr="00800F27" w:rsidRDefault="001E0522" w:rsidP="009836A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5FBA">
        <w:rPr>
          <w:rFonts w:ascii="Times New Roman" w:hAnsi="Times New Roman" w:cs="Times New Roman"/>
          <w:sz w:val="28"/>
          <w:szCs w:val="28"/>
        </w:rPr>
        <w:t>HMS cu</w:t>
      </w:r>
      <w:r w:rsidR="00920E7D">
        <w:rPr>
          <w:rFonts w:ascii="Times New Roman" w:hAnsi="Times New Roman" w:cs="Times New Roman"/>
          <w:sz w:val="28"/>
          <w:szCs w:val="28"/>
        </w:rPr>
        <w:t>stomarily used by</w:t>
      </w:r>
      <w:r w:rsidR="00A82DCB">
        <w:rPr>
          <w:rFonts w:ascii="Times New Roman" w:hAnsi="Times New Roman" w:cs="Times New Roman"/>
          <w:sz w:val="28"/>
          <w:szCs w:val="28"/>
        </w:rPr>
        <w:t xml:space="preserve"> hospitals to </w:t>
      </w:r>
      <w:r w:rsidRPr="00F55FBA">
        <w:rPr>
          <w:rFonts w:ascii="Times New Roman" w:hAnsi="Times New Roman" w:cs="Times New Roman"/>
          <w:sz w:val="28"/>
          <w:szCs w:val="28"/>
        </w:rPr>
        <w:t xml:space="preserve">manage </w:t>
      </w:r>
      <w:r w:rsidR="00920E7D">
        <w:rPr>
          <w:rFonts w:ascii="Times New Roman" w:hAnsi="Times New Roman" w:cs="Times New Roman"/>
          <w:sz w:val="28"/>
          <w:szCs w:val="28"/>
        </w:rPr>
        <w:t xml:space="preserve">doctor </w:t>
      </w:r>
      <w:r w:rsidRPr="00F55FBA">
        <w:rPr>
          <w:rFonts w:ascii="Times New Roman" w:hAnsi="Times New Roman" w:cs="Times New Roman"/>
          <w:sz w:val="28"/>
          <w:szCs w:val="28"/>
        </w:rPr>
        <w:t>a</w:t>
      </w:r>
      <w:r w:rsidR="00920E7D">
        <w:rPr>
          <w:rFonts w:ascii="Times New Roman" w:hAnsi="Times New Roman" w:cs="Times New Roman"/>
          <w:sz w:val="28"/>
          <w:szCs w:val="28"/>
        </w:rPr>
        <w:t>ppointment</w:t>
      </w:r>
      <w:r w:rsidRPr="00F55FBA">
        <w:rPr>
          <w:rFonts w:ascii="Times New Roman" w:hAnsi="Times New Roman" w:cs="Times New Roman"/>
          <w:sz w:val="28"/>
          <w:szCs w:val="28"/>
        </w:rPr>
        <w:t xml:space="preserve"> schedule, departments, track test reports</w:t>
      </w:r>
      <w:r w:rsidR="005B76B9" w:rsidRPr="00F55FBA">
        <w:rPr>
          <w:rFonts w:ascii="Times New Roman" w:hAnsi="Times New Roman" w:cs="Times New Roman"/>
          <w:sz w:val="28"/>
          <w:szCs w:val="28"/>
        </w:rPr>
        <w:t xml:space="preserve"> etc</w:t>
      </w:r>
      <w:r w:rsidR="00920E7D">
        <w:rPr>
          <w:rFonts w:ascii="Times New Roman" w:hAnsi="Times New Roman" w:cs="Times New Roman"/>
          <w:sz w:val="28"/>
          <w:szCs w:val="28"/>
        </w:rPr>
        <w:t xml:space="preserve">. HMS </w:t>
      </w:r>
      <w:r w:rsidRPr="00F55FBA">
        <w:rPr>
          <w:rFonts w:ascii="Times New Roman" w:hAnsi="Times New Roman" w:cs="Times New Roman"/>
          <w:sz w:val="28"/>
          <w:szCs w:val="28"/>
        </w:rPr>
        <w:t>helps</w:t>
      </w:r>
      <w:r w:rsidR="00603BBF">
        <w:rPr>
          <w:rFonts w:ascii="Times New Roman" w:hAnsi="Times New Roman" w:cs="Times New Roman"/>
          <w:sz w:val="28"/>
          <w:szCs w:val="28"/>
        </w:rPr>
        <w:t xml:space="preserve"> reduce this problem. Patients </w:t>
      </w:r>
      <w:r w:rsidR="00603BBF" w:rsidRPr="00F55FBA">
        <w:rPr>
          <w:rFonts w:ascii="Times New Roman" w:hAnsi="Times New Roman" w:cs="Times New Roman"/>
          <w:sz w:val="28"/>
          <w:szCs w:val="28"/>
        </w:rPr>
        <w:t>get</w:t>
      </w:r>
      <w:r w:rsidR="00920E7D">
        <w:rPr>
          <w:rFonts w:ascii="Times New Roman" w:hAnsi="Times New Roman" w:cs="Times New Roman"/>
          <w:sz w:val="28"/>
          <w:szCs w:val="28"/>
        </w:rPr>
        <w:t xml:space="preserve"> to know</w:t>
      </w:r>
      <w:r w:rsidRPr="00F55FBA">
        <w:rPr>
          <w:rFonts w:ascii="Times New Roman" w:hAnsi="Times New Roman" w:cs="Times New Roman"/>
          <w:sz w:val="28"/>
          <w:szCs w:val="28"/>
        </w:rPr>
        <w:t xml:space="preserve"> about</w:t>
      </w:r>
      <w:r w:rsidR="007D7225" w:rsidRPr="00F55FBA">
        <w:rPr>
          <w:rFonts w:ascii="Times New Roman" w:hAnsi="Times New Roman" w:cs="Times New Roman"/>
          <w:sz w:val="28"/>
          <w:szCs w:val="28"/>
        </w:rPr>
        <w:t xml:space="preserve"> the</w:t>
      </w:r>
      <w:r w:rsidRPr="00F55FBA">
        <w:rPr>
          <w:rFonts w:ascii="Times New Roman" w:hAnsi="Times New Roman" w:cs="Times New Roman"/>
          <w:sz w:val="28"/>
          <w:szCs w:val="28"/>
        </w:rPr>
        <w:t xml:space="preserve"> doctors</w:t>
      </w:r>
      <w:r w:rsidR="00603BBF">
        <w:rPr>
          <w:rFonts w:ascii="Times New Roman" w:hAnsi="Times New Roman" w:cs="Times New Roman"/>
          <w:sz w:val="28"/>
          <w:szCs w:val="28"/>
        </w:rPr>
        <w:t>’ information</w:t>
      </w:r>
      <w:r w:rsidRPr="00F55FBA">
        <w:rPr>
          <w:rFonts w:ascii="Times New Roman" w:hAnsi="Times New Roman" w:cs="Times New Roman"/>
          <w:sz w:val="28"/>
          <w:szCs w:val="28"/>
        </w:rPr>
        <w:t xml:space="preserve">. </w:t>
      </w:r>
      <w:r w:rsidR="00603BBF">
        <w:rPr>
          <w:rFonts w:ascii="Times New Roman" w:hAnsi="Times New Roman" w:cs="Times New Roman"/>
          <w:sz w:val="28"/>
          <w:szCs w:val="28"/>
        </w:rPr>
        <w:t xml:space="preserve">HMS </w:t>
      </w:r>
      <w:r w:rsidR="007D7225" w:rsidRPr="00F55FBA">
        <w:rPr>
          <w:rFonts w:ascii="Times New Roman" w:hAnsi="Times New Roman" w:cs="Times New Roman"/>
          <w:sz w:val="28"/>
          <w:szCs w:val="28"/>
        </w:rPr>
        <w:t>make a smooth path between doctor and patient to diagnosis in efficient way.</w:t>
      </w:r>
    </w:p>
    <w:p w:rsidR="00F55FBA" w:rsidRDefault="00F55FBA" w:rsidP="009836A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A82DCB" w:rsidRPr="00800F27" w:rsidRDefault="006373C3" w:rsidP="009836A4">
      <w:pPr>
        <w:pStyle w:val="ListParagraph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salient to keep records of a hospital. HMS allows to keep</w:t>
      </w:r>
      <w:r w:rsidR="00A82DCB">
        <w:rPr>
          <w:rFonts w:ascii="Times New Roman" w:hAnsi="Times New Roman" w:cs="Times New Roman"/>
          <w:sz w:val="28"/>
          <w:szCs w:val="28"/>
        </w:rPr>
        <w:t xml:space="preserve"> these</w:t>
      </w:r>
      <w:r>
        <w:rPr>
          <w:rFonts w:ascii="Times New Roman" w:hAnsi="Times New Roman" w:cs="Times New Roman"/>
          <w:sz w:val="28"/>
          <w:szCs w:val="28"/>
        </w:rPr>
        <w:t xml:space="preserve"> records. It provides an easy way </w:t>
      </w:r>
      <w:r w:rsidR="00F01159">
        <w:rPr>
          <w:rFonts w:ascii="Times New Roman" w:hAnsi="Times New Roman" w:cs="Times New Roman"/>
          <w:sz w:val="28"/>
          <w:szCs w:val="28"/>
        </w:rPr>
        <w:t>to manage the information.</w:t>
      </w:r>
      <w:r w:rsidR="00F7202A">
        <w:rPr>
          <w:rFonts w:ascii="Times New Roman" w:hAnsi="Times New Roman" w:cs="Times New Roman"/>
          <w:sz w:val="28"/>
          <w:szCs w:val="28"/>
        </w:rPr>
        <w:t xml:space="preserve"> It will be beneficial for the hospitals to HMS rather than use hard copy.</w:t>
      </w:r>
    </w:p>
    <w:p w:rsidR="00F55FBA" w:rsidRPr="00672A90" w:rsidRDefault="00F55FBA" w:rsidP="00672A9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672A90" w:rsidRPr="00672A90" w:rsidRDefault="00672A90" w:rsidP="00F55F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meet the project deadline</w:t>
      </w:r>
    </w:p>
    <w:p w:rsidR="00F55FBA" w:rsidRPr="00672A90" w:rsidRDefault="00672A90" w:rsidP="00F55F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meet the requirement as planned</w:t>
      </w:r>
    </w:p>
    <w:p w:rsidR="00672A90" w:rsidRPr="00672A90" w:rsidRDefault="00D71635" w:rsidP="00F55F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develop </w:t>
      </w:r>
      <w:r w:rsidR="00672A90">
        <w:rPr>
          <w:rFonts w:ascii="Times New Roman" w:hAnsi="Times New Roman" w:cs="Times New Roman"/>
          <w:sz w:val="28"/>
          <w:szCs w:val="28"/>
        </w:rPr>
        <w:t>database</w:t>
      </w:r>
    </w:p>
    <w:p w:rsidR="00672A90" w:rsidRPr="00800F27" w:rsidRDefault="00672A90" w:rsidP="00800F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the features </w:t>
      </w:r>
    </w:p>
    <w:p w:rsidR="00A63309" w:rsidRDefault="005F6026" w:rsidP="00A6330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 Description</w:t>
      </w:r>
      <w:r w:rsidR="00672A90" w:rsidRPr="00672A90">
        <w:rPr>
          <w:rFonts w:ascii="Times New Roman" w:hAnsi="Times New Roman" w:cs="Times New Roman"/>
          <w:b/>
          <w:sz w:val="28"/>
          <w:szCs w:val="28"/>
        </w:rPr>
        <w:t>:</w:t>
      </w:r>
    </w:p>
    <w:p w:rsidR="005F6026" w:rsidRDefault="005F6026" w:rsidP="005F60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026">
        <w:rPr>
          <w:rFonts w:ascii="Times New Roman" w:hAnsi="Times New Roman" w:cs="Times New Roman"/>
          <w:b/>
          <w:sz w:val="28"/>
          <w:szCs w:val="28"/>
        </w:rPr>
        <w:t>Admin Feature</w:t>
      </w:r>
      <w:r w:rsidR="006A15CD">
        <w:rPr>
          <w:rFonts w:ascii="Times New Roman" w:hAnsi="Times New Roman" w:cs="Times New Roman"/>
          <w:b/>
          <w:sz w:val="28"/>
          <w:szCs w:val="28"/>
        </w:rPr>
        <w:t>s</w:t>
      </w:r>
      <w:r w:rsidRPr="005F6026">
        <w:rPr>
          <w:rFonts w:ascii="Times New Roman" w:hAnsi="Times New Roman" w:cs="Times New Roman"/>
          <w:b/>
          <w:sz w:val="28"/>
          <w:szCs w:val="28"/>
        </w:rPr>
        <w:t>:</w:t>
      </w:r>
    </w:p>
    <w:p w:rsidR="005F6026" w:rsidRPr="004842F2" w:rsidRDefault="005F602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Add Doctor</w:t>
      </w:r>
    </w:p>
    <w:p w:rsidR="005F6026" w:rsidRDefault="005F602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Edit Doctor Information</w:t>
      </w:r>
    </w:p>
    <w:p w:rsidR="001143B6" w:rsidRPr="004842F2" w:rsidRDefault="001143B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Doctor Information</w:t>
      </w:r>
    </w:p>
    <w:p w:rsidR="005F6026" w:rsidRPr="004842F2" w:rsidRDefault="005F602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Delete Doctor</w:t>
      </w:r>
    </w:p>
    <w:p w:rsidR="005F6026" w:rsidRDefault="005F6026" w:rsidP="005F60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026">
        <w:rPr>
          <w:rFonts w:ascii="Times New Roman" w:hAnsi="Times New Roman" w:cs="Times New Roman"/>
          <w:b/>
          <w:sz w:val="28"/>
          <w:szCs w:val="28"/>
        </w:rPr>
        <w:t>Receptionist</w:t>
      </w:r>
      <w:r w:rsidR="006A15CD">
        <w:rPr>
          <w:rFonts w:ascii="Times New Roman" w:hAnsi="Times New Roman" w:cs="Times New Roman"/>
          <w:b/>
          <w:sz w:val="28"/>
          <w:szCs w:val="28"/>
        </w:rPr>
        <w:t xml:space="preserve"> Features</w:t>
      </w:r>
      <w:r w:rsidRPr="005F6026">
        <w:rPr>
          <w:rFonts w:ascii="Times New Roman" w:hAnsi="Times New Roman" w:cs="Times New Roman"/>
          <w:b/>
          <w:sz w:val="28"/>
          <w:szCs w:val="28"/>
        </w:rPr>
        <w:t>:</w:t>
      </w:r>
    </w:p>
    <w:p w:rsidR="006A15CD" w:rsidRPr="004842F2" w:rsidRDefault="006A15CD" w:rsidP="006A15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Approve Appointment</w:t>
      </w:r>
    </w:p>
    <w:p w:rsidR="006A15CD" w:rsidRPr="004842F2" w:rsidRDefault="006A15CD" w:rsidP="006A15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Reserve Appointment</w:t>
      </w:r>
    </w:p>
    <w:p w:rsidR="005F6026" w:rsidRDefault="005F6026" w:rsidP="005F60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026">
        <w:rPr>
          <w:rFonts w:ascii="Times New Roman" w:hAnsi="Times New Roman" w:cs="Times New Roman"/>
          <w:b/>
          <w:sz w:val="28"/>
          <w:szCs w:val="28"/>
        </w:rPr>
        <w:t>Patient</w:t>
      </w:r>
      <w:r w:rsidR="006A15CD">
        <w:rPr>
          <w:rFonts w:ascii="Times New Roman" w:hAnsi="Times New Roman" w:cs="Times New Roman"/>
          <w:b/>
          <w:sz w:val="28"/>
          <w:szCs w:val="28"/>
        </w:rPr>
        <w:t xml:space="preserve"> Features</w:t>
      </w:r>
      <w:r w:rsidRPr="005F6026">
        <w:rPr>
          <w:rFonts w:ascii="Times New Roman" w:hAnsi="Times New Roman" w:cs="Times New Roman"/>
          <w:b/>
          <w:sz w:val="28"/>
          <w:szCs w:val="28"/>
        </w:rPr>
        <w:t>:</w:t>
      </w:r>
    </w:p>
    <w:p w:rsidR="006A15CD" w:rsidRPr="004842F2" w:rsidRDefault="006A15CD" w:rsidP="006A15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Take Appointment</w:t>
      </w:r>
    </w:p>
    <w:p w:rsidR="00841733" w:rsidRDefault="006A15CD" w:rsidP="0084173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See doctor schedules</w:t>
      </w:r>
      <w:r w:rsidR="00841733" w:rsidRPr="004842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950" w:rsidRDefault="00CC0950" w:rsidP="00CC09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0950" w:rsidRDefault="00CC0950" w:rsidP="00CC09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0950" w:rsidRDefault="00CC0950" w:rsidP="00CC09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0950" w:rsidRDefault="00CC0950" w:rsidP="00CC09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0950" w:rsidRPr="00CC0950" w:rsidRDefault="00CC0950" w:rsidP="00CC09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3309" w:rsidRDefault="00D71635" w:rsidP="00800F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635">
        <w:rPr>
          <w:rFonts w:ascii="Times New Roman" w:hAnsi="Times New Roman" w:cs="Times New Roman"/>
          <w:b/>
          <w:sz w:val="28"/>
          <w:szCs w:val="28"/>
        </w:rPr>
        <w:t>Project Design:</w:t>
      </w:r>
    </w:p>
    <w:p w:rsidR="00BC456C" w:rsidRPr="00BC456C" w:rsidRDefault="00BC456C" w:rsidP="00BC456C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BC456C">
        <w:rPr>
          <w:rFonts w:ascii="Times New Roman" w:hAnsi="Times New Roman" w:cs="Times New Roman"/>
          <w:sz w:val="28"/>
          <w:szCs w:val="28"/>
        </w:rPr>
        <w:t>Project design is the early phase where all the features and structures of a project are planned out. So, in this section we provide the details of our project implementation and its design including feature and criteria for success.</w:t>
      </w:r>
    </w:p>
    <w:tbl>
      <w:tblPr>
        <w:tblStyle w:val="TableGrid"/>
        <w:tblW w:w="8920" w:type="dxa"/>
        <w:tblInd w:w="720" w:type="dxa"/>
        <w:tblLook w:val="04A0" w:firstRow="1" w:lastRow="0" w:firstColumn="1" w:lastColumn="0" w:noHBand="0" w:noVBand="1"/>
      </w:tblPr>
      <w:tblGrid>
        <w:gridCol w:w="8920"/>
      </w:tblGrid>
      <w:tr w:rsidR="00CC0950" w:rsidRPr="009D1F96" w:rsidTr="000E7B4B">
        <w:trPr>
          <w:trHeight w:val="530"/>
        </w:trPr>
        <w:tc>
          <w:tcPr>
            <w:tcW w:w="8920" w:type="dxa"/>
          </w:tcPr>
          <w:p w:rsidR="00CC0950" w:rsidRPr="00EC407B" w:rsidRDefault="00CC0950" w:rsidP="00CC09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  <w:proofErr w:type="gramStart"/>
            <w:r>
              <w:rPr>
                <w:rFonts w:ascii="Century Gothic" w:hAnsi="Century Gothic"/>
                <w:i/>
                <w:sz w:val="21"/>
                <w:szCs w:val="21"/>
              </w:rPr>
              <w:t>Hospital  Management</w:t>
            </w:r>
            <w:proofErr w:type="gramEnd"/>
            <w:r>
              <w:rPr>
                <w:rFonts w:ascii="Century Gothic" w:hAnsi="Century Gothic"/>
                <w:i/>
                <w:sz w:val="21"/>
                <w:szCs w:val="21"/>
              </w:rPr>
              <w:t xml:space="preserve"> System </w:t>
            </w:r>
          </w:p>
          <w:tbl>
            <w:tblPr>
              <w:tblStyle w:val="TableGrid"/>
              <w:tblW w:w="0" w:type="auto"/>
              <w:tblInd w:w="748" w:type="dxa"/>
              <w:tblLook w:val="04A0" w:firstRow="1" w:lastRow="0" w:firstColumn="1" w:lastColumn="0" w:noHBand="0" w:noVBand="1"/>
            </w:tblPr>
            <w:tblGrid>
              <w:gridCol w:w="7942"/>
            </w:tblGrid>
            <w:tr w:rsidR="00CC0950" w:rsidTr="000E7B4B">
              <w:trPr>
                <w:trHeight w:val="1636"/>
              </w:trPr>
              <w:tc>
                <w:tcPr>
                  <w:tcW w:w="7942" w:type="dxa"/>
                </w:tcPr>
                <w:p w:rsidR="00CC0950" w:rsidRPr="00EC407B" w:rsidRDefault="00CC0950" w:rsidP="00CC0950">
                  <w:pPr>
                    <w:pStyle w:val="ListParagraph"/>
                    <w:numPr>
                      <w:ilvl w:val="1"/>
                      <w:numId w:val="8"/>
                    </w:numPr>
                    <w:spacing w:line="276" w:lineRule="auto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i/>
                      <w:sz w:val="21"/>
                      <w:szCs w:val="21"/>
                    </w:rPr>
                    <w:t xml:space="preserve">Planning </w:t>
                  </w:r>
                </w:p>
                <w:tbl>
                  <w:tblPr>
                    <w:tblStyle w:val="TableGrid"/>
                    <w:tblW w:w="0" w:type="auto"/>
                    <w:tblInd w:w="748" w:type="dxa"/>
                    <w:tblLook w:val="04A0" w:firstRow="1" w:lastRow="0" w:firstColumn="1" w:lastColumn="0" w:noHBand="0" w:noVBand="1"/>
                  </w:tblPr>
                  <w:tblGrid>
                    <w:gridCol w:w="6964"/>
                  </w:tblGrid>
                  <w:tr w:rsidR="00CC0950" w:rsidTr="000E7B4B">
                    <w:trPr>
                      <w:trHeight w:val="315"/>
                    </w:trPr>
                    <w:tc>
                      <w:tcPr>
                        <w:tcW w:w="6964" w:type="dxa"/>
                      </w:tcPr>
                      <w:p w:rsidR="00CC0950" w:rsidRPr="00EC407B" w:rsidRDefault="00CC0950" w:rsidP="00CC0950">
                        <w:pPr>
                          <w:pStyle w:val="ListParagraph"/>
                          <w:numPr>
                            <w:ilvl w:val="2"/>
                            <w:numId w:val="8"/>
                          </w:numPr>
                          <w:spacing w:line="276" w:lineRule="auto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   Develop Work Breakdown Structure </w:t>
                        </w:r>
                      </w:p>
                    </w:tc>
                  </w:tr>
                  <w:tr w:rsidR="00CC0950" w:rsidTr="000E7B4B">
                    <w:trPr>
                      <w:trHeight w:val="315"/>
                    </w:trPr>
                    <w:tc>
                      <w:tcPr>
                        <w:tcW w:w="6964" w:type="dxa"/>
                      </w:tcPr>
                      <w:p w:rsidR="00CC0950" w:rsidRDefault="00CC0950" w:rsidP="00CC0950">
                        <w:pPr>
                          <w:pStyle w:val="ListParagraph"/>
                          <w:numPr>
                            <w:ilvl w:val="2"/>
                            <w:numId w:val="8"/>
                          </w:numPr>
                          <w:spacing w:line="276" w:lineRule="auto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   Develop Resource plan</w:t>
                        </w:r>
                      </w:p>
                    </w:tc>
                  </w:tr>
                  <w:tr w:rsidR="00CC0950" w:rsidTr="000E7B4B">
                    <w:trPr>
                      <w:trHeight w:val="315"/>
                    </w:trPr>
                    <w:tc>
                      <w:tcPr>
                        <w:tcW w:w="6964" w:type="dxa"/>
                      </w:tcPr>
                      <w:p w:rsidR="00CC0950" w:rsidRPr="00EC407B" w:rsidRDefault="00CC0950" w:rsidP="000E7B4B">
                        <w:pPr>
                          <w:spacing w:line="276" w:lineRule="auto"/>
                          <w:ind w:left="36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1.1.3        </w:t>
                        </w:r>
                        <w:r w:rsidRPr="00EC407B"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Compile Project Plan </w:t>
                        </w:r>
                      </w:p>
                    </w:tc>
                  </w:tr>
                  <w:tr w:rsidR="00CC0950" w:rsidTr="000E7B4B">
                    <w:trPr>
                      <w:trHeight w:val="297"/>
                    </w:trPr>
                    <w:tc>
                      <w:tcPr>
                        <w:tcW w:w="6964" w:type="dxa"/>
                      </w:tcPr>
                      <w:p w:rsidR="00CC0950" w:rsidRDefault="00CC0950" w:rsidP="00CC0950">
                        <w:pPr>
                          <w:pStyle w:val="ListParagraph"/>
                          <w:numPr>
                            <w:ilvl w:val="2"/>
                            <w:numId w:val="9"/>
                          </w:numPr>
                          <w:spacing w:line="276" w:lineRule="auto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       Approve Project Plan</w:t>
                        </w:r>
                      </w:p>
                    </w:tc>
                  </w:tr>
                </w:tbl>
                <w:p w:rsidR="00CC0950" w:rsidRPr="00784D0C" w:rsidRDefault="00CC0950" w:rsidP="000E7B4B">
                  <w:pPr>
                    <w:spacing w:line="276" w:lineRule="auto"/>
                    <w:ind w:left="360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CC0950" w:rsidRPr="00EC407B" w:rsidRDefault="00CC0950" w:rsidP="000E7B4B">
            <w:pPr>
              <w:pStyle w:val="ListParagraph"/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  <w:r w:rsidRPr="00EC407B">
              <w:rPr>
                <w:rFonts w:ascii="Century Gothic" w:hAnsi="Century Gothic"/>
                <w:i/>
                <w:sz w:val="21"/>
                <w:szCs w:val="21"/>
              </w:rPr>
              <w:t xml:space="preserve"> </w:t>
            </w:r>
          </w:p>
          <w:tbl>
            <w:tblPr>
              <w:tblStyle w:val="TableGrid"/>
              <w:tblW w:w="0" w:type="auto"/>
              <w:tblInd w:w="748" w:type="dxa"/>
              <w:tblLook w:val="04A0" w:firstRow="1" w:lastRow="0" w:firstColumn="1" w:lastColumn="0" w:noHBand="0" w:noVBand="1"/>
            </w:tblPr>
            <w:tblGrid>
              <w:gridCol w:w="7942"/>
            </w:tblGrid>
            <w:tr w:rsidR="00CC0950" w:rsidTr="000E7B4B">
              <w:trPr>
                <w:trHeight w:val="2429"/>
              </w:trPr>
              <w:tc>
                <w:tcPr>
                  <w:tcW w:w="7942" w:type="dxa"/>
                </w:tcPr>
                <w:p w:rsidR="00CC0950" w:rsidRDefault="00CC0950" w:rsidP="00CC0950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i/>
                      <w:sz w:val="21"/>
                      <w:szCs w:val="21"/>
                    </w:rPr>
                    <w:t xml:space="preserve">Execution and Control </w:t>
                  </w:r>
                </w:p>
                <w:tbl>
                  <w:tblPr>
                    <w:tblStyle w:val="TableGrid"/>
                    <w:tblW w:w="6981" w:type="dxa"/>
                    <w:tblInd w:w="680" w:type="dxa"/>
                    <w:tblLook w:val="04A0" w:firstRow="1" w:lastRow="0" w:firstColumn="1" w:lastColumn="0" w:noHBand="0" w:noVBand="1"/>
                  </w:tblPr>
                  <w:tblGrid>
                    <w:gridCol w:w="6981"/>
                  </w:tblGrid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1.2.1       Conduct Execution Meeting </w:t>
                        </w:r>
                      </w:p>
                    </w:tc>
                  </w:tr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1.2.2        Support Searching E-Resources </w:t>
                        </w:r>
                      </w:p>
                    </w:tc>
                  </w:tr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1.2.3       Improve Performance </w:t>
                        </w:r>
                      </w:p>
                    </w:tc>
                  </w:tr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>1.2.4      Perform UAT</w:t>
                        </w:r>
                      </w:p>
                    </w:tc>
                  </w:tr>
                </w:tbl>
                <w:p w:rsidR="00CC0950" w:rsidRDefault="00CC0950" w:rsidP="000E7B4B">
                  <w:pPr>
                    <w:pStyle w:val="ListParagraph"/>
                    <w:spacing w:line="276" w:lineRule="auto"/>
                    <w:ind w:left="654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CC0950" w:rsidRDefault="00CC0950" w:rsidP="000E7B4B">
            <w:pPr>
              <w:pStyle w:val="ListParagraph"/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974"/>
            </w:tblGrid>
            <w:tr w:rsidR="00CC0950" w:rsidTr="000E7B4B">
              <w:tc>
                <w:tcPr>
                  <w:tcW w:w="8694" w:type="dxa"/>
                </w:tcPr>
                <w:p w:rsidR="00CC0950" w:rsidRDefault="00CC0950" w:rsidP="00CC0950">
                  <w:pPr>
                    <w:pStyle w:val="ListParagraph"/>
                    <w:numPr>
                      <w:ilvl w:val="1"/>
                      <w:numId w:val="10"/>
                    </w:numPr>
                    <w:spacing w:after="160" w:line="276" w:lineRule="auto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i/>
                      <w:sz w:val="21"/>
                      <w:szCs w:val="21"/>
                    </w:rPr>
                    <w:t>Closeout</w:t>
                  </w:r>
                </w:p>
                <w:tbl>
                  <w:tblPr>
                    <w:tblStyle w:val="TableGrid"/>
                    <w:tblW w:w="0" w:type="auto"/>
                    <w:tblInd w:w="680" w:type="dxa"/>
                    <w:tblLook w:val="04A0" w:firstRow="1" w:lastRow="0" w:firstColumn="1" w:lastColumn="0" w:noHBand="0" w:noVBand="1"/>
                  </w:tblPr>
                  <w:tblGrid>
                    <w:gridCol w:w="6964"/>
                  </w:tblGrid>
                  <w:tr w:rsidR="00CC0950" w:rsidTr="000E7B4B">
                    <w:trPr>
                      <w:trHeight w:val="307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1.3.1 Conduct Closeout Meeting </w:t>
                        </w:r>
                      </w:p>
                    </w:tc>
                  </w:tr>
                  <w:tr w:rsidR="00CC0950" w:rsidTr="000E7B4B">
                    <w:trPr>
                      <w:trHeight w:val="307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1.3.2 Document Lessons Learned </w:t>
                        </w:r>
                      </w:p>
                    </w:tc>
                  </w:tr>
                  <w:tr w:rsidR="00CC0950" w:rsidTr="000E7B4B">
                    <w:trPr>
                      <w:trHeight w:val="307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1.3.3 Create Closeout Report </w:t>
                        </w:r>
                      </w:p>
                    </w:tc>
                  </w:tr>
                  <w:tr w:rsidR="00CC0950" w:rsidTr="000E7B4B">
                    <w:trPr>
                      <w:trHeight w:val="289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>1.3.4 Archive Project Artifacts</w:t>
                        </w:r>
                      </w:p>
                    </w:tc>
                  </w:tr>
                </w:tbl>
                <w:p w:rsidR="00CC0950" w:rsidRDefault="00CC0950" w:rsidP="000E7B4B">
                  <w:pPr>
                    <w:pStyle w:val="ListParagraph"/>
                    <w:spacing w:line="276" w:lineRule="auto"/>
                    <w:ind w:left="0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CC0950" w:rsidRPr="009D1F96" w:rsidRDefault="00CC0950" w:rsidP="000E7B4B">
            <w:pPr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</w:p>
        </w:tc>
      </w:tr>
    </w:tbl>
    <w:p w:rsidR="00841733" w:rsidRPr="00841733" w:rsidRDefault="00841733" w:rsidP="008417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0950" w:rsidRPr="00E413D9" w:rsidRDefault="00E66002" w:rsidP="00E413D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 and Design</w:t>
      </w:r>
    </w:p>
    <w:p w:rsidR="00375260" w:rsidRDefault="00375260" w:rsidP="0037526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1: Environment Setup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2286"/>
        <w:gridCol w:w="5572"/>
      </w:tblGrid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1.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 w:rsidRPr="00F63597">
              <w:t>PHP</w:t>
            </w:r>
            <w:r>
              <w:t xml:space="preserve"> version 8.0.12</w:t>
            </w:r>
          </w:p>
        </w:tc>
        <w:tc>
          <w:tcPr>
            <w:tcW w:w="5755" w:type="dxa"/>
          </w:tcPr>
          <w:p w:rsidR="00375260" w:rsidRDefault="00375260" w:rsidP="00F604F4">
            <w:pPr>
              <w:jc w:val="both"/>
            </w:pPr>
            <w:r w:rsidRPr="00976B6F">
              <w:t>PHP is a general-purpose scripting language geared towards web development. It was originally create</w:t>
            </w:r>
            <w:r w:rsidR="00F604F4">
              <w:t xml:space="preserve">d by Danish-Canadian programmer </w:t>
            </w:r>
            <w:proofErr w:type="spellStart"/>
            <w:r w:rsidR="00F604F4">
              <w:t>Rasmus</w:t>
            </w:r>
            <w:proofErr w:type="spellEnd"/>
            <w:r w:rsidR="00F604F4">
              <w:t xml:space="preserve"> </w:t>
            </w:r>
            <w:proofErr w:type="spellStart"/>
            <w:r w:rsidRPr="00976B6F">
              <w:t>Lerdorf</w:t>
            </w:r>
            <w:proofErr w:type="spellEnd"/>
            <w:r w:rsidRPr="00976B6F">
              <w:t xml:space="preserve"> in 1994. The PHP reference implementation is now produced by The PHP Group</w:t>
            </w:r>
            <w:r w:rsidRPr="005608FD">
              <w:t>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2.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XAMMP</w:t>
            </w:r>
          </w:p>
        </w:tc>
        <w:tc>
          <w:tcPr>
            <w:tcW w:w="5755" w:type="dxa"/>
          </w:tcPr>
          <w:p w:rsidR="00375260" w:rsidRPr="00A20E8A" w:rsidRDefault="00375260" w:rsidP="00F604F4">
            <w:pPr>
              <w:jc w:val="both"/>
            </w:pPr>
            <w:r w:rsidRPr="00A20E8A">
              <w:rPr>
                <w:shd w:val="clear" w:color="auto" w:fill="FFFFFF"/>
              </w:rPr>
              <w:t xml:space="preserve">XAMPP is a free and open-source cross-platform web server solution stack package developed by Apache Friends, consisting mainly of the Apache HTTP Server, </w:t>
            </w:r>
            <w:proofErr w:type="spellStart"/>
            <w:r w:rsidRPr="00A20E8A">
              <w:rPr>
                <w:shd w:val="clear" w:color="auto" w:fill="FFFFFF"/>
              </w:rPr>
              <w:t>MariaDB</w:t>
            </w:r>
            <w:proofErr w:type="spellEnd"/>
            <w:r w:rsidRPr="00A20E8A">
              <w:rPr>
                <w:shd w:val="clear" w:color="auto" w:fill="FFFFFF"/>
              </w:rPr>
              <w:t xml:space="preserve"> database, and interpreters for scripts written in the PHP and Perl programming languages.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3.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HTML</w:t>
            </w:r>
          </w:p>
        </w:tc>
        <w:tc>
          <w:tcPr>
            <w:tcW w:w="5755" w:type="dxa"/>
          </w:tcPr>
          <w:p w:rsidR="00375260" w:rsidRPr="00986FFA" w:rsidRDefault="00375260" w:rsidP="00F604F4">
            <w:pPr>
              <w:jc w:val="both"/>
            </w:pPr>
            <w:r w:rsidRPr="00986FFA">
              <w:rPr>
                <w:shd w:val="clear" w:color="auto" w:fill="FFFFFF"/>
              </w:rPr>
              <w:t xml:space="preserve">The </w:t>
            </w:r>
            <w:proofErr w:type="spellStart"/>
            <w:r w:rsidRPr="00986FFA">
              <w:rPr>
                <w:shd w:val="clear" w:color="auto" w:fill="FFFFFF"/>
              </w:rPr>
              <w:t>HyperText</w:t>
            </w:r>
            <w:proofErr w:type="spellEnd"/>
            <w:r w:rsidRPr="00986FFA">
              <w:rPr>
                <w:shd w:val="clear" w:color="auto" w:fill="FFFFFF"/>
              </w:rPr>
              <w:t xml:space="preserve"> Markup Language, or HTML is the standard markup language for documents designed to be displayed in a web browser. It can be assisted by technologies such as </w:t>
            </w:r>
            <w:r w:rsidRPr="00986FFA">
              <w:rPr>
                <w:shd w:val="clear" w:color="auto" w:fill="FFFFFF"/>
              </w:rPr>
              <w:lastRenderedPageBreak/>
              <w:t>Cascading Style Sheets and scripting languages such as JavaScript.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lastRenderedPageBreak/>
              <w:t>4.</w:t>
            </w:r>
          </w:p>
        </w:tc>
        <w:tc>
          <w:tcPr>
            <w:tcW w:w="2430" w:type="dxa"/>
          </w:tcPr>
          <w:p w:rsidR="00375260" w:rsidRDefault="00317892" w:rsidP="000E7B4B">
            <w:pPr>
              <w:pStyle w:val="ListParagraph"/>
              <w:spacing w:line="276" w:lineRule="auto"/>
              <w:ind w:left="0"/>
            </w:pPr>
            <w:r>
              <w:t>Bootstrap</w:t>
            </w:r>
          </w:p>
        </w:tc>
        <w:tc>
          <w:tcPr>
            <w:tcW w:w="5755" w:type="dxa"/>
          </w:tcPr>
          <w:p w:rsidR="00375260" w:rsidRPr="00A20E8A" w:rsidRDefault="002B3CC7" w:rsidP="00E3411B">
            <w:pPr>
              <w:jc w:val="both"/>
            </w:pPr>
            <w:r w:rsidRPr="00A20E8A">
              <w:t>It is a free and open-source CSS framework directed at responsive, mobile-first front-end web development. It contains CSS- and (optionally) JavaScript-based design templates for typography, forms, buttons, navigation, and other interface components.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5.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 xml:space="preserve">Vs Code </w:t>
            </w:r>
          </w:p>
        </w:tc>
        <w:tc>
          <w:tcPr>
            <w:tcW w:w="5755" w:type="dxa"/>
          </w:tcPr>
          <w:p w:rsidR="00375260" w:rsidRPr="00986FFA" w:rsidRDefault="00375260" w:rsidP="00F604F4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 Code</w:t>
            </w:r>
            <w:r w:rsidRPr="00986FFA">
              <w:rPr>
                <w:shd w:val="clear" w:color="auto" w:fill="FFFFFF"/>
              </w:rPr>
              <w:t xml:space="preserve"> is a commercial source code editor. It natively supports many programming languages and markup languages. Users can expand its functionality with plugins, typically community-built and maintained under free-software licenses. 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6.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 xml:space="preserve">MySQL </w:t>
            </w:r>
          </w:p>
        </w:tc>
        <w:tc>
          <w:tcPr>
            <w:tcW w:w="5755" w:type="dxa"/>
          </w:tcPr>
          <w:p w:rsidR="00375260" w:rsidRDefault="00375260" w:rsidP="00F604F4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MySQL is an open-source relational database management system. Its name is a combination of "My", the name of co-founder Michael </w:t>
            </w:r>
            <w:proofErr w:type="spellStart"/>
            <w:r>
              <w:rPr>
                <w:shd w:val="clear" w:color="auto" w:fill="FFFFFF"/>
              </w:rPr>
              <w:t>Widenius's</w:t>
            </w:r>
            <w:proofErr w:type="spellEnd"/>
            <w:r>
              <w:rPr>
                <w:shd w:val="clear" w:color="auto" w:fill="FFFFFF"/>
              </w:rPr>
              <w:t xml:space="preserve"> daughter, and "SQL", the abbreviation for Structured Query Language.</w:t>
            </w:r>
          </w:p>
        </w:tc>
      </w:tr>
    </w:tbl>
    <w:p w:rsidR="00375260" w:rsidRPr="00375260" w:rsidRDefault="00375260" w:rsidP="0037526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8C7" w:rsidRDefault="008C71D7" w:rsidP="006418C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1D7">
        <w:rPr>
          <w:rFonts w:ascii="Times New Roman" w:hAnsi="Times New Roman" w:cs="Times New Roman"/>
          <w:b/>
          <w:sz w:val="28"/>
          <w:szCs w:val="28"/>
        </w:rPr>
        <w:t>Phase 2: Database Creation</w:t>
      </w:r>
      <w:r w:rsidR="00867A7D">
        <w:rPr>
          <w:rFonts w:ascii="Times New Roman" w:hAnsi="Times New Roman" w:cs="Times New Roman"/>
          <w:b/>
          <w:sz w:val="28"/>
          <w:szCs w:val="28"/>
        </w:rPr>
        <w:t>:</w:t>
      </w:r>
    </w:p>
    <w:p w:rsidR="00867A7D" w:rsidRDefault="00867A7D" w:rsidP="00867A7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0D3" w:rsidRPr="006418C7" w:rsidRDefault="006418C7" w:rsidP="006418C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proofErr w:type="spellStart"/>
      <w:r w:rsidR="00F500D3" w:rsidRPr="006418C7">
        <w:rPr>
          <w:rFonts w:ascii="Times New Roman" w:hAnsi="Times New Roman" w:cs="Times New Roman"/>
          <w:sz w:val="28"/>
          <w:szCs w:val="28"/>
        </w:rPr>
        <w:t>hms_doctor</w:t>
      </w:r>
      <w:proofErr w:type="spellEnd"/>
    </w:p>
    <w:tbl>
      <w:tblPr>
        <w:tblStyle w:val="TableGrid"/>
        <w:tblpPr w:leftFromText="180" w:rightFromText="180" w:vertAnchor="text" w:horzAnchor="margin" w:tblpXSpec="center" w:tblpY="-42"/>
        <w:tblW w:w="3234" w:type="dxa"/>
        <w:tblLook w:val="04A0" w:firstRow="1" w:lastRow="0" w:firstColumn="1" w:lastColumn="0" w:noHBand="0" w:noVBand="1"/>
      </w:tblPr>
      <w:tblGrid>
        <w:gridCol w:w="2007"/>
        <w:gridCol w:w="1227"/>
      </w:tblGrid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DoctorSalary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DoctorEmail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DoctorBirthDate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</w:tbl>
    <w:p w:rsidR="008C71D7" w:rsidRPr="004D5A25" w:rsidRDefault="008C71D7" w:rsidP="006418C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A90" w:rsidRPr="00672A90" w:rsidRDefault="00672A90" w:rsidP="006418C7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A90" w:rsidRPr="00672A90" w:rsidRDefault="00672A90" w:rsidP="006418C7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309" w:rsidRDefault="00A63309" w:rsidP="001E0522">
      <w:pPr>
        <w:rPr>
          <w:rFonts w:ascii="Times New Roman" w:hAnsi="Times New Roman" w:cs="Times New Roman"/>
          <w:sz w:val="28"/>
          <w:szCs w:val="28"/>
        </w:rPr>
      </w:pPr>
    </w:p>
    <w:p w:rsidR="00867A7D" w:rsidRDefault="00867A7D" w:rsidP="001E0522">
      <w:pPr>
        <w:rPr>
          <w:rFonts w:ascii="Times New Roman" w:hAnsi="Times New Roman" w:cs="Times New Roman"/>
          <w:sz w:val="28"/>
          <w:szCs w:val="28"/>
        </w:rPr>
      </w:pPr>
    </w:p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hms_department</w:t>
      </w:r>
      <w:proofErr w:type="spellEnd"/>
    </w:p>
    <w:tbl>
      <w:tblPr>
        <w:tblStyle w:val="TableGrid"/>
        <w:tblpPr w:leftFromText="180" w:rightFromText="180" w:vertAnchor="text" w:horzAnchor="margin" w:tblpXSpec="center" w:tblpY="-42"/>
        <w:tblW w:w="3234" w:type="dxa"/>
        <w:tblLook w:val="04A0" w:firstRow="1" w:lastRow="0" w:firstColumn="1" w:lastColumn="0" w:noHBand="0" w:noVBand="1"/>
      </w:tblPr>
      <w:tblGrid>
        <w:gridCol w:w="2095"/>
        <w:gridCol w:w="1139"/>
      </w:tblGrid>
      <w:tr w:rsidR="00867A7D" w:rsidTr="00867A7D">
        <w:trPr>
          <w:trHeight w:val="311"/>
        </w:trPr>
        <w:tc>
          <w:tcPr>
            <w:tcW w:w="2095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Department</w:t>
            </w:r>
            <w:r>
              <w:rPr>
                <w:rFonts w:ascii="Century Gothic" w:hAnsi="Century Gothic"/>
                <w:i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13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867A7D" w:rsidTr="00867A7D">
        <w:trPr>
          <w:trHeight w:val="311"/>
        </w:trPr>
        <w:tc>
          <w:tcPr>
            <w:tcW w:w="2095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Department</w:t>
            </w:r>
            <w:r>
              <w:rPr>
                <w:rFonts w:ascii="Century Gothic" w:hAnsi="Century Gothic"/>
                <w:i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13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</w:tbl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7A7D" w:rsidRDefault="00A3622F" w:rsidP="00867A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867A7D">
        <w:rPr>
          <w:rFonts w:ascii="Times New Roman" w:hAnsi="Times New Roman" w:cs="Times New Roman"/>
          <w:sz w:val="28"/>
          <w:szCs w:val="28"/>
        </w:rPr>
        <w:t>ms_appointment</w:t>
      </w:r>
      <w:proofErr w:type="spellEnd"/>
    </w:p>
    <w:tbl>
      <w:tblPr>
        <w:tblStyle w:val="TableGrid"/>
        <w:tblpPr w:leftFromText="180" w:rightFromText="180" w:vertAnchor="text" w:horzAnchor="margin" w:tblpXSpec="center" w:tblpY="-42"/>
        <w:tblW w:w="3266" w:type="dxa"/>
        <w:tblLook w:val="04A0" w:firstRow="1" w:lastRow="0" w:firstColumn="1" w:lastColumn="0" w:noHBand="0" w:noVBand="1"/>
      </w:tblPr>
      <w:tblGrid>
        <w:gridCol w:w="2077"/>
        <w:gridCol w:w="1189"/>
      </w:tblGrid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Appointment</w:t>
            </w:r>
            <w:r>
              <w:rPr>
                <w:rFonts w:ascii="Century Gothic" w:hAnsi="Century Gothic"/>
                <w:i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AppointmentDate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DateTime</w:t>
            </w:r>
            <w:proofErr w:type="spellEnd"/>
          </w:p>
        </w:tc>
      </w:tr>
    </w:tbl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309" w:rsidRDefault="00A63309" w:rsidP="001E0522">
      <w:pPr>
        <w:rPr>
          <w:rFonts w:ascii="Times New Roman" w:hAnsi="Times New Roman" w:cs="Times New Roman"/>
          <w:sz w:val="28"/>
          <w:szCs w:val="28"/>
        </w:rPr>
      </w:pPr>
    </w:p>
    <w:p w:rsidR="00A63309" w:rsidRDefault="00A63309" w:rsidP="001E0522">
      <w:pPr>
        <w:rPr>
          <w:rFonts w:ascii="Times New Roman" w:hAnsi="Times New Roman" w:cs="Times New Roman"/>
          <w:sz w:val="28"/>
          <w:szCs w:val="28"/>
        </w:rPr>
      </w:pPr>
    </w:p>
    <w:p w:rsidR="00843ED5" w:rsidRDefault="00843ED5" w:rsidP="001E0522">
      <w:pPr>
        <w:rPr>
          <w:rFonts w:ascii="Times New Roman" w:hAnsi="Times New Roman" w:cs="Times New Roman"/>
          <w:sz w:val="28"/>
          <w:szCs w:val="28"/>
        </w:rPr>
      </w:pPr>
    </w:p>
    <w:p w:rsidR="00843ED5" w:rsidRDefault="00843ED5" w:rsidP="00843E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43ED5" w:rsidSect="00800F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5447"/>
    <w:multiLevelType w:val="multilevel"/>
    <w:tmpl w:val="BC6887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DA4AE3"/>
    <w:multiLevelType w:val="multilevel"/>
    <w:tmpl w:val="517C72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52" w:hanging="2160"/>
      </w:pPr>
      <w:rPr>
        <w:rFonts w:hint="default"/>
      </w:rPr>
    </w:lvl>
  </w:abstractNum>
  <w:abstractNum w:abstractNumId="2" w15:restartNumberingAfterBreak="0">
    <w:nsid w:val="135421E9"/>
    <w:multiLevelType w:val="hybridMultilevel"/>
    <w:tmpl w:val="2F008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7A28"/>
    <w:multiLevelType w:val="hybridMultilevel"/>
    <w:tmpl w:val="32901ED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56D2A52"/>
    <w:multiLevelType w:val="hybridMultilevel"/>
    <w:tmpl w:val="85D6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0C3E"/>
    <w:multiLevelType w:val="hybridMultilevel"/>
    <w:tmpl w:val="4A3895AA"/>
    <w:lvl w:ilvl="0" w:tplc="111477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96FBD"/>
    <w:multiLevelType w:val="multilevel"/>
    <w:tmpl w:val="AC721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117E3F"/>
    <w:multiLevelType w:val="hybridMultilevel"/>
    <w:tmpl w:val="116CB54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BB43B39"/>
    <w:multiLevelType w:val="hybridMultilevel"/>
    <w:tmpl w:val="6C2E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84CA7"/>
    <w:multiLevelType w:val="hybridMultilevel"/>
    <w:tmpl w:val="D3DAD2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9D84223"/>
    <w:multiLevelType w:val="hybridMultilevel"/>
    <w:tmpl w:val="E42CF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C3A5E"/>
    <w:multiLevelType w:val="multilevel"/>
    <w:tmpl w:val="517C72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52" w:hanging="2160"/>
      </w:pPr>
      <w:rPr>
        <w:rFonts w:hint="default"/>
      </w:rPr>
    </w:lvl>
  </w:abstractNum>
  <w:abstractNum w:abstractNumId="12" w15:restartNumberingAfterBreak="0">
    <w:nsid w:val="6E807732"/>
    <w:multiLevelType w:val="hybridMultilevel"/>
    <w:tmpl w:val="367C7B8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2DE052F"/>
    <w:multiLevelType w:val="hybridMultilevel"/>
    <w:tmpl w:val="43C683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13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05"/>
    <w:rsid w:val="00011034"/>
    <w:rsid w:val="001143B6"/>
    <w:rsid w:val="0015564E"/>
    <w:rsid w:val="001E0522"/>
    <w:rsid w:val="00200F5E"/>
    <w:rsid w:val="002B3CC7"/>
    <w:rsid w:val="002E7410"/>
    <w:rsid w:val="00317892"/>
    <w:rsid w:val="00326094"/>
    <w:rsid w:val="00375260"/>
    <w:rsid w:val="004842F2"/>
    <w:rsid w:val="004D5A25"/>
    <w:rsid w:val="005B3263"/>
    <w:rsid w:val="005B76B9"/>
    <w:rsid w:val="005F6026"/>
    <w:rsid w:val="00603BBF"/>
    <w:rsid w:val="006373C3"/>
    <w:rsid w:val="006418C7"/>
    <w:rsid w:val="00672A90"/>
    <w:rsid w:val="006A15CD"/>
    <w:rsid w:val="007D7225"/>
    <w:rsid w:val="00800F27"/>
    <w:rsid w:val="00841733"/>
    <w:rsid w:val="00843ED5"/>
    <w:rsid w:val="00867A7D"/>
    <w:rsid w:val="008C71D7"/>
    <w:rsid w:val="00920E7D"/>
    <w:rsid w:val="009836A4"/>
    <w:rsid w:val="00A1582A"/>
    <w:rsid w:val="00A20E8A"/>
    <w:rsid w:val="00A3622F"/>
    <w:rsid w:val="00A63309"/>
    <w:rsid w:val="00A82DCB"/>
    <w:rsid w:val="00AA7CAE"/>
    <w:rsid w:val="00B824F5"/>
    <w:rsid w:val="00BB16BF"/>
    <w:rsid w:val="00BC456C"/>
    <w:rsid w:val="00C03005"/>
    <w:rsid w:val="00C7651E"/>
    <w:rsid w:val="00C84E88"/>
    <w:rsid w:val="00CC0950"/>
    <w:rsid w:val="00D71635"/>
    <w:rsid w:val="00DB649F"/>
    <w:rsid w:val="00E11FFD"/>
    <w:rsid w:val="00E3411B"/>
    <w:rsid w:val="00E413D9"/>
    <w:rsid w:val="00E66002"/>
    <w:rsid w:val="00F01159"/>
    <w:rsid w:val="00F172C0"/>
    <w:rsid w:val="00F500D3"/>
    <w:rsid w:val="00F55FBA"/>
    <w:rsid w:val="00F604F4"/>
    <w:rsid w:val="00F7202A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379E"/>
  <w15:chartTrackingRefBased/>
  <w15:docId w15:val="{C9457029-9F17-4AB6-866E-BA37E351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05"/>
    <w:pPr>
      <w:ind w:left="720"/>
      <w:contextualSpacing/>
    </w:pPr>
  </w:style>
  <w:style w:type="table" w:styleId="TableGrid">
    <w:name w:val="Table Grid"/>
    <w:basedOn w:val="TableNormal"/>
    <w:uiPriority w:val="39"/>
    <w:rsid w:val="00A6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Bondstein Ltd</dc:creator>
  <cp:keywords/>
  <dc:description/>
  <cp:lastModifiedBy>Bondstein Ltd</cp:lastModifiedBy>
  <cp:revision>8</cp:revision>
  <dcterms:created xsi:type="dcterms:W3CDTF">2021-11-24T04:43:00Z</dcterms:created>
  <dcterms:modified xsi:type="dcterms:W3CDTF">2021-11-25T09:36:00Z</dcterms:modified>
</cp:coreProperties>
</file>