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3E8CC" w14:textId="1C05F2B2" w:rsidR="00525490" w:rsidRPr="00B03BF5" w:rsidRDefault="00F13C88" w:rsidP="00200AB5">
      <w:pPr>
        <w:pStyle w:val="Heading1"/>
        <w:ind w:left="-5"/>
        <w:jc w:val="center"/>
      </w:pPr>
      <w:r w:rsidRPr="00B03BF5">
        <w:t>Class Diagram</w:t>
      </w:r>
    </w:p>
    <w:p w14:paraId="05A69B9A" w14:textId="0F6B1E03" w:rsidR="00525490" w:rsidRPr="00B03BF5" w:rsidRDefault="00F13C88">
      <w:pPr>
        <w:spacing w:after="268" w:line="248" w:lineRule="auto"/>
        <w:ind w:left="-5" w:right="470" w:hanging="10"/>
        <w:jc w:val="both"/>
        <w:rPr>
          <w:sz w:val="24"/>
        </w:rPr>
      </w:pPr>
      <w:r w:rsidRPr="0061423C">
        <w:rPr>
          <w:rFonts w:ascii="Times New Roman" w:eastAsia="Times New Roman" w:hAnsi="Times New Roman" w:cs="Times New Roman"/>
          <w:color w:val="333333"/>
          <w:sz w:val="24"/>
          <w:highlight w:val="yellow"/>
        </w:rPr>
        <w:t>The class diagram depicts a static view of an application.</w:t>
      </w:r>
      <w:r w:rsidRPr="00B03BF5">
        <w:rPr>
          <w:rFonts w:ascii="Times New Roman" w:eastAsia="Times New Roman" w:hAnsi="Times New Roman" w:cs="Times New Roman"/>
          <w:color w:val="333333"/>
          <w:sz w:val="24"/>
        </w:rPr>
        <w:t xml:space="preserve"> It represents the types of objects residing in the system and the relationships between them. A class consists of its objects, </w:t>
      </w:r>
      <w:r w:rsidR="00F6238D" w:rsidRPr="00B03BF5">
        <w:rPr>
          <w:rFonts w:ascii="Times New Roman" w:eastAsia="Times New Roman" w:hAnsi="Times New Roman" w:cs="Times New Roman"/>
          <w:color w:val="333333"/>
          <w:sz w:val="24"/>
        </w:rPr>
        <w:t>and</w:t>
      </w:r>
      <w:r w:rsidRPr="00B03BF5">
        <w:rPr>
          <w:rFonts w:ascii="Times New Roman" w:eastAsia="Times New Roman" w:hAnsi="Times New Roman" w:cs="Times New Roman"/>
          <w:color w:val="333333"/>
          <w:sz w:val="24"/>
        </w:rPr>
        <w:t xml:space="preserve"> it may </w:t>
      </w:r>
      <w:proofErr w:type="gramStart"/>
      <w:r w:rsidRPr="00B03BF5">
        <w:rPr>
          <w:rFonts w:ascii="Times New Roman" w:eastAsia="Times New Roman" w:hAnsi="Times New Roman" w:cs="Times New Roman"/>
          <w:color w:val="333333"/>
          <w:sz w:val="24"/>
        </w:rPr>
        <w:t>inherit</w:t>
      </w:r>
      <w:proofErr w:type="gramEnd"/>
      <w:r w:rsidRPr="00B03BF5">
        <w:rPr>
          <w:rFonts w:ascii="Times New Roman" w:eastAsia="Times New Roman" w:hAnsi="Times New Roman" w:cs="Times New Roman"/>
          <w:color w:val="333333"/>
          <w:sz w:val="24"/>
        </w:rPr>
        <w:t xml:space="preserve"> from other classes. </w:t>
      </w:r>
      <w:r w:rsidRPr="00B97403">
        <w:rPr>
          <w:rFonts w:ascii="Times New Roman" w:eastAsia="Times New Roman" w:hAnsi="Times New Roman" w:cs="Times New Roman"/>
          <w:color w:val="333333"/>
          <w:sz w:val="24"/>
          <w:highlight w:val="yellow"/>
        </w:rPr>
        <w:t xml:space="preserve">A class diagram is used to visualize, describe, document </w:t>
      </w:r>
      <w:r w:rsidR="00F6238D" w:rsidRPr="00B97403">
        <w:rPr>
          <w:rFonts w:ascii="Times New Roman" w:eastAsia="Times New Roman" w:hAnsi="Times New Roman" w:cs="Times New Roman"/>
          <w:color w:val="333333"/>
          <w:sz w:val="24"/>
          <w:highlight w:val="yellow"/>
        </w:rPr>
        <w:t>various</w:t>
      </w:r>
      <w:r w:rsidRPr="00B97403">
        <w:rPr>
          <w:rFonts w:ascii="Times New Roman" w:eastAsia="Times New Roman" w:hAnsi="Times New Roman" w:cs="Times New Roman"/>
          <w:color w:val="333333"/>
          <w:sz w:val="24"/>
          <w:highlight w:val="yellow"/>
        </w:rPr>
        <w:t xml:space="preserve"> aspects of the system, </w:t>
      </w:r>
      <w:proofErr w:type="gramStart"/>
      <w:r w:rsidRPr="00B97403">
        <w:rPr>
          <w:rFonts w:ascii="Times New Roman" w:eastAsia="Times New Roman" w:hAnsi="Times New Roman" w:cs="Times New Roman"/>
          <w:color w:val="333333"/>
          <w:sz w:val="24"/>
          <w:highlight w:val="yellow"/>
        </w:rPr>
        <w:t>and also</w:t>
      </w:r>
      <w:proofErr w:type="gramEnd"/>
      <w:r w:rsidRPr="00B97403">
        <w:rPr>
          <w:rFonts w:ascii="Times New Roman" w:eastAsia="Times New Roman" w:hAnsi="Times New Roman" w:cs="Times New Roman"/>
          <w:color w:val="333333"/>
          <w:sz w:val="24"/>
          <w:highlight w:val="yellow"/>
        </w:rPr>
        <w:t xml:space="preserve"> construct executable software code</w:t>
      </w:r>
      <w:r w:rsidRPr="00B03BF5">
        <w:rPr>
          <w:rFonts w:ascii="Times New Roman" w:eastAsia="Times New Roman" w:hAnsi="Times New Roman" w:cs="Times New Roman"/>
          <w:color w:val="333333"/>
          <w:sz w:val="24"/>
        </w:rPr>
        <w:t xml:space="preserve">. </w:t>
      </w:r>
    </w:p>
    <w:p w14:paraId="63AC0CFA" w14:textId="77777777" w:rsidR="00525490" w:rsidRPr="00B03BF5" w:rsidRDefault="00F13C88">
      <w:pPr>
        <w:spacing w:after="312" w:line="248" w:lineRule="auto"/>
        <w:ind w:left="-5" w:right="470" w:hanging="10"/>
        <w:jc w:val="both"/>
        <w:rPr>
          <w:sz w:val="24"/>
        </w:rPr>
      </w:pPr>
      <w:r w:rsidRPr="00B03BF5">
        <w:rPr>
          <w:rFonts w:ascii="Times New Roman" w:eastAsia="Times New Roman" w:hAnsi="Times New Roman" w:cs="Times New Roman"/>
          <w:color w:val="333333"/>
          <w:sz w:val="24"/>
        </w:rPr>
        <w:t xml:space="preserve">It shows the attributes, classes, functions, and relationships to give an overview of the software system. It constitutes class names, attributes, and functions in a separate compartment that helps in software development. Since it is a collection of classes, interfaces, associations, collaborations, and constraints, it is termed as a structural diagram. </w:t>
      </w:r>
    </w:p>
    <w:p w14:paraId="5A7ACF33" w14:textId="77777777" w:rsidR="00525490" w:rsidRPr="00B03BF5" w:rsidRDefault="00F13C88">
      <w:pPr>
        <w:pStyle w:val="Heading1"/>
        <w:ind w:left="-5"/>
      </w:pPr>
      <w:r w:rsidRPr="00B03BF5">
        <w:t>Purpose of Class Diagrams</w:t>
      </w:r>
      <w:r w:rsidRPr="00B03BF5">
        <w:rPr>
          <w:u w:val="none" w:color="000000"/>
        </w:rPr>
        <w:t xml:space="preserve"> </w:t>
      </w:r>
    </w:p>
    <w:p w14:paraId="346BC573" w14:textId="77777777" w:rsidR="00525490" w:rsidRPr="00B03BF5" w:rsidRDefault="00F13C88" w:rsidP="00200AB5">
      <w:pPr>
        <w:spacing w:after="0" w:line="276" w:lineRule="auto"/>
        <w:ind w:left="-5" w:right="470" w:hanging="10"/>
        <w:jc w:val="both"/>
        <w:rPr>
          <w:sz w:val="24"/>
        </w:rPr>
      </w:pPr>
      <w:r w:rsidRPr="00B03BF5">
        <w:rPr>
          <w:rFonts w:ascii="Times New Roman" w:eastAsia="Times New Roman" w:hAnsi="Times New Roman" w:cs="Times New Roman"/>
          <w:color w:val="333333"/>
          <w:sz w:val="24"/>
        </w:rPr>
        <w:t xml:space="preserve">The main purpose of class diagrams is to build a static view of an application. It is the only diagram that is widely used for construction, and it can be mapped with object-oriented languages. It is one of the most popular UML diagrams. Following are the purpose of class diagrams given below: </w:t>
      </w:r>
    </w:p>
    <w:p w14:paraId="2582922A" w14:textId="77777777" w:rsidR="00525490" w:rsidRPr="00B03BF5" w:rsidRDefault="00F13C88" w:rsidP="00200AB5">
      <w:pPr>
        <w:numPr>
          <w:ilvl w:val="0"/>
          <w:numId w:val="1"/>
        </w:numPr>
        <w:spacing w:after="0" w:line="276" w:lineRule="auto"/>
        <w:ind w:right="470" w:hanging="360"/>
        <w:jc w:val="both"/>
        <w:rPr>
          <w:sz w:val="24"/>
        </w:rPr>
      </w:pPr>
      <w:r w:rsidRPr="00B03BF5">
        <w:rPr>
          <w:rFonts w:ascii="Times New Roman" w:eastAsia="Times New Roman" w:hAnsi="Times New Roman" w:cs="Times New Roman"/>
          <w:sz w:val="24"/>
        </w:rPr>
        <w:t xml:space="preserve">It analyses and designs a static view of an application. </w:t>
      </w:r>
    </w:p>
    <w:p w14:paraId="1D2E1061" w14:textId="77777777" w:rsidR="00525490" w:rsidRPr="00B03BF5" w:rsidRDefault="00F13C88" w:rsidP="00200AB5">
      <w:pPr>
        <w:numPr>
          <w:ilvl w:val="0"/>
          <w:numId w:val="1"/>
        </w:numPr>
        <w:spacing w:after="0" w:line="276" w:lineRule="auto"/>
        <w:ind w:right="470" w:hanging="360"/>
        <w:jc w:val="both"/>
        <w:rPr>
          <w:sz w:val="24"/>
        </w:rPr>
      </w:pPr>
      <w:r w:rsidRPr="00B03BF5">
        <w:rPr>
          <w:rFonts w:ascii="Times New Roman" w:eastAsia="Times New Roman" w:hAnsi="Times New Roman" w:cs="Times New Roman"/>
          <w:sz w:val="24"/>
        </w:rPr>
        <w:t xml:space="preserve">It describes the major responsibilities of a system. </w:t>
      </w:r>
    </w:p>
    <w:p w14:paraId="0B3718C8" w14:textId="77777777" w:rsidR="00525490" w:rsidRPr="00B03BF5" w:rsidRDefault="00F13C88" w:rsidP="00200AB5">
      <w:pPr>
        <w:numPr>
          <w:ilvl w:val="0"/>
          <w:numId w:val="1"/>
        </w:numPr>
        <w:spacing w:after="0" w:line="276" w:lineRule="auto"/>
        <w:ind w:right="470" w:hanging="360"/>
        <w:jc w:val="both"/>
        <w:rPr>
          <w:sz w:val="24"/>
        </w:rPr>
      </w:pPr>
      <w:r w:rsidRPr="00B03BF5">
        <w:rPr>
          <w:rFonts w:ascii="Times New Roman" w:eastAsia="Times New Roman" w:hAnsi="Times New Roman" w:cs="Times New Roman"/>
          <w:sz w:val="24"/>
        </w:rPr>
        <w:t xml:space="preserve">It is a base for component and deployment diagrams. </w:t>
      </w:r>
    </w:p>
    <w:p w14:paraId="5BBE6554" w14:textId="77777777" w:rsidR="00525490" w:rsidRPr="00B03BF5" w:rsidRDefault="00F13C88" w:rsidP="00200AB5">
      <w:pPr>
        <w:numPr>
          <w:ilvl w:val="0"/>
          <w:numId w:val="1"/>
        </w:numPr>
        <w:spacing w:after="0" w:line="276" w:lineRule="auto"/>
        <w:ind w:right="470" w:hanging="360"/>
        <w:jc w:val="both"/>
        <w:rPr>
          <w:sz w:val="24"/>
        </w:rPr>
      </w:pPr>
      <w:r w:rsidRPr="00B03BF5">
        <w:rPr>
          <w:rFonts w:ascii="Times New Roman" w:eastAsia="Times New Roman" w:hAnsi="Times New Roman" w:cs="Times New Roman"/>
          <w:sz w:val="24"/>
        </w:rPr>
        <w:t xml:space="preserve">It incorporates forward and reverse engineering. </w:t>
      </w:r>
    </w:p>
    <w:p w14:paraId="67EF5F19" w14:textId="77777777" w:rsidR="00200AB5" w:rsidRPr="00B03BF5" w:rsidRDefault="00200AB5" w:rsidP="00200AB5">
      <w:pPr>
        <w:spacing w:after="0" w:line="276" w:lineRule="auto"/>
        <w:ind w:left="705" w:right="470"/>
        <w:jc w:val="both"/>
        <w:rPr>
          <w:sz w:val="24"/>
        </w:rPr>
      </w:pPr>
    </w:p>
    <w:p w14:paraId="32423BF5" w14:textId="77777777" w:rsidR="00525490" w:rsidRPr="00B03BF5" w:rsidRDefault="00F13C88" w:rsidP="00200AB5">
      <w:pPr>
        <w:pStyle w:val="Heading1"/>
        <w:spacing w:after="0" w:line="276" w:lineRule="auto"/>
        <w:ind w:left="-5"/>
      </w:pPr>
      <w:r w:rsidRPr="00B03BF5">
        <w:t>Benefits of Class Diagrams</w:t>
      </w:r>
      <w:r w:rsidRPr="00B03BF5">
        <w:rPr>
          <w:u w:val="none" w:color="000000"/>
        </w:rPr>
        <w:t xml:space="preserve"> </w:t>
      </w:r>
    </w:p>
    <w:p w14:paraId="3202E3D2" w14:textId="77777777" w:rsidR="00525490" w:rsidRPr="00B03BF5" w:rsidRDefault="00F13C88" w:rsidP="00200AB5">
      <w:pPr>
        <w:numPr>
          <w:ilvl w:val="0"/>
          <w:numId w:val="2"/>
        </w:numPr>
        <w:spacing w:after="0" w:line="276" w:lineRule="auto"/>
        <w:ind w:right="470" w:hanging="360"/>
        <w:jc w:val="both"/>
        <w:rPr>
          <w:sz w:val="24"/>
        </w:rPr>
      </w:pPr>
      <w:r w:rsidRPr="00B03BF5">
        <w:rPr>
          <w:rFonts w:ascii="Times New Roman" w:eastAsia="Times New Roman" w:hAnsi="Times New Roman" w:cs="Times New Roman"/>
          <w:sz w:val="24"/>
        </w:rPr>
        <w:t xml:space="preserve">It can represent the object model for complex systems. </w:t>
      </w:r>
    </w:p>
    <w:p w14:paraId="33EAC382" w14:textId="77777777" w:rsidR="00525490" w:rsidRPr="00B03BF5" w:rsidRDefault="00F13C88" w:rsidP="00200AB5">
      <w:pPr>
        <w:numPr>
          <w:ilvl w:val="0"/>
          <w:numId w:val="2"/>
        </w:numPr>
        <w:spacing w:after="0" w:line="276" w:lineRule="auto"/>
        <w:ind w:right="470" w:hanging="360"/>
        <w:jc w:val="both"/>
        <w:rPr>
          <w:sz w:val="24"/>
        </w:rPr>
      </w:pPr>
      <w:r w:rsidRPr="00B03BF5">
        <w:rPr>
          <w:rFonts w:ascii="Times New Roman" w:eastAsia="Times New Roman" w:hAnsi="Times New Roman" w:cs="Times New Roman"/>
          <w:sz w:val="24"/>
        </w:rPr>
        <w:t xml:space="preserve">It reduces the maintenance time by providing an overview of how an application is structured before coding. </w:t>
      </w:r>
    </w:p>
    <w:p w14:paraId="505B325C" w14:textId="70F19DB1" w:rsidR="00525490" w:rsidRPr="00B03BF5" w:rsidRDefault="00F13C88" w:rsidP="00200AB5">
      <w:pPr>
        <w:numPr>
          <w:ilvl w:val="0"/>
          <w:numId w:val="2"/>
        </w:numPr>
        <w:spacing w:after="0" w:line="276" w:lineRule="auto"/>
        <w:ind w:right="470" w:hanging="360"/>
        <w:jc w:val="both"/>
        <w:rPr>
          <w:sz w:val="24"/>
        </w:rPr>
      </w:pPr>
      <w:r w:rsidRPr="00B03BF5">
        <w:rPr>
          <w:rFonts w:ascii="Times New Roman" w:eastAsia="Times New Roman" w:hAnsi="Times New Roman" w:cs="Times New Roman"/>
          <w:sz w:val="24"/>
        </w:rPr>
        <w:t xml:space="preserve">It provides a general schematic of </w:t>
      </w:r>
      <w:r w:rsidR="004B2D59" w:rsidRPr="00B03BF5">
        <w:rPr>
          <w:rFonts w:ascii="Times New Roman" w:eastAsia="Times New Roman" w:hAnsi="Times New Roman" w:cs="Times New Roman"/>
          <w:sz w:val="24"/>
        </w:rPr>
        <w:t>application</w:t>
      </w:r>
      <w:r w:rsidRPr="00B03BF5">
        <w:rPr>
          <w:rFonts w:ascii="Times New Roman" w:eastAsia="Times New Roman" w:hAnsi="Times New Roman" w:cs="Times New Roman"/>
          <w:sz w:val="24"/>
        </w:rPr>
        <w:t xml:space="preserve"> for better understanding. </w:t>
      </w:r>
    </w:p>
    <w:p w14:paraId="55A7CEFC" w14:textId="054578E9" w:rsidR="00525490" w:rsidRPr="00B03BF5" w:rsidRDefault="00F13C88" w:rsidP="00200AB5">
      <w:pPr>
        <w:numPr>
          <w:ilvl w:val="0"/>
          <w:numId w:val="2"/>
        </w:numPr>
        <w:spacing w:after="0" w:line="276" w:lineRule="auto"/>
        <w:ind w:right="470" w:hanging="360"/>
        <w:jc w:val="both"/>
        <w:rPr>
          <w:sz w:val="24"/>
        </w:rPr>
      </w:pPr>
      <w:r w:rsidRPr="00B03BF5">
        <w:rPr>
          <w:rFonts w:ascii="Times New Roman" w:eastAsia="Times New Roman" w:hAnsi="Times New Roman" w:cs="Times New Roman"/>
          <w:sz w:val="24"/>
        </w:rPr>
        <w:t xml:space="preserve">It represents a detailed </w:t>
      </w:r>
      <w:r w:rsidR="004B2D59" w:rsidRPr="00B03BF5">
        <w:rPr>
          <w:rFonts w:ascii="Times New Roman" w:eastAsia="Times New Roman" w:hAnsi="Times New Roman" w:cs="Times New Roman"/>
          <w:sz w:val="24"/>
        </w:rPr>
        <w:t>chart</w:t>
      </w:r>
      <w:r w:rsidRPr="00B03BF5">
        <w:rPr>
          <w:rFonts w:ascii="Times New Roman" w:eastAsia="Times New Roman" w:hAnsi="Times New Roman" w:cs="Times New Roman"/>
          <w:sz w:val="24"/>
        </w:rPr>
        <w:t xml:space="preserve"> highlighting the desired code, which is to be programmed. </w:t>
      </w:r>
    </w:p>
    <w:p w14:paraId="38E4CA93" w14:textId="136945F2" w:rsidR="00525490" w:rsidRPr="00B03BF5" w:rsidRDefault="00F13C88" w:rsidP="00200AB5">
      <w:pPr>
        <w:numPr>
          <w:ilvl w:val="0"/>
          <w:numId w:val="2"/>
        </w:numPr>
        <w:spacing w:after="0" w:line="276" w:lineRule="auto"/>
        <w:ind w:right="470" w:hanging="360"/>
        <w:jc w:val="both"/>
        <w:rPr>
          <w:sz w:val="24"/>
        </w:rPr>
      </w:pPr>
      <w:r w:rsidRPr="00B03BF5">
        <w:rPr>
          <w:rFonts w:ascii="Times New Roman" w:eastAsia="Times New Roman" w:hAnsi="Times New Roman" w:cs="Times New Roman"/>
          <w:sz w:val="24"/>
        </w:rPr>
        <w:t xml:space="preserve">It is helpful for the stakeholders and the developers. </w:t>
      </w:r>
    </w:p>
    <w:p w14:paraId="3404B506" w14:textId="77777777" w:rsidR="00200AB5" w:rsidRPr="00B03BF5" w:rsidRDefault="00200AB5" w:rsidP="00200AB5">
      <w:pPr>
        <w:spacing w:after="0" w:line="276" w:lineRule="auto"/>
        <w:ind w:left="705" w:right="470"/>
        <w:jc w:val="both"/>
        <w:rPr>
          <w:sz w:val="24"/>
        </w:rPr>
      </w:pPr>
    </w:p>
    <w:p w14:paraId="3C3C30E2" w14:textId="77777777" w:rsidR="00525490" w:rsidRPr="00B03BF5" w:rsidRDefault="00F13C88" w:rsidP="00200AB5">
      <w:pPr>
        <w:pStyle w:val="Heading1"/>
        <w:ind w:left="0" w:firstLine="0"/>
      </w:pPr>
      <w:r w:rsidRPr="00B03BF5">
        <w:t>Vital components of a Class Diagram</w:t>
      </w:r>
      <w:r w:rsidRPr="00B03BF5">
        <w:rPr>
          <w:u w:val="none" w:color="000000"/>
        </w:rPr>
        <w:t xml:space="preserve"> </w:t>
      </w:r>
    </w:p>
    <w:p w14:paraId="6C2C32E1" w14:textId="77777777" w:rsidR="00525490" w:rsidRPr="00B03BF5" w:rsidRDefault="00F13C88">
      <w:pPr>
        <w:spacing w:after="368" w:line="248" w:lineRule="auto"/>
        <w:ind w:left="-5" w:right="470" w:hanging="10"/>
        <w:jc w:val="both"/>
        <w:rPr>
          <w:sz w:val="24"/>
        </w:rPr>
      </w:pPr>
      <w:r w:rsidRPr="00B03BF5">
        <w:rPr>
          <w:rFonts w:ascii="Times New Roman" w:eastAsia="Times New Roman" w:hAnsi="Times New Roman" w:cs="Times New Roman"/>
          <w:color w:val="333333"/>
          <w:sz w:val="24"/>
        </w:rPr>
        <w:t xml:space="preserve">The class diagram is made up of three sections: </w:t>
      </w:r>
    </w:p>
    <w:p w14:paraId="76A8C757" w14:textId="1D3017B4" w:rsidR="00525490" w:rsidRPr="00B03BF5" w:rsidRDefault="00F13C88" w:rsidP="00200AB5">
      <w:pPr>
        <w:numPr>
          <w:ilvl w:val="0"/>
          <w:numId w:val="3"/>
        </w:numPr>
        <w:spacing w:after="60" w:line="276" w:lineRule="auto"/>
        <w:ind w:right="470" w:hanging="360"/>
        <w:jc w:val="both"/>
        <w:rPr>
          <w:sz w:val="24"/>
        </w:rPr>
      </w:pPr>
      <w:r w:rsidRPr="00B03BF5">
        <w:rPr>
          <w:rFonts w:ascii="Times New Roman" w:eastAsia="Times New Roman" w:hAnsi="Times New Roman" w:cs="Times New Roman"/>
          <w:b/>
          <w:sz w:val="24"/>
        </w:rPr>
        <w:t>Upper Section:</w:t>
      </w:r>
      <w:r w:rsidRPr="00B03BF5">
        <w:rPr>
          <w:rFonts w:ascii="Times New Roman" w:eastAsia="Times New Roman" w:hAnsi="Times New Roman" w:cs="Times New Roman"/>
          <w:sz w:val="24"/>
        </w:rPr>
        <w:t xml:space="preserve"> The upper section encompasses the name of the class. A class is a representation of similar objects that </w:t>
      </w:r>
      <w:r w:rsidR="00200AB5" w:rsidRPr="00B03BF5">
        <w:rPr>
          <w:rFonts w:ascii="Times New Roman" w:eastAsia="Times New Roman" w:hAnsi="Times New Roman" w:cs="Times New Roman"/>
          <w:sz w:val="24"/>
        </w:rPr>
        <w:t>share</w:t>
      </w:r>
      <w:r w:rsidRPr="00B03BF5">
        <w:rPr>
          <w:rFonts w:ascii="Times New Roman" w:eastAsia="Times New Roman" w:hAnsi="Times New Roman" w:cs="Times New Roman"/>
          <w:sz w:val="24"/>
        </w:rPr>
        <w:t xml:space="preserve"> the same relationships, attributes, operations, and semantics. Some of the following rules that should be </w:t>
      </w:r>
      <w:r w:rsidR="00200AB5" w:rsidRPr="00B03BF5">
        <w:rPr>
          <w:rFonts w:ascii="Times New Roman" w:eastAsia="Times New Roman" w:hAnsi="Times New Roman" w:cs="Times New Roman"/>
          <w:sz w:val="24"/>
        </w:rPr>
        <w:t>considered</w:t>
      </w:r>
      <w:r w:rsidRPr="00B03BF5">
        <w:rPr>
          <w:rFonts w:ascii="Times New Roman" w:eastAsia="Times New Roman" w:hAnsi="Times New Roman" w:cs="Times New Roman"/>
          <w:sz w:val="24"/>
        </w:rPr>
        <w:t xml:space="preserve"> while representing a class are given below: </w:t>
      </w:r>
    </w:p>
    <w:p w14:paraId="43F43A22" w14:textId="77777777" w:rsidR="00525490" w:rsidRPr="003317AB" w:rsidRDefault="00F13C88" w:rsidP="00200AB5">
      <w:pPr>
        <w:numPr>
          <w:ilvl w:val="1"/>
          <w:numId w:val="3"/>
        </w:numPr>
        <w:spacing w:after="0" w:line="276" w:lineRule="auto"/>
        <w:ind w:right="470" w:hanging="360"/>
        <w:jc w:val="both"/>
        <w:rPr>
          <w:color w:val="EE0000"/>
          <w:sz w:val="24"/>
        </w:rPr>
      </w:pPr>
      <w:r w:rsidRPr="003317AB">
        <w:rPr>
          <w:rFonts w:ascii="Times New Roman" w:eastAsia="Times New Roman" w:hAnsi="Times New Roman" w:cs="Times New Roman"/>
          <w:color w:val="EE0000"/>
          <w:sz w:val="24"/>
        </w:rPr>
        <w:t xml:space="preserve">Capitalize the initial letter of the class name. </w:t>
      </w:r>
    </w:p>
    <w:p w14:paraId="0B6708FD" w14:textId="77777777" w:rsidR="00525490" w:rsidRPr="003317AB" w:rsidRDefault="00F13C88" w:rsidP="00200AB5">
      <w:pPr>
        <w:numPr>
          <w:ilvl w:val="1"/>
          <w:numId w:val="3"/>
        </w:numPr>
        <w:spacing w:after="0" w:line="276" w:lineRule="auto"/>
        <w:ind w:right="470" w:hanging="360"/>
        <w:jc w:val="both"/>
        <w:rPr>
          <w:color w:val="EE0000"/>
          <w:sz w:val="24"/>
        </w:rPr>
      </w:pPr>
      <w:r w:rsidRPr="003317AB">
        <w:rPr>
          <w:rFonts w:ascii="Times New Roman" w:eastAsia="Times New Roman" w:hAnsi="Times New Roman" w:cs="Times New Roman"/>
          <w:color w:val="EE0000"/>
          <w:sz w:val="24"/>
        </w:rPr>
        <w:t xml:space="preserve">Place the class name in the center of the upper section. </w:t>
      </w:r>
    </w:p>
    <w:p w14:paraId="0AD09533" w14:textId="77777777" w:rsidR="00525490" w:rsidRPr="003317AB" w:rsidRDefault="00F13C88" w:rsidP="00200AB5">
      <w:pPr>
        <w:numPr>
          <w:ilvl w:val="1"/>
          <w:numId w:val="3"/>
        </w:numPr>
        <w:spacing w:after="0" w:line="276" w:lineRule="auto"/>
        <w:ind w:right="470" w:hanging="360"/>
        <w:jc w:val="both"/>
        <w:rPr>
          <w:color w:val="EE0000"/>
          <w:sz w:val="24"/>
        </w:rPr>
      </w:pPr>
      <w:r w:rsidRPr="003317AB">
        <w:rPr>
          <w:rFonts w:ascii="Times New Roman" w:eastAsia="Times New Roman" w:hAnsi="Times New Roman" w:cs="Times New Roman"/>
          <w:color w:val="EE0000"/>
          <w:sz w:val="24"/>
        </w:rPr>
        <w:t xml:space="preserve">A class name must be written in bold format. </w:t>
      </w:r>
    </w:p>
    <w:p w14:paraId="7EF87D58" w14:textId="77777777" w:rsidR="00525490" w:rsidRPr="003317AB" w:rsidRDefault="00F13C88" w:rsidP="00200AB5">
      <w:pPr>
        <w:numPr>
          <w:ilvl w:val="1"/>
          <w:numId w:val="3"/>
        </w:numPr>
        <w:spacing w:line="276" w:lineRule="auto"/>
        <w:ind w:right="470" w:hanging="360"/>
        <w:jc w:val="both"/>
        <w:rPr>
          <w:color w:val="EE0000"/>
          <w:sz w:val="24"/>
        </w:rPr>
      </w:pPr>
      <w:r w:rsidRPr="003317AB">
        <w:rPr>
          <w:rFonts w:ascii="Times New Roman" w:eastAsia="Times New Roman" w:hAnsi="Times New Roman" w:cs="Times New Roman"/>
          <w:color w:val="EE0000"/>
          <w:sz w:val="24"/>
        </w:rPr>
        <w:t xml:space="preserve">The name of the abstract class should be written in italics format. </w:t>
      </w:r>
    </w:p>
    <w:p w14:paraId="1DEDA589" w14:textId="77777777" w:rsidR="00525490" w:rsidRPr="00B03BF5" w:rsidRDefault="00F13C88" w:rsidP="00200AB5">
      <w:pPr>
        <w:numPr>
          <w:ilvl w:val="0"/>
          <w:numId w:val="3"/>
        </w:numPr>
        <w:spacing w:after="53" w:line="276" w:lineRule="auto"/>
        <w:ind w:right="470" w:hanging="360"/>
        <w:jc w:val="both"/>
        <w:rPr>
          <w:sz w:val="24"/>
        </w:rPr>
      </w:pPr>
      <w:r w:rsidRPr="00B03BF5">
        <w:rPr>
          <w:rFonts w:ascii="Times New Roman" w:eastAsia="Times New Roman" w:hAnsi="Times New Roman" w:cs="Times New Roman"/>
          <w:b/>
          <w:sz w:val="24"/>
        </w:rPr>
        <w:t>Middle Section:</w:t>
      </w:r>
      <w:r w:rsidRPr="00B03BF5">
        <w:rPr>
          <w:rFonts w:ascii="Times New Roman" w:eastAsia="Times New Roman" w:hAnsi="Times New Roman" w:cs="Times New Roman"/>
          <w:sz w:val="24"/>
        </w:rPr>
        <w:t xml:space="preserve"> The middle section constitutes the attributes, which describe the quality of the class. The attributes have the following characteristics: </w:t>
      </w:r>
    </w:p>
    <w:p w14:paraId="40F44951" w14:textId="7332866B" w:rsidR="00525490" w:rsidRPr="00B03BF5" w:rsidRDefault="00F13C88" w:rsidP="00200AB5">
      <w:pPr>
        <w:spacing w:after="63" w:line="276" w:lineRule="auto"/>
        <w:ind w:left="705" w:right="470" w:hanging="360"/>
        <w:jc w:val="both"/>
        <w:rPr>
          <w:sz w:val="24"/>
        </w:rPr>
      </w:pPr>
      <w:r w:rsidRPr="00B03BF5">
        <w:rPr>
          <w:rFonts w:ascii="Times New Roman" w:eastAsia="Times New Roman" w:hAnsi="Times New Roman" w:cs="Times New Roman"/>
          <w:sz w:val="24"/>
        </w:rPr>
        <w:t xml:space="preserve"> .</w:t>
      </w:r>
      <w:r w:rsidRPr="00B03BF5">
        <w:rPr>
          <w:rFonts w:ascii="Arial" w:eastAsia="Arial" w:hAnsi="Arial" w:cs="Arial"/>
          <w:sz w:val="24"/>
        </w:rPr>
        <w:t xml:space="preserve"> </w:t>
      </w:r>
      <w:r w:rsidRPr="00B03BF5">
        <w:rPr>
          <w:rFonts w:ascii="Times New Roman" w:eastAsia="Times New Roman" w:hAnsi="Times New Roman" w:cs="Times New Roman"/>
          <w:sz w:val="24"/>
        </w:rPr>
        <w:t xml:space="preserve">The attributes are written along with its visibility factors, which are public (+), private (-), </w:t>
      </w:r>
      <w:r w:rsidR="00200AB5" w:rsidRPr="00B03BF5">
        <w:rPr>
          <w:rFonts w:ascii="Times New Roman" w:eastAsia="Times New Roman" w:hAnsi="Times New Roman" w:cs="Times New Roman"/>
          <w:sz w:val="24"/>
        </w:rPr>
        <w:t>protected (</w:t>
      </w:r>
      <w:r w:rsidRPr="00B03BF5">
        <w:rPr>
          <w:rFonts w:ascii="Times New Roman" w:eastAsia="Times New Roman" w:hAnsi="Times New Roman" w:cs="Times New Roman"/>
          <w:sz w:val="24"/>
        </w:rPr>
        <w:t xml:space="preserve">), and package (~). </w:t>
      </w:r>
    </w:p>
    <w:p w14:paraId="76AD8C61" w14:textId="77777777" w:rsidR="00525490" w:rsidRPr="00B03BF5" w:rsidRDefault="00F13C88" w:rsidP="00200AB5">
      <w:pPr>
        <w:numPr>
          <w:ilvl w:val="1"/>
          <w:numId w:val="3"/>
        </w:numPr>
        <w:spacing w:after="0" w:line="276" w:lineRule="auto"/>
        <w:ind w:right="470" w:hanging="360"/>
        <w:jc w:val="both"/>
        <w:rPr>
          <w:sz w:val="24"/>
        </w:rPr>
      </w:pPr>
      <w:r w:rsidRPr="00B03BF5">
        <w:rPr>
          <w:rFonts w:ascii="Times New Roman" w:eastAsia="Times New Roman" w:hAnsi="Times New Roman" w:cs="Times New Roman"/>
          <w:sz w:val="24"/>
        </w:rPr>
        <w:t xml:space="preserve">The accessibility of an attribute class is illustrated by the visibility factors. </w:t>
      </w:r>
    </w:p>
    <w:p w14:paraId="7AEF4AEA" w14:textId="77777777" w:rsidR="00525490" w:rsidRPr="00B03BF5" w:rsidRDefault="00F13C88" w:rsidP="00200AB5">
      <w:pPr>
        <w:numPr>
          <w:ilvl w:val="1"/>
          <w:numId w:val="3"/>
        </w:numPr>
        <w:spacing w:line="276" w:lineRule="auto"/>
        <w:ind w:right="470" w:hanging="360"/>
        <w:jc w:val="both"/>
        <w:rPr>
          <w:sz w:val="24"/>
        </w:rPr>
      </w:pPr>
      <w:r w:rsidRPr="00B03BF5">
        <w:rPr>
          <w:rFonts w:ascii="Times New Roman" w:eastAsia="Times New Roman" w:hAnsi="Times New Roman" w:cs="Times New Roman"/>
          <w:sz w:val="24"/>
        </w:rPr>
        <w:t xml:space="preserve">A meaningful name should be assigned to the attribute, which will explain its usage inside the class. </w:t>
      </w:r>
    </w:p>
    <w:p w14:paraId="4919DF94" w14:textId="7820E9A2" w:rsidR="00525490" w:rsidRPr="00B03BF5" w:rsidRDefault="00F13C88" w:rsidP="00200AB5">
      <w:pPr>
        <w:numPr>
          <w:ilvl w:val="0"/>
          <w:numId w:val="3"/>
        </w:numPr>
        <w:spacing w:after="172" w:line="276" w:lineRule="auto"/>
        <w:ind w:right="470" w:hanging="360"/>
        <w:jc w:val="both"/>
        <w:rPr>
          <w:sz w:val="24"/>
        </w:rPr>
      </w:pPr>
      <w:r w:rsidRPr="00B03BF5">
        <w:rPr>
          <w:rFonts w:ascii="Times New Roman" w:eastAsia="Times New Roman" w:hAnsi="Times New Roman" w:cs="Times New Roman"/>
          <w:b/>
          <w:sz w:val="24"/>
        </w:rPr>
        <w:t>Lower Section:</w:t>
      </w:r>
      <w:r w:rsidRPr="00B03BF5">
        <w:rPr>
          <w:rFonts w:ascii="Times New Roman" w:eastAsia="Times New Roman" w:hAnsi="Times New Roman" w:cs="Times New Roman"/>
          <w:sz w:val="24"/>
        </w:rPr>
        <w:t xml:space="preserve"> The lower section </w:t>
      </w:r>
      <w:r w:rsidR="00200AB5" w:rsidRPr="00B03BF5">
        <w:rPr>
          <w:rFonts w:ascii="Times New Roman" w:eastAsia="Times New Roman" w:hAnsi="Times New Roman" w:cs="Times New Roman"/>
          <w:sz w:val="24"/>
        </w:rPr>
        <w:t>contains</w:t>
      </w:r>
      <w:r w:rsidRPr="00B03BF5">
        <w:rPr>
          <w:rFonts w:ascii="Times New Roman" w:eastAsia="Times New Roman" w:hAnsi="Times New Roman" w:cs="Times New Roman"/>
          <w:sz w:val="24"/>
        </w:rPr>
        <w:t xml:space="preserve"> methods or operations. The methods are represented in the form of a list, where each method is written in a single line. It demonstrates how a class interacts with data. </w:t>
      </w:r>
    </w:p>
    <w:p w14:paraId="00A31240" w14:textId="2F302B89" w:rsidR="00525490" w:rsidRPr="00B03BF5" w:rsidRDefault="00F13C88" w:rsidP="00200AB5">
      <w:pPr>
        <w:spacing w:after="235"/>
        <w:jc w:val="center"/>
        <w:rPr>
          <w:sz w:val="24"/>
        </w:rPr>
      </w:pPr>
      <w:r w:rsidRPr="00B03BF5">
        <w:rPr>
          <w:noProof/>
          <w:sz w:val="24"/>
        </w:rPr>
        <w:lastRenderedPageBreak/>
        <w:drawing>
          <wp:inline distT="0" distB="0" distL="0" distR="0" wp14:anchorId="71FFED4F" wp14:editId="2FFE661D">
            <wp:extent cx="1597025" cy="1574800"/>
            <wp:effectExtent l="0" t="0" r="3175" b="635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
                    <a:stretch>
                      <a:fillRect/>
                    </a:stretch>
                  </pic:blipFill>
                  <pic:spPr>
                    <a:xfrm>
                      <a:off x="0" y="0"/>
                      <a:ext cx="1597340" cy="1575111"/>
                    </a:xfrm>
                    <a:prstGeom prst="rect">
                      <a:avLst/>
                    </a:prstGeom>
                  </pic:spPr>
                </pic:pic>
              </a:graphicData>
            </a:graphic>
          </wp:inline>
        </w:drawing>
      </w:r>
    </w:p>
    <w:p w14:paraId="0AFFE0CB" w14:textId="77777777" w:rsidR="00525490" w:rsidRPr="00B03BF5" w:rsidRDefault="00F13C88">
      <w:pPr>
        <w:spacing w:after="0"/>
        <w:rPr>
          <w:sz w:val="24"/>
        </w:rPr>
      </w:pPr>
      <w:r w:rsidRPr="00B03BF5">
        <w:rPr>
          <w:rFonts w:ascii="Times New Roman" w:eastAsia="Times New Roman" w:hAnsi="Times New Roman" w:cs="Times New Roman"/>
          <w:color w:val="610B38"/>
          <w:sz w:val="24"/>
        </w:rPr>
        <w:t xml:space="preserve"> </w:t>
      </w:r>
    </w:p>
    <w:p w14:paraId="155F806D" w14:textId="77777777" w:rsidR="00525490" w:rsidRPr="00B03BF5" w:rsidRDefault="00F13C88" w:rsidP="009502BD">
      <w:pPr>
        <w:pStyle w:val="Heading1"/>
        <w:ind w:left="-5"/>
      </w:pPr>
      <w:r w:rsidRPr="00B03BF5">
        <w:t>Relationships</w:t>
      </w:r>
      <w:r w:rsidRPr="00B03BF5">
        <w:rPr>
          <w:u w:val="none" w:color="000000"/>
        </w:rPr>
        <w:t xml:space="preserve"> </w:t>
      </w:r>
    </w:p>
    <w:p w14:paraId="0BCE88D1" w14:textId="77777777" w:rsidR="00525490" w:rsidRPr="00B03BF5" w:rsidRDefault="00F13C88" w:rsidP="00200AB5">
      <w:pPr>
        <w:spacing w:line="248" w:lineRule="auto"/>
        <w:ind w:left="-5" w:right="470" w:hanging="10"/>
        <w:jc w:val="both"/>
        <w:rPr>
          <w:sz w:val="24"/>
        </w:rPr>
      </w:pPr>
      <w:r w:rsidRPr="00B03BF5">
        <w:rPr>
          <w:rFonts w:ascii="Times New Roman" w:eastAsia="Times New Roman" w:hAnsi="Times New Roman" w:cs="Times New Roman"/>
          <w:color w:val="333333"/>
          <w:sz w:val="24"/>
        </w:rPr>
        <w:t xml:space="preserve">In UML, relationships are of three types: </w:t>
      </w:r>
    </w:p>
    <w:p w14:paraId="0D636008" w14:textId="77777777" w:rsidR="00525490" w:rsidRPr="00B03BF5" w:rsidRDefault="00F13C88" w:rsidP="00200AB5">
      <w:pPr>
        <w:spacing w:line="327" w:lineRule="auto"/>
        <w:ind w:left="705" w:right="470" w:hanging="360"/>
        <w:jc w:val="both"/>
        <w:rPr>
          <w:sz w:val="24"/>
        </w:rPr>
      </w:pPr>
      <w:proofErr w:type="gramStart"/>
      <w:r w:rsidRPr="00B03BF5">
        <w:rPr>
          <w:rFonts w:ascii="Courier New" w:eastAsia="Courier New" w:hAnsi="Courier New" w:cs="Courier New"/>
          <w:sz w:val="24"/>
        </w:rPr>
        <w:t>o</w:t>
      </w:r>
      <w:r w:rsidRPr="00B03BF5">
        <w:rPr>
          <w:rFonts w:ascii="Arial" w:eastAsia="Arial" w:hAnsi="Arial" w:cs="Arial"/>
          <w:sz w:val="24"/>
        </w:rPr>
        <w:t xml:space="preserve"> </w:t>
      </w:r>
      <w:r w:rsidRPr="00B03BF5">
        <w:rPr>
          <w:rFonts w:ascii="Times New Roman" w:eastAsia="Times New Roman" w:hAnsi="Times New Roman" w:cs="Times New Roman"/>
          <w:b/>
          <w:sz w:val="24"/>
        </w:rPr>
        <w:t>Dependency</w:t>
      </w:r>
      <w:proofErr w:type="gramEnd"/>
      <w:r w:rsidRPr="00B03BF5">
        <w:rPr>
          <w:rFonts w:ascii="Times New Roman" w:eastAsia="Times New Roman" w:hAnsi="Times New Roman" w:cs="Times New Roman"/>
          <w:b/>
          <w:sz w:val="24"/>
        </w:rPr>
        <w:t>:</w:t>
      </w:r>
      <w:r w:rsidRPr="00B03BF5">
        <w:rPr>
          <w:rFonts w:ascii="Times New Roman" w:eastAsia="Times New Roman" w:hAnsi="Times New Roman" w:cs="Times New Roman"/>
          <w:sz w:val="24"/>
        </w:rPr>
        <w:t xml:space="preserve"> </w:t>
      </w:r>
      <w:r w:rsidRPr="00B07EFD">
        <w:rPr>
          <w:rFonts w:ascii="Times New Roman" w:eastAsia="Times New Roman" w:hAnsi="Times New Roman" w:cs="Times New Roman"/>
          <w:sz w:val="24"/>
          <w:highlight w:val="yellow"/>
        </w:rPr>
        <w:t xml:space="preserve">A dependency is a semantic relationship between two or more classes where a change in one class </w:t>
      </w:r>
      <w:proofErr w:type="gramStart"/>
      <w:r w:rsidRPr="00B07EFD">
        <w:rPr>
          <w:rFonts w:ascii="Times New Roman" w:eastAsia="Times New Roman" w:hAnsi="Times New Roman" w:cs="Times New Roman"/>
          <w:sz w:val="24"/>
          <w:highlight w:val="yellow"/>
        </w:rPr>
        <w:t>cause</w:t>
      </w:r>
      <w:proofErr w:type="gramEnd"/>
      <w:r w:rsidRPr="00B07EFD">
        <w:rPr>
          <w:rFonts w:ascii="Times New Roman" w:eastAsia="Times New Roman" w:hAnsi="Times New Roman" w:cs="Times New Roman"/>
          <w:sz w:val="24"/>
          <w:highlight w:val="yellow"/>
        </w:rPr>
        <w:t xml:space="preserve"> changes in another class</w:t>
      </w:r>
      <w:r w:rsidRPr="00B03BF5">
        <w:rPr>
          <w:rFonts w:ascii="Times New Roman" w:eastAsia="Times New Roman" w:hAnsi="Times New Roman" w:cs="Times New Roman"/>
          <w:sz w:val="24"/>
        </w:rPr>
        <w:t xml:space="preserve">. It forms a weaker relationship. In the following example, </w:t>
      </w:r>
      <w:proofErr w:type="spellStart"/>
      <w:r w:rsidRPr="00B03BF5">
        <w:rPr>
          <w:rFonts w:ascii="Times New Roman" w:eastAsia="Times New Roman" w:hAnsi="Times New Roman" w:cs="Times New Roman"/>
          <w:sz w:val="24"/>
        </w:rPr>
        <w:t>Student_Name</w:t>
      </w:r>
      <w:proofErr w:type="spellEnd"/>
      <w:r w:rsidRPr="00B03BF5">
        <w:rPr>
          <w:rFonts w:ascii="Times New Roman" w:eastAsia="Times New Roman" w:hAnsi="Times New Roman" w:cs="Times New Roman"/>
          <w:sz w:val="24"/>
        </w:rPr>
        <w:t xml:space="preserve"> is dependent on the </w:t>
      </w:r>
      <w:proofErr w:type="spellStart"/>
      <w:proofErr w:type="gramStart"/>
      <w:r w:rsidRPr="00B03BF5">
        <w:rPr>
          <w:rFonts w:ascii="Times New Roman" w:eastAsia="Times New Roman" w:hAnsi="Times New Roman" w:cs="Times New Roman"/>
          <w:sz w:val="24"/>
        </w:rPr>
        <w:t>Student</w:t>
      </w:r>
      <w:proofErr w:type="gramEnd"/>
      <w:r w:rsidRPr="00B03BF5">
        <w:rPr>
          <w:rFonts w:ascii="Times New Roman" w:eastAsia="Times New Roman" w:hAnsi="Times New Roman" w:cs="Times New Roman"/>
          <w:sz w:val="24"/>
        </w:rPr>
        <w:t>_Id</w:t>
      </w:r>
      <w:proofErr w:type="spellEnd"/>
      <w:r w:rsidRPr="00B03BF5">
        <w:rPr>
          <w:rFonts w:ascii="Times New Roman" w:eastAsia="Times New Roman" w:hAnsi="Times New Roman" w:cs="Times New Roman"/>
          <w:sz w:val="24"/>
        </w:rPr>
        <w:t xml:space="preserve">. </w:t>
      </w:r>
    </w:p>
    <w:p w14:paraId="74F9E717" w14:textId="322345F5" w:rsidR="00200AB5" w:rsidRPr="00B03BF5" w:rsidRDefault="00F13C88" w:rsidP="00200AB5">
      <w:pPr>
        <w:spacing w:after="0" w:line="326" w:lineRule="auto"/>
        <w:ind w:left="360" w:right="470" w:hanging="360"/>
        <w:jc w:val="center"/>
        <w:rPr>
          <w:rFonts w:ascii="Times New Roman" w:eastAsia="Times New Roman" w:hAnsi="Times New Roman" w:cs="Times New Roman"/>
          <w:sz w:val="24"/>
        </w:rPr>
      </w:pPr>
      <w:r w:rsidRPr="00B03BF5">
        <w:rPr>
          <w:noProof/>
          <w:sz w:val="24"/>
        </w:rPr>
        <w:drawing>
          <wp:inline distT="0" distB="0" distL="0" distR="0" wp14:anchorId="66AD27A6" wp14:editId="0EC4B188">
            <wp:extent cx="3648710" cy="539713"/>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8"/>
                    <a:stretch>
                      <a:fillRect/>
                    </a:stretch>
                  </pic:blipFill>
                  <pic:spPr>
                    <a:xfrm>
                      <a:off x="0" y="0"/>
                      <a:ext cx="3729587" cy="551676"/>
                    </a:xfrm>
                    <a:prstGeom prst="rect">
                      <a:avLst/>
                    </a:prstGeom>
                  </pic:spPr>
                </pic:pic>
              </a:graphicData>
            </a:graphic>
          </wp:inline>
        </w:drawing>
      </w:r>
    </w:p>
    <w:p w14:paraId="3867C12D" w14:textId="21AFEBE8" w:rsidR="00525490" w:rsidRPr="00B03BF5" w:rsidRDefault="00F13C88" w:rsidP="00200AB5">
      <w:pPr>
        <w:spacing w:after="0" w:line="326" w:lineRule="auto"/>
        <w:ind w:left="360" w:right="470" w:hanging="360"/>
        <w:jc w:val="both"/>
        <w:rPr>
          <w:sz w:val="24"/>
        </w:rPr>
      </w:pPr>
      <w:r w:rsidRPr="00B03BF5">
        <w:rPr>
          <w:rFonts w:ascii="Courier New" w:eastAsia="Courier New" w:hAnsi="Courier New" w:cs="Courier New"/>
          <w:sz w:val="24"/>
        </w:rPr>
        <w:t>o</w:t>
      </w:r>
      <w:r w:rsidRPr="00B03BF5">
        <w:rPr>
          <w:rFonts w:ascii="Arial" w:eastAsia="Arial" w:hAnsi="Arial" w:cs="Arial"/>
          <w:sz w:val="24"/>
        </w:rPr>
        <w:t xml:space="preserve"> </w:t>
      </w:r>
      <w:r w:rsidRPr="00B03BF5">
        <w:rPr>
          <w:rFonts w:ascii="Times New Roman" w:eastAsia="Times New Roman" w:hAnsi="Times New Roman" w:cs="Times New Roman"/>
          <w:b/>
          <w:sz w:val="24"/>
        </w:rPr>
        <w:t>Generalization</w:t>
      </w:r>
      <w:r w:rsidRPr="00D82B42">
        <w:rPr>
          <w:rFonts w:ascii="Times New Roman" w:eastAsia="Times New Roman" w:hAnsi="Times New Roman" w:cs="Times New Roman"/>
          <w:b/>
          <w:sz w:val="24"/>
          <w:highlight w:val="yellow"/>
        </w:rPr>
        <w:t>:</w:t>
      </w:r>
      <w:r w:rsidRPr="00D82B42">
        <w:rPr>
          <w:rFonts w:ascii="Times New Roman" w:eastAsia="Times New Roman" w:hAnsi="Times New Roman" w:cs="Times New Roman"/>
          <w:sz w:val="24"/>
          <w:highlight w:val="yellow"/>
        </w:rPr>
        <w:t xml:space="preserve"> A generalization is a relationship between a parent class (superclass) and a child class (subclass).</w:t>
      </w:r>
      <w:r w:rsidRPr="00B03BF5">
        <w:rPr>
          <w:rFonts w:ascii="Times New Roman" w:eastAsia="Times New Roman" w:hAnsi="Times New Roman" w:cs="Times New Roman"/>
          <w:sz w:val="24"/>
        </w:rPr>
        <w:t xml:space="preserve"> In this, the child class is inherited from the parent class. For example, The Current Account, Saving Account, and Credit Account are the generalized form of Bank Account. </w:t>
      </w:r>
    </w:p>
    <w:p w14:paraId="65FF0759" w14:textId="76B41346" w:rsidR="00200AB5" w:rsidRPr="00B03BF5" w:rsidRDefault="00F13C88" w:rsidP="00200AB5">
      <w:pPr>
        <w:spacing w:after="0" w:line="328" w:lineRule="auto"/>
        <w:ind w:left="360" w:right="485" w:hanging="360"/>
        <w:jc w:val="center"/>
        <w:rPr>
          <w:rFonts w:ascii="Arial" w:eastAsia="Arial" w:hAnsi="Arial" w:cs="Arial"/>
          <w:sz w:val="24"/>
        </w:rPr>
      </w:pPr>
      <w:r w:rsidRPr="00B03BF5">
        <w:rPr>
          <w:noProof/>
          <w:sz w:val="24"/>
        </w:rPr>
        <w:drawing>
          <wp:inline distT="0" distB="0" distL="0" distR="0" wp14:anchorId="23434A04" wp14:editId="43079055">
            <wp:extent cx="3486150" cy="1517650"/>
            <wp:effectExtent l="0" t="0" r="0" b="635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9"/>
                    <a:stretch>
                      <a:fillRect/>
                    </a:stretch>
                  </pic:blipFill>
                  <pic:spPr>
                    <a:xfrm>
                      <a:off x="0" y="0"/>
                      <a:ext cx="3487754" cy="1518348"/>
                    </a:xfrm>
                    <a:prstGeom prst="rect">
                      <a:avLst/>
                    </a:prstGeom>
                  </pic:spPr>
                </pic:pic>
              </a:graphicData>
            </a:graphic>
          </wp:inline>
        </w:drawing>
      </w:r>
      <w:r w:rsidRPr="00B03BF5">
        <w:rPr>
          <w:rFonts w:ascii="Courier New" w:eastAsia="Courier New" w:hAnsi="Courier New" w:cs="Courier New"/>
          <w:sz w:val="24"/>
        </w:rPr>
        <w:t>o</w:t>
      </w:r>
    </w:p>
    <w:p w14:paraId="6017E3C4" w14:textId="77777777" w:rsidR="00200AB5" w:rsidRPr="00B03BF5" w:rsidRDefault="00F13C88" w:rsidP="00200AB5">
      <w:pPr>
        <w:pStyle w:val="ListParagraph"/>
        <w:numPr>
          <w:ilvl w:val="0"/>
          <w:numId w:val="6"/>
        </w:numPr>
        <w:spacing w:after="0" w:line="328" w:lineRule="auto"/>
        <w:ind w:right="485"/>
        <w:jc w:val="both"/>
        <w:rPr>
          <w:sz w:val="24"/>
        </w:rPr>
      </w:pPr>
      <w:r w:rsidRPr="00B03BF5">
        <w:rPr>
          <w:rFonts w:ascii="Times New Roman" w:eastAsia="Times New Roman" w:hAnsi="Times New Roman" w:cs="Times New Roman"/>
          <w:b/>
          <w:sz w:val="24"/>
        </w:rPr>
        <w:t>Association:</w:t>
      </w:r>
      <w:r w:rsidRPr="00B03BF5">
        <w:rPr>
          <w:rFonts w:ascii="Times New Roman" w:eastAsia="Times New Roman" w:hAnsi="Times New Roman" w:cs="Times New Roman"/>
          <w:sz w:val="24"/>
        </w:rPr>
        <w:t xml:space="preserve"> </w:t>
      </w:r>
      <w:r w:rsidRPr="00D82B42">
        <w:rPr>
          <w:rFonts w:ascii="Times New Roman" w:eastAsia="Times New Roman" w:hAnsi="Times New Roman" w:cs="Times New Roman"/>
          <w:sz w:val="24"/>
          <w:highlight w:val="yellow"/>
        </w:rPr>
        <w:t>It describes a static or physical connection between two or more objects.</w:t>
      </w:r>
      <w:r w:rsidRPr="00B03BF5">
        <w:rPr>
          <w:rFonts w:ascii="Times New Roman" w:eastAsia="Times New Roman" w:hAnsi="Times New Roman" w:cs="Times New Roman"/>
          <w:sz w:val="24"/>
        </w:rPr>
        <w:t xml:space="preserve"> It</w:t>
      </w:r>
      <w:r w:rsidR="00200AB5" w:rsidRPr="00B03BF5">
        <w:rPr>
          <w:rFonts w:ascii="Times New Roman" w:eastAsia="Times New Roman" w:hAnsi="Times New Roman" w:cs="Times New Roman"/>
          <w:sz w:val="24"/>
        </w:rPr>
        <w:t xml:space="preserve"> </w:t>
      </w:r>
      <w:r w:rsidRPr="00B03BF5">
        <w:rPr>
          <w:rFonts w:ascii="Times New Roman" w:eastAsia="Times New Roman" w:hAnsi="Times New Roman" w:cs="Times New Roman"/>
          <w:sz w:val="24"/>
        </w:rPr>
        <w:t>depicts</w:t>
      </w:r>
      <w:r w:rsidR="00200AB5" w:rsidRPr="00B03BF5">
        <w:rPr>
          <w:rFonts w:ascii="Times New Roman" w:eastAsia="Times New Roman" w:hAnsi="Times New Roman" w:cs="Times New Roman"/>
          <w:sz w:val="24"/>
        </w:rPr>
        <w:t xml:space="preserve"> </w:t>
      </w:r>
      <w:r w:rsidRPr="00B03BF5">
        <w:rPr>
          <w:rFonts w:ascii="Times New Roman" w:eastAsia="Times New Roman" w:hAnsi="Times New Roman" w:cs="Times New Roman"/>
          <w:sz w:val="24"/>
        </w:rPr>
        <w:t xml:space="preserve">how </w:t>
      </w:r>
      <w:r w:rsidRPr="00B03BF5">
        <w:rPr>
          <w:rFonts w:ascii="Times New Roman" w:eastAsia="Times New Roman" w:hAnsi="Times New Roman" w:cs="Times New Roman"/>
          <w:sz w:val="24"/>
        </w:rPr>
        <w:tab/>
        <w:t xml:space="preserve">many </w:t>
      </w:r>
      <w:r w:rsidRPr="00B03BF5">
        <w:rPr>
          <w:rFonts w:ascii="Times New Roman" w:eastAsia="Times New Roman" w:hAnsi="Times New Roman" w:cs="Times New Roman"/>
          <w:sz w:val="24"/>
        </w:rPr>
        <w:tab/>
        <w:t xml:space="preserve">objects </w:t>
      </w:r>
      <w:r w:rsidRPr="00B03BF5">
        <w:rPr>
          <w:rFonts w:ascii="Times New Roman" w:eastAsia="Times New Roman" w:hAnsi="Times New Roman" w:cs="Times New Roman"/>
          <w:sz w:val="24"/>
        </w:rPr>
        <w:tab/>
        <w:t xml:space="preserve">are </w:t>
      </w:r>
      <w:r w:rsidRPr="00B03BF5">
        <w:rPr>
          <w:rFonts w:ascii="Times New Roman" w:eastAsia="Times New Roman" w:hAnsi="Times New Roman" w:cs="Times New Roman"/>
          <w:sz w:val="24"/>
        </w:rPr>
        <w:tab/>
        <w:t xml:space="preserve">there </w:t>
      </w:r>
      <w:r w:rsidRPr="00B03BF5">
        <w:rPr>
          <w:rFonts w:ascii="Times New Roman" w:eastAsia="Times New Roman" w:hAnsi="Times New Roman" w:cs="Times New Roman"/>
          <w:sz w:val="24"/>
        </w:rPr>
        <w:tab/>
        <w:t xml:space="preserve">in </w:t>
      </w:r>
      <w:r w:rsidRPr="00B03BF5">
        <w:rPr>
          <w:rFonts w:ascii="Times New Roman" w:eastAsia="Times New Roman" w:hAnsi="Times New Roman" w:cs="Times New Roman"/>
          <w:sz w:val="24"/>
        </w:rPr>
        <w:tab/>
        <w:t xml:space="preserve">the </w:t>
      </w:r>
      <w:r w:rsidRPr="00B03BF5">
        <w:rPr>
          <w:rFonts w:ascii="Times New Roman" w:eastAsia="Times New Roman" w:hAnsi="Times New Roman" w:cs="Times New Roman"/>
          <w:sz w:val="24"/>
        </w:rPr>
        <w:tab/>
        <w:t>relationship.</w:t>
      </w:r>
      <w:r w:rsidR="00200AB5" w:rsidRPr="00B03BF5">
        <w:rPr>
          <w:rFonts w:ascii="Times New Roman" w:eastAsia="Times New Roman" w:hAnsi="Times New Roman" w:cs="Times New Roman"/>
          <w:sz w:val="24"/>
        </w:rPr>
        <w:t xml:space="preserve"> </w:t>
      </w:r>
    </w:p>
    <w:p w14:paraId="39C5EA75" w14:textId="37D0CB66" w:rsidR="00525490" w:rsidRPr="00B03BF5" w:rsidRDefault="00F13C88" w:rsidP="00200AB5">
      <w:pPr>
        <w:pStyle w:val="ListParagraph"/>
        <w:spacing w:after="0" w:line="328" w:lineRule="auto"/>
        <w:ind w:right="485"/>
        <w:jc w:val="both"/>
        <w:rPr>
          <w:sz w:val="24"/>
        </w:rPr>
      </w:pPr>
      <w:r w:rsidRPr="00B03BF5">
        <w:rPr>
          <w:rFonts w:ascii="Times New Roman" w:eastAsia="Times New Roman" w:hAnsi="Times New Roman" w:cs="Times New Roman"/>
          <w:sz w:val="24"/>
        </w:rPr>
        <w:t xml:space="preserve">For example, a department is associated with the college. </w:t>
      </w:r>
    </w:p>
    <w:p w14:paraId="42C4DFAA" w14:textId="77777777" w:rsidR="00200AB5" w:rsidRPr="00B03BF5" w:rsidRDefault="00200AB5" w:rsidP="00200AB5">
      <w:pPr>
        <w:spacing w:after="0"/>
        <w:ind w:left="730" w:right="470" w:hanging="10"/>
        <w:jc w:val="both"/>
        <w:rPr>
          <w:sz w:val="24"/>
        </w:rPr>
      </w:pPr>
    </w:p>
    <w:p w14:paraId="78C0555B" w14:textId="0B9632FE" w:rsidR="00525490" w:rsidRPr="00B03BF5" w:rsidRDefault="00F13C88" w:rsidP="00200AB5">
      <w:pPr>
        <w:ind w:left="2160" w:right="2552"/>
        <w:jc w:val="center"/>
        <w:rPr>
          <w:sz w:val="24"/>
        </w:rPr>
      </w:pPr>
      <w:r w:rsidRPr="00B03BF5">
        <w:rPr>
          <w:noProof/>
          <w:sz w:val="24"/>
        </w:rPr>
        <w:drawing>
          <wp:inline distT="0" distB="0" distL="0" distR="0" wp14:anchorId="7F8FC66B" wp14:editId="0F4600B7">
            <wp:extent cx="3305351" cy="619760"/>
            <wp:effectExtent l="0" t="0" r="9525" b="889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10"/>
                    <a:stretch>
                      <a:fillRect/>
                    </a:stretch>
                  </pic:blipFill>
                  <pic:spPr>
                    <a:xfrm>
                      <a:off x="0" y="0"/>
                      <a:ext cx="3309647" cy="620566"/>
                    </a:xfrm>
                    <a:prstGeom prst="rect">
                      <a:avLst/>
                    </a:prstGeom>
                  </pic:spPr>
                </pic:pic>
              </a:graphicData>
            </a:graphic>
          </wp:inline>
        </w:drawing>
      </w:r>
    </w:p>
    <w:p w14:paraId="05976F82" w14:textId="77777777" w:rsidR="00525490" w:rsidRPr="00B03BF5" w:rsidRDefault="00F13C88" w:rsidP="00200AB5">
      <w:pPr>
        <w:spacing w:after="0" w:line="276" w:lineRule="auto"/>
        <w:ind w:left="-5" w:right="470" w:hanging="10"/>
        <w:jc w:val="both"/>
        <w:rPr>
          <w:sz w:val="24"/>
        </w:rPr>
      </w:pPr>
      <w:r w:rsidRPr="00B03BF5">
        <w:rPr>
          <w:rFonts w:ascii="Times New Roman" w:eastAsia="Times New Roman" w:hAnsi="Times New Roman" w:cs="Times New Roman"/>
          <w:b/>
          <w:color w:val="333333"/>
          <w:sz w:val="24"/>
        </w:rPr>
        <w:t>Multiplicity:</w:t>
      </w:r>
      <w:r w:rsidRPr="00B03BF5">
        <w:rPr>
          <w:rFonts w:ascii="Times New Roman" w:eastAsia="Times New Roman" w:hAnsi="Times New Roman" w:cs="Times New Roman"/>
          <w:color w:val="333333"/>
          <w:sz w:val="24"/>
        </w:rPr>
        <w:t xml:space="preserve"> It defines a specific range of allowable instances of attributes. In case if a range is not specified, one is considered as a default multiplicity. </w:t>
      </w:r>
    </w:p>
    <w:p w14:paraId="1D9D93FD" w14:textId="77777777" w:rsidR="00525490" w:rsidRPr="00B03BF5" w:rsidRDefault="00F13C88" w:rsidP="00200AB5">
      <w:pPr>
        <w:spacing w:line="276" w:lineRule="auto"/>
        <w:ind w:left="-5" w:right="470" w:hanging="10"/>
        <w:jc w:val="both"/>
        <w:rPr>
          <w:sz w:val="24"/>
        </w:rPr>
      </w:pPr>
      <w:r w:rsidRPr="00B03BF5">
        <w:rPr>
          <w:rFonts w:ascii="Times New Roman" w:eastAsia="Times New Roman" w:hAnsi="Times New Roman" w:cs="Times New Roman"/>
          <w:color w:val="333333"/>
          <w:sz w:val="24"/>
        </w:rPr>
        <w:t xml:space="preserve">For example, multiple patients are admitted to one hospital. </w:t>
      </w:r>
    </w:p>
    <w:p w14:paraId="41430882" w14:textId="6E234947" w:rsidR="00525490" w:rsidRPr="00B03BF5" w:rsidRDefault="00F13C88" w:rsidP="00200AB5">
      <w:pPr>
        <w:spacing w:after="0"/>
        <w:jc w:val="center"/>
        <w:rPr>
          <w:sz w:val="24"/>
        </w:rPr>
      </w:pPr>
      <w:r w:rsidRPr="00B03BF5">
        <w:rPr>
          <w:noProof/>
          <w:sz w:val="24"/>
        </w:rPr>
        <w:drawing>
          <wp:inline distT="0" distB="0" distL="0" distR="0" wp14:anchorId="492AFADC" wp14:editId="672157D9">
            <wp:extent cx="1162685" cy="1771650"/>
            <wp:effectExtent l="0" t="0" r="0" b="0"/>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11"/>
                    <a:stretch>
                      <a:fillRect/>
                    </a:stretch>
                  </pic:blipFill>
                  <pic:spPr>
                    <a:xfrm>
                      <a:off x="0" y="0"/>
                      <a:ext cx="1162783" cy="1771800"/>
                    </a:xfrm>
                    <a:prstGeom prst="rect">
                      <a:avLst/>
                    </a:prstGeom>
                  </pic:spPr>
                </pic:pic>
              </a:graphicData>
            </a:graphic>
          </wp:inline>
        </w:drawing>
      </w:r>
    </w:p>
    <w:p w14:paraId="77617E68" w14:textId="77777777" w:rsidR="007307C3" w:rsidRPr="00B03BF5" w:rsidRDefault="007307C3" w:rsidP="007307C3">
      <w:pPr>
        <w:spacing w:after="0" w:line="276" w:lineRule="auto"/>
        <w:ind w:left="720" w:right="470"/>
        <w:jc w:val="both"/>
        <w:rPr>
          <w:rFonts w:ascii="Times New Roman" w:eastAsia="Times New Roman" w:hAnsi="Times New Roman" w:cs="Times New Roman"/>
          <w:b/>
          <w:color w:val="333333"/>
          <w:sz w:val="24"/>
        </w:rPr>
      </w:pPr>
    </w:p>
    <w:p w14:paraId="676B79A4" w14:textId="490EEE88" w:rsidR="007307C3" w:rsidRPr="00B03BF5" w:rsidRDefault="007307C3" w:rsidP="007307C3">
      <w:pPr>
        <w:spacing w:after="0" w:line="276" w:lineRule="auto"/>
        <w:ind w:left="360" w:right="470"/>
        <w:jc w:val="both"/>
        <w:rPr>
          <w:rFonts w:ascii="Times New Roman" w:eastAsia="Times New Roman" w:hAnsi="Times New Roman" w:cs="Times New Roman"/>
          <w:bCs/>
          <w:color w:val="333333"/>
          <w:sz w:val="24"/>
        </w:rPr>
      </w:pPr>
      <w:r w:rsidRPr="00B03BF5">
        <w:rPr>
          <w:rFonts w:ascii="Times New Roman" w:eastAsia="Times New Roman" w:hAnsi="Times New Roman" w:cs="Times New Roman"/>
          <w:bCs/>
          <w:color w:val="333333"/>
          <w:sz w:val="24"/>
        </w:rPr>
        <w:lastRenderedPageBreak/>
        <w:t>How many objects of each class take part in the relationships and multiplicity can be expressed as:</w:t>
      </w:r>
    </w:p>
    <w:p w14:paraId="3DC32C80" w14:textId="1D8E4E60" w:rsidR="007307C3" w:rsidRPr="00B03BF5" w:rsidRDefault="007307C3" w:rsidP="007307C3">
      <w:pPr>
        <w:numPr>
          <w:ilvl w:val="0"/>
          <w:numId w:val="10"/>
        </w:numPr>
        <w:spacing w:after="0" w:line="276" w:lineRule="auto"/>
        <w:ind w:right="470"/>
        <w:jc w:val="both"/>
        <w:rPr>
          <w:rFonts w:ascii="Times New Roman" w:eastAsia="Times New Roman" w:hAnsi="Times New Roman" w:cs="Times New Roman"/>
          <w:bCs/>
          <w:color w:val="333333"/>
          <w:sz w:val="24"/>
        </w:rPr>
      </w:pPr>
      <w:r w:rsidRPr="00B03BF5">
        <w:rPr>
          <w:rFonts w:ascii="Times New Roman" w:eastAsia="Times New Roman" w:hAnsi="Times New Roman" w:cs="Times New Roman"/>
          <w:bCs/>
          <w:color w:val="333333"/>
          <w:sz w:val="24"/>
        </w:rPr>
        <w:t>Exactly one - 1</w:t>
      </w:r>
    </w:p>
    <w:p w14:paraId="038EF8E1" w14:textId="77777777" w:rsidR="007307C3" w:rsidRPr="00B03BF5" w:rsidRDefault="007307C3" w:rsidP="007307C3">
      <w:pPr>
        <w:numPr>
          <w:ilvl w:val="0"/>
          <w:numId w:val="10"/>
        </w:numPr>
        <w:spacing w:after="0" w:line="276" w:lineRule="auto"/>
        <w:ind w:right="470"/>
        <w:jc w:val="both"/>
        <w:rPr>
          <w:rFonts w:ascii="Times New Roman" w:eastAsia="Times New Roman" w:hAnsi="Times New Roman" w:cs="Times New Roman"/>
          <w:bCs/>
          <w:color w:val="333333"/>
          <w:sz w:val="24"/>
        </w:rPr>
      </w:pPr>
      <w:r w:rsidRPr="00B03BF5">
        <w:rPr>
          <w:rFonts w:ascii="Times New Roman" w:eastAsia="Times New Roman" w:hAnsi="Times New Roman" w:cs="Times New Roman"/>
          <w:bCs/>
          <w:color w:val="333333"/>
          <w:sz w:val="24"/>
        </w:rPr>
        <w:t xml:space="preserve">Zero or one - </w:t>
      </w:r>
      <w:proofErr w:type="gramStart"/>
      <w:r w:rsidRPr="00B03BF5">
        <w:rPr>
          <w:rFonts w:ascii="Times New Roman" w:eastAsia="Times New Roman" w:hAnsi="Times New Roman" w:cs="Times New Roman"/>
          <w:bCs/>
          <w:color w:val="333333"/>
          <w:sz w:val="24"/>
        </w:rPr>
        <w:t>0..</w:t>
      </w:r>
      <w:proofErr w:type="gramEnd"/>
      <w:r w:rsidRPr="00B03BF5">
        <w:rPr>
          <w:rFonts w:ascii="Times New Roman" w:eastAsia="Times New Roman" w:hAnsi="Times New Roman" w:cs="Times New Roman"/>
          <w:bCs/>
          <w:color w:val="333333"/>
          <w:sz w:val="24"/>
        </w:rPr>
        <w:t>1</w:t>
      </w:r>
    </w:p>
    <w:p w14:paraId="1EEE8311" w14:textId="77777777" w:rsidR="007307C3" w:rsidRPr="00B03BF5" w:rsidRDefault="007307C3" w:rsidP="007307C3">
      <w:pPr>
        <w:numPr>
          <w:ilvl w:val="0"/>
          <w:numId w:val="10"/>
        </w:numPr>
        <w:spacing w:after="0" w:line="276" w:lineRule="auto"/>
        <w:ind w:right="470"/>
        <w:jc w:val="both"/>
        <w:rPr>
          <w:rFonts w:ascii="Times New Roman" w:eastAsia="Times New Roman" w:hAnsi="Times New Roman" w:cs="Times New Roman"/>
          <w:bCs/>
          <w:color w:val="333333"/>
          <w:sz w:val="24"/>
        </w:rPr>
      </w:pPr>
      <w:r w:rsidRPr="00B03BF5">
        <w:rPr>
          <w:rFonts w:ascii="Times New Roman" w:eastAsia="Times New Roman" w:hAnsi="Times New Roman" w:cs="Times New Roman"/>
          <w:bCs/>
          <w:color w:val="333333"/>
          <w:sz w:val="24"/>
        </w:rPr>
        <w:t xml:space="preserve">Many - </w:t>
      </w:r>
      <w:proofErr w:type="gramStart"/>
      <w:r w:rsidRPr="00B03BF5">
        <w:rPr>
          <w:rFonts w:ascii="Times New Roman" w:eastAsia="Times New Roman" w:hAnsi="Times New Roman" w:cs="Times New Roman"/>
          <w:bCs/>
          <w:color w:val="333333"/>
          <w:sz w:val="24"/>
        </w:rPr>
        <w:t>0..</w:t>
      </w:r>
      <w:proofErr w:type="gramEnd"/>
      <w:r w:rsidRPr="00B03BF5">
        <w:rPr>
          <w:rFonts w:ascii="Times New Roman" w:eastAsia="Times New Roman" w:hAnsi="Times New Roman" w:cs="Times New Roman"/>
          <w:bCs/>
          <w:color w:val="333333"/>
          <w:sz w:val="24"/>
        </w:rPr>
        <w:t>* or *</w:t>
      </w:r>
    </w:p>
    <w:p w14:paraId="3F26E6E9" w14:textId="77777777" w:rsidR="007307C3" w:rsidRPr="00B03BF5" w:rsidRDefault="007307C3" w:rsidP="007307C3">
      <w:pPr>
        <w:numPr>
          <w:ilvl w:val="0"/>
          <w:numId w:val="10"/>
        </w:numPr>
        <w:spacing w:after="0" w:line="276" w:lineRule="auto"/>
        <w:ind w:right="470"/>
        <w:jc w:val="both"/>
        <w:rPr>
          <w:rFonts w:ascii="Times New Roman" w:eastAsia="Times New Roman" w:hAnsi="Times New Roman" w:cs="Times New Roman"/>
          <w:bCs/>
          <w:color w:val="333333"/>
          <w:sz w:val="24"/>
        </w:rPr>
      </w:pPr>
      <w:r w:rsidRPr="00B03BF5">
        <w:rPr>
          <w:rFonts w:ascii="Times New Roman" w:eastAsia="Times New Roman" w:hAnsi="Times New Roman" w:cs="Times New Roman"/>
          <w:bCs/>
          <w:color w:val="333333"/>
          <w:sz w:val="24"/>
        </w:rPr>
        <w:t xml:space="preserve">One or more - </w:t>
      </w:r>
      <w:proofErr w:type="gramStart"/>
      <w:r w:rsidRPr="00B03BF5">
        <w:rPr>
          <w:rFonts w:ascii="Times New Roman" w:eastAsia="Times New Roman" w:hAnsi="Times New Roman" w:cs="Times New Roman"/>
          <w:bCs/>
          <w:color w:val="333333"/>
          <w:sz w:val="24"/>
        </w:rPr>
        <w:t>1..</w:t>
      </w:r>
      <w:proofErr w:type="gramEnd"/>
      <w:r w:rsidRPr="00B03BF5">
        <w:rPr>
          <w:rFonts w:ascii="Times New Roman" w:eastAsia="Times New Roman" w:hAnsi="Times New Roman" w:cs="Times New Roman"/>
          <w:bCs/>
          <w:color w:val="333333"/>
          <w:sz w:val="24"/>
        </w:rPr>
        <w:t>*</w:t>
      </w:r>
    </w:p>
    <w:p w14:paraId="52755A46" w14:textId="77777777" w:rsidR="007307C3" w:rsidRPr="00B03BF5" w:rsidRDefault="007307C3" w:rsidP="007307C3">
      <w:pPr>
        <w:numPr>
          <w:ilvl w:val="0"/>
          <w:numId w:val="10"/>
        </w:numPr>
        <w:spacing w:after="0" w:line="276" w:lineRule="auto"/>
        <w:ind w:right="470"/>
        <w:jc w:val="both"/>
        <w:rPr>
          <w:rFonts w:ascii="Times New Roman" w:eastAsia="Times New Roman" w:hAnsi="Times New Roman" w:cs="Times New Roman"/>
          <w:bCs/>
          <w:color w:val="333333"/>
          <w:sz w:val="24"/>
        </w:rPr>
      </w:pPr>
      <w:r w:rsidRPr="00B03BF5">
        <w:rPr>
          <w:rFonts w:ascii="Times New Roman" w:eastAsia="Times New Roman" w:hAnsi="Times New Roman" w:cs="Times New Roman"/>
          <w:bCs/>
          <w:color w:val="333333"/>
          <w:sz w:val="24"/>
        </w:rPr>
        <w:t xml:space="preserve">Exact Number - e.g. </w:t>
      </w:r>
      <w:proofErr w:type="gramStart"/>
      <w:r w:rsidRPr="00B03BF5">
        <w:rPr>
          <w:rFonts w:ascii="Times New Roman" w:eastAsia="Times New Roman" w:hAnsi="Times New Roman" w:cs="Times New Roman"/>
          <w:bCs/>
          <w:color w:val="333333"/>
          <w:sz w:val="24"/>
        </w:rPr>
        <w:t>3..</w:t>
      </w:r>
      <w:proofErr w:type="gramEnd"/>
      <w:r w:rsidRPr="00B03BF5">
        <w:rPr>
          <w:rFonts w:ascii="Times New Roman" w:eastAsia="Times New Roman" w:hAnsi="Times New Roman" w:cs="Times New Roman"/>
          <w:bCs/>
          <w:color w:val="333333"/>
          <w:sz w:val="24"/>
        </w:rPr>
        <w:t>4 or 6</w:t>
      </w:r>
    </w:p>
    <w:p w14:paraId="7B152344" w14:textId="77777777" w:rsidR="007307C3" w:rsidRPr="00B03BF5" w:rsidRDefault="007307C3" w:rsidP="007307C3">
      <w:pPr>
        <w:numPr>
          <w:ilvl w:val="0"/>
          <w:numId w:val="10"/>
        </w:numPr>
        <w:spacing w:after="0" w:line="276" w:lineRule="auto"/>
        <w:ind w:right="470"/>
        <w:jc w:val="both"/>
        <w:rPr>
          <w:rFonts w:ascii="Times New Roman" w:eastAsia="Times New Roman" w:hAnsi="Times New Roman" w:cs="Times New Roman"/>
          <w:bCs/>
          <w:color w:val="333333"/>
          <w:sz w:val="24"/>
        </w:rPr>
      </w:pPr>
      <w:r w:rsidRPr="00B03BF5">
        <w:rPr>
          <w:rFonts w:ascii="Times New Roman" w:eastAsia="Times New Roman" w:hAnsi="Times New Roman" w:cs="Times New Roman"/>
          <w:bCs/>
          <w:color w:val="333333"/>
          <w:sz w:val="24"/>
        </w:rPr>
        <w:t xml:space="preserve">Or a complex relationship - e.g. </w:t>
      </w:r>
      <w:proofErr w:type="gramStart"/>
      <w:r w:rsidRPr="00B03BF5">
        <w:rPr>
          <w:rFonts w:ascii="Times New Roman" w:eastAsia="Times New Roman" w:hAnsi="Times New Roman" w:cs="Times New Roman"/>
          <w:bCs/>
          <w:color w:val="333333"/>
          <w:sz w:val="24"/>
        </w:rPr>
        <w:t>0..</w:t>
      </w:r>
      <w:proofErr w:type="gramEnd"/>
      <w:r w:rsidRPr="00B03BF5">
        <w:rPr>
          <w:rFonts w:ascii="Times New Roman" w:eastAsia="Times New Roman" w:hAnsi="Times New Roman" w:cs="Times New Roman"/>
          <w:bCs/>
          <w:color w:val="333333"/>
          <w:sz w:val="24"/>
        </w:rPr>
        <w:t xml:space="preserve">1, </w:t>
      </w:r>
      <w:proofErr w:type="gramStart"/>
      <w:r w:rsidRPr="00B03BF5">
        <w:rPr>
          <w:rFonts w:ascii="Times New Roman" w:eastAsia="Times New Roman" w:hAnsi="Times New Roman" w:cs="Times New Roman"/>
          <w:bCs/>
          <w:color w:val="333333"/>
          <w:sz w:val="24"/>
        </w:rPr>
        <w:t>3..</w:t>
      </w:r>
      <w:proofErr w:type="gramEnd"/>
      <w:r w:rsidRPr="00B03BF5">
        <w:rPr>
          <w:rFonts w:ascii="Times New Roman" w:eastAsia="Times New Roman" w:hAnsi="Times New Roman" w:cs="Times New Roman"/>
          <w:bCs/>
          <w:color w:val="333333"/>
          <w:sz w:val="24"/>
        </w:rPr>
        <w:t xml:space="preserve">4, </w:t>
      </w:r>
      <w:proofErr w:type="gramStart"/>
      <w:r w:rsidRPr="00B03BF5">
        <w:rPr>
          <w:rFonts w:ascii="Times New Roman" w:eastAsia="Times New Roman" w:hAnsi="Times New Roman" w:cs="Times New Roman"/>
          <w:bCs/>
          <w:color w:val="333333"/>
          <w:sz w:val="24"/>
        </w:rPr>
        <w:t>6.*</w:t>
      </w:r>
      <w:proofErr w:type="gramEnd"/>
      <w:r w:rsidRPr="00B03BF5">
        <w:rPr>
          <w:rFonts w:ascii="Times New Roman" w:eastAsia="Times New Roman" w:hAnsi="Times New Roman" w:cs="Times New Roman"/>
          <w:bCs/>
          <w:color w:val="333333"/>
          <w:sz w:val="24"/>
        </w:rPr>
        <w:t xml:space="preserve"> would mean any number of objects other than 2 or 5</w:t>
      </w:r>
    </w:p>
    <w:p w14:paraId="3FBC213A" w14:textId="77777777" w:rsidR="007307C3" w:rsidRPr="00B03BF5" w:rsidRDefault="007307C3" w:rsidP="007307C3">
      <w:pPr>
        <w:spacing w:after="0" w:line="276" w:lineRule="auto"/>
        <w:ind w:right="470"/>
        <w:jc w:val="both"/>
        <w:rPr>
          <w:rFonts w:ascii="Times New Roman" w:eastAsia="Times New Roman" w:hAnsi="Times New Roman" w:cs="Times New Roman"/>
          <w:b/>
          <w:color w:val="333333"/>
          <w:sz w:val="24"/>
        </w:rPr>
      </w:pPr>
    </w:p>
    <w:p w14:paraId="43AA3486" w14:textId="058F4DBA" w:rsidR="00525490" w:rsidRPr="00B03BF5" w:rsidRDefault="00F13C88" w:rsidP="00200AB5">
      <w:pPr>
        <w:spacing w:after="0" w:line="276" w:lineRule="auto"/>
        <w:ind w:left="-5" w:right="470" w:hanging="10"/>
        <w:jc w:val="both"/>
        <w:rPr>
          <w:sz w:val="24"/>
        </w:rPr>
      </w:pPr>
      <w:r w:rsidRPr="00B03BF5">
        <w:rPr>
          <w:rFonts w:ascii="Times New Roman" w:eastAsia="Times New Roman" w:hAnsi="Times New Roman" w:cs="Times New Roman"/>
          <w:b/>
          <w:color w:val="333333"/>
          <w:sz w:val="24"/>
        </w:rPr>
        <w:t>Aggregation:</w:t>
      </w:r>
      <w:r w:rsidRPr="00B03BF5">
        <w:rPr>
          <w:rFonts w:ascii="Times New Roman" w:eastAsia="Times New Roman" w:hAnsi="Times New Roman" w:cs="Times New Roman"/>
          <w:color w:val="333333"/>
          <w:sz w:val="24"/>
        </w:rPr>
        <w:t xml:space="preserve"> An aggregation is a subset of association, which </w:t>
      </w:r>
      <w:r w:rsidR="006C00EA" w:rsidRPr="00B03BF5">
        <w:rPr>
          <w:rFonts w:ascii="Times New Roman" w:eastAsia="Times New Roman" w:hAnsi="Times New Roman" w:cs="Times New Roman"/>
          <w:color w:val="333333"/>
          <w:sz w:val="24"/>
        </w:rPr>
        <w:t>represents</w:t>
      </w:r>
      <w:r w:rsidRPr="00B03BF5">
        <w:rPr>
          <w:rFonts w:ascii="Times New Roman" w:eastAsia="Times New Roman" w:hAnsi="Times New Roman" w:cs="Times New Roman"/>
          <w:color w:val="333333"/>
          <w:sz w:val="24"/>
        </w:rPr>
        <w:t xml:space="preserve"> a relationship. It is more specific </w:t>
      </w:r>
      <w:proofErr w:type="gramStart"/>
      <w:r w:rsidRPr="00B03BF5">
        <w:rPr>
          <w:rFonts w:ascii="Times New Roman" w:eastAsia="Times New Roman" w:hAnsi="Times New Roman" w:cs="Times New Roman"/>
          <w:color w:val="333333"/>
          <w:sz w:val="24"/>
        </w:rPr>
        <w:t>then</w:t>
      </w:r>
      <w:proofErr w:type="gramEnd"/>
      <w:r w:rsidRPr="00B03BF5">
        <w:rPr>
          <w:rFonts w:ascii="Times New Roman" w:eastAsia="Times New Roman" w:hAnsi="Times New Roman" w:cs="Times New Roman"/>
          <w:color w:val="333333"/>
          <w:sz w:val="24"/>
        </w:rPr>
        <w:t xml:space="preserve"> association. It defines a part</w:t>
      </w:r>
      <w:r w:rsidR="00CD6E17">
        <w:rPr>
          <w:rFonts w:ascii="Times New Roman" w:eastAsia="Times New Roman" w:hAnsi="Times New Roman" w:cs="Times New Roman"/>
          <w:color w:val="333333"/>
          <w:sz w:val="24"/>
        </w:rPr>
        <w:t xml:space="preserve"> </w:t>
      </w:r>
      <w:r w:rsidRPr="00B03BF5">
        <w:rPr>
          <w:rFonts w:ascii="Times New Roman" w:eastAsia="Times New Roman" w:hAnsi="Times New Roman" w:cs="Times New Roman"/>
          <w:color w:val="333333"/>
          <w:sz w:val="24"/>
        </w:rPr>
        <w:t>whole or part</w:t>
      </w:r>
      <w:r w:rsidR="00525BD5">
        <w:rPr>
          <w:rFonts w:ascii="Times New Roman" w:eastAsia="Times New Roman" w:hAnsi="Times New Roman" w:cs="Times New Roman"/>
          <w:color w:val="333333"/>
          <w:sz w:val="24"/>
        </w:rPr>
        <w:t xml:space="preserve"> </w:t>
      </w:r>
      <w:r w:rsidRPr="00B03BF5">
        <w:rPr>
          <w:rFonts w:ascii="Times New Roman" w:eastAsia="Times New Roman" w:hAnsi="Times New Roman" w:cs="Times New Roman"/>
          <w:color w:val="333333"/>
          <w:sz w:val="24"/>
        </w:rPr>
        <w:t xml:space="preserve">of relationship. In this kind of relationship, the </w:t>
      </w:r>
      <w:proofErr w:type="gramStart"/>
      <w:r w:rsidRPr="00B03BF5">
        <w:rPr>
          <w:rFonts w:ascii="Times New Roman" w:eastAsia="Times New Roman" w:hAnsi="Times New Roman" w:cs="Times New Roman"/>
          <w:color w:val="333333"/>
          <w:sz w:val="24"/>
        </w:rPr>
        <w:t>child</w:t>
      </w:r>
      <w:proofErr w:type="gramEnd"/>
      <w:r w:rsidRPr="00B03BF5">
        <w:rPr>
          <w:rFonts w:ascii="Times New Roman" w:eastAsia="Times New Roman" w:hAnsi="Times New Roman" w:cs="Times New Roman"/>
          <w:color w:val="333333"/>
          <w:sz w:val="24"/>
        </w:rPr>
        <w:t xml:space="preserve"> class can exist independently of its parent class. </w:t>
      </w:r>
    </w:p>
    <w:p w14:paraId="73ADD597" w14:textId="17F916C7" w:rsidR="00525490" w:rsidRPr="00B03BF5" w:rsidRDefault="00F13C88" w:rsidP="00200AB5">
      <w:pPr>
        <w:spacing w:line="276" w:lineRule="auto"/>
        <w:ind w:left="-5" w:right="470" w:hanging="10"/>
        <w:jc w:val="both"/>
        <w:rPr>
          <w:sz w:val="24"/>
        </w:rPr>
      </w:pPr>
      <w:r w:rsidRPr="00B03BF5">
        <w:rPr>
          <w:rFonts w:ascii="Times New Roman" w:eastAsia="Times New Roman" w:hAnsi="Times New Roman" w:cs="Times New Roman"/>
          <w:color w:val="333333"/>
          <w:sz w:val="24"/>
        </w:rPr>
        <w:t xml:space="preserve">The company encompasses </w:t>
      </w:r>
      <w:r w:rsidR="00E33279" w:rsidRPr="00B03BF5">
        <w:rPr>
          <w:rFonts w:ascii="Times New Roman" w:eastAsia="Times New Roman" w:hAnsi="Times New Roman" w:cs="Times New Roman"/>
          <w:color w:val="333333"/>
          <w:sz w:val="24"/>
        </w:rPr>
        <w:t>several</w:t>
      </w:r>
      <w:r w:rsidRPr="00B03BF5">
        <w:rPr>
          <w:rFonts w:ascii="Times New Roman" w:eastAsia="Times New Roman" w:hAnsi="Times New Roman" w:cs="Times New Roman"/>
          <w:color w:val="333333"/>
          <w:sz w:val="24"/>
        </w:rPr>
        <w:t xml:space="preserve"> employees, and even if one employee resigns, the company still exists. </w:t>
      </w:r>
    </w:p>
    <w:p w14:paraId="6EE7E4AF" w14:textId="77777777" w:rsidR="00525490" w:rsidRPr="00B03BF5" w:rsidRDefault="00F13C88" w:rsidP="00200AB5">
      <w:pPr>
        <w:ind w:right="1952"/>
        <w:jc w:val="right"/>
        <w:rPr>
          <w:sz w:val="24"/>
        </w:rPr>
      </w:pPr>
      <w:r w:rsidRPr="00B03BF5">
        <w:rPr>
          <w:noProof/>
          <w:sz w:val="24"/>
        </w:rPr>
        <w:drawing>
          <wp:inline distT="0" distB="0" distL="0" distR="0" wp14:anchorId="79EBEF9B" wp14:editId="6B2B5A78">
            <wp:extent cx="3397066" cy="667385"/>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12"/>
                    <a:stretch>
                      <a:fillRect/>
                    </a:stretch>
                  </pic:blipFill>
                  <pic:spPr>
                    <a:xfrm>
                      <a:off x="0" y="0"/>
                      <a:ext cx="3404547" cy="668855"/>
                    </a:xfrm>
                    <a:prstGeom prst="rect">
                      <a:avLst/>
                    </a:prstGeom>
                  </pic:spPr>
                </pic:pic>
              </a:graphicData>
            </a:graphic>
          </wp:inline>
        </w:drawing>
      </w:r>
      <w:r w:rsidRPr="00B03BF5">
        <w:rPr>
          <w:rFonts w:ascii="Times New Roman" w:eastAsia="Times New Roman" w:hAnsi="Times New Roman" w:cs="Times New Roman"/>
          <w:sz w:val="24"/>
        </w:rPr>
        <w:t xml:space="preserve"> </w:t>
      </w:r>
    </w:p>
    <w:p w14:paraId="513CFDE4" w14:textId="77777777" w:rsidR="00525490" w:rsidRPr="00B03BF5" w:rsidRDefault="00F13C88" w:rsidP="00200AB5">
      <w:pPr>
        <w:spacing w:after="0" w:line="276" w:lineRule="auto"/>
        <w:ind w:left="-5" w:right="470" w:hanging="10"/>
        <w:jc w:val="both"/>
        <w:rPr>
          <w:sz w:val="24"/>
        </w:rPr>
      </w:pPr>
      <w:r w:rsidRPr="00B03BF5">
        <w:rPr>
          <w:rFonts w:ascii="Times New Roman" w:eastAsia="Times New Roman" w:hAnsi="Times New Roman" w:cs="Times New Roman"/>
          <w:b/>
          <w:color w:val="333333"/>
          <w:sz w:val="24"/>
        </w:rPr>
        <w:t>Composition:</w:t>
      </w:r>
      <w:r w:rsidRPr="00B03BF5">
        <w:rPr>
          <w:rFonts w:ascii="Times New Roman" w:eastAsia="Times New Roman" w:hAnsi="Times New Roman" w:cs="Times New Roman"/>
          <w:color w:val="333333"/>
          <w:sz w:val="24"/>
        </w:rPr>
        <w:t xml:space="preserve"> The composition is a subset of aggregation. It portrays the dependency between the parent and its child, which means if one part is deleted, then the other part also gets discarded. It represents a whole-part relationship. </w:t>
      </w:r>
    </w:p>
    <w:p w14:paraId="2BE4F875" w14:textId="77777777" w:rsidR="00525490" w:rsidRPr="00B03BF5" w:rsidRDefault="00F13C88" w:rsidP="00200AB5">
      <w:pPr>
        <w:spacing w:line="276" w:lineRule="auto"/>
        <w:ind w:left="-5" w:right="470" w:hanging="10"/>
        <w:jc w:val="both"/>
        <w:rPr>
          <w:sz w:val="24"/>
        </w:rPr>
      </w:pPr>
      <w:r w:rsidRPr="00B03BF5">
        <w:rPr>
          <w:rFonts w:ascii="Times New Roman" w:eastAsia="Times New Roman" w:hAnsi="Times New Roman" w:cs="Times New Roman"/>
          <w:color w:val="333333"/>
          <w:sz w:val="24"/>
        </w:rPr>
        <w:t xml:space="preserve">A contact book consists of multiple contacts, and if you delete the contact book, all the contacts will be lost. </w:t>
      </w:r>
    </w:p>
    <w:p w14:paraId="0A1C782C" w14:textId="728C033D" w:rsidR="00525490" w:rsidRPr="00B03BF5" w:rsidRDefault="00F13C88" w:rsidP="00200AB5">
      <w:pPr>
        <w:spacing w:after="0"/>
        <w:ind w:left="2160" w:right="1351"/>
        <w:jc w:val="center"/>
        <w:rPr>
          <w:sz w:val="24"/>
        </w:rPr>
      </w:pPr>
      <w:r w:rsidRPr="00B03BF5">
        <w:rPr>
          <w:noProof/>
          <w:sz w:val="24"/>
        </w:rPr>
        <w:drawing>
          <wp:inline distT="0" distB="0" distL="0" distR="0" wp14:anchorId="10D9A04F" wp14:editId="500674AC">
            <wp:extent cx="3025628" cy="665480"/>
            <wp:effectExtent l="0" t="0" r="3810" b="127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13"/>
                    <a:stretch>
                      <a:fillRect/>
                    </a:stretch>
                  </pic:blipFill>
                  <pic:spPr>
                    <a:xfrm>
                      <a:off x="0" y="0"/>
                      <a:ext cx="3030795" cy="666616"/>
                    </a:xfrm>
                    <a:prstGeom prst="rect">
                      <a:avLst/>
                    </a:prstGeom>
                  </pic:spPr>
                </pic:pic>
              </a:graphicData>
            </a:graphic>
          </wp:inline>
        </w:drawing>
      </w:r>
    </w:p>
    <w:p w14:paraId="013AF765" w14:textId="77777777" w:rsidR="00525490" w:rsidRPr="00B03BF5" w:rsidRDefault="00F13C88" w:rsidP="00200AB5">
      <w:pPr>
        <w:spacing w:after="0"/>
        <w:rPr>
          <w:sz w:val="24"/>
        </w:rPr>
      </w:pPr>
      <w:r w:rsidRPr="00B03BF5">
        <w:rPr>
          <w:rFonts w:ascii="Times New Roman" w:eastAsia="Times New Roman" w:hAnsi="Times New Roman" w:cs="Times New Roman"/>
          <w:sz w:val="24"/>
        </w:rPr>
        <w:t xml:space="preserve"> </w:t>
      </w:r>
    </w:p>
    <w:p w14:paraId="4E319523" w14:textId="77777777" w:rsidR="00525490" w:rsidRPr="00B03BF5" w:rsidRDefault="00F13C88" w:rsidP="00200AB5">
      <w:pPr>
        <w:spacing w:after="0"/>
        <w:ind w:left="-5" w:hanging="10"/>
        <w:rPr>
          <w:rFonts w:ascii="Times New Roman" w:eastAsia="Times New Roman" w:hAnsi="Times New Roman" w:cs="Times New Roman"/>
          <w:b/>
          <w:color w:val="610B38"/>
          <w:sz w:val="24"/>
        </w:rPr>
      </w:pPr>
      <w:r w:rsidRPr="00B03BF5">
        <w:rPr>
          <w:rFonts w:ascii="Times New Roman" w:eastAsia="Times New Roman" w:hAnsi="Times New Roman" w:cs="Times New Roman"/>
          <w:b/>
          <w:color w:val="610B38"/>
          <w:sz w:val="24"/>
          <w:u w:val="single" w:color="610B38"/>
        </w:rPr>
        <w:t>How to draw a Class Diagram?</w:t>
      </w:r>
      <w:r w:rsidRPr="00B03BF5">
        <w:rPr>
          <w:rFonts w:ascii="Times New Roman" w:eastAsia="Times New Roman" w:hAnsi="Times New Roman" w:cs="Times New Roman"/>
          <w:b/>
          <w:color w:val="610B38"/>
          <w:sz w:val="24"/>
        </w:rPr>
        <w:t xml:space="preserve"> </w:t>
      </w:r>
    </w:p>
    <w:p w14:paraId="56EA2918" w14:textId="77777777" w:rsidR="00200AB5" w:rsidRPr="00B03BF5" w:rsidRDefault="00200AB5" w:rsidP="00200AB5">
      <w:pPr>
        <w:spacing w:after="0"/>
        <w:ind w:left="-5" w:hanging="10"/>
        <w:rPr>
          <w:sz w:val="24"/>
        </w:rPr>
      </w:pPr>
    </w:p>
    <w:p w14:paraId="4D953E4E" w14:textId="3DB5AB7D" w:rsidR="00525490" w:rsidRPr="00B03BF5" w:rsidRDefault="00F13C88" w:rsidP="00200AB5">
      <w:pPr>
        <w:spacing w:after="0" w:line="248" w:lineRule="auto"/>
        <w:ind w:left="-5" w:right="470" w:hanging="10"/>
        <w:jc w:val="both"/>
        <w:rPr>
          <w:sz w:val="24"/>
        </w:rPr>
      </w:pPr>
      <w:r w:rsidRPr="00B03BF5">
        <w:rPr>
          <w:rFonts w:ascii="Times New Roman" w:eastAsia="Times New Roman" w:hAnsi="Times New Roman" w:cs="Times New Roman"/>
          <w:color w:val="333333"/>
          <w:sz w:val="24"/>
        </w:rPr>
        <w:t xml:space="preserve">The class diagram is used most widely to construct software applications. It not only represents a static view of the system but also all the major aspects of an application. A collection of class diagrams </w:t>
      </w:r>
      <w:r w:rsidR="00200AB5" w:rsidRPr="00B03BF5">
        <w:rPr>
          <w:rFonts w:ascii="Times New Roman" w:eastAsia="Times New Roman" w:hAnsi="Times New Roman" w:cs="Times New Roman"/>
          <w:color w:val="333333"/>
          <w:sz w:val="24"/>
        </w:rPr>
        <w:t>represents</w:t>
      </w:r>
      <w:r w:rsidRPr="00B03BF5">
        <w:rPr>
          <w:rFonts w:ascii="Times New Roman" w:eastAsia="Times New Roman" w:hAnsi="Times New Roman" w:cs="Times New Roman"/>
          <w:color w:val="333333"/>
          <w:sz w:val="24"/>
        </w:rPr>
        <w:t xml:space="preserve"> a system.</w:t>
      </w:r>
      <w:r w:rsidR="00200AB5" w:rsidRPr="00B03BF5">
        <w:rPr>
          <w:rFonts w:ascii="Times New Roman" w:eastAsia="Times New Roman" w:hAnsi="Times New Roman" w:cs="Times New Roman"/>
          <w:color w:val="333333"/>
          <w:sz w:val="24"/>
        </w:rPr>
        <w:t xml:space="preserve"> </w:t>
      </w:r>
      <w:r w:rsidRPr="00B03BF5">
        <w:rPr>
          <w:rFonts w:ascii="Times New Roman" w:eastAsia="Times New Roman" w:hAnsi="Times New Roman" w:cs="Times New Roman"/>
          <w:color w:val="333333"/>
          <w:sz w:val="24"/>
        </w:rPr>
        <w:t xml:space="preserve">Some key points that are needed to keep in mind while drawing a class diagram are given below: </w:t>
      </w:r>
    </w:p>
    <w:p w14:paraId="10E5C72A" w14:textId="77777777" w:rsidR="00200AB5" w:rsidRPr="00B03BF5" w:rsidRDefault="00200AB5" w:rsidP="00200AB5">
      <w:pPr>
        <w:spacing w:after="0" w:line="248" w:lineRule="auto"/>
        <w:ind w:left="-5" w:right="470" w:hanging="10"/>
        <w:jc w:val="both"/>
        <w:rPr>
          <w:sz w:val="24"/>
        </w:rPr>
      </w:pPr>
    </w:p>
    <w:p w14:paraId="71841066" w14:textId="77777777" w:rsidR="00525490" w:rsidRPr="00B03BF5" w:rsidRDefault="00F13C88" w:rsidP="00200AB5">
      <w:pPr>
        <w:numPr>
          <w:ilvl w:val="0"/>
          <w:numId w:val="4"/>
        </w:numPr>
        <w:spacing w:after="0" w:line="276" w:lineRule="auto"/>
        <w:ind w:right="470" w:hanging="360"/>
        <w:jc w:val="both"/>
        <w:rPr>
          <w:sz w:val="24"/>
        </w:rPr>
      </w:pPr>
      <w:r w:rsidRPr="00B03BF5">
        <w:rPr>
          <w:rFonts w:ascii="Times New Roman" w:eastAsia="Times New Roman" w:hAnsi="Times New Roman" w:cs="Times New Roman"/>
          <w:sz w:val="24"/>
        </w:rPr>
        <w:t xml:space="preserve">To describe a complete aspect of the system, it is suggested to give a meaningful name to the class diagram. </w:t>
      </w:r>
    </w:p>
    <w:p w14:paraId="7275FFA1" w14:textId="77777777" w:rsidR="00525490" w:rsidRPr="00B03BF5" w:rsidRDefault="00F13C88" w:rsidP="00200AB5">
      <w:pPr>
        <w:numPr>
          <w:ilvl w:val="0"/>
          <w:numId w:val="4"/>
        </w:numPr>
        <w:spacing w:after="0" w:line="276" w:lineRule="auto"/>
        <w:ind w:right="470" w:hanging="360"/>
        <w:jc w:val="both"/>
        <w:rPr>
          <w:sz w:val="24"/>
        </w:rPr>
      </w:pPr>
      <w:r w:rsidRPr="00B03BF5">
        <w:rPr>
          <w:rFonts w:ascii="Times New Roman" w:eastAsia="Times New Roman" w:hAnsi="Times New Roman" w:cs="Times New Roman"/>
          <w:sz w:val="24"/>
        </w:rPr>
        <w:t xml:space="preserve">The objects and their relationships should be acknowledged in advance. </w:t>
      </w:r>
    </w:p>
    <w:p w14:paraId="33DCB6F4" w14:textId="77777777" w:rsidR="00525490" w:rsidRPr="00B03BF5" w:rsidRDefault="00F13C88" w:rsidP="00200AB5">
      <w:pPr>
        <w:numPr>
          <w:ilvl w:val="0"/>
          <w:numId w:val="4"/>
        </w:numPr>
        <w:spacing w:after="0" w:line="276" w:lineRule="auto"/>
        <w:ind w:right="470" w:hanging="360"/>
        <w:jc w:val="both"/>
        <w:rPr>
          <w:sz w:val="24"/>
        </w:rPr>
      </w:pPr>
      <w:r w:rsidRPr="00B03BF5">
        <w:rPr>
          <w:rFonts w:ascii="Times New Roman" w:eastAsia="Times New Roman" w:hAnsi="Times New Roman" w:cs="Times New Roman"/>
          <w:sz w:val="24"/>
        </w:rPr>
        <w:t xml:space="preserve">The attributes and methods (responsibilities) of each class must be known. </w:t>
      </w:r>
    </w:p>
    <w:p w14:paraId="35638509" w14:textId="77777777" w:rsidR="00525490" w:rsidRPr="00B03BF5" w:rsidRDefault="00F13C88" w:rsidP="00200AB5">
      <w:pPr>
        <w:numPr>
          <w:ilvl w:val="0"/>
          <w:numId w:val="4"/>
        </w:numPr>
        <w:spacing w:after="0" w:line="276" w:lineRule="auto"/>
        <w:ind w:right="470" w:hanging="360"/>
        <w:jc w:val="both"/>
        <w:rPr>
          <w:sz w:val="24"/>
        </w:rPr>
      </w:pPr>
      <w:r w:rsidRPr="00B03BF5">
        <w:rPr>
          <w:rFonts w:ascii="Times New Roman" w:eastAsia="Times New Roman" w:hAnsi="Times New Roman" w:cs="Times New Roman"/>
          <w:sz w:val="24"/>
        </w:rPr>
        <w:t xml:space="preserve">A minimum number of desired properties should be specified as </w:t>
      </w:r>
      <w:proofErr w:type="gramStart"/>
      <w:r w:rsidRPr="00B03BF5">
        <w:rPr>
          <w:rFonts w:ascii="Times New Roman" w:eastAsia="Times New Roman" w:hAnsi="Times New Roman" w:cs="Times New Roman"/>
          <w:sz w:val="24"/>
        </w:rPr>
        <w:t>more</w:t>
      </w:r>
      <w:proofErr w:type="gramEnd"/>
      <w:r w:rsidRPr="00B03BF5">
        <w:rPr>
          <w:rFonts w:ascii="Times New Roman" w:eastAsia="Times New Roman" w:hAnsi="Times New Roman" w:cs="Times New Roman"/>
          <w:sz w:val="24"/>
        </w:rPr>
        <w:t xml:space="preserve"> number of </w:t>
      </w:r>
      <w:proofErr w:type="gramStart"/>
      <w:r w:rsidRPr="00B03BF5">
        <w:rPr>
          <w:rFonts w:ascii="Times New Roman" w:eastAsia="Times New Roman" w:hAnsi="Times New Roman" w:cs="Times New Roman"/>
          <w:sz w:val="24"/>
        </w:rPr>
        <w:t>the unwanted</w:t>
      </w:r>
      <w:proofErr w:type="gramEnd"/>
      <w:r w:rsidRPr="00B03BF5">
        <w:rPr>
          <w:rFonts w:ascii="Times New Roman" w:eastAsia="Times New Roman" w:hAnsi="Times New Roman" w:cs="Times New Roman"/>
          <w:sz w:val="24"/>
        </w:rPr>
        <w:t xml:space="preserve"> property will lead to a complex diagram. </w:t>
      </w:r>
    </w:p>
    <w:p w14:paraId="45F36E4E" w14:textId="77777777" w:rsidR="00525490" w:rsidRPr="00B03BF5" w:rsidRDefault="00F13C88" w:rsidP="00200AB5">
      <w:pPr>
        <w:numPr>
          <w:ilvl w:val="0"/>
          <w:numId w:val="4"/>
        </w:numPr>
        <w:spacing w:after="0" w:line="276" w:lineRule="auto"/>
        <w:ind w:right="470" w:hanging="360"/>
        <w:jc w:val="both"/>
        <w:rPr>
          <w:sz w:val="24"/>
        </w:rPr>
      </w:pPr>
      <w:r w:rsidRPr="00B03BF5">
        <w:rPr>
          <w:rFonts w:ascii="Times New Roman" w:eastAsia="Times New Roman" w:hAnsi="Times New Roman" w:cs="Times New Roman"/>
          <w:sz w:val="24"/>
        </w:rPr>
        <w:t xml:space="preserve">Notes can be used as and when required by the developer to describe the aspects of a </w:t>
      </w:r>
    </w:p>
    <w:p w14:paraId="26DB7D7B" w14:textId="77777777" w:rsidR="00525490" w:rsidRPr="00B03BF5" w:rsidRDefault="00F13C88" w:rsidP="00200AB5">
      <w:pPr>
        <w:spacing w:after="0" w:line="276" w:lineRule="auto"/>
        <w:ind w:left="705" w:right="470" w:hanging="360"/>
        <w:jc w:val="both"/>
        <w:rPr>
          <w:sz w:val="24"/>
        </w:rPr>
      </w:pPr>
      <w:r w:rsidRPr="00B03BF5">
        <w:rPr>
          <w:rFonts w:ascii="Times New Roman" w:eastAsia="Times New Roman" w:hAnsi="Times New Roman" w:cs="Times New Roman"/>
          <w:sz w:val="24"/>
        </w:rPr>
        <w:t xml:space="preserve">diagram. </w:t>
      </w:r>
    </w:p>
    <w:p w14:paraId="4D6994AD" w14:textId="77777777" w:rsidR="00525490" w:rsidRPr="00B03BF5" w:rsidRDefault="00F13C88" w:rsidP="00200AB5">
      <w:pPr>
        <w:numPr>
          <w:ilvl w:val="0"/>
          <w:numId w:val="4"/>
        </w:numPr>
        <w:spacing w:line="276" w:lineRule="auto"/>
        <w:ind w:right="470" w:hanging="360"/>
        <w:jc w:val="both"/>
        <w:rPr>
          <w:sz w:val="24"/>
        </w:rPr>
      </w:pPr>
      <w:r w:rsidRPr="00B03BF5">
        <w:rPr>
          <w:rFonts w:ascii="Times New Roman" w:eastAsia="Times New Roman" w:hAnsi="Times New Roman" w:cs="Times New Roman"/>
          <w:sz w:val="24"/>
        </w:rPr>
        <w:t xml:space="preserve">The diagrams should be redrawn and reworked as many </w:t>
      </w:r>
      <w:proofErr w:type="gramStart"/>
      <w:r w:rsidRPr="00B03BF5">
        <w:rPr>
          <w:rFonts w:ascii="Times New Roman" w:eastAsia="Times New Roman" w:hAnsi="Times New Roman" w:cs="Times New Roman"/>
          <w:sz w:val="24"/>
        </w:rPr>
        <w:t>times</w:t>
      </w:r>
      <w:proofErr w:type="gramEnd"/>
      <w:r w:rsidRPr="00B03BF5">
        <w:rPr>
          <w:rFonts w:ascii="Times New Roman" w:eastAsia="Times New Roman" w:hAnsi="Times New Roman" w:cs="Times New Roman"/>
          <w:sz w:val="24"/>
        </w:rPr>
        <w:t xml:space="preserve"> to make </w:t>
      </w:r>
      <w:proofErr w:type="gramStart"/>
      <w:r w:rsidRPr="00B03BF5">
        <w:rPr>
          <w:rFonts w:ascii="Times New Roman" w:eastAsia="Times New Roman" w:hAnsi="Times New Roman" w:cs="Times New Roman"/>
          <w:sz w:val="24"/>
        </w:rPr>
        <w:t>it</w:t>
      </w:r>
      <w:proofErr w:type="gramEnd"/>
      <w:r w:rsidRPr="00B03BF5">
        <w:rPr>
          <w:rFonts w:ascii="Times New Roman" w:eastAsia="Times New Roman" w:hAnsi="Times New Roman" w:cs="Times New Roman"/>
          <w:sz w:val="24"/>
        </w:rPr>
        <w:t xml:space="preserve"> correct before producing </w:t>
      </w:r>
      <w:proofErr w:type="gramStart"/>
      <w:r w:rsidRPr="00B03BF5">
        <w:rPr>
          <w:rFonts w:ascii="Times New Roman" w:eastAsia="Times New Roman" w:hAnsi="Times New Roman" w:cs="Times New Roman"/>
          <w:sz w:val="24"/>
        </w:rPr>
        <w:t>its</w:t>
      </w:r>
      <w:proofErr w:type="gramEnd"/>
      <w:r w:rsidRPr="00B03BF5">
        <w:rPr>
          <w:rFonts w:ascii="Times New Roman" w:eastAsia="Times New Roman" w:hAnsi="Times New Roman" w:cs="Times New Roman"/>
          <w:sz w:val="24"/>
        </w:rPr>
        <w:t xml:space="preserve"> final version. </w:t>
      </w:r>
    </w:p>
    <w:p w14:paraId="33338C5E" w14:textId="77777777" w:rsidR="007307C3" w:rsidRPr="00B03BF5" w:rsidRDefault="007307C3" w:rsidP="007307C3">
      <w:pPr>
        <w:spacing w:line="276" w:lineRule="auto"/>
        <w:ind w:right="470"/>
        <w:jc w:val="both"/>
        <w:rPr>
          <w:rFonts w:ascii="Times New Roman" w:hAnsi="Times New Roman" w:cs="Times New Roman"/>
          <w:b/>
          <w:bCs/>
          <w:color w:val="80340D" w:themeColor="accent2" w:themeShade="80"/>
          <w:sz w:val="24"/>
          <w:u w:val="single"/>
        </w:rPr>
      </w:pPr>
      <w:r w:rsidRPr="00B03BF5">
        <w:rPr>
          <w:rFonts w:ascii="Times New Roman" w:hAnsi="Times New Roman" w:cs="Times New Roman"/>
          <w:b/>
          <w:bCs/>
          <w:color w:val="80340D" w:themeColor="accent2" w:themeShade="80"/>
          <w:sz w:val="24"/>
          <w:u w:val="single"/>
        </w:rPr>
        <w:t>Visibility of Class attributes and Operations</w:t>
      </w:r>
    </w:p>
    <w:p w14:paraId="5B9CC7DD" w14:textId="77777777" w:rsidR="007307C3" w:rsidRPr="00B03BF5" w:rsidRDefault="007307C3" w:rsidP="007307C3">
      <w:pPr>
        <w:spacing w:after="0" w:line="276" w:lineRule="auto"/>
        <w:ind w:right="470"/>
        <w:jc w:val="both"/>
        <w:rPr>
          <w:rFonts w:ascii="Times New Roman" w:hAnsi="Times New Roman" w:cs="Times New Roman"/>
          <w:sz w:val="24"/>
        </w:rPr>
      </w:pPr>
      <w:r w:rsidRPr="00B03BF5">
        <w:rPr>
          <w:rFonts w:ascii="Times New Roman" w:hAnsi="Times New Roman" w:cs="Times New Roman"/>
          <w:sz w:val="24"/>
        </w:rPr>
        <w:t>In object-oriented design, there is a notation of visibility for attributes and operations. UML identifies four types of visibility: </w:t>
      </w:r>
      <w:r w:rsidRPr="00B03BF5">
        <w:rPr>
          <w:rFonts w:ascii="Times New Roman" w:hAnsi="Times New Roman" w:cs="Times New Roman"/>
          <w:b/>
          <w:bCs/>
          <w:sz w:val="24"/>
        </w:rPr>
        <w:t>public</w:t>
      </w:r>
      <w:r w:rsidRPr="00B03BF5">
        <w:rPr>
          <w:rFonts w:ascii="Times New Roman" w:hAnsi="Times New Roman" w:cs="Times New Roman"/>
          <w:sz w:val="24"/>
        </w:rPr>
        <w:t>, </w:t>
      </w:r>
      <w:r w:rsidRPr="00B03BF5">
        <w:rPr>
          <w:rFonts w:ascii="Times New Roman" w:hAnsi="Times New Roman" w:cs="Times New Roman"/>
          <w:b/>
          <w:bCs/>
          <w:sz w:val="24"/>
        </w:rPr>
        <w:t>protected</w:t>
      </w:r>
      <w:r w:rsidRPr="00B03BF5">
        <w:rPr>
          <w:rFonts w:ascii="Times New Roman" w:hAnsi="Times New Roman" w:cs="Times New Roman"/>
          <w:sz w:val="24"/>
        </w:rPr>
        <w:t>, </w:t>
      </w:r>
      <w:r w:rsidRPr="00B03BF5">
        <w:rPr>
          <w:rFonts w:ascii="Times New Roman" w:hAnsi="Times New Roman" w:cs="Times New Roman"/>
          <w:b/>
          <w:bCs/>
          <w:sz w:val="24"/>
        </w:rPr>
        <w:t>private</w:t>
      </w:r>
      <w:r w:rsidRPr="00B03BF5">
        <w:rPr>
          <w:rFonts w:ascii="Times New Roman" w:hAnsi="Times New Roman" w:cs="Times New Roman"/>
          <w:sz w:val="24"/>
        </w:rPr>
        <w:t>, and </w:t>
      </w:r>
      <w:r w:rsidRPr="00B03BF5">
        <w:rPr>
          <w:rFonts w:ascii="Times New Roman" w:hAnsi="Times New Roman" w:cs="Times New Roman"/>
          <w:b/>
          <w:bCs/>
          <w:sz w:val="24"/>
        </w:rPr>
        <w:t>package</w:t>
      </w:r>
      <w:r w:rsidRPr="00B03BF5">
        <w:rPr>
          <w:rFonts w:ascii="Times New Roman" w:hAnsi="Times New Roman" w:cs="Times New Roman"/>
          <w:sz w:val="24"/>
        </w:rPr>
        <w:t>.</w:t>
      </w:r>
    </w:p>
    <w:p w14:paraId="28AC61B2" w14:textId="77777777" w:rsidR="007307C3" w:rsidRPr="00B03BF5" w:rsidRDefault="007307C3" w:rsidP="007307C3">
      <w:pPr>
        <w:spacing w:after="0" w:line="276" w:lineRule="auto"/>
        <w:ind w:right="470"/>
        <w:jc w:val="both"/>
        <w:rPr>
          <w:rFonts w:ascii="Times New Roman" w:hAnsi="Times New Roman" w:cs="Times New Roman"/>
          <w:sz w:val="24"/>
        </w:rPr>
      </w:pPr>
      <w:r w:rsidRPr="00B03BF5">
        <w:rPr>
          <w:rFonts w:ascii="Times New Roman" w:hAnsi="Times New Roman" w:cs="Times New Roman"/>
          <w:sz w:val="24"/>
        </w:rPr>
        <w:t>The +, -, # and ~ symbols before an attribute and operation name in a class denote the visibility of the attribute and operation.</w:t>
      </w:r>
    </w:p>
    <w:p w14:paraId="782CBF87" w14:textId="77777777" w:rsidR="007307C3" w:rsidRPr="00B03BF5" w:rsidRDefault="007307C3" w:rsidP="007307C3">
      <w:pPr>
        <w:numPr>
          <w:ilvl w:val="0"/>
          <w:numId w:val="7"/>
        </w:numPr>
        <w:spacing w:after="0" w:line="276" w:lineRule="auto"/>
        <w:ind w:right="470"/>
        <w:jc w:val="both"/>
        <w:rPr>
          <w:rFonts w:ascii="Times New Roman" w:hAnsi="Times New Roman" w:cs="Times New Roman"/>
          <w:sz w:val="24"/>
        </w:rPr>
      </w:pPr>
      <w:r w:rsidRPr="00B03BF5">
        <w:rPr>
          <w:rFonts w:ascii="Times New Roman" w:hAnsi="Times New Roman" w:cs="Times New Roman"/>
          <w:sz w:val="24"/>
        </w:rPr>
        <w:t>+ denotes public attributes or operations</w:t>
      </w:r>
    </w:p>
    <w:p w14:paraId="67BCA463" w14:textId="77777777" w:rsidR="007307C3" w:rsidRPr="00B03BF5" w:rsidRDefault="007307C3" w:rsidP="007307C3">
      <w:pPr>
        <w:numPr>
          <w:ilvl w:val="0"/>
          <w:numId w:val="7"/>
        </w:numPr>
        <w:spacing w:after="0" w:line="276" w:lineRule="auto"/>
        <w:ind w:right="470"/>
        <w:jc w:val="both"/>
        <w:rPr>
          <w:rFonts w:ascii="Times New Roman" w:hAnsi="Times New Roman" w:cs="Times New Roman"/>
          <w:sz w:val="24"/>
        </w:rPr>
      </w:pPr>
      <w:r w:rsidRPr="00B03BF5">
        <w:rPr>
          <w:rFonts w:ascii="Times New Roman" w:hAnsi="Times New Roman" w:cs="Times New Roman"/>
          <w:sz w:val="24"/>
        </w:rPr>
        <w:t>- denotes private attributes or operations</w:t>
      </w:r>
    </w:p>
    <w:p w14:paraId="4AFB5E07" w14:textId="77777777" w:rsidR="007307C3" w:rsidRPr="00B03BF5" w:rsidRDefault="007307C3" w:rsidP="007307C3">
      <w:pPr>
        <w:numPr>
          <w:ilvl w:val="0"/>
          <w:numId w:val="7"/>
        </w:numPr>
        <w:spacing w:after="0" w:line="276" w:lineRule="auto"/>
        <w:ind w:right="470"/>
        <w:jc w:val="both"/>
        <w:rPr>
          <w:rFonts w:ascii="Times New Roman" w:hAnsi="Times New Roman" w:cs="Times New Roman"/>
          <w:sz w:val="24"/>
        </w:rPr>
      </w:pPr>
      <w:r w:rsidRPr="00B03BF5">
        <w:rPr>
          <w:rFonts w:ascii="Times New Roman" w:hAnsi="Times New Roman" w:cs="Times New Roman"/>
          <w:sz w:val="24"/>
        </w:rPr>
        <w:lastRenderedPageBreak/>
        <w:t># denotes protected attributes or operations</w:t>
      </w:r>
    </w:p>
    <w:p w14:paraId="28531A3F" w14:textId="77777777" w:rsidR="007307C3" w:rsidRPr="00B03BF5" w:rsidRDefault="007307C3" w:rsidP="007307C3">
      <w:pPr>
        <w:numPr>
          <w:ilvl w:val="0"/>
          <w:numId w:val="7"/>
        </w:numPr>
        <w:spacing w:line="276" w:lineRule="auto"/>
        <w:ind w:right="470"/>
        <w:jc w:val="both"/>
        <w:rPr>
          <w:rFonts w:ascii="Times New Roman" w:hAnsi="Times New Roman" w:cs="Times New Roman"/>
          <w:sz w:val="24"/>
        </w:rPr>
      </w:pPr>
      <w:r w:rsidRPr="00B03BF5">
        <w:rPr>
          <w:rFonts w:ascii="Times New Roman" w:hAnsi="Times New Roman" w:cs="Times New Roman"/>
          <w:sz w:val="24"/>
        </w:rPr>
        <w:t>~ denotes package attributes or operations</w:t>
      </w:r>
    </w:p>
    <w:p w14:paraId="1722A55A"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Class Visibility Example</w:t>
      </w:r>
    </w:p>
    <w:p w14:paraId="69338844" w14:textId="2B9FF076" w:rsidR="007307C3" w:rsidRPr="00B03BF5" w:rsidRDefault="007307C3" w:rsidP="007F393D">
      <w:pPr>
        <w:spacing w:line="276" w:lineRule="auto"/>
        <w:ind w:right="470"/>
        <w:jc w:val="center"/>
        <w:rPr>
          <w:sz w:val="24"/>
        </w:rPr>
      </w:pPr>
      <w:r w:rsidRPr="00B03BF5">
        <w:rPr>
          <w:noProof/>
          <w:sz w:val="24"/>
        </w:rPr>
        <w:drawing>
          <wp:inline distT="0" distB="0" distL="0" distR="0" wp14:anchorId="1DA7389C" wp14:editId="1C0705EC">
            <wp:extent cx="1977124" cy="1441450"/>
            <wp:effectExtent l="0" t="0" r="4445" b="6350"/>
            <wp:docPr id="585892393" name="Picture 2" descr="Simple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mple Clas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78296" cy="1442305"/>
                    </a:xfrm>
                    <a:prstGeom prst="rect">
                      <a:avLst/>
                    </a:prstGeom>
                    <a:noFill/>
                    <a:ln>
                      <a:noFill/>
                    </a:ln>
                  </pic:spPr>
                </pic:pic>
              </a:graphicData>
            </a:graphic>
          </wp:inline>
        </w:drawing>
      </w:r>
    </w:p>
    <w:p w14:paraId="3064FF07" w14:textId="4A16D699" w:rsidR="007307C3" w:rsidRPr="00B03BF5" w:rsidRDefault="007307C3" w:rsidP="007307C3">
      <w:pPr>
        <w:spacing w:after="0" w:line="276" w:lineRule="auto"/>
        <w:ind w:right="470"/>
        <w:jc w:val="both"/>
        <w:rPr>
          <w:rFonts w:ascii="Times New Roman" w:hAnsi="Times New Roman" w:cs="Times New Roman"/>
          <w:sz w:val="24"/>
        </w:rPr>
      </w:pPr>
      <w:r w:rsidRPr="00B03BF5">
        <w:rPr>
          <w:rFonts w:ascii="Times New Roman" w:hAnsi="Times New Roman" w:cs="Times New Roman"/>
          <w:sz w:val="24"/>
        </w:rPr>
        <w:t>In the example above:</w:t>
      </w:r>
    </w:p>
    <w:p w14:paraId="2D987BF9" w14:textId="47969002" w:rsidR="007307C3" w:rsidRPr="00B03BF5" w:rsidRDefault="007307C3" w:rsidP="007307C3">
      <w:pPr>
        <w:pStyle w:val="ListParagraph"/>
        <w:numPr>
          <w:ilvl w:val="0"/>
          <w:numId w:val="8"/>
        </w:numPr>
        <w:spacing w:after="0" w:line="276" w:lineRule="auto"/>
        <w:ind w:right="470"/>
        <w:jc w:val="both"/>
        <w:rPr>
          <w:rFonts w:ascii="Times New Roman" w:hAnsi="Times New Roman" w:cs="Times New Roman"/>
          <w:sz w:val="24"/>
        </w:rPr>
      </w:pPr>
      <w:r w:rsidRPr="00B03BF5">
        <w:rPr>
          <w:rFonts w:ascii="Times New Roman" w:hAnsi="Times New Roman" w:cs="Times New Roman"/>
          <w:sz w:val="24"/>
        </w:rPr>
        <w:t xml:space="preserve">attribute1 and op1 of </w:t>
      </w:r>
      <w:proofErr w:type="spellStart"/>
      <w:r w:rsidRPr="00B03BF5">
        <w:rPr>
          <w:rFonts w:ascii="Times New Roman" w:hAnsi="Times New Roman" w:cs="Times New Roman"/>
          <w:sz w:val="24"/>
        </w:rPr>
        <w:t>MyClassName</w:t>
      </w:r>
      <w:proofErr w:type="spellEnd"/>
      <w:r w:rsidRPr="00B03BF5">
        <w:rPr>
          <w:rFonts w:ascii="Times New Roman" w:hAnsi="Times New Roman" w:cs="Times New Roman"/>
          <w:sz w:val="24"/>
        </w:rPr>
        <w:t xml:space="preserve"> are public</w:t>
      </w:r>
    </w:p>
    <w:p w14:paraId="4DD8BD6C" w14:textId="7E741CCF" w:rsidR="007307C3" w:rsidRPr="00B03BF5" w:rsidRDefault="007307C3" w:rsidP="007307C3">
      <w:pPr>
        <w:pStyle w:val="ListParagraph"/>
        <w:numPr>
          <w:ilvl w:val="0"/>
          <w:numId w:val="8"/>
        </w:numPr>
        <w:spacing w:after="0" w:line="276" w:lineRule="auto"/>
        <w:ind w:right="470"/>
        <w:jc w:val="both"/>
        <w:rPr>
          <w:rFonts w:ascii="Times New Roman" w:hAnsi="Times New Roman" w:cs="Times New Roman"/>
          <w:sz w:val="24"/>
        </w:rPr>
      </w:pPr>
      <w:r w:rsidRPr="00B03BF5">
        <w:rPr>
          <w:rFonts w:ascii="Times New Roman" w:hAnsi="Times New Roman" w:cs="Times New Roman"/>
          <w:sz w:val="24"/>
        </w:rPr>
        <w:t>attribute3 and op3 are protected.</w:t>
      </w:r>
    </w:p>
    <w:p w14:paraId="0EE7BA65" w14:textId="14E4B8BF" w:rsidR="007307C3" w:rsidRDefault="007307C3" w:rsidP="007307C3">
      <w:pPr>
        <w:pStyle w:val="ListParagraph"/>
        <w:numPr>
          <w:ilvl w:val="0"/>
          <w:numId w:val="8"/>
        </w:numPr>
        <w:spacing w:after="0" w:line="276" w:lineRule="auto"/>
        <w:ind w:right="470"/>
        <w:jc w:val="both"/>
        <w:rPr>
          <w:rFonts w:ascii="Times New Roman" w:hAnsi="Times New Roman" w:cs="Times New Roman"/>
          <w:sz w:val="24"/>
        </w:rPr>
      </w:pPr>
      <w:r w:rsidRPr="00B03BF5">
        <w:rPr>
          <w:rFonts w:ascii="Times New Roman" w:hAnsi="Times New Roman" w:cs="Times New Roman"/>
          <w:sz w:val="24"/>
        </w:rPr>
        <w:t>attribute2 and op2 are private.</w:t>
      </w:r>
    </w:p>
    <w:p w14:paraId="60CEC07A" w14:textId="77777777" w:rsidR="00B03BF5" w:rsidRPr="00B03BF5" w:rsidRDefault="00B03BF5" w:rsidP="00AE5069">
      <w:pPr>
        <w:pStyle w:val="ListParagraph"/>
        <w:spacing w:after="0" w:line="276" w:lineRule="auto"/>
        <w:ind w:right="470"/>
        <w:jc w:val="both"/>
        <w:rPr>
          <w:rFonts w:ascii="Times New Roman" w:hAnsi="Times New Roman" w:cs="Times New Roman"/>
          <w:sz w:val="24"/>
        </w:rPr>
      </w:pPr>
    </w:p>
    <w:p w14:paraId="6AE66637"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Access for each of these visibility types is shown below for members of different classes.</w:t>
      </w:r>
    </w:p>
    <w:tbl>
      <w:tblPr>
        <w:tblStyle w:val="TableGrid"/>
        <w:tblW w:w="9805" w:type="dxa"/>
        <w:tblLook w:val="04A0" w:firstRow="1" w:lastRow="0" w:firstColumn="1" w:lastColumn="0" w:noHBand="0" w:noVBand="1"/>
      </w:tblPr>
      <w:tblGrid>
        <w:gridCol w:w="2245"/>
        <w:gridCol w:w="1710"/>
        <w:gridCol w:w="1800"/>
        <w:gridCol w:w="2160"/>
        <w:gridCol w:w="1890"/>
      </w:tblGrid>
      <w:tr w:rsidR="007307C3" w:rsidRPr="00B03BF5" w14:paraId="3334804D" w14:textId="77777777" w:rsidTr="00AE5069">
        <w:trPr>
          <w:trHeight w:val="432"/>
        </w:trPr>
        <w:tc>
          <w:tcPr>
            <w:tcW w:w="2245" w:type="dxa"/>
            <w:hideMark/>
          </w:tcPr>
          <w:p w14:paraId="23EC4EA8" w14:textId="77777777" w:rsidR="007307C3" w:rsidRPr="00B03BF5" w:rsidRDefault="007307C3" w:rsidP="007307C3">
            <w:pPr>
              <w:spacing w:line="276" w:lineRule="auto"/>
              <w:ind w:right="470"/>
              <w:jc w:val="center"/>
              <w:rPr>
                <w:rFonts w:ascii="Times New Roman" w:hAnsi="Times New Roman" w:cs="Times New Roman"/>
                <w:b/>
                <w:bCs/>
                <w:sz w:val="24"/>
              </w:rPr>
            </w:pPr>
            <w:r w:rsidRPr="00B03BF5">
              <w:rPr>
                <w:rFonts w:ascii="Times New Roman" w:hAnsi="Times New Roman" w:cs="Times New Roman"/>
                <w:b/>
                <w:bCs/>
                <w:sz w:val="24"/>
              </w:rPr>
              <w:t>Access Right</w:t>
            </w:r>
          </w:p>
        </w:tc>
        <w:tc>
          <w:tcPr>
            <w:tcW w:w="1710" w:type="dxa"/>
            <w:hideMark/>
          </w:tcPr>
          <w:p w14:paraId="3B92547B" w14:textId="77777777" w:rsidR="007307C3" w:rsidRPr="00B03BF5" w:rsidRDefault="007307C3" w:rsidP="007307C3">
            <w:pPr>
              <w:spacing w:line="276" w:lineRule="auto"/>
              <w:ind w:right="470"/>
              <w:jc w:val="center"/>
              <w:rPr>
                <w:rFonts w:ascii="Times New Roman" w:hAnsi="Times New Roman" w:cs="Times New Roman"/>
                <w:b/>
                <w:bCs/>
                <w:sz w:val="24"/>
              </w:rPr>
            </w:pPr>
            <w:r w:rsidRPr="00B03BF5">
              <w:rPr>
                <w:rFonts w:ascii="Times New Roman" w:hAnsi="Times New Roman" w:cs="Times New Roman"/>
                <w:b/>
                <w:bCs/>
                <w:sz w:val="24"/>
              </w:rPr>
              <w:t>public (+)</w:t>
            </w:r>
          </w:p>
        </w:tc>
        <w:tc>
          <w:tcPr>
            <w:tcW w:w="1800" w:type="dxa"/>
            <w:hideMark/>
          </w:tcPr>
          <w:p w14:paraId="77BFB72A" w14:textId="77777777" w:rsidR="007307C3" w:rsidRPr="00B03BF5" w:rsidRDefault="007307C3" w:rsidP="007307C3">
            <w:pPr>
              <w:spacing w:line="276" w:lineRule="auto"/>
              <w:ind w:right="470"/>
              <w:jc w:val="center"/>
              <w:rPr>
                <w:rFonts w:ascii="Times New Roman" w:hAnsi="Times New Roman" w:cs="Times New Roman"/>
                <w:b/>
                <w:bCs/>
                <w:sz w:val="24"/>
              </w:rPr>
            </w:pPr>
            <w:r w:rsidRPr="00B03BF5">
              <w:rPr>
                <w:rFonts w:ascii="Times New Roman" w:hAnsi="Times New Roman" w:cs="Times New Roman"/>
                <w:b/>
                <w:bCs/>
                <w:sz w:val="24"/>
              </w:rPr>
              <w:t>private (-)</w:t>
            </w:r>
          </w:p>
        </w:tc>
        <w:tc>
          <w:tcPr>
            <w:tcW w:w="2160" w:type="dxa"/>
            <w:hideMark/>
          </w:tcPr>
          <w:p w14:paraId="10E2C736" w14:textId="77777777" w:rsidR="007307C3" w:rsidRPr="00B03BF5" w:rsidRDefault="007307C3" w:rsidP="007307C3">
            <w:pPr>
              <w:spacing w:line="276" w:lineRule="auto"/>
              <w:ind w:right="470"/>
              <w:jc w:val="center"/>
              <w:rPr>
                <w:rFonts w:ascii="Times New Roman" w:hAnsi="Times New Roman" w:cs="Times New Roman"/>
                <w:b/>
                <w:bCs/>
                <w:sz w:val="24"/>
              </w:rPr>
            </w:pPr>
            <w:proofErr w:type="gramStart"/>
            <w:r w:rsidRPr="00B03BF5">
              <w:rPr>
                <w:rFonts w:ascii="Times New Roman" w:hAnsi="Times New Roman" w:cs="Times New Roman"/>
                <w:b/>
                <w:bCs/>
                <w:sz w:val="24"/>
              </w:rPr>
              <w:t>protected (#</w:t>
            </w:r>
            <w:proofErr w:type="gramEnd"/>
            <w:r w:rsidRPr="00B03BF5">
              <w:rPr>
                <w:rFonts w:ascii="Times New Roman" w:hAnsi="Times New Roman" w:cs="Times New Roman"/>
                <w:b/>
                <w:bCs/>
                <w:sz w:val="24"/>
              </w:rPr>
              <w:t>)</w:t>
            </w:r>
          </w:p>
        </w:tc>
        <w:tc>
          <w:tcPr>
            <w:tcW w:w="1890" w:type="dxa"/>
            <w:hideMark/>
          </w:tcPr>
          <w:p w14:paraId="67012D52" w14:textId="77777777" w:rsidR="007307C3" w:rsidRPr="00B03BF5" w:rsidRDefault="007307C3" w:rsidP="007307C3">
            <w:pPr>
              <w:spacing w:line="276" w:lineRule="auto"/>
              <w:ind w:right="470"/>
              <w:jc w:val="center"/>
              <w:rPr>
                <w:rFonts w:ascii="Times New Roman" w:hAnsi="Times New Roman" w:cs="Times New Roman"/>
                <w:b/>
                <w:bCs/>
                <w:sz w:val="24"/>
              </w:rPr>
            </w:pPr>
            <w:r w:rsidRPr="00B03BF5">
              <w:rPr>
                <w:rFonts w:ascii="Times New Roman" w:hAnsi="Times New Roman" w:cs="Times New Roman"/>
                <w:b/>
                <w:bCs/>
                <w:sz w:val="24"/>
              </w:rPr>
              <w:t>Package (~)</w:t>
            </w:r>
          </w:p>
        </w:tc>
      </w:tr>
      <w:tr w:rsidR="007307C3" w:rsidRPr="00B03BF5" w14:paraId="0BF744A3" w14:textId="77777777" w:rsidTr="00AE5069">
        <w:trPr>
          <w:trHeight w:val="734"/>
        </w:trPr>
        <w:tc>
          <w:tcPr>
            <w:tcW w:w="2245" w:type="dxa"/>
            <w:hideMark/>
          </w:tcPr>
          <w:p w14:paraId="002AD7D4"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Members of the same class</w:t>
            </w:r>
          </w:p>
        </w:tc>
        <w:tc>
          <w:tcPr>
            <w:tcW w:w="1710" w:type="dxa"/>
            <w:hideMark/>
          </w:tcPr>
          <w:p w14:paraId="06A688EE"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yes</w:t>
            </w:r>
          </w:p>
        </w:tc>
        <w:tc>
          <w:tcPr>
            <w:tcW w:w="1800" w:type="dxa"/>
            <w:hideMark/>
          </w:tcPr>
          <w:p w14:paraId="3DDFCCAF"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yes</w:t>
            </w:r>
          </w:p>
        </w:tc>
        <w:tc>
          <w:tcPr>
            <w:tcW w:w="2160" w:type="dxa"/>
            <w:hideMark/>
          </w:tcPr>
          <w:p w14:paraId="4DBC1C97"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yes</w:t>
            </w:r>
          </w:p>
        </w:tc>
        <w:tc>
          <w:tcPr>
            <w:tcW w:w="1890" w:type="dxa"/>
            <w:hideMark/>
          </w:tcPr>
          <w:p w14:paraId="44A1BDB3"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yes</w:t>
            </w:r>
          </w:p>
        </w:tc>
      </w:tr>
      <w:tr w:rsidR="007307C3" w:rsidRPr="00B03BF5" w14:paraId="3C702767" w14:textId="77777777" w:rsidTr="00AE5069">
        <w:trPr>
          <w:trHeight w:val="734"/>
        </w:trPr>
        <w:tc>
          <w:tcPr>
            <w:tcW w:w="2245" w:type="dxa"/>
            <w:hideMark/>
          </w:tcPr>
          <w:p w14:paraId="2810D511"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Members of derived classes</w:t>
            </w:r>
          </w:p>
        </w:tc>
        <w:tc>
          <w:tcPr>
            <w:tcW w:w="1710" w:type="dxa"/>
            <w:hideMark/>
          </w:tcPr>
          <w:p w14:paraId="28CABB54"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yes</w:t>
            </w:r>
          </w:p>
        </w:tc>
        <w:tc>
          <w:tcPr>
            <w:tcW w:w="1800" w:type="dxa"/>
            <w:hideMark/>
          </w:tcPr>
          <w:p w14:paraId="04814A4E"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no</w:t>
            </w:r>
          </w:p>
        </w:tc>
        <w:tc>
          <w:tcPr>
            <w:tcW w:w="2160" w:type="dxa"/>
            <w:hideMark/>
          </w:tcPr>
          <w:p w14:paraId="6F0C3C12"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yes</w:t>
            </w:r>
          </w:p>
        </w:tc>
        <w:tc>
          <w:tcPr>
            <w:tcW w:w="1890" w:type="dxa"/>
            <w:hideMark/>
          </w:tcPr>
          <w:p w14:paraId="43695F0C"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yes</w:t>
            </w:r>
          </w:p>
        </w:tc>
      </w:tr>
      <w:tr w:rsidR="007307C3" w:rsidRPr="00B03BF5" w14:paraId="35CD7A85" w14:textId="77777777" w:rsidTr="00AE5069">
        <w:trPr>
          <w:trHeight w:val="724"/>
        </w:trPr>
        <w:tc>
          <w:tcPr>
            <w:tcW w:w="2245" w:type="dxa"/>
            <w:hideMark/>
          </w:tcPr>
          <w:p w14:paraId="35A45E4E"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Members of any other class</w:t>
            </w:r>
          </w:p>
        </w:tc>
        <w:tc>
          <w:tcPr>
            <w:tcW w:w="1710" w:type="dxa"/>
            <w:hideMark/>
          </w:tcPr>
          <w:p w14:paraId="7DC29F8A"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yes</w:t>
            </w:r>
          </w:p>
        </w:tc>
        <w:tc>
          <w:tcPr>
            <w:tcW w:w="1800" w:type="dxa"/>
            <w:hideMark/>
          </w:tcPr>
          <w:p w14:paraId="2E6F5CBB"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no</w:t>
            </w:r>
          </w:p>
        </w:tc>
        <w:tc>
          <w:tcPr>
            <w:tcW w:w="2160" w:type="dxa"/>
            <w:hideMark/>
          </w:tcPr>
          <w:p w14:paraId="0145457C" w14:textId="77777777" w:rsidR="007307C3" w:rsidRPr="00B03BF5" w:rsidRDefault="007307C3" w:rsidP="007307C3">
            <w:pPr>
              <w:spacing w:line="276" w:lineRule="auto"/>
              <w:ind w:right="470"/>
              <w:jc w:val="both"/>
              <w:rPr>
                <w:rFonts w:ascii="Times New Roman" w:hAnsi="Times New Roman" w:cs="Times New Roman"/>
                <w:sz w:val="24"/>
              </w:rPr>
            </w:pPr>
            <w:r w:rsidRPr="00B03BF5">
              <w:rPr>
                <w:rFonts w:ascii="Times New Roman" w:hAnsi="Times New Roman" w:cs="Times New Roman"/>
                <w:sz w:val="24"/>
              </w:rPr>
              <w:t>no</w:t>
            </w:r>
          </w:p>
        </w:tc>
        <w:tc>
          <w:tcPr>
            <w:tcW w:w="1890" w:type="dxa"/>
            <w:hideMark/>
          </w:tcPr>
          <w:p w14:paraId="59874777" w14:textId="77777777" w:rsidR="007307C3" w:rsidRPr="00B03BF5" w:rsidRDefault="007307C3" w:rsidP="007307C3">
            <w:pPr>
              <w:spacing w:line="276" w:lineRule="auto"/>
              <w:ind w:right="470"/>
              <w:rPr>
                <w:rFonts w:ascii="Times New Roman" w:hAnsi="Times New Roman" w:cs="Times New Roman"/>
                <w:sz w:val="24"/>
              </w:rPr>
            </w:pPr>
            <w:r w:rsidRPr="00B03BF5">
              <w:rPr>
                <w:rFonts w:ascii="Times New Roman" w:hAnsi="Times New Roman" w:cs="Times New Roman"/>
                <w:sz w:val="24"/>
              </w:rPr>
              <w:t>in same package</w:t>
            </w:r>
          </w:p>
        </w:tc>
      </w:tr>
    </w:tbl>
    <w:p w14:paraId="231E9A6C" w14:textId="77777777" w:rsidR="007307C3" w:rsidRPr="00B03BF5" w:rsidRDefault="007307C3" w:rsidP="007307C3">
      <w:pPr>
        <w:spacing w:line="276" w:lineRule="auto"/>
        <w:ind w:right="470"/>
        <w:jc w:val="both"/>
        <w:rPr>
          <w:sz w:val="24"/>
        </w:rPr>
      </w:pPr>
    </w:p>
    <w:p w14:paraId="14C562A6" w14:textId="77777777" w:rsidR="007307C3" w:rsidRPr="00B03BF5" w:rsidRDefault="007307C3" w:rsidP="007307C3">
      <w:pPr>
        <w:rPr>
          <w:sz w:val="24"/>
        </w:rPr>
      </w:pPr>
    </w:p>
    <w:p w14:paraId="5A202E4A" w14:textId="77777777" w:rsidR="00B03BF5" w:rsidRPr="00B03BF5" w:rsidRDefault="00B03BF5" w:rsidP="00B03BF5">
      <w:pPr>
        <w:pStyle w:val="Heading1"/>
        <w:spacing w:before="240" w:after="0"/>
        <w:ind w:left="-5"/>
        <w:rPr>
          <w:u w:val="none" w:color="000000"/>
        </w:rPr>
      </w:pPr>
    </w:p>
    <w:p w14:paraId="1F9CC05A" w14:textId="77777777" w:rsidR="00B03BF5" w:rsidRPr="00B03BF5" w:rsidRDefault="00B03BF5" w:rsidP="00B03BF5">
      <w:pPr>
        <w:pStyle w:val="Heading1"/>
        <w:spacing w:after="0"/>
        <w:ind w:left="-5"/>
        <w:jc w:val="center"/>
      </w:pPr>
      <w:r w:rsidRPr="00B03BF5">
        <w:t>Class Diagram Example</w:t>
      </w:r>
    </w:p>
    <w:p w14:paraId="2113B839" w14:textId="025D8E13" w:rsidR="007307C3" w:rsidRPr="00B03BF5" w:rsidRDefault="007307C3" w:rsidP="00B03BF5">
      <w:pPr>
        <w:pStyle w:val="Heading1"/>
        <w:spacing w:before="240" w:after="0"/>
        <w:ind w:left="-5"/>
        <w:rPr>
          <w:u w:val="none" w:color="000000"/>
        </w:rPr>
      </w:pPr>
      <w:r w:rsidRPr="00B03BF5">
        <w:rPr>
          <w:noProof/>
        </w:rPr>
        <w:drawing>
          <wp:inline distT="0" distB="0" distL="0" distR="0" wp14:anchorId="0163AC6F" wp14:editId="4877D061">
            <wp:extent cx="6249670" cy="4222750"/>
            <wp:effectExtent l="0" t="0" r="0" b="6350"/>
            <wp:docPr id="364323199" name="Picture 3" descr="Class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ass Diagram Examp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9670" cy="4222750"/>
                    </a:xfrm>
                    <a:prstGeom prst="rect">
                      <a:avLst/>
                    </a:prstGeom>
                    <a:noFill/>
                    <a:ln>
                      <a:noFill/>
                    </a:ln>
                  </pic:spPr>
                </pic:pic>
              </a:graphicData>
            </a:graphic>
          </wp:inline>
        </w:drawing>
      </w:r>
    </w:p>
    <w:p w14:paraId="6C692BAB" w14:textId="77777777" w:rsidR="007307C3" w:rsidRPr="00B03BF5" w:rsidRDefault="007307C3" w:rsidP="00200AB5">
      <w:pPr>
        <w:pStyle w:val="Heading1"/>
        <w:spacing w:after="0"/>
        <w:ind w:left="-5"/>
        <w:rPr>
          <w:u w:val="none" w:color="000000"/>
        </w:rPr>
      </w:pPr>
    </w:p>
    <w:p w14:paraId="0B8C6C67" w14:textId="77777777" w:rsidR="007307C3" w:rsidRPr="00B03BF5" w:rsidRDefault="007307C3" w:rsidP="00200AB5">
      <w:pPr>
        <w:pStyle w:val="Heading1"/>
        <w:spacing w:after="0"/>
        <w:ind w:left="-5"/>
        <w:rPr>
          <w:u w:val="none" w:color="000000"/>
        </w:rPr>
      </w:pPr>
    </w:p>
    <w:p w14:paraId="4D1C025C" w14:textId="1E2579E8" w:rsidR="007307C3" w:rsidRPr="00B03BF5" w:rsidRDefault="007307C3" w:rsidP="007307C3">
      <w:pPr>
        <w:pStyle w:val="Heading1"/>
        <w:spacing w:after="0" w:line="276" w:lineRule="auto"/>
        <w:ind w:left="-5"/>
        <w:jc w:val="both"/>
        <w:rPr>
          <w:b w:val="0"/>
          <w:bCs/>
          <w:color w:val="auto"/>
          <w:u w:val="none" w:color="000000"/>
        </w:rPr>
      </w:pPr>
      <w:r w:rsidRPr="00B03BF5">
        <w:rPr>
          <w:b w:val="0"/>
          <w:bCs/>
          <w:color w:val="auto"/>
          <w:u w:val="none" w:color="000000"/>
        </w:rPr>
        <w:t>In the example above:</w:t>
      </w:r>
    </w:p>
    <w:p w14:paraId="46935B9D" w14:textId="77777777" w:rsidR="007307C3" w:rsidRPr="00B03BF5" w:rsidRDefault="007307C3" w:rsidP="007307C3">
      <w:pPr>
        <w:pStyle w:val="Heading1"/>
        <w:spacing w:after="0" w:line="276" w:lineRule="auto"/>
        <w:ind w:left="-5"/>
        <w:jc w:val="both"/>
        <w:rPr>
          <w:b w:val="0"/>
          <w:bCs/>
          <w:color w:val="auto"/>
          <w:u w:val="none" w:color="000000"/>
        </w:rPr>
      </w:pPr>
      <w:r w:rsidRPr="00B03BF5">
        <w:rPr>
          <w:b w:val="0"/>
          <w:bCs/>
          <w:color w:val="auto"/>
          <w:u w:val="none" w:color="000000"/>
        </w:rPr>
        <w:t>We can interpret the meaning of the above class diagram by reading through the points as following.</w:t>
      </w:r>
    </w:p>
    <w:p w14:paraId="1E2E67DC" w14:textId="77777777" w:rsidR="007307C3" w:rsidRPr="00B03BF5" w:rsidRDefault="007307C3" w:rsidP="007307C3">
      <w:pPr>
        <w:pStyle w:val="Heading1"/>
        <w:numPr>
          <w:ilvl w:val="0"/>
          <w:numId w:val="9"/>
        </w:numPr>
        <w:spacing w:after="0" w:line="276" w:lineRule="auto"/>
        <w:jc w:val="both"/>
        <w:rPr>
          <w:b w:val="0"/>
          <w:bCs/>
          <w:color w:val="auto"/>
          <w:u w:val="none" w:color="000000"/>
        </w:rPr>
      </w:pPr>
      <w:r w:rsidRPr="00B03BF5">
        <w:rPr>
          <w:b w:val="0"/>
          <w:bCs/>
          <w:color w:val="auto"/>
          <w:u w:val="none" w:color="000000"/>
        </w:rPr>
        <w:t>Shape is an abstract class. It is shown in Italics.</w:t>
      </w:r>
    </w:p>
    <w:p w14:paraId="755323E2" w14:textId="77777777" w:rsidR="007307C3" w:rsidRPr="00B03BF5" w:rsidRDefault="007307C3" w:rsidP="007307C3">
      <w:pPr>
        <w:pStyle w:val="Heading1"/>
        <w:numPr>
          <w:ilvl w:val="0"/>
          <w:numId w:val="9"/>
        </w:numPr>
        <w:spacing w:after="0" w:line="276" w:lineRule="auto"/>
        <w:jc w:val="both"/>
        <w:rPr>
          <w:b w:val="0"/>
          <w:bCs/>
          <w:color w:val="auto"/>
          <w:u w:val="none" w:color="000000"/>
        </w:rPr>
      </w:pPr>
      <w:r w:rsidRPr="00B03BF5">
        <w:rPr>
          <w:b w:val="0"/>
          <w:bCs/>
          <w:color w:val="auto"/>
          <w:u w:val="none" w:color="000000"/>
        </w:rPr>
        <w:t>Shape is a superclass. Circle, Rectangle and Polygon are derived from Shape. In other words, a Circle is-a Shape. This is a generalization / inheritance relationship.</w:t>
      </w:r>
    </w:p>
    <w:p w14:paraId="11948173" w14:textId="77777777" w:rsidR="007307C3" w:rsidRPr="00B03BF5" w:rsidRDefault="007307C3" w:rsidP="007307C3">
      <w:pPr>
        <w:pStyle w:val="Heading1"/>
        <w:numPr>
          <w:ilvl w:val="0"/>
          <w:numId w:val="9"/>
        </w:numPr>
        <w:spacing w:after="0" w:line="276" w:lineRule="auto"/>
        <w:jc w:val="both"/>
        <w:rPr>
          <w:b w:val="0"/>
          <w:bCs/>
          <w:color w:val="auto"/>
          <w:u w:val="none" w:color="000000"/>
        </w:rPr>
      </w:pPr>
      <w:r w:rsidRPr="00B03BF5">
        <w:rPr>
          <w:b w:val="0"/>
          <w:bCs/>
          <w:color w:val="auto"/>
          <w:u w:val="none" w:color="000000"/>
        </w:rPr>
        <w:t xml:space="preserve">There is an association between </w:t>
      </w:r>
      <w:proofErr w:type="spellStart"/>
      <w:r w:rsidRPr="00B03BF5">
        <w:rPr>
          <w:b w:val="0"/>
          <w:bCs/>
          <w:color w:val="auto"/>
          <w:u w:val="none" w:color="000000"/>
        </w:rPr>
        <w:t>DialogBox</w:t>
      </w:r>
      <w:proofErr w:type="spellEnd"/>
      <w:r w:rsidRPr="00B03BF5">
        <w:rPr>
          <w:b w:val="0"/>
          <w:bCs/>
          <w:color w:val="auto"/>
          <w:u w:val="none" w:color="000000"/>
        </w:rPr>
        <w:t xml:space="preserve"> and </w:t>
      </w:r>
      <w:proofErr w:type="spellStart"/>
      <w:r w:rsidRPr="00B03BF5">
        <w:rPr>
          <w:b w:val="0"/>
          <w:bCs/>
          <w:color w:val="auto"/>
          <w:u w:val="none" w:color="000000"/>
        </w:rPr>
        <w:t>DataController</w:t>
      </w:r>
      <w:proofErr w:type="spellEnd"/>
      <w:r w:rsidRPr="00B03BF5">
        <w:rPr>
          <w:b w:val="0"/>
          <w:bCs/>
          <w:color w:val="auto"/>
          <w:u w:val="none" w:color="000000"/>
        </w:rPr>
        <w:t>.</w:t>
      </w:r>
    </w:p>
    <w:p w14:paraId="0936E56F" w14:textId="77777777" w:rsidR="007307C3" w:rsidRPr="00B03BF5" w:rsidRDefault="007307C3" w:rsidP="007307C3">
      <w:pPr>
        <w:pStyle w:val="Heading1"/>
        <w:numPr>
          <w:ilvl w:val="0"/>
          <w:numId w:val="9"/>
        </w:numPr>
        <w:spacing w:after="0" w:line="276" w:lineRule="auto"/>
        <w:jc w:val="both"/>
        <w:rPr>
          <w:b w:val="0"/>
          <w:bCs/>
          <w:color w:val="auto"/>
          <w:u w:val="none" w:color="000000"/>
        </w:rPr>
      </w:pPr>
      <w:r w:rsidRPr="00B03BF5">
        <w:rPr>
          <w:b w:val="0"/>
          <w:bCs/>
          <w:color w:val="auto"/>
          <w:u w:val="none" w:color="000000"/>
        </w:rPr>
        <w:t>Shape is part-of Window. This is an aggregation relationship. Shape can exist without Window.</w:t>
      </w:r>
    </w:p>
    <w:p w14:paraId="1A0C7FD6" w14:textId="77777777" w:rsidR="007307C3" w:rsidRPr="00B03BF5" w:rsidRDefault="007307C3" w:rsidP="007307C3">
      <w:pPr>
        <w:pStyle w:val="Heading1"/>
        <w:numPr>
          <w:ilvl w:val="0"/>
          <w:numId w:val="9"/>
        </w:numPr>
        <w:spacing w:after="0" w:line="276" w:lineRule="auto"/>
        <w:jc w:val="both"/>
        <w:rPr>
          <w:b w:val="0"/>
          <w:bCs/>
          <w:color w:val="auto"/>
          <w:u w:val="none" w:color="000000"/>
        </w:rPr>
      </w:pPr>
      <w:r w:rsidRPr="00B03BF5">
        <w:rPr>
          <w:b w:val="0"/>
          <w:bCs/>
          <w:color w:val="auto"/>
          <w:u w:val="none" w:color="000000"/>
        </w:rPr>
        <w:t xml:space="preserve">Point is part-of Circle. This is a composition relationship. </w:t>
      </w:r>
      <w:proofErr w:type="gramStart"/>
      <w:r w:rsidRPr="00B03BF5">
        <w:rPr>
          <w:b w:val="0"/>
          <w:bCs/>
          <w:color w:val="auto"/>
          <w:u w:val="none" w:color="000000"/>
        </w:rPr>
        <w:t>Point</w:t>
      </w:r>
      <w:proofErr w:type="gramEnd"/>
      <w:r w:rsidRPr="00B03BF5">
        <w:rPr>
          <w:b w:val="0"/>
          <w:bCs/>
          <w:color w:val="auto"/>
          <w:u w:val="none" w:color="000000"/>
        </w:rPr>
        <w:t xml:space="preserve"> cannot exist without a Circle.</w:t>
      </w:r>
    </w:p>
    <w:p w14:paraId="6C90E42B" w14:textId="77777777" w:rsidR="007307C3" w:rsidRPr="00B03BF5" w:rsidRDefault="007307C3" w:rsidP="007307C3">
      <w:pPr>
        <w:pStyle w:val="Heading1"/>
        <w:numPr>
          <w:ilvl w:val="0"/>
          <w:numId w:val="9"/>
        </w:numPr>
        <w:spacing w:after="0" w:line="276" w:lineRule="auto"/>
        <w:jc w:val="both"/>
        <w:rPr>
          <w:b w:val="0"/>
          <w:bCs/>
          <w:color w:val="auto"/>
          <w:u w:val="none" w:color="000000"/>
        </w:rPr>
      </w:pPr>
      <w:r w:rsidRPr="00B03BF5">
        <w:rPr>
          <w:b w:val="0"/>
          <w:bCs/>
          <w:color w:val="auto"/>
          <w:u w:val="none" w:color="000000"/>
        </w:rPr>
        <w:t>Window is dependent on Event. However, Event is not dependent on Window.</w:t>
      </w:r>
    </w:p>
    <w:p w14:paraId="0D8E4501" w14:textId="77777777" w:rsidR="007307C3" w:rsidRPr="00B03BF5" w:rsidRDefault="007307C3" w:rsidP="007307C3">
      <w:pPr>
        <w:pStyle w:val="Heading1"/>
        <w:numPr>
          <w:ilvl w:val="0"/>
          <w:numId w:val="9"/>
        </w:numPr>
        <w:spacing w:after="0" w:line="276" w:lineRule="auto"/>
        <w:jc w:val="both"/>
        <w:rPr>
          <w:b w:val="0"/>
          <w:bCs/>
          <w:color w:val="auto"/>
          <w:u w:val="none" w:color="000000"/>
        </w:rPr>
      </w:pPr>
      <w:r w:rsidRPr="00B03BF5">
        <w:rPr>
          <w:b w:val="0"/>
          <w:bCs/>
          <w:color w:val="auto"/>
          <w:u w:val="none" w:color="000000"/>
        </w:rPr>
        <w:t>The attributes of Circle are radius and center. This is an entity class.</w:t>
      </w:r>
    </w:p>
    <w:p w14:paraId="25F9E2C0" w14:textId="77777777" w:rsidR="007307C3" w:rsidRPr="00B03BF5" w:rsidRDefault="007307C3" w:rsidP="007307C3">
      <w:pPr>
        <w:pStyle w:val="Heading1"/>
        <w:numPr>
          <w:ilvl w:val="0"/>
          <w:numId w:val="9"/>
        </w:numPr>
        <w:spacing w:after="0" w:line="276" w:lineRule="auto"/>
        <w:jc w:val="both"/>
        <w:rPr>
          <w:b w:val="0"/>
          <w:bCs/>
          <w:color w:val="auto"/>
          <w:u w:val="none" w:color="000000"/>
        </w:rPr>
      </w:pPr>
      <w:r w:rsidRPr="00B03BF5">
        <w:rPr>
          <w:b w:val="0"/>
          <w:bCs/>
          <w:color w:val="auto"/>
          <w:u w:val="none" w:color="000000"/>
        </w:rPr>
        <w:t xml:space="preserve">The method names of Circle are </w:t>
      </w:r>
      <w:proofErr w:type="gramStart"/>
      <w:r w:rsidRPr="00B03BF5">
        <w:rPr>
          <w:b w:val="0"/>
          <w:bCs/>
          <w:color w:val="auto"/>
          <w:u w:val="none" w:color="000000"/>
        </w:rPr>
        <w:t>area(</w:t>
      </w:r>
      <w:proofErr w:type="gramEnd"/>
      <w:r w:rsidRPr="00B03BF5">
        <w:rPr>
          <w:b w:val="0"/>
          <w:bCs/>
          <w:color w:val="auto"/>
          <w:u w:val="none" w:color="000000"/>
        </w:rPr>
        <w:t xml:space="preserve">), </w:t>
      </w:r>
      <w:proofErr w:type="spellStart"/>
      <w:proofErr w:type="gramStart"/>
      <w:r w:rsidRPr="00B03BF5">
        <w:rPr>
          <w:b w:val="0"/>
          <w:bCs/>
          <w:color w:val="auto"/>
          <w:u w:val="none" w:color="000000"/>
        </w:rPr>
        <w:t>circum</w:t>
      </w:r>
      <w:proofErr w:type="spellEnd"/>
      <w:r w:rsidRPr="00B03BF5">
        <w:rPr>
          <w:b w:val="0"/>
          <w:bCs/>
          <w:color w:val="auto"/>
          <w:u w:val="none" w:color="000000"/>
        </w:rPr>
        <w:t>(</w:t>
      </w:r>
      <w:proofErr w:type="gramEnd"/>
      <w:r w:rsidRPr="00B03BF5">
        <w:rPr>
          <w:b w:val="0"/>
          <w:bCs/>
          <w:color w:val="auto"/>
          <w:u w:val="none" w:color="000000"/>
        </w:rPr>
        <w:t xml:space="preserve">), </w:t>
      </w:r>
      <w:proofErr w:type="spellStart"/>
      <w:proofErr w:type="gramStart"/>
      <w:r w:rsidRPr="00B03BF5">
        <w:rPr>
          <w:b w:val="0"/>
          <w:bCs/>
          <w:color w:val="auto"/>
          <w:u w:val="none" w:color="000000"/>
        </w:rPr>
        <w:t>setCenter</w:t>
      </w:r>
      <w:proofErr w:type="spellEnd"/>
      <w:r w:rsidRPr="00B03BF5">
        <w:rPr>
          <w:b w:val="0"/>
          <w:bCs/>
          <w:color w:val="auto"/>
          <w:u w:val="none" w:color="000000"/>
        </w:rPr>
        <w:t>(</w:t>
      </w:r>
      <w:proofErr w:type="gramEnd"/>
      <w:r w:rsidRPr="00B03BF5">
        <w:rPr>
          <w:b w:val="0"/>
          <w:bCs/>
          <w:color w:val="auto"/>
          <w:u w:val="none" w:color="000000"/>
        </w:rPr>
        <w:t xml:space="preserve">) and </w:t>
      </w:r>
      <w:proofErr w:type="spellStart"/>
      <w:proofErr w:type="gramStart"/>
      <w:r w:rsidRPr="00B03BF5">
        <w:rPr>
          <w:b w:val="0"/>
          <w:bCs/>
          <w:color w:val="auto"/>
          <w:u w:val="none" w:color="000000"/>
        </w:rPr>
        <w:t>setRadius</w:t>
      </w:r>
      <w:proofErr w:type="spellEnd"/>
      <w:r w:rsidRPr="00B03BF5">
        <w:rPr>
          <w:b w:val="0"/>
          <w:bCs/>
          <w:color w:val="auto"/>
          <w:u w:val="none" w:color="000000"/>
        </w:rPr>
        <w:t>(</w:t>
      </w:r>
      <w:proofErr w:type="gramEnd"/>
      <w:r w:rsidRPr="00B03BF5">
        <w:rPr>
          <w:b w:val="0"/>
          <w:bCs/>
          <w:color w:val="auto"/>
          <w:u w:val="none" w:color="000000"/>
        </w:rPr>
        <w:t>).</w:t>
      </w:r>
    </w:p>
    <w:p w14:paraId="7E7C99BE" w14:textId="77777777" w:rsidR="007307C3" w:rsidRPr="00B03BF5" w:rsidRDefault="007307C3" w:rsidP="007307C3">
      <w:pPr>
        <w:pStyle w:val="Heading1"/>
        <w:numPr>
          <w:ilvl w:val="0"/>
          <w:numId w:val="9"/>
        </w:numPr>
        <w:spacing w:after="0" w:line="276" w:lineRule="auto"/>
        <w:jc w:val="both"/>
        <w:rPr>
          <w:b w:val="0"/>
          <w:bCs/>
          <w:color w:val="auto"/>
          <w:u w:val="none" w:color="000000"/>
        </w:rPr>
      </w:pPr>
      <w:r w:rsidRPr="00B03BF5">
        <w:rPr>
          <w:b w:val="0"/>
          <w:bCs/>
          <w:color w:val="auto"/>
          <w:u w:val="none" w:color="000000"/>
        </w:rPr>
        <w:t>The parameter radius in Circle is an in parameter of type float.</w:t>
      </w:r>
    </w:p>
    <w:p w14:paraId="0D22FE7F" w14:textId="77777777" w:rsidR="007307C3" w:rsidRPr="00B03BF5" w:rsidRDefault="007307C3" w:rsidP="007307C3">
      <w:pPr>
        <w:pStyle w:val="Heading1"/>
        <w:numPr>
          <w:ilvl w:val="0"/>
          <w:numId w:val="9"/>
        </w:numPr>
        <w:spacing w:after="0" w:line="276" w:lineRule="auto"/>
        <w:jc w:val="both"/>
        <w:rPr>
          <w:b w:val="0"/>
          <w:bCs/>
          <w:color w:val="auto"/>
          <w:u w:val="none" w:color="000000"/>
        </w:rPr>
      </w:pPr>
      <w:r w:rsidRPr="00B03BF5">
        <w:rPr>
          <w:b w:val="0"/>
          <w:bCs/>
          <w:color w:val="auto"/>
          <w:u w:val="none" w:color="000000"/>
        </w:rPr>
        <w:t xml:space="preserve">The method </w:t>
      </w:r>
      <w:proofErr w:type="gramStart"/>
      <w:r w:rsidRPr="00B03BF5">
        <w:rPr>
          <w:b w:val="0"/>
          <w:bCs/>
          <w:color w:val="auto"/>
          <w:u w:val="none" w:color="000000"/>
        </w:rPr>
        <w:t>area(</w:t>
      </w:r>
      <w:proofErr w:type="gramEnd"/>
      <w:r w:rsidRPr="00B03BF5">
        <w:rPr>
          <w:b w:val="0"/>
          <w:bCs/>
          <w:color w:val="auto"/>
          <w:u w:val="none" w:color="000000"/>
        </w:rPr>
        <w:t>) of class Circle returns a value of type double.</w:t>
      </w:r>
    </w:p>
    <w:p w14:paraId="66798524" w14:textId="6ED236F4" w:rsidR="00525490" w:rsidRPr="00B03BF5" w:rsidRDefault="007307C3" w:rsidP="007307C3">
      <w:pPr>
        <w:pStyle w:val="Heading1"/>
        <w:numPr>
          <w:ilvl w:val="0"/>
          <w:numId w:val="9"/>
        </w:numPr>
        <w:spacing w:after="0" w:line="276" w:lineRule="auto"/>
        <w:jc w:val="both"/>
        <w:rPr>
          <w:b w:val="0"/>
          <w:bCs/>
          <w:color w:val="auto"/>
          <w:u w:val="none" w:color="000000"/>
        </w:rPr>
      </w:pPr>
      <w:r w:rsidRPr="00B03BF5">
        <w:rPr>
          <w:b w:val="0"/>
          <w:bCs/>
          <w:color w:val="auto"/>
          <w:u w:val="none" w:color="000000"/>
        </w:rPr>
        <w:t xml:space="preserve">The attributes and method names of Rectangle are hidden. Some other classes in the diagram also </w:t>
      </w:r>
      <w:proofErr w:type="gramStart"/>
      <w:r w:rsidRPr="00B03BF5">
        <w:rPr>
          <w:b w:val="0"/>
          <w:bCs/>
          <w:color w:val="auto"/>
          <w:u w:val="none" w:color="000000"/>
        </w:rPr>
        <w:t>have their attributes and method names hidden</w:t>
      </w:r>
      <w:proofErr w:type="gramEnd"/>
      <w:r w:rsidRPr="00B03BF5">
        <w:rPr>
          <w:b w:val="0"/>
          <w:bCs/>
          <w:color w:val="auto"/>
          <w:u w:val="none" w:color="000000"/>
        </w:rPr>
        <w:t>.</w:t>
      </w:r>
    </w:p>
    <w:p w14:paraId="61AAE134" w14:textId="77777777" w:rsidR="007307C3" w:rsidRPr="00B03BF5" w:rsidRDefault="007307C3" w:rsidP="007307C3">
      <w:pPr>
        <w:rPr>
          <w:sz w:val="24"/>
        </w:rPr>
      </w:pPr>
    </w:p>
    <w:p w14:paraId="11D81B1A" w14:textId="77777777" w:rsidR="00B03BF5" w:rsidRPr="00B03BF5" w:rsidRDefault="00B03BF5" w:rsidP="00200AB5">
      <w:pPr>
        <w:spacing w:after="0" w:line="248" w:lineRule="auto"/>
        <w:ind w:left="-5" w:right="470" w:hanging="10"/>
        <w:jc w:val="both"/>
        <w:rPr>
          <w:rFonts w:ascii="Times New Roman" w:eastAsia="Times New Roman" w:hAnsi="Times New Roman" w:cs="Times New Roman"/>
          <w:color w:val="333333"/>
          <w:sz w:val="24"/>
        </w:rPr>
      </w:pPr>
    </w:p>
    <w:p w14:paraId="1A947836" w14:textId="77777777" w:rsidR="00B03BF5" w:rsidRPr="00B03BF5" w:rsidRDefault="00B03BF5" w:rsidP="00200AB5">
      <w:pPr>
        <w:spacing w:after="0" w:line="248" w:lineRule="auto"/>
        <w:ind w:left="-5" w:right="470" w:hanging="10"/>
        <w:jc w:val="both"/>
        <w:rPr>
          <w:rFonts w:ascii="Times New Roman" w:eastAsia="Times New Roman" w:hAnsi="Times New Roman" w:cs="Times New Roman"/>
          <w:color w:val="333333"/>
          <w:sz w:val="24"/>
        </w:rPr>
      </w:pPr>
    </w:p>
    <w:p w14:paraId="0BD8F6A9" w14:textId="77777777" w:rsidR="00B03BF5" w:rsidRPr="00B03BF5" w:rsidRDefault="00B03BF5" w:rsidP="00200AB5">
      <w:pPr>
        <w:spacing w:after="0" w:line="248" w:lineRule="auto"/>
        <w:ind w:left="-5" w:right="470" w:hanging="10"/>
        <w:jc w:val="both"/>
        <w:rPr>
          <w:rFonts w:ascii="Times New Roman" w:eastAsia="Times New Roman" w:hAnsi="Times New Roman" w:cs="Times New Roman"/>
          <w:color w:val="333333"/>
          <w:sz w:val="24"/>
        </w:rPr>
      </w:pPr>
    </w:p>
    <w:p w14:paraId="2243EBE7" w14:textId="77777777" w:rsidR="00B03BF5" w:rsidRPr="00B03BF5" w:rsidRDefault="00B03BF5" w:rsidP="00200AB5">
      <w:pPr>
        <w:spacing w:after="0" w:line="248" w:lineRule="auto"/>
        <w:ind w:left="-5" w:right="470" w:hanging="10"/>
        <w:jc w:val="both"/>
        <w:rPr>
          <w:rFonts w:ascii="Times New Roman" w:eastAsia="Times New Roman" w:hAnsi="Times New Roman" w:cs="Times New Roman"/>
          <w:color w:val="333333"/>
          <w:sz w:val="24"/>
        </w:rPr>
      </w:pPr>
    </w:p>
    <w:p w14:paraId="62390375" w14:textId="77777777" w:rsidR="00B03BF5" w:rsidRPr="00B03BF5" w:rsidRDefault="00B03BF5" w:rsidP="00200AB5">
      <w:pPr>
        <w:spacing w:after="0" w:line="248" w:lineRule="auto"/>
        <w:ind w:left="-5" w:right="470" w:hanging="10"/>
        <w:jc w:val="both"/>
        <w:rPr>
          <w:rFonts w:ascii="Times New Roman" w:eastAsia="Times New Roman" w:hAnsi="Times New Roman" w:cs="Times New Roman"/>
          <w:color w:val="333333"/>
          <w:sz w:val="24"/>
        </w:rPr>
      </w:pPr>
    </w:p>
    <w:p w14:paraId="6C05C6FD" w14:textId="77777777" w:rsidR="00B03BF5" w:rsidRPr="00B03BF5" w:rsidRDefault="00B03BF5" w:rsidP="00200AB5">
      <w:pPr>
        <w:spacing w:after="0" w:line="248" w:lineRule="auto"/>
        <w:ind w:left="-5" w:right="470" w:hanging="10"/>
        <w:jc w:val="both"/>
        <w:rPr>
          <w:rFonts w:ascii="Times New Roman" w:eastAsia="Times New Roman" w:hAnsi="Times New Roman" w:cs="Times New Roman"/>
          <w:color w:val="333333"/>
          <w:sz w:val="24"/>
        </w:rPr>
      </w:pPr>
    </w:p>
    <w:p w14:paraId="58F44301" w14:textId="77777777" w:rsidR="00B03BF5" w:rsidRPr="00B03BF5" w:rsidRDefault="00B03BF5" w:rsidP="00200AB5">
      <w:pPr>
        <w:spacing w:after="0" w:line="248" w:lineRule="auto"/>
        <w:ind w:left="-5" w:right="470" w:hanging="10"/>
        <w:jc w:val="both"/>
        <w:rPr>
          <w:rFonts w:ascii="Times New Roman" w:eastAsia="Times New Roman" w:hAnsi="Times New Roman" w:cs="Times New Roman"/>
          <w:color w:val="333333"/>
          <w:sz w:val="24"/>
        </w:rPr>
      </w:pPr>
    </w:p>
    <w:p w14:paraId="06695EF0" w14:textId="77777777" w:rsidR="00B03BF5" w:rsidRPr="00B03BF5" w:rsidRDefault="00B03BF5" w:rsidP="00200AB5">
      <w:pPr>
        <w:spacing w:after="0" w:line="248" w:lineRule="auto"/>
        <w:ind w:left="-5" w:right="470" w:hanging="10"/>
        <w:jc w:val="both"/>
        <w:rPr>
          <w:rFonts w:ascii="Times New Roman" w:eastAsia="Times New Roman" w:hAnsi="Times New Roman" w:cs="Times New Roman"/>
          <w:color w:val="333333"/>
          <w:sz w:val="24"/>
        </w:rPr>
      </w:pPr>
    </w:p>
    <w:p w14:paraId="2AD4B40F" w14:textId="77777777" w:rsidR="00B03BF5" w:rsidRPr="00B03BF5" w:rsidRDefault="00B03BF5" w:rsidP="00200AB5">
      <w:pPr>
        <w:spacing w:after="0" w:line="248" w:lineRule="auto"/>
        <w:ind w:left="-5" w:right="470" w:hanging="10"/>
        <w:jc w:val="both"/>
        <w:rPr>
          <w:rFonts w:ascii="Times New Roman" w:eastAsia="Times New Roman" w:hAnsi="Times New Roman" w:cs="Times New Roman"/>
          <w:color w:val="333333"/>
          <w:sz w:val="24"/>
        </w:rPr>
      </w:pPr>
    </w:p>
    <w:p w14:paraId="2268FA7B" w14:textId="77777777" w:rsidR="00B03BF5" w:rsidRPr="00B03BF5" w:rsidRDefault="00B03BF5" w:rsidP="00200AB5">
      <w:pPr>
        <w:spacing w:after="0" w:line="248" w:lineRule="auto"/>
        <w:ind w:left="-5" w:right="470" w:hanging="10"/>
        <w:jc w:val="both"/>
        <w:rPr>
          <w:rFonts w:ascii="Times New Roman" w:eastAsia="Times New Roman" w:hAnsi="Times New Roman" w:cs="Times New Roman"/>
          <w:color w:val="333333"/>
          <w:sz w:val="24"/>
        </w:rPr>
      </w:pPr>
    </w:p>
    <w:p w14:paraId="21B9E00F" w14:textId="77777777" w:rsidR="00B03BF5" w:rsidRPr="00B03BF5" w:rsidRDefault="00B03BF5" w:rsidP="00200AB5">
      <w:pPr>
        <w:spacing w:after="0" w:line="248" w:lineRule="auto"/>
        <w:ind w:left="-5" w:right="470" w:hanging="10"/>
        <w:jc w:val="both"/>
        <w:rPr>
          <w:rFonts w:ascii="Times New Roman" w:eastAsia="Times New Roman" w:hAnsi="Times New Roman" w:cs="Times New Roman"/>
          <w:color w:val="333333"/>
          <w:sz w:val="24"/>
        </w:rPr>
      </w:pPr>
    </w:p>
    <w:p w14:paraId="7CAA41F7" w14:textId="77777777" w:rsidR="00B03BF5" w:rsidRPr="00B03BF5" w:rsidRDefault="00B03BF5" w:rsidP="00200AB5">
      <w:pPr>
        <w:spacing w:after="0" w:line="248" w:lineRule="auto"/>
        <w:ind w:left="-5" w:right="470" w:hanging="10"/>
        <w:jc w:val="both"/>
        <w:rPr>
          <w:rFonts w:ascii="Times New Roman" w:eastAsia="Times New Roman" w:hAnsi="Times New Roman" w:cs="Times New Roman"/>
          <w:color w:val="333333"/>
          <w:sz w:val="24"/>
        </w:rPr>
      </w:pPr>
    </w:p>
    <w:p w14:paraId="7A698EB9" w14:textId="77777777" w:rsidR="00B03BF5" w:rsidRPr="00B03BF5" w:rsidRDefault="00B03BF5" w:rsidP="00200AB5">
      <w:pPr>
        <w:spacing w:after="0" w:line="248" w:lineRule="auto"/>
        <w:ind w:left="-5" w:right="470" w:hanging="10"/>
        <w:jc w:val="both"/>
        <w:rPr>
          <w:rFonts w:ascii="Times New Roman" w:eastAsia="Times New Roman" w:hAnsi="Times New Roman" w:cs="Times New Roman"/>
          <w:color w:val="333333"/>
          <w:sz w:val="24"/>
        </w:rPr>
      </w:pPr>
    </w:p>
    <w:p w14:paraId="5EF59D2E" w14:textId="3E9559AD" w:rsidR="00525490" w:rsidRPr="00B03BF5" w:rsidRDefault="00F13C88" w:rsidP="00200AB5">
      <w:pPr>
        <w:spacing w:after="0" w:line="248" w:lineRule="auto"/>
        <w:ind w:left="-5" w:right="470" w:hanging="10"/>
        <w:jc w:val="both"/>
        <w:rPr>
          <w:sz w:val="24"/>
        </w:rPr>
      </w:pPr>
      <w:r w:rsidRPr="00B03BF5">
        <w:rPr>
          <w:rFonts w:ascii="Times New Roman" w:eastAsia="Times New Roman" w:hAnsi="Times New Roman" w:cs="Times New Roman"/>
          <w:color w:val="333333"/>
          <w:sz w:val="24"/>
        </w:rPr>
        <w:lastRenderedPageBreak/>
        <w:t xml:space="preserve">A class diagram describing the sales order system is given below. </w:t>
      </w:r>
    </w:p>
    <w:p w14:paraId="0F9BC528" w14:textId="77777777" w:rsidR="00525490" w:rsidRPr="00B03BF5" w:rsidRDefault="00F13C88" w:rsidP="00200AB5">
      <w:pPr>
        <w:spacing w:after="0"/>
        <w:jc w:val="right"/>
        <w:rPr>
          <w:sz w:val="24"/>
        </w:rPr>
      </w:pPr>
      <w:r w:rsidRPr="00B03BF5">
        <w:rPr>
          <w:noProof/>
          <w:sz w:val="24"/>
        </w:rPr>
        <w:drawing>
          <wp:inline distT="0" distB="0" distL="0" distR="0" wp14:anchorId="61272799" wp14:editId="36270F58">
            <wp:extent cx="6208776" cy="4352544"/>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16"/>
                    <a:stretch>
                      <a:fillRect/>
                    </a:stretch>
                  </pic:blipFill>
                  <pic:spPr>
                    <a:xfrm>
                      <a:off x="0" y="0"/>
                      <a:ext cx="6208776" cy="4352544"/>
                    </a:xfrm>
                    <a:prstGeom prst="rect">
                      <a:avLst/>
                    </a:prstGeom>
                  </pic:spPr>
                </pic:pic>
              </a:graphicData>
            </a:graphic>
          </wp:inline>
        </w:drawing>
      </w:r>
      <w:r w:rsidRPr="00B03BF5">
        <w:rPr>
          <w:rFonts w:ascii="Times New Roman" w:eastAsia="Times New Roman" w:hAnsi="Times New Roman" w:cs="Times New Roman"/>
          <w:color w:val="333333"/>
          <w:sz w:val="24"/>
        </w:rPr>
        <w:t xml:space="preserve"> </w:t>
      </w:r>
    </w:p>
    <w:p w14:paraId="65E74208" w14:textId="77777777" w:rsidR="00525490" w:rsidRPr="00B03BF5" w:rsidRDefault="00F13C88" w:rsidP="00200AB5">
      <w:pPr>
        <w:pStyle w:val="Heading1"/>
        <w:spacing w:after="0"/>
        <w:ind w:left="-5"/>
        <w:rPr>
          <w:u w:val="none" w:color="000000"/>
        </w:rPr>
      </w:pPr>
      <w:r w:rsidRPr="00B03BF5">
        <w:t>Usage of Class diagrams</w:t>
      </w:r>
      <w:r w:rsidRPr="00B03BF5">
        <w:rPr>
          <w:u w:val="none" w:color="000000"/>
        </w:rPr>
        <w:t xml:space="preserve"> </w:t>
      </w:r>
    </w:p>
    <w:p w14:paraId="763EC22B" w14:textId="77777777" w:rsidR="007307C3" w:rsidRPr="00B03BF5" w:rsidRDefault="007307C3" w:rsidP="007307C3">
      <w:pPr>
        <w:rPr>
          <w:sz w:val="24"/>
        </w:rPr>
      </w:pPr>
    </w:p>
    <w:p w14:paraId="73DD1714" w14:textId="77777777" w:rsidR="00525490" w:rsidRPr="00B03BF5" w:rsidRDefault="00F13C88" w:rsidP="007307C3">
      <w:pPr>
        <w:spacing w:after="0" w:line="276" w:lineRule="auto"/>
        <w:ind w:left="-5" w:right="470" w:hanging="10"/>
        <w:jc w:val="both"/>
        <w:rPr>
          <w:sz w:val="24"/>
        </w:rPr>
      </w:pPr>
      <w:r w:rsidRPr="00B03BF5">
        <w:rPr>
          <w:rFonts w:ascii="Times New Roman" w:eastAsia="Times New Roman" w:hAnsi="Times New Roman" w:cs="Times New Roman"/>
          <w:color w:val="333333"/>
          <w:sz w:val="24"/>
        </w:rPr>
        <w:t xml:space="preserve">The class diagram is used to represent a static view of the system. It plays an essential role in the establishment of </w:t>
      </w:r>
      <w:proofErr w:type="gramStart"/>
      <w:r w:rsidRPr="00B03BF5">
        <w:rPr>
          <w:rFonts w:ascii="Times New Roman" w:eastAsia="Times New Roman" w:hAnsi="Times New Roman" w:cs="Times New Roman"/>
          <w:color w:val="333333"/>
          <w:sz w:val="24"/>
        </w:rPr>
        <w:t>the component</w:t>
      </w:r>
      <w:proofErr w:type="gramEnd"/>
      <w:r w:rsidRPr="00B03BF5">
        <w:rPr>
          <w:rFonts w:ascii="Times New Roman" w:eastAsia="Times New Roman" w:hAnsi="Times New Roman" w:cs="Times New Roman"/>
          <w:color w:val="333333"/>
          <w:sz w:val="24"/>
        </w:rPr>
        <w:t xml:space="preserve"> and deployment diagrams. It helps to construct an executable code to perform forward and backward engineering for any system, or we can say it is mainly used for construction. It represents the mapping with object-oriented languages that are C++, Java, etc. Class diagrams can be used for the following purposes </w:t>
      </w:r>
    </w:p>
    <w:p w14:paraId="03CB42DF" w14:textId="77777777" w:rsidR="00525490" w:rsidRPr="00B03BF5" w:rsidRDefault="00F13C88" w:rsidP="007307C3">
      <w:pPr>
        <w:numPr>
          <w:ilvl w:val="0"/>
          <w:numId w:val="5"/>
        </w:numPr>
        <w:spacing w:after="0" w:line="276" w:lineRule="auto"/>
        <w:ind w:right="470" w:hanging="360"/>
        <w:jc w:val="both"/>
        <w:rPr>
          <w:sz w:val="24"/>
        </w:rPr>
      </w:pPr>
      <w:r w:rsidRPr="00B03BF5">
        <w:rPr>
          <w:rFonts w:ascii="Times New Roman" w:eastAsia="Times New Roman" w:hAnsi="Times New Roman" w:cs="Times New Roman"/>
          <w:sz w:val="24"/>
        </w:rPr>
        <w:t xml:space="preserve">To describe the static view of a system. </w:t>
      </w:r>
    </w:p>
    <w:p w14:paraId="27D10801" w14:textId="77777777" w:rsidR="00525490" w:rsidRPr="00B03BF5" w:rsidRDefault="00F13C88" w:rsidP="007307C3">
      <w:pPr>
        <w:numPr>
          <w:ilvl w:val="0"/>
          <w:numId w:val="5"/>
        </w:numPr>
        <w:spacing w:after="0" w:line="276" w:lineRule="auto"/>
        <w:ind w:right="470" w:hanging="360"/>
        <w:jc w:val="both"/>
        <w:rPr>
          <w:sz w:val="24"/>
        </w:rPr>
      </w:pPr>
      <w:r w:rsidRPr="00B03BF5">
        <w:rPr>
          <w:rFonts w:ascii="Times New Roman" w:eastAsia="Times New Roman" w:hAnsi="Times New Roman" w:cs="Times New Roman"/>
          <w:sz w:val="24"/>
        </w:rPr>
        <w:t xml:space="preserve">To show the collaboration among every instance in the static view. </w:t>
      </w:r>
    </w:p>
    <w:p w14:paraId="192CE189" w14:textId="77777777" w:rsidR="00525490" w:rsidRPr="00B03BF5" w:rsidRDefault="00F13C88" w:rsidP="007307C3">
      <w:pPr>
        <w:numPr>
          <w:ilvl w:val="0"/>
          <w:numId w:val="5"/>
        </w:numPr>
        <w:spacing w:after="0" w:line="276" w:lineRule="auto"/>
        <w:ind w:right="470" w:hanging="360"/>
        <w:jc w:val="both"/>
        <w:rPr>
          <w:sz w:val="24"/>
        </w:rPr>
      </w:pPr>
      <w:r w:rsidRPr="00B03BF5">
        <w:rPr>
          <w:rFonts w:ascii="Times New Roman" w:eastAsia="Times New Roman" w:hAnsi="Times New Roman" w:cs="Times New Roman"/>
          <w:sz w:val="24"/>
        </w:rPr>
        <w:t xml:space="preserve">To describe the functionalities performed by the system. </w:t>
      </w:r>
    </w:p>
    <w:p w14:paraId="69D51012" w14:textId="77777777" w:rsidR="00525490" w:rsidRPr="00B03BF5" w:rsidRDefault="00F13C88" w:rsidP="007307C3">
      <w:pPr>
        <w:numPr>
          <w:ilvl w:val="0"/>
          <w:numId w:val="5"/>
        </w:numPr>
        <w:spacing w:after="0" w:line="276" w:lineRule="auto"/>
        <w:ind w:right="470" w:hanging="360"/>
        <w:jc w:val="both"/>
        <w:rPr>
          <w:sz w:val="24"/>
        </w:rPr>
      </w:pPr>
      <w:r w:rsidRPr="00B03BF5">
        <w:rPr>
          <w:rFonts w:ascii="Times New Roman" w:eastAsia="Times New Roman" w:hAnsi="Times New Roman" w:cs="Times New Roman"/>
          <w:sz w:val="24"/>
        </w:rPr>
        <w:t xml:space="preserve">To construct the software application using object-oriented languages. </w:t>
      </w:r>
    </w:p>
    <w:p w14:paraId="2DD6716F" w14:textId="77777777" w:rsidR="00525490" w:rsidRPr="00B03BF5" w:rsidRDefault="00F13C88" w:rsidP="00200AB5">
      <w:pPr>
        <w:spacing w:after="0"/>
        <w:rPr>
          <w:sz w:val="24"/>
        </w:rPr>
      </w:pPr>
      <w:r w:rsidRPr="00B03BF5">
        <w:rPr>
          <w:rFonts w:ascii="Times New Roman" w:eastAsia="Times New Roman" w:hAnsi="Times New Roman" w:cs="Times New Roman"/>
          <w:sz w:val="24"/>
        </w:rPr>
        <w:t xml:space="preserve"> </w:t>
      </w:r>
    </w:p>
    <w:p w14:paraId="16CA8293" w14:textId="77777777" w:rsidR="00525490" w:rsidRPr="00B03BF5" w:rsidRDefault="00F13C88" w:rsidP="00200AB5">
      <w:pPr>
        <w:spacing w:after="0"/>
        <w:rPr>
          <w:sz w:val="24"/>
        </w:rPr>
      </w:pPr>
      <w:r w:rsidRPr="00B03BF5">
        <w:rPr>
          <w:rFonts w:ascii="Times New Roman" w:eastAsia="Times New Roman" w:hAnsi="Times New Roman" w:cs="Times New Roman"/>
          <w:sz w:val="24"/>
        </w:rPr>
        <w:t xml:space="preserve"> </w:t>
      </w:r>
    </w:p>
    <w:sectPr w:rsidR="00525490" w:rsidRPr="00B03BF5" w:rsidSect="00200AB5">
      <w:pgSz w:w="12240" w:h="20160" w:code="5"/>
      <w:pgMar w:top="1440" w:right="958" w:bottom="1461"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444D6" w14:textId="77777777" w:rsidR="00E23423" w:rsidRDefault="00E23423" w:rsidP="00B03BF5">
      <w:pPr>
        <w:spacing w:after="0" w:line="240" w:lineRule="auto"/>
      </w:pPr>
      <w:r>
        <w:separator/>
      </w:r>
    </w:p>
  </w:endnote>
  <w:endnote w:type="continuationSeparator" w:id="0">
    <w:p w14:paraId="3A73B2E4" w14:textId="77777777" w:rsidR="00E23423" w:rsidRDefault="00E23423" w:rsidP="00B03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E612A" w14:textId="77777777" w:rsidR="00E23423" w:rsidRDefault="00E23423" w:rsidP="00B03BF5">
      <w:pPr>
        <w:spacing w:after="0" w:line="240" w:lineRule="auto"/>
      </w:pPr>
      <w:r>
        <w:separator/>
      </w:r>
    </w:p>
  </w:footnote>
  <w:footnote w:type="continuationSeparator" w:id="0">
    <w:p w14:paraId="628247D6" w14:textId="77777777" w:rsidR="00E23423" w:rsidRDefault="00E23423" w:rsidP="00B03B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06BE"/>
    <w:multiLevelType w:val="hybridMultilevel"/>
    <w:tmpl w:val="AAB4451E"/>
    <w:lvl w:ilvl="0" w:tplc="E81E434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490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1A24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46A4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34EE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CC4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EA02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29E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0A0A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78466E"/>
    <w:multiLevelType w:val="hybridMultilevel"/>
    <w:tmpl w:val="52305062"/>
    <w:lvl w:ilvl="0" w:tplc="4DE23ADA">
      <w:start w:val="1"/>
      <w:numFmt w:val="bullet"/>
      <w:lvlText w:val="o"/>
      <w:lvlJc w:val="left"/>
      <w:pPr>
        <w:ind w:left="72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42352"/>
    <w:multiLevelType w:val="multilevel"/>
    <w:tmpl w:val="9122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D66E7E"/>
    <w:multiLevelType w:val="hybridMultilevel"/>
    <w:tmpl w:val="707CA4CC"/>
    <w:lvl w:ilvl="0" w:tplc="A058C35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6215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E99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A24D7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1831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B0C8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807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458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3636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176CDE"/>
    <w:multiLevelType w:val="multilevel"/>
    <w:tmpl w:val="B8BA5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5B59F3"/>
    <w:multiLevelType w:val="hybridMultilevel"/>
    <w:tmpl w:val="2A9C30F2"/>
    <w:lvl w:ilvl="0" w:tplc="3ABA41A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923F5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7670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404FB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2EC2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D807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D23AC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BC39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8A3B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A4E7815"/>
    <w:multiLevelType w:val="hybridMultilevel"/>
    <w:tmpl w:val="3788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1C7336"/>
    <w:multiLevelType w:val="hybridMultilevel"/>
    <w:tmpl w:val="40D220EC"/>
    <w:lvl w:ilvl="0" w:tplc="7194A95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F46A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0810D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E6881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1AD1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268A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5CBE4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EE43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661D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C3500CC"/>
    <w:multiLevelType w:val="multilevel"/>
    <w:tmpl w:val="63BC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960F51"/>
    <w:multiLevelType w:val="hybridMultilevel"/>
    <w:tmpl w:val="8E8E7D24"/>
    <w:lvl w:ilvl="0" w:tplc="4DE23ADA">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05E126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B28B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9C11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20C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4F9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6A564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888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2E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17805568">
    <w:abstractNumId w:val="5"/>
  </w:num>
  <w:num w:numId="2" w16cid:durableId="661858525">
    <w:abstractNumId w:val="0"/>
  </w:num>
  <w:num w:numId="3" w16cid:durableId="1305038699">
    <w:abstractNumId w:val="9"/>
  </w:num>
  <w:num w:numId="4" w16cid:durableId="2036271836">
    <w:abstractNumId w:val="3"/>
  </w:num>
  <w:num w:numId="5" w16cid:durableId="958991562">
    <w:abstractNumId w:val="7"/>
  </w:num>
  <w:num w:numId="6" w16cid:durableId="10301069">
    <w:abstractNumId w:val="1"/>
  </w:num>
  <w:num w:numId="7" w16cid:durableId="13650380">
    <w:abstractNumId w:val="8"/>
  </w:num>
  <w:num w:numId="8" w16cid:durableId="18239377">
    <w:abstractNumId w:val="6"/>
  </w:num>
  <w:num w:numId="9" w16cid:durableId="1020592872">
    <w:abstractNumId w:val="4"/>
  </w:num>
  <w:num w:numId="10" w16cid:durableId="1459296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490"/>
    <w:rsid w:val="00200AB5"/>
    <w:rsid w:val="003317AB"/>
    <w:rsid w:val="004B2D59"/>
    <w:rsid w:val="00525490"/>
    <w:rsid w:val="00525BD5"/>
    <w:rsid w:val="0061423C"/>
    <w:rsid w:val="006C00EA"/>
    <w:rsid w:val="007307C3"/>
    <w:rsid w:val="007F393D"/>
    <w:rsid w:val="009502BD"/>
    <w:rsid w:val="00AE5069"/>
    <w:rsid w:val="00B03BF5"/>
    <w:rsid w:val="00B07EFD"/>
    <w:rsid w:val="00B97403"/>
    <w:rsid w:val="00CD6E17"/>
    <w:rsid w:val="00D329C2"/>
    <w:rsid w:val="00D82B42"/>
    <w:rsid w:val="00D87AA9"/>
    <w:rsid w:val="00E23423"/>
    <w:rsid w:val="00E33279"/>
    <w:rsid w:val="00F13C88"/>
    <w:rsid w:val="00F62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E694E"/>
  <w15:docId w15:val="{83F20357-65E2-4F43-B95E-C134DF90F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1" w:line="259" w:lineRule="auto"/>
      <w:ind w:left="10" w:hanging="10"/>
      <w:outlineLvl w:val="0"/>
    </w:pPr>
    <w:rPr>
      <w:rFonts w:ascii="Times New Roman" w:eastAsia="Times New Roman" w:hAnsi="Times New Roman" w:cs="Times New Roman"/>
      <w:b/>
      <w:color w:val="610B38"/>
      <w:u w:val="single" w:color="610B38"/>
    </w:rPr>
  </w:style>
  <w:style w:type="paragraph" w:styleId="Heading2">
    <w:name w:val="heading 2"/>
    <w:basedOn w:val="Normal"/>
    <w:next w:val="Normal"/>
    <w:link w:val="Heading2Char"/>
    <w:uiPriority w:val="9"/>
    <w:semiHidden/>
    <w:unhideWhenUsed/>
    <w:qFormat/>
    <w:rsid w:val="007307C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7307C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610B38"/>
      <w:sz w:val="24"/>
      <w:u w:val="single" w:color="610B38"/>
    </w:rPr>
  </w:style>
  <w:style w:type="paragraph" w:styleId="ListParagraph">
    <w:name w:val="List Paragraph"/>
    <w:basedOn w:val="Normal"/>
    <w:uiPriority w:val="34"/>
    <w:qFormat/>
    <w:rsid w:val="00200AB5"/>
    <w:pPr>
      <w:ind w:left="720"/>
      <w:contextualSpacing/>
    </w:pPr>
  </w:style>
  <w:style w:type="character" w:customStyle="1" w:styleId="Heading2Char">
    <w:name w:val="Heading 2 Char"/>
    <w:basedOn w:val="DefaultParagraphFont"/>
    <w:link w:val="Heading2"/>
    <w:uiPriority w:val="9"/>
    <w:semiHidden/>
    <w:rsid w:val="007307C3"/>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7307C3"/>
    <w:rPr>
      <w:rFonts w:asciiTheme="majorHAnsi" w:eastAsiaTheme="majorEastAsia" w:hAnsiTheme="majorHAnsi" w:cstheme="majorBidi"/>
      <w:color w:val="0A2F40" w:themeColor="accent1" w:themeShade="7F"/>
    </w:rPr>
  </w:style>
  <w:style w:type="table" w:styleId="TableGrid">
    <w:name w:val="Table Grid"/>
    <w:basedOn w:val="TableNormal"/>
    <w:uiPriority w:val="39"/>
    <w:rsid w:val="00730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3B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3BF5"/>
    <w:rPr>
      <w:rFonts w:ascii="Calibri" w:eastAsia="Calibri" w:hAnsi="Calibri" w:cs="Calibri"/>
      <w:color w:val="000000"/>
      <w:sz w:val="22"/>
    </w:rPr>
  </w:style>
  <w:style w:type="paragraph" w:styleId="Footer">
    <w:name w:val="footer"/>
    <w:basedOn w:val="Normal"/>
    <w:link w:val="FooterChar"/>
    <w:uiPriority w:val="99"/>
    <w:unhideWhenUsed/>
    <w:rsid w:val="00B03B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3BF5"/>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Anowar Kabir</dc:creator>
  <cp:keywords/>
  <cp:lastModifiedBy>Nazneen  Akhter</cp:lastModifiedBy>
  <cp:revision>17</cp:revision>
  <dcterms:created xsi:type="dcterms:W3CDTF">2026-08-21T12:40:00Z</dcterms:created>
  <dcterms:modified xsi:type="dcterms:W3CDTF">2026-08-22T15:19:00Z</dcterms:modified>
</cp:coreProperties>
</file>