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78A8" w14:textId="77777777" w:rsidR="00343EFC" w:rsidRPr="006C267E" w:rsidRDefault="00343EFC" w:rsidP="006C267E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67E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6C267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6C267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 DISTRIBUTION IN CALL CENTER </w:t>
      </w:r>
    </w:p>
    <w:p w14:paraId="00CF9FA0" w14:textId="26B3811B" w:rsidR="00343EFC" w:rsidRPr="006C267E" w:rsidRDefault="006C267E" w:rsidP="006C267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6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382B6164" w14:textId="64339526" w:rsidR="00343EFC" w:rsidRPr="006C267E" w:rsidRDefault="00343EFC" w:rsidP="006C267E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67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call center is </w:t>
      </w:r>
      <w:r w:rsidR="006C267E" w:rsidRPr="006C267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C267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centralized office or facility that is equipped to handle large amounts of customer telephone requests for an organization. A call handles all telephone communications with new and existing customers.</w:t>
      </w:r>
      <w:r w:rsidR="006C267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server can attain call of customers for 10 minutes and if a server is busy while serving a customer it holds customers </w:t>
      </w:r>
      <w:r w:rsidR="00213257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calls</w:t>
      </w:r>
      <w:r w:rsidR="006C267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waiting list. It also </w:t>
      </w:r>
      <w:r w:rsidR="00213257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stores the calling information of customer’s call.</w:t>
      </w:r>
      <w:r w:rsidR="006C267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440FDE" w14:textId="29EDB27D" w:rsidR="00343EFC" w:rsidRDefault="00343EFC" w:rsidP="006C267E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88D05" w14:textId="0FA6FA26" w:rsidR="00213257" w:rsidRPr="00213257" w:rsidRDefault="00213257" w:rsidP="006C267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25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Method:</w:t>
      </w:r>
    </w:p>
    <w:p w14:paraId="405F2D48" w14:textId="1619D7F3" w:rsidR="00213257" w:rsidRPr="0060254C" w:rsidRDefault="00343EFC" w:rsidP="006C267E">
      <w:pPr>
        <w:jc w:val="both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project we use multiple servers that will solve different problem over the phone. In our project we use</w:t>
      </w:r>
      <w:r w:rsidR="00213257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many concepts of </w:t>
      </w:r>
      <w:r w:rsidR="00213257" w:rsidRPr="0060254C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Structure</w:t>
      </w:r>
      <w:r w:rsidR="00213257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21BB73" w14:textId="274AEA07" w:rsidR="00343EFC" w:rsidRPr="0060254C" w:rsidRDefault="00213257" w:rsidP="006C267E">
      <w:pPr>
        <w:jc w:val="both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used</w:t>
      </w:r>
      <w:r w:rsidR="00343EFC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3EFC" w:rsidRPr="0060254C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 list</w:t>
      </w:r>
      <w:r w:rsidR="00343EFC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constructing multiple server</w:t>
      </w: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storing customer’s information.</w:t>
      </w:r>
      <w:r w:rsidR="00343EFC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each server each call history is saved in a </w:t>
      </w:r>
      <w:r w:rsidR="00343EFC" w:rsidRPr="0060254C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</w:t>
      </w:r>
      <w:r w:rsidR="00343EFC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="00343EFC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use</w:t>
      </w: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43EFC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3EFC" w:rsidRPr="0060254C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r w:rsidR="00343EFC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holding</w:t>
      </w:r>
      <w:r w:rsidR="00343EFC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customers call</w:t>
      </w: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waiting list</w:t>
      </w:r>
      <w:r w:rsidR="00343EFC"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Here, </w:t>
      </w:r>
      <w:r w:rsidRPr="0060254C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</w:t>
      </w: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foe allocating memory and pointing different locations. We also used </w:t>
      </w:r>
      <w:r w:rsidRPr="0060254C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r w:rsidRPr="0060254C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constructing linked list.</w:t>
      </w:r>
    </w:p>
    <w:p w14:paraId="39D4EB0A" w14:textId="77777777" w:rsidR="00343EFC" w:rsidRPr="006C267E" w:rsidRDefault="00343EF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39091564" w14:textId="0EB9457F" w:rsidR="00683B9A" w:rsidRDefault="0073471E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 w:rsidRPr="006C267E">
        <w:rPr>
          <w:color w:val="777777"/>
        </w:rPr>
        <w:t xml:space="preserve"> </w:t>
      </w:r>
      <w:r w:rsidR="00F51894" w:rsidRPr="00F51894">
        <w:rPr>
          <w:b/>
          <w:bCs/>
          <w:u w:val="single"/>
        </w:rPr>
        <w:t>Algorithm:</w:t>
      </w:r>
    </w:p>
    <w:p w14:paraId="29CD7FC9" w14:textId="77777777" w:rsidR="00F51894" w:rsidRDefault="00F51894" w:rsidP="00F51894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color w:val="777777"/>
        </w:rPr>
      </w:pPr>
      <w:r>
        <w:t>In this project we used different types of algorithms. These are;</w:t>
      </w:r>
    </w:p>
    <w:p w14:paraId="275B6A08" w14:textId="49E3C8B0" w:rsidR="00F51894" w:rsidRDefault="00F51894" w:rsidP="00F51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32" w:lineRule="atLeast"/>
        <w:jc w:val="both"/>
      </w:pPr>
      <w:r>
        <w:t>Create ‘n’ number of servers.</w:t>
      </w:r>
    </w:p>
    <w:p w14:paraId="4296F03D" w14:textId="02FEDE3C" w:rsidR="00F51894" w:rsidRDefault="00F51894" w:rsidP="00F51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32" w:lineRule="atLeast"/>
        <w:jc w:val="both"/>
      </w:pPr>
      <w:r>
        <w:t>Make a call on server.</w:t>
      </w:r>
    </w:p>
    <w:p w14:paraId="4DBCFCE9" w14:textId="5F14308E" w:rsidR="000F40F9" w:rsidRDefault="00F51894" w:rsidP="00F51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32" w:lineRule="atLeast"/>
        <w:jc w:val="both"/>
      </w:pPr>
      <w:r>
        <w:t xml:space="preserve">Check </w:t>
      </w:r>
      <w:r w:rsidR="000F40F9">
        <w:t>if ‘</w:t>
      </w:r>
      <w:r>
        <w:t>server 1’ is available</w:t>
      </w:r>
      <w:r w:rsidR="000F40F9">
        <w:t>. If isn’t, forward the call to the remaining server. If all the server is busy, hold the call in the waiting list in queue.</w:t>
      </w:r>
    </w:p>
    <w:p w14:paraId="06A04F42" w14:textId="75AE484A" w:rsidR="00F51894" w:rsidRDefault="000F40F9" w:rsidP="00F51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32" w:lineRule="atLeast"/>
        <w:jc w:val="both"/>
      </w:pPr>
      <w:r>
        <w:t>After getting service save the caller information in the database in stack and check waiting list for receiving call. If any customers take more than 10 min send him/her call in the waiting list.</w:t>
      </w:r>
    </w:p>
    <w:p w14:paraId="3A1823BD" w14:textId="305419C4" w:rsidR="000F40F9" w:rsidRDefault="000F40F9" w:rsidP="00F51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32" w:lineRule="atLeast"/>
        <w:jc w:val="both"/>
      </w:pPr>
      <w:r>
        <w:t xml:space="preserve">If </w:t>
      </w:r>
      <w:r w:rsidR="00CF1F5D">
        <w:t>waiting list is empty then it will wait for a call.</w:t>
      </w:r>
    </w:p>
    <w:p w14:paraId="256D3CD0" w14:textId="2CC412CC" w:rsidR="00CF1F5D" w:rsidRPr="00F51894" w:rsidRDefault="00CF1F5D" w:rsidP="00F518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32" w:lineRule="atLeast"/>
        <w:jc w:val="both"/>
      </w:pPr>
      <w:r>
        <w:t>Repeat step 2 again.</w:t>
      </w:r>
    </w:p>
    <w:p w14:paraId="2307055B" w14:textId="77777777" w:rsidR="002304BB" w:rsidRPr="006C267E" w:rsidRDefault="002304BB" w:rsidP="006C26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2C2A6" w14:textId="1A72E97B" w:rsidR="0073471E" w:rsidRDefault="004A6AEB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  <w:bookmarkStart w:id="0" w:name="_GoBack"/>
      <w:bookmarkEnd w:id="0"/>
      <w:r w:rsidR="00C61F12" w:rsidRPr="00C61F12">
        <w:rPr>
          <w:b/>
          <w:bCs/>
          <w:u w:val="single"/>
        </w:rPr>
        <w:t>:</w:t>
      </w:r>
    </w:p>
    <w:p w14:paraId="6602D07B" w14:textId="77777777" w:rsidR="002C35EC" w:rsidRP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6A51D0AF" w14:textId="3C21326E" w:rsidR="00C61F12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drawing>
          <wp:inline distT="0" distB="0" distL="0" distR="0" wp14:anchorId="2A01C17D" wp14:editId="4F66E364">
            <wp:extent cx="30003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30" b="30249"/>
                    <a:stretch/>
                  </pic:blipFill>
                  <pic:spPr bwMode="auto">
                    <a:xfrm>
                      <a:off x="0" y="0"/>
                      <a:ext cx="3000794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6DBB13C" wp14:editId="74CC4EBD">
            <wp:extent cx="2790825" cy="18472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32" b="15024"/>
                    <a:stretch/>
                  </pic:blipFill>
                  <pic:spPr bwMode="auto">
                    <a:xfrm>
                      <a:off x="0" y="0"/>
                      <a:ext cx="2832574" cy="187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875C2" w14:textId="77777777" w:rsidR="002C35EC" w:rsidRPr="00C61F12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7CCB6BAB" w14:textId="3DCEECE0" w:rsidR="0073471E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drawing>
          <wp:inline distT="0" distB="0" distL="0" distR="0" wp14:anchorId="2A109662" wp14:editId="11379BB0">
            <wp:extent cx="3057525" cy="186670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34" b="13249"/>
                    <a:stretch/>
                  </pic:blipFill>
                  <pic:spPr bwMode="auto">
                    <a:xfrm>
                      <a:off x="0" y="0"/>
                      <a:ext cx="3059177" cy="186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91FA6DB" wp14:editId="1FBD5768">
            <wp:extent cx="2771775" cy="18376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1" b="14681"/>
                    <a:stretch/>
                  </pic:blipFill>
                  <pic:spPr bwMode="auto">
                    <a:xfrm>
                      <a:off x="0" y="0"/>
                      <a:ext cx="2815969" cy="186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21AC7" w14:textId="3CAA101F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63394835" w14:textId="209AE6B5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drawing>
          <wp:inline distT="0" distB="0" distL="0" distR="0" wp14:anchorId="47194474" wp14:editId="5B43A8DC">
            <wp:extent cx="3040251" cy="16764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5" b="19546"/>
                    <a:stretch/>
                  </pic:blipFill>
                  <pic:spPr bwMode="auto">
                    <a:xfrm>
                      <a:off x="0" y="0"/>
                      <a:ext cx="3048711" cy="168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F40D102" wp14:editId="62C4526C">
            <wp:extent cx="2762250" cy="167432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13" cy="16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6FB0" w14:textId="108F14D9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5C1F77A9" w14:textId="58A78FB5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lastRenderedPageBreak/>
        <w:drawing>
          <wp:inline distT="0" distB="0" distL="0" distR="0" wp14:anchorId="1889F493" wp14:editId="40AD65D5">
            <wp:extent cx="31051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5" b="16216"/>
                    <a:stretch/>
                  </pic:blipFill>
                  <pic:spPr bwMode="auto">
                    <a:xfrm>
                      <a:off x="0" y="0"/>
                      <a:ext cx="3105583" cy="17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E4C4F72" wp14:editId="3304C287">
            <wp:extent cx="2695575" cy="1771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956" cy="17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FB5B" w14:textId="0C521A3B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44C4EE13" w14:textId="2135965D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drawing>
          <wp:inline distT="0" distB="0" distL="0" distR="0" wp14:anchorId="66A12C00" wp14:editId="09D4211A">
            <wp:extent cx="29718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7" b="13924"/>
                    <a:stretch/>
                  </pic:blipFill>
                  <pic:spPr bwMode="auto"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F89905F" wp14:editId="177C938F">
            <wp:extent cx="2838450" cy="1889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530" cy="19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3738" w14:textId="6D83AA40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6F275B66" w14:textId="4E8E2170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drawing>
          <wp:inline distT="0" distB="0" distL="0" distR="0" wp14:anchorId="2E7A09E7" wp14:editId="71199B45">
            <wp:extent cx="3315754" cy="1762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10" cy="17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9D17412" wp14:editId="20433D29">
            <wp:extent cx="2505075" cy="172339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00" b="10023"/>
                    <a:stretch/>
                  </pic:blipFill>
                  <pic:spPr bwMode="auto">
                    <a:xfrm>
                      <a:off x="0" y="0"/>
                      <a:ext cx="2524607" cy="173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5B3D5" w14:textId="785ED9E8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69DA9CA1" w14:textId="691486F7" w:rsidR="002C35EC" w:rsidRDefault="002C35E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lastRenderedPageBreak/>
        <w:drawing>
          <wp:inline distT="0" distB="0" distL="0" distR="0" wp14:anchorId="795AAD6E" wp14:editId="40FA2B70">
            <wp:extent cx="2885476" cy="1851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937" b="22935"/>
                    <a:stretch/>
                  </pic:blipFill>
                  <pic:spPr bwMode="auto">
                    <a:xfrm>
                      <a:off x="0" y="0"/>
                      <a:ext cx="3065432" cy="196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A6BCCDF" wp14:editId="5B766583">
            <wp:extent cx="2923082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36" cy="18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965C" w14:textId="77777777" w:rsidR="0060254C" w:rsidRDefault="0060254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0A5FD0BD" w14:textId="66D14D86" w:rsidR="0060254C" w:rsidRDefault="0060254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drawing>
          <wp:inline distT="0" distB="0" distL="0" distR="0" wp14:anchorId="4BF8FC15" wp14:editId="69A4F746">
            <wp:extent cx="3400425" cy="219062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79"/>
                    <a:stretch/>
                  </pic:blipFill>
                  <pic:spPr bwMode="auto">
                    <a:xfrm>
                      <a:off x="0" y="0"/>
                      <a:ext cx="3464126" cy="223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ACAA03C" wp14:editId="10FA2104">
            <wp:extent cx="2389505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7664" b="31836"/>
                    <a:stretch/>
                  </pic:blipFill>
                  <pic:spPr bwMode="auto">
                    <a:xfrm>
                      <a:off x="0" y="0"/>
                      <a:ext cx="2428340" cy="147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7FAEE" w14:textId="0058B9DB" w:rsidR="0060254C" w:rsidRDefault="0060254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718618EE" w14:textId="77777777" w:rsidR="0060254C" w:rsidRDefault="0060254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drawing>
          <wp:inline distT="0" distB="0" distL="0" distR="0" wp14:anchorId="7F4CFBDF" wp14:editId="243B6CF4">
            <wp:extent cx="3781425" cy="241248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94" b="12956"/>
                    <a:stretch/>
                  </pic:blipFill>
                  <pic:spPr bwMode="auto">
                    <a:xfrm>
                      <a:off x="0" y="0"/>
                      <a:ext cx="3798467" cy="242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1704A534" w14:textId="28426806" w:rsidR="0060254C" w:rsidRDefault="0060254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lastRenderedPageBreak/>
        <w:drawing>
          <wp:inline distT="0" distB="0" distL="0" distR="0" wp14:anchorId="25CF7A89" wp14:editId="0DD6443B">
            <wp:extent cx="4290300" cy="2047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15" b="23954"/>
                    <a:stretch/>
                  </pic:blipFill>
                  <pic:spPr bwMode="auto">
                    <a:xfrm>
                      <a:off x="0" y="0"/>
                      <a:ext cx="4363962" cy="208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</w:p>
    <w:p w14:paraId="169D877F" w14:textId="77777777" w:rsidR="0060254C" w:rsidRDefault="0060254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66DEA7E6" w14:textId="082762B3" w:rsidR="0060254C" w:rsidRDefault="0060254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  <w:r>
        <w:rPr>
          <w:noProof/>
        </w:rPr>
        <w:drawing>
          <wp:inline distT="0" distB="0" distL="0" distR="0" wp14:anchorId="0857CD50" wp14:editId="2DA301B9">
            <wp:extent cx="3152775" cy="2133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03" b="11111"/>
                    <a:stretch/>
                  </pic:blipFill>
                  <pic:spPr bwMode="auto">
                    <a:xfrm>
                      <a:off x="0" y="0"/>
                      <a:ext cx="3153215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A0224FF" wp14:editId="3686A590">
            <wp:extent cx="2705100" cy="19290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71" b="17789"/>
                    <a:stretch/>
                  </pic:blipFill>
                  <pic:spPr bwMode="auto">
                    <a:xfrm>
                      <a:off x="0" y="0"/>
                      <a:ext cx="2769157" cy="197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36CA3" w14:textId="283B8C59" w:rsidR="0060254C" w:rsidRDefault="0060254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0F83F1CD" w14:textId="77777777" w:rsidR="0060254C" w:rsidRPr="006C267E" w:rsidRDefault="0060254C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</w:pPr>
    </w:p>
    <w:p w14:paraId="58C85CEA" w14:textId="77777777" w:rsidR="00C61F12" w:rsidRDefault="0073471E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color w:val="777777"/>
        </w:rPr>
      </w:pPr>
      <w:r w:rsidRPr="006C267E">
        <w:rPr>
          <w:b/>
          <w:bCs/>
          <w:u w:val="single"/>
        </w:rPr>
        <w:t>Summ</w:t>
      </w:r>
      <w:r w:rsidR="006C267E" w:rsidRPr="006C267E">
        <w:rPr>
          <w:b/>
          <w:bCs/>
          <w:u w:val="single"/>
        </w:rPr>
        <w:t>a</w:t>
      </w:r>
      <w:r w:rsidRPr="006C267E">
        <w:rPr>
          <w:b/>
          <w:bCs/>
          <w:u w:val="single"/>
        </w:rPr>
        <w:t>ry:</w:t>
      </w:r>
      <w:r w:rsidRPr="006C267E">
        <w:t xml:space="preserve"> </w:t>
      </w:r>
      <w:r w:rsidRPr="006C267E">
        <w:rPr>
          <w:color w:val="777777"/>
        </w:rPr>
        <w:t xml:space="preserve"> </w:t>
      </w:r>
    </w:p>
    <w:p w14:paraId="67A38DBE" w14:textId="6A692686" w:rsidR="0073471E" w:rsidRPr="00C61F12" w:rsidRDefault="0073471E" w:rsidP="006C267E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color w:val="777777"/>
        </w:rPr>
      </w:pPr>
      <w:r w:rsidRPr="006C267E">
        <w:t xml:space="preserve">It includes total calls answered, time of </w:t>
      </w:r>
      <w:r w:rsidR="00C61F12" w:rsidRPr="006C267E">
        <w:t>session,</w:t>
      </w:r>
      <w:r w:rsidRPr="006C267E">
        <w:t xml:space="preserve"> time spent on active calls, time spent waiting for </w:t>
      </w:r>
      <w:r w:rsidR="00C61F12" w:rsidRPr="006C267E">
        <w:t>calls,</w:t>
      </w:r>
      <w:r w:rsidRPr="006C267E">
        <w:t xml:space="preserve"> and time spent entering call notes and unavailable for new </w:t>
      </w:r>
      <w:r w:rsidR="00C61F12" w:rsidRPr="006C267E">
        <w:t>calls.</w:t>
      </w:r>
      <w:r w:rsidR="00C61F12">
        <w:rPr>
          <w:color w:val="777777"/>
        </w:rPr>
        <w:t xml:space="preserve"> </w:t>
      </w:r>
      <w:r w:rsidRPr="006C267E">
        <w:rPr>
          <w:color w:val="222222"/>
          <w:shd w:val="clear" w:color="auto" w:fill="FFFFFF"/>
        </w:rPr>
        <w:t>A call center has an open workspace for </w:t>
      </w:r>
      <w:r w:rsidRPr="006C267E">
        <w:t>call center agents</w:t>
      </w:r>
      <w:r w:rsidRPr="006C267E">
        <w:rPr>
          <w:color w:val="222222"/>
          <w:shd w:val="clear" w:color="auto" w:fill="FFFFFF"/>
        </w:rPr>
        <w:t>, with work stations that include a computer and display for each agent, a </w:t>
      </w:r>
      <w:r w:rsidRPr="006C267E">
        <w:t>telephone</w:t>
      </w:r>
      <w:r w:rsidRPr="006C267E">
        <w:rPr>
          <w:color w:val="222222"/>
          <w:shd w:val="clear" w:color="auto" w:fill="FFFFFF"/>
        </w:rPr>
        <w:t> set connected to a </w:t>
      </w:r>
      <w:r w:rsidRPr="006C267E">
        <w:t>telecom switch</w:t>
      </w:r>
      <w:r w:rsidRPr="006C267E">
        <w:rPr>
          <w:color w:val="222222"/>
          <w:shd w:val="clear" w:color="auto" w:fill="FFFFFF"/>
        </w:rPr>
        <w:t> or to an inbound/outbound call management system, and one or more supervisor stations</w:t>
      </w:r>
      <w:r w:rsidRPr="00C61F12">
        <w:rPr>
          <w:shd w:val="clear" w:color="auto" w:fill="FFFFFF"/>
        </w:rPr>
        <w:t>.</w:t>
      </w:r>
      <w:r w:rsidR="00C61F12" w:rsidRPr="00C61F12">
        <w:t xml:space="preserve"> In t</w:t>
      </w:r>
      <w:r w:rsidRPr="00C61F12">
        <w:t xml:space="preserve">his </w:t>
      </w:r>
      <w:r w:rsidRPr="006C267E">
        <w:t>project we did not use time function</w:t>
      </w:r>
      <w:r w:rsidR="00C61F12">
        <w:t xml:space="preserve"> here we set time manually. In future we can used time function for making this project more efficient. In future we can link this software to the mobile/telephone for real life </w:t>
      </w:r>
      <w:r w:rsidR="009942C9">
        <w:t>software</w:t>
      </w:r>
      <w:r w:rsidR="00C61F12">
        <w:t>.</w:t>
      </w:r>
    </w:p>
    <w:p w14:paraId="1D967CC7" w14:textId="77777777" w:rsidR="0073471E" w:rsidRPr="006C267E" w:rsidRDefault="0073471E" w:rsidP="006C26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471E" w:rsidRPr="006C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6E11"/>
    <w:multiLevelType w:val="hybridMultilevel"/>
    <w:tmpl w:val="C54EF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3318F"/>
    <w:multiLevelType w:val="hybridMultilevel"/>
    <w:tmpl w:val="D5A6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B"/>
    <w:rsid w:val="000B4A4E"/>
    <w:rsid w:val="000F40F9"/>
    <w:rsid w:val="00213257"/>
    <w:rsid w:val="002304BB"/>
    <w:rsid w:val="002C35EC"/>
    <w:rsid w:val="002F7544"/>
    <w:rsid w:val="00343EFC"/>
    <w:rsid w:val="00461D80"/>
    <w:rsid w:val="004A6AEB"/>
    <w:rsid w:val="00511871"/>
    <w:rsid w:val="0060254C"/>
    <w:rsid w:val="00683B9A"/>
    <w:rsid w:val="0068692B"/>
    <w:rsid w:val="006C267E"/>
    <w:rsid w:val="0073471E"/>
    <w:rsid w:val="00946013"/>
    <w:rsid w:val="009942C9"/>
    <w:rsid w:val="009D0294"/>
    <w:rsid w:val="00C61F12"/>
    <w:rsid w:val="00CB4094"/>
    <w:rsid w:val="00CF1F5D"/>
    <w:rsid w:val="00EC4D9B"/>
    <w:rsid w:val="00F5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56C8"/>
  <w15:chartTrackingRefBased/>
  <w15:docId w15:val="{8FB9FE60-BA02-4A8D-A4BF-5C9C9CC4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3B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29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304BB"/>
  </w:style>
  <w:style w:type="character" w:customStyle="1" w:styleId="pun">
    <w:name w:val="pun"/>
    <w:basedOn w:val="DefaultParagraphFont"/>
    <w:rsid w:val="002304BB"/>
  </w:style>
  <w:style w:type="character" w:customStyle="1" w:styleId="kwd">
    <w:name w:val="kwd"/>
    <w:basedOn w:val="DefaultParagraphFont"/>
    <w:rsid w:val="002304BB"/>
  </w:style>
  <w:style w:type="character" w:customStyle="1" w:styleId="lit">
    <w:name w:val="lit"/>
    <w:basedOn w:val="DefaultParagraphFont"/>
    <w:rsid w:val="0023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09E90-EFC6-44A7-AD6F-CFFAEAE0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2018-1-60-242</cp:lastModifiedBy>
  <cp:revision>10</cp:revision>
  <dcterms:created xsi:type="dcterms:W3CDTF">2019-08-19T16:22:00Z</dcterms:created>
  <dcterms:modified xsi:type="dcterms:W3CDTF">2019-08-20T08:14:00Z</dcterms:modified>
</cp:coreProperties>
</file>