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2BFE" w:rsidRPr="001C2BFE" w:rsidRDefault="001C2BFE" w:rsidP="001C2BFE">
      <w:pPr>
        <w:tabs>
          <w:tab w:val="left" w:pos="1510"/>
        </w:tabs>
        <w:ind w:left="1872"/>
        <w:rPr>
          <w:rFonts w:ascii="Times New Roman" w:hAnsi="Times New Roman" w:cs="Times New Roman"/>
          <w:color w:val="385623" w:themeColor="accent6" w:themeShade="80"/>
          <w:sz w:val="28"/>
          <w:szCs w:val="28"/>
          <w:lang w:val="fr-CM"/>
        </w:rPr>
      </w:pPr>
      <w:r>
        <w:rPr>
          <w:rFonts w:ascii="Times New Roman" w:hAnsi="Times New Roman" w:cs="Times New Roman"/>
          <w:sz w:val="24"/>
          <w:szCs w:val="24"/>
          <w:lang w:val="fr-CM"/>
        </w:rPr>
        <w:t xml:space="preserve">   </w:t>
      </w:r>
      <w:r w:rsidRPr="001C2BFE">
        <w:rPr>
          <w:rFonts w:ascii="Times New Roman" w:hAnsi="Times New Roman" w:cs="Times New Roman"/>
          <w:color w:val="385623" w:themeColor="accent6" w:themeShade="80"/>
          <w:sz w:val="28"/>
          <w:szCs w:val="28"/>
          <w:lang w:val="fr-CM"/>
        </w:rPr>
        <w:t xml:space="preserve">SECTION I : L’ANALYSE DE L’EXISTANT </w:t>
      </w:r>
    </w:p>
    <w:p w:rsidR="001C2BFE" w:rsidRPr="001C2BFE" w:rsidRDefault="001C2BFE" w:rsidP="001C2BFE">
      <w:pPr>
        <w:tabs>
          <w:tab w:val="left" w:pos="1510"/>
        </w:tabs>
        <w:rPr>
          <w:rFonts w:ascii="Times New Roman" w:hAnsi="Times New Roman" w:cs="Times New Roman"/>
          <w:color w:val="000000" w:themeColor="text1"/>
          <w:sz w:val="24"/>
          <w:szCs w:val="24"/>
          <w:lang w:val="fr-CM"/>
        </w:rPr>
      </w:pPr>
      <w:r w:rsidRPr="001C2BFE">
        <w:rPr>
          <w:rFonts w:ascii="Times New Roman" w:hAnsi="Times New Roman" w:cs="Times New Roman"/>
          <w:color w:val="000000" w:themeColor="text1"/>
          <w:sz w:val="24"/>
          <w:szCs w:val="24"/>
          <w:lang w:val="fr-CM"/>
        </w:rPr>
        <w:t xml:space="preserve">    </w:t>
      </w:r>
    </w:p>
    <w:p w:rsidR="001C2BFE" w:rsidRPr="001C2BFE" w:rsidRDefault="001C2BFE" w:rsidP="001C2BFE">
      <w:pPr>
        <w:tabs>
          <w:tab w:val="left" w:pos="1510"/>
        </w:tabs>
        <w:rPr>
          <w:rFonts w:ascii="Times New Roman" w:hAnsi="Times New Roman" w:cs="Times New Roman"/>
          <w:color w:val="000000" w:themeColor="text1"/>
          <w:sz w:val="24"/>
          <w:szCs w:val="24"/>
          <w:lang w:val="fr-CM"/>
        </w:rPr>
      </w:pPr>
      <w:r w:rsidRPr="001C2BFE">
        <w:rPr>
          <w:rFonts w:ascii="Times New Roman" w:hAnsi="Times New Roman" w:cs="Times New Roman"/>
          <w:color w:val="000000" w:themeColor="text1"/>
          <w:sz w:val="24"/>
          <w:szCs w:val="24"/>
          <w:lang w:val="fr-CM"/>
        </w:rPr>
        <w:t xml:space="preserve"> La description de l’existant permet de savoir la gestion actuelle de l’entreprise afin de voir si jamais n’elle contient des défaillances. </w:t>
      </w:r>
    </w:p>
    <w:p w:rsidR="001C2BFE" w:rsidRPr="001C2BFE" w:rsidRDefault="001C2BFE" w:rsidP="001C2BFE">
      <w:pPr>
        <w:tabs>
          <w:tab w:val="left" w:pos="1510"/>
        </w:tabs>
        <w:rPr>
          <w:rFonts w:ascii="Times New Roman" w:hAnsi="Times New Roman" w:cs="Times New Roman"/>
          <w:color w:val="000000" w:themeColor="text1"/>
          <w:sz w:val="24"/>
          <w:szCs w:val="24"/>
          <w:lang w:val="fr-CM"/>
        </w:rPr>
      </w:pPr>
      <w:r w:rsidRPr="001C2BFE">
        <w:rPr>
          <w:rFonts w:ascii="Times New Roman" w:hAnsi="Times New Roman" w:cs="Times New Roman"/>
          <w:color w:val="000000" w:themeColor="text1"/>
          <w:sz w:val="24"/>
          <w:szCs w:val="24"/>
          <w:lang w:val="fr-CM"/>
        </w:rPr>
        <w:t xml:space="preserve">1)- DELIMITATION DU SYSTEME </w:t>
      </w:r>
    </w:p>
    <w:p w:rsidR="001C2BFE" w:rsidRPr="001C2BFE" w:rsidRDefault="001C2BFE" w:rsidP="001C2BFE">
      <w:pPr>
        <w:tabs>
          <w:tab w:val="left" w:pos="1510"/>
        </w:tabs>
        <w:rPr>
          <w:rFonts w:ascii="Times New Roman" w:hAnsi="Times New Roman" w:cs="Times New Roman"/>
          <w:color w:val="000000" w:themeColor="text1"/>
          <w:sz w:val="24"/>
          <w:szCs w:val="24"/>
          <w:lang w:val="fr-CM"/>
        </w:rPr>
      </w:pPr>
      <w:r w:rsidRPr="001C2BFE">
        <w:rPr>
          <w:rFonts w:ascii="Times New Roman" w:hAnsi="Times New Roman" w:cs="Times New Roman"/>
          <w:color w:val="000000" w:themeColor="text1"/>
          <w:sz w:val="24"/>
          <w:szCs w:val="24"/>
          <w:lang w:val="fr-CM"/>
        </w:rPr>
        <w:t xml:space="preserve">        1- </w:t>
      </w:r>
      <w:r w:rsidRPr="001C2BFE">
        <w:rPr>
          <w:rFonts w:ascii="Times New Roman" w:hAnsi="Times New Roman" w:cs="Times New Roman"/>
          <w:b/>
          <w:color w:val="000000" w:themeColor="text1"/>
          <w:sz w:val="24"/>
          <w:szCs w:val="24"/>
          <w:lang w:val="fr-CM"/>
        </w:rPr>
        <w:t xml:space="preserve">contexte </w:t>
      </w:r>
    </w:p>
    <w:p w:rsidR="001C2BFE" w:rsidRPr="001C2BFE" w:rsidRDefault="001C2BFE" w:rsidP="001C2BFE">
      <w:pPr>
        <w:tabs>
          <w:tab w:val="left" w:pos="1510"/>
        </w:tabs>
        <w:rPr>
          <w:rFonts w:ascii="Times New Roman" w:hAnsi="Times New Roman" w:cs="Times New Roman"/>
          <w:color w:val="000000" w:themeColor="text1"/>
          <w:sz w:val="24"/>
          <w:szCs w:val="24"/>
          <w:lang w:val="fr-CM"/>
        </w:rPr>
      </w:pPr>
      <w:r w:rsidRPr="001C2BFE">
        <w:rPr>
          <w:rFonts w:ascii="Times New Roman" w:hAnsi="Times New Roman" w:cs="Times New Roman"/>
          <w:color w:val="000000" w:themeColor="text1"/>
          <w:sz w:val="24"/>
          <w:szCs w:val="24"/>
          <w:lang w:val="fr-CM"/>
        </w:rPr>
        <w:t xml:space="preserve">                      Une fois sur place, il est accueilli par la secrétaire et doit renseigner ses informations dans un cahier de présence (nom, heure d’arrivée, signature, adresse e-mail). Ensuite, il est reçu par le directeur ou un agent disponible. Ce mode de fonctionnement présente plusieurs limites : Perte de temps, risque d’erreurs, absence de suivi informatisé, difficulté d’archivage et manque de traçabilité des rendez-vous. C’est dans ce contexte qu’est née l’idée de développer une </w:t>
      </w:r>
      <w:r w:rsidRPr="001C2BFE">
        <w:rPr>
          <w:rFonts w:ascii="Times New Roman" w:hAnsi="Times New Roman" w:cs="Times New Roman"/>
          <w:b/>
          <w:color w:val="000000" w:themeColor="text1"/>
          <w:sz w:val="24"/>
          <w:szCs w:val="24"/>
          <w:lang w:val="fr-CM"/>
        </w:rPr>
        <w:t xml:space="preserve">application de prise de rendez-vous en ligne, </w:t>
      </w:r>
      <w:r w:rsidRPr="001C2BFE">
        <w:rPr>
          <w:rFonts w:ascii="Times New Roman" w:hAnsi="Times New Roman" w:cs="Times New Roman"/>
          <w:color w:val="000000" w:themeColor="text1"/>
          <w:sz w:val="24"/>
          <w:szCs w:val="24"/>
          <w:lang w:val="fr-CM"/>
        </w:rPr>
        <w:t>afin de modéliser et d’optimiser la gestion des rendez-vous au sein de l’entreprise. Nous avons constaté que la prise de rendez-vous se faisait exclusivement de manière manuelle, ce qui entrainait des erreurs, des conflits de planning et un suivi difficile. La gestion des documents nécessaires pour certains services n’était pas centralisée. Les clients devaient déposer des fichiers physiques, ce qui pouvait provoquer des pertes ou des retards. La distinction des services selon le pays concerné n’était pas clairement organisée, entrainant des erreurs ou des incompréhensions pour les clients et les employés. Les jours fériés n’étaient pas pris en compte dans la planification, ce qui provoquait des rendez-vous impossibles à honorer.</w:t>
      </w:r>
    </w:p>
    <w:p w:rsidR="001C2BFE" w:rsidRPr="001C2BFE" w:rsidRDefault="001C2BFE" w:rsidP="001C2BFE">
      <w:pPr>
        <w:tabs>
          <w:tab w:val="left" w:pos="1510"/>
        </w:tabs>
        <w:rPr>
          <w:rFonts w:ascii="Times New Roman" w:hAnsi="Times New Roman" w:cs="Times New Roman"/>
          <w:color w:val="000000" w:themeColor="text1"/>
          <w:sz w:val="24"/>
          <w:szCs w:val="24"/>
          <w:lang w:val="fr-CM"/>
        </w:rPr>
      </w:pPr>
    </w:p>
    <w:p w:rsidR="001C2BFE" w:rsidRPr="001C2BFE" w:rsidRDefault="001C2BFE" w:rsidP="001C2BFE">
      <w:pPr>
        <w:tabs>
          <w:tab w:val="left" w:pos="1510"/>
        </w:tabs>
        <w:rPr>
          <w:rFonts w:ascii="Times New Roman" w:hAnsi="Times New Roman" w:cs="Times New Roman"/>
          <w:color w:val="000000" w:themeColor="text1"/>
          <w:sz w:val="24"/>
          <w:szCs w:val="24"/>
          <w:lang w:val="fr-CM"/>
        </w:rPr>
      </w:pPr>
      <w:r w:rsidRPr="001C2BFE">
        <w:rPr>
          <w:rFonts w:ascii="Times New Roman" w:hAnsi="Times New Roman" w:cs="Times New Roman"/>
          <w:color w:val="000000" w:themeColor="text1"/>
          <w:sz w:val="24"/>
          <w:szCs w:val="24"/>
          <w:lang w:val="fr-CM"/>
        </w:rPr>
        <w:t>2-</w:t>
      </w:r>
      <w:r w:rsidRPr="001C2BFE">
        <w:rPr>
          <w:rFonts w:ascii="Times New Roman" w:hAnsi="Times New Roman" w:cs="Times New Roman"/>
          <w:b/>
          <w:color w:val="000000" w:themeColor="text1"/>
          <w:sz w:val="24"/>
          <w:szCs w:val="24"/>
          <w:lang w:val="fr-CM"/>
        </w:rPr>
        <w:t xml:space="preserve">Acteurs du système </w:t>
      </w:r>
    </w:p>
    <w:p w:rsidR="001C2BFE" w:rsidRPr="001C2BFE" w:rsidRDefault="001C2BFE" w:rsidP="001C2BFE">
      <w:pPr>
        <w:tabs>
          <w:tab w:val="left" w:pos="1510"/>
        </w:tabs>
        <w:rPr>
          <w:rFonts w:ascii="Times New Roman" w:hAnsi="Times New Roman" w:cs="Times New Roman"/>
          <w:color w:val="000000" w:themeColor="text1"/>
          <w:sz w:val="24"/>
          <w:szCs w:val="24"/>
          <w:lang w:val="fr-CM"/>
        </w:rPr>
      </w:pPr>
      <w:r w:rsidRPr="001C2BFE">
        <w:rPr>
          <w:rFonts w:ascii="Times New Roman" w:hAnsi="Times New Roman" w:cs="Times New Roman"/>
          <w:color w:val="000000" w:themeColor="text1"/>
          <w:sz w:val="24"/>
          <w:szCs w:val="24"/>
          <w:lang w:val="fr-CM"/>
        </w:rPr>
        <w:t xml:space="preserve">       Les différents acteurs de notre système peuvent être divisés en deux catégories : les acteurs internes et externes.</w:t>
      </w:r>
    </w:p>
    <w:p w:rsidR="001C2BFE" w:rsidRPr="00BA6557" w:rsidRDefault="001C2BFE" w:rsidP="001C2BFE">
      <w:pPr>
        <w:tabs>
          <w:tab w:val="left" w:pos="1510"/>
        </w:tabs>
        <w:rPr>
          <w:rFonts w:ascii="Times New Roman" w:hAnsi="Times New Roman" w:cs="Times New Roman"/>
          <w:color w:val="000000" w:themeColor="text1"/>
          <w:sz w:val="24"/>
          <w:szCs w:val="24"/>
        </w:rPr>
      </w:pPr>
      <w:proofErr w:type="spellStart"/>
      <w:r w:rsidRPr="00BA6557">
        <w:rPr>
          <w:rFonts w:ascii="Times New Roman" w:hAnsi="Times New Roman" w:cs="Times New Roman"/>
          <w:color w:val="000000" w:themeColor="text1"/>
          <w:sz w:val="24"/>
          <w:szCs w:val="24"/>
        </w:rPr>
        <w:t>Acteurs</w:t>
      </w:r>
      <w:proofErr w:type="spellEnd"/>
      <w:r w:rsidRPr="00BA6557">
        <w:rPr>
          <w:rFonts w:ascii="Times New Roman" w:hAnsi="Times New Roman" w:cs="Times New Roman"/>
          <w:color w:val="000000" w:themeColor="text1"/>
          <w:sz w:val="24"/>
          <w:szCs w:val="24"/>
        </w:rPr>
        <w:t xml:space="preserve"> </w:t>
      </w:r>
      <w:proofErr w:type="gramStart"/>
      <w:r w:rsidRPr="00BA6557">
        <w:rPr>
          <w:rFonts w:ascii="Times New Roman" w:hAnsi="Times New Roman" w:cs="Times New Roman"/>
          <w:color w:val="000000" w:themeColor="text1"/>
          <w:sz w:val="24"/>
          <w:szCs w:val="24"/>
        </w:rPr>
        <w:t>internes :</w:t>
      </w:r>
      <w:proofErr w:type="gramEnd"/>
      <w:r w:rsidRPr="00BA6557">
        <w:rPr>
          <w:rFonts w:ascii="Times New Roman" w:hAnsi="Times New Roman" w:cs="Times New Roman"/>
          <w:color w:val="000000" w:themeColor="text1"/>
          <w:sz w:val="24"/>
          <w:szCs w:val="24"/>
        </w:rPr>
        <w:t xml:space="preserve"> </w:t>
      </w:r>
    </w:p>
    <w:p w:rsidR="001C2BFE" w:rsidRPr="001C2BFE" w:rsidRDefault="001C2BFE" w:rsidP="001C2BFE">
      <w:pPr>
        <w:pStyle w:val="Paragraphedeliste"/>
        <w:numPr>
          <w:ilvl w:val="0"/>
          <w:numId w:val="2"/>
        </w:numPr>
        <w:tabs>
          <w:tab w:val="left" w:pos="1510"/>
        </w:tabs>
        <w:spacing w:after="120" w:line="360" w:lineRule="auto"/>
        <w:rPr>
          <w:rFonts w:ascii="Times New Roman" w:hAnsi="Times New Roman" w:cs="Times New Roman"/>
          <w:color w:val="000000" w:themeColor="text1"/>
          <w:sz w:val="24"/>
          <w:szCs w:val="24"/>
          <w:lang w:val="fr-CM"/>
        </w:rPr>
      </w:pPr>
      <w:r w:rsidRPr="001C2BFE">
        <w:rPr>
          <w:rFonts w:ascii="Times New Roman" w:hAnsi="Times New Roman" w:cs="Times New Roman"/>
          <w:color w:val="000000" w:themeColor="text1"/>
          <w:sz w:val="24"/>
          <w:szCs w:val="24"/>
          <w:lang w:val="fr-CM"/>
        </w:rPr>
        <w:t xml:space="preserve">Le client : qui utilise l’application pour prendre, modifier ou annuler un rendez-vous </w:t>
      </w:r>
    </w:p>
    <w:p w:rsidR="001C2BFE" w:rsidRPr="00BA6557" w:rsidRDefault="001C2BFE" w:rsidP="001C2BFE">
      <w:pPr>
        <w:tabs>
          <w:tab w:val="left" w:pos="1510"/>
        </w:tabs>
        <w:rPr>
          <w:rFonts w:ascii="Times New Roman" w:hAnsi="Times New Roman" w:cs="Times New Roman"/>
          <w:color w:val="000000" w:themeColor="text1"/>
          <w:sz w:val="24"/>
          <w:szCs w:val="24"/>
        </w:rPr>
      </w:pPr>
      <w:proofErr w:type="spellStart"/>
      <w:r w:rsidRPr="00BA6557">
        <w:rPr>
          <w:rFonts w:ascii="Times New Roman" w:hAnsi="Times New Roman" w:cs="Times New Roman"/>
          <w:color w:val="000000" w:themeColor="text1"/>
          <w:sz w:val="24"/>
          <w:szCs w:val="24"/>
        </w:rPr>
        <w:t>Acteurs</w:t>
      </w:r>
      <w:proofErr w:type="spellEnd"/>
      <w:r w:rsidRPr="00BA6557">
        <w:rPr>
          <w:rFonts w:ascii="Times New Roman" w:hAnsi="Times New Roman" w:cs="Times New Roman"/>
          <w:color w:val="000000" w:themeColor="text1"/>
          <w:sz w:val="24"/>
          <w:szCs w:val="24"/>
        </w:rPr>
        <w:t xml:space="preserve"> </w:t>
      </w:r>
      <w:proofErr w:type="spellStart"/>
      <w:proofErr w:type="gramStart"/>
      <w:r w:rsidRPr="00BA6557">
        <w:rPr>
          <w:rFonts w:ascii="Times New Roman" w:hAnsi="Times New Roman" w:cs="Times New Roman"/>
          <w:color w:val="000000" w:themeColor="text1"/>
          <w:sz w:val="24"/>
          <w:szCs w:val="24"/>
        </w:rPr>
        <w:t>externes</w:t>
      </w:r>
      <w:proofErr w:type="spellEnd"/>
      <w:r w:rsidRPr="00BA6557">
        <w:rPr>
          <w:rFonts w:ascii="Times New Roman" w:hAnsi="Times New Roman" w:cs="Times New Roman"/>
          <w:color w:val="000000" w:themeColor="text1"/>
          <w:sz w:val="24"/>
          <w:szCs w:val="24"/>
        </w:rPr>
        <w:t> :</w:t>
      </w:r>
      <w:proofErr w:type="gramEnd"/>
      <w:r w:rsidRPr="00BA6557">
        <w:rPr>
          <w:rFonts w:ascii="Times New Roman" w:hAnsi="Times New Roman" w:cs="Times New Roman"/>
          <w:color w:val="000000" w:themeColor="text1"/>
          <w:sz w:val="24"/>
          <w:szCs w:val="24"/>
        </w:rPr>
        <w:t xml:space="preserve"> </w:t>
      </w:r>
    </w:p>
    <w:p w:rsidR="001C2BFE" w:rsidRPr="001C2BFE" w:rsidRDefault="001C2BFE" w:rsidP="001C2BFE">
      <w:pPr>
        <w:pStyle w:val="Paragraphedeliste"/>
        <w:numPr>
          <w:ilvl w:val="0"/>
          <w:numId w:val="2"/>
        </w:numPr>
        <w:tabs>
          <w:tab w:val="left" w:pos="1510"/>
        </w:tabs>
        <w:spacing w:after="120" w:line="360" w:lineRule="auto"/>
        <w:rPr>
          <w:rFonts w:ascii="Times New Roman" w:hAnsi="Times New Roman" w:cs="Times New Roman"/>
          <w:color w:val="000000" w:themeColor="text1"/>
          <w:sz w:val="24"/>
          <w:szCs w:val="24"/>
          <w:lang w:val="fr-CM"/>
        </w:rPr>
      </w:pPr>
      <w:r w:rsidRPr="001C2BFE">
        <w:rPr>
          <w:rFonts w:ascii="Times New Roman" w:hAnsi="Times New Roman" w:cs="Times New Roman"/>
          <w:color w:val="000000" w:themeColor="text1"/>
          <w:sz w:val="24"/>
          <w:szCs w:val="24"/>
          <w:lang w:val="fr-CM"/>
        </w:rPr>
        <w:t xml:space="preserve">Administrateur : qui représente l’entreprise et géré les demandes de rendez-vous </w:t>
      </w:r>
    </w:p>
    <w:p w:rsidR="001C2BFE" w:rsidRPr="001C2BFE" w:rsidRDefault="001C2BFE" w:rsidP="001C2BFE">
      <w:pPr>
        <w:pStyle w:val="Paragraphedeliste"/>
        <w:tabs>
          <w:tab w:val="left" w:pos="1510"/>
        </w:tabs>
        <w:ind w:left="2230"/>
        <w:rPr>
          <w:rFonts w:ascii="Times New Roman" w:hAnsi="Times New Roman" w:cs="Times New Roman"/>
          <w:color w:val="000000" w:themeColor="text1"/>
          <w:sz w:val="24"/>
          <w:szCs w:val="24"/>
          <w:lang w:val="fr-CM"/>
        </w:rPr>
      </w:pPr>
    </w:p>
    <w:p w:rsidR="001C2BFE" w:rsidRPr="001C2BFE" w:rsidRDefault="001C2BFE" w:rsidP="001C2BFE">
      <w:pPr>
        <w:tabs>
          <w:tab w:val="left" w:pos="1510"/>
        </w:tabs>
        <w:rPr>
          <w:rFonts w:ascii="Times New Roman" w:hAnsi="Times New Roman" w:cs="Times New Roman"/>
          <w:color w:val="000000" w:themeColor="text1"/>
          <w:sz w:val="24"/>
          <w:szCs w:val="24"/>
          <w:lang w:val="fr-CM"/>
        </w:rPr>
      </w:pPr>
      <w:r w:rsidRPr="001C2BFE">
        <w:rPr>
          <w:rFonts w:ascii="Times New Roman" w:hAnsi="Times New Roman" w:cs="Times New Roman"/>
          <w:color w:val="000000" w:themeColor="text1"/>
          <w:sz w:val="24"/>
          <w:szCs w:val="24"/>
          <w:lang w:val="fr-CM"/>
        </w:rPr>
        <w:t xml:space="preserve">2)- DESCRIPTION DU PROCESSUS </w:t>
      </w:r>
    </w:p>
    <w:p w:rsidR="001C2BFE" w:rsidRPr="001C2BFE" w:rsidRDefault="001C2BFE" w:rsidP="001C2BFE">
      <w:pPr>
        <w:tabs>
          <w:tab w:val="left" w:pos="1510"/>
        </w:tabs>
        <w:rPr>
          <w:rFonts w:ascii="Times New Roman" w:hAnsi="Times New Roman" w:cs="Times New Roman"/>
          <w:color w:val="000000" w:themeColor="text1"/>
          <w:sz w:val="24"/>
          <w:szCs w:val="24"/>
          <w:lang w:val="fr-CM"/>
        </w:rPr>
      </w:pPr>
      <w:r w:rsidRPr="001C2BFE">
        <w:rPr>
          <w:rFonts w:ascii="Times New Roman" w:hAnsi="Times New Roman" w:cs="Times New Roman"/>
          <w:color w:val="000000" w:themeColor="text1"/>
          <w:sz w:val="24"/>
          <w:szCs w:val="24"/>
          <w:lang w:val="fr-CM"/>
        </w:rPr>
        <w:t xml:space="preserve">                    Le processus commence généralement par une recherche effectuée par le client.</w:t>
      </w:r>
    </w:p>
    <w:p w:rsidR="001C2BFE" w:rsidRPr="001C2BFE" w:rsidRDefault="001C2BFE" w:rsidP="001C2BFE">
      <w:pPr>
        <w:tabs>
          <w:tab w:val="left" w:pos="1510"/>
        </w:tabs>
        <w:rPr>
          <w:rFonts w:ascii="Times New Roman" w:hAnsi="Times New Roman" w:cs="Times New Roman"/>
          <w:color w:val="000000" w:themeColor="text1"/>
          <w:sz w:val="24"/>
          <w:szCs w:val="24"/>
          <w:lang w:val="fr-CM"/>
        </w:rPr>
      </w:pPr>
      <w:r w:rsidRPr="001C2BFE">
        <w:rPr>
          <w:rFonts w:ascii="Times New Roman" w:hAnsi="Times New Roman" w:cs="Times New Roman"/>
          <w:color w:val="000000" w:themeColor="text1"/>
          <w:sz w:val="24"/>
          <w:szCs w:val="24"/>
          <w:lang w:val="fr-CM"/>
        </w:rPr>
        <w:lastRenderedPageBreak/>
        <w:t>En</w:t>
      </w:r>
      <w:r w:rsidRPr="001C2BFE">
        <w:rPr>
          <w:rFonts w:ascii="Times New Roman" w:hAnsi="Times New Roman" w:cs="Times New Roman"/>
          <w:color w:val="000000" w:themeColor="text1"/>
          <w:sz w:val="24"/>
          <w:szCs w:val="24"/>
          <w:u w:val="single"/>
          <w:lang w:val="fr-CM"/>
        </w:rPr>
        <w:t xml:space="preserve"> </w:t>
      </w:r>
      <w:r w:rsidRPr="001C2BFE">
        <w:rPr>
          <w:rFonts w:ascii="Times New Roman" w:hAnsi="Times New Roman" w:cs="Times New Roman"/>
          <w:color w:val="000000" w:themeColor="text1"/>
          <w:sz w:val="24"/>
          <w:szCs w:val="24"/>
          <w:lang w:val="fr-CM"/>
        </w:rPr>
        <w:t xml:space="preserve">effet, le client souhaite bénéficier des services de l’entreprise (voyage, visa, accompagnement administratif, etc.) et effectue des recherches sur internet ou par recommandation afin d’obtenir des informations sur l’entreprise. A l’issue de cette recherche, le client trouve un numéro de téléphone de contact appartenant à l’entreprise. Il appelle alors ce numéro afin de demander un rendez-vous. Lors de l’appel, le client échange avec la secrétaire ou un membre du personnel, à qui il communique </w:t>
      </w:r>
      <w:r w:rsidRPr="001C2BFE">
        <w:rPr>
          <w:rFonts w:ascii="Times New Roman" w:hAnsi="Times New Roman" w:cs="Times New Roman"/>
          <w:b/>
          <w:color w:val="000000" w:themeColor="text1"/>
          <w:sz w:val="24"/>
          <w:szCs w:val="24"/>
          <w:lang w:val="fr-CM"/>
        </w:rPr>
        <w:t>son nom, le service souhaité et sa disponibilité (jour et heure)</w:t>
      </w:r>
      <w:r w:rsidRPr="001C2BFE">
        <w:rPr>
          <w:rFonts w:ascii="Times New Roman" w:hAnsi="Times New Roman" w:cs="Times New Roman"/>
          <w:color w:val="000000" w:themeColor="text1"/>
          <w:sz w:val="24"/>
          <w:szCs w:val="24"/>
          <w:lang w:val="fr-CM"/>
        </w:rPr>
        <w:t xml:space="preserve">. Ces informations sont mémorisées oralement ou notées de manière informelle, sans enregistrement numérique structuré. Le jour du rendez-vous, le client se rend </w:t>
      </w:r>
      <w:r w:rsidRPr="001C2BFE">
        <w:rPr>
          <w:rFonts w:ascii="Times New Roman" w:hAnsi="Times New Roman" w:cs="Times New Roman"/>
          <w:b/>
          <w:color w:val="000000" w:themeColor="text1"/>
          <w:sz w:val="24"/>
          <w:szCs w:val="24"/>
          <w:lang w:val="fr-CM"/>
        </w:rPr>
        <w:t xml:space="preserve">physiquement dans les locaux de l’entreprise. </w:t>
      </w:r>
      <w:r w:rsidRPr="001C2BFE">
        <w:rPr>
          <w:rFonts w:ascii="Times New Roman" w:hAnsi="Times New Roman" w:cs="Times New Roman"/>
          <w:color w:val="000000" w:themeColor="text1"/>
          <w:sz w:val="24"/>
          <w:szCs w:val="24"/>
          <w:lang w:val="fr-CM"/>
        </w:rPr>
        <w:t>A son arrivée, il est accueilli par la secrétaire. Celle-ci lui remet un cahier de</w:t>
      </w:r>
      <w:r w:rsidRPr="001C2BFE">
        <w:rPr>
          <w:rFonts w:ascii="Times New Roman" w:hAnsi="Times New Roman" w:cs="Times New Roman"/>
          <w:color w:val="000000" w:themeColor="text1"/>
          <w:sz w:val="24"/>
          <w:szCs w:val="24"/>
          <w:u w:val="single"/>
          <w:lang w:val="fr-CM"/>
        </w:rPr>
        <w:t xml:space="preserve"> </w:t>
      </w:r>
      <w:r w:rsidRPr="001C2BFE">
        <w:rPr>
          <w:rFonts w:ascii="Times New Roman" w:hAnsi="Times New Roman" w:cs="Times New Roman"/>
          <w:color w:val="000000" w:themeColor="text1"/>
          <w:sz w:val="24"/>
          <w:szCs w:val="24"/>
          <w:lang w:val="fr-CM"/>
        </w:rPr>
        <w:t>présence dans lequel le client doit renseigner plusieurs informations : Son nom et prénom, son adresse email, son heure d’arrivée, et appose sa signature.</w:t>
      </w:r>
    </w:p>
    <w:p w:rsidR="001C2BFE" w:rsidRPr="001C2BFE" w:rsidRDefault="001C2BFE" w:rsidP="001C2BFE">
      <w:pPr>
        <w:rPr>
          <w:rFonts w:ascii="Times New Roman" w:hAnsi="Times New Roman" w:cs="Times New Roman"/>
          <w:color w:val="000000" w:themeColor="text1"/>
          <w:sz w:val="24"/>
          <w:szCs w:val="24"/>
          <w:lang w:val="fr-CM"/>
        </w:rPr>
      </w:pPr>
      <w:r w:rsidRPr="001C2BFE">
        <w:rPr>
          <w:rFonts w:ascii="Times New Roman" w:hAnsi="Times New Roman" w:cs="Times New Roman"/>
          <w:color w:val="000000" w:themeColor="text1"/>
          <w:sz w:val="24"/>
          <w:szCs w:val="24"/>
          <w:lang w:val="fr-CM"/>
        </w:rPr>
        <w:t xml:space="preserve">  Ce cahier constitue le </w:t>
      </w:r>
      <w:r w:rsidRPr="001C2BFE">
        <w:rPr>
          <w:rFonts w:ascii="Times New Roman" w:hAnsi="Times New Roman" w:cs="Times New Roman"/>
          <w:b/>
          <w:color w:val="000000" w:themeColor="text1"/>
          <w:sz w:val="24"/>
          <w:szCs w:val="24"/>
          <w:lang w:val="fr-CM"/>
        </w:rPr>
        <w:t xml:space="preserve">seul support de suivi des rendez-vous. </w:t>
      </w:r>
      <w:r w:rsidRPr="001C2BFE">
        <w:rPr>
          <w:rFonts w:ascii="Times New Roman" w:hAnsi="Times New Roman" w:cs="Times New Roman"/>
          <w:color w:val="000000" w:themeColor="text1"/>
          <w:sz w:val="24"/>
          <w:szCs w:val="24"/>
          <w:lang w:val="fr-CM"/>
        </w:rPr>
        <w:t xml:space="preserve">Une fois </w:t>
      </w:r>
      <w:r w:rsidRPr="001C2BFE">
        <w:rPr>
          <w:rFonts w:ascii="Times New Roman" w:hAnsi="Times New Roman" w:cs="Times New Roman"/>
          <w:color w:val="000000" w:themeColor="text1"/>
          <w:sz w:val="24"/>
          <w:szCs w:val="24"/>
          <w:lang w:val="fr-CM"/>
        </w:rPr>
        <w:t>l’enregistrement</w:t>
      </w:r>
      <w:r>
        <w:rPr>
          <w:rFonts w:ascii="Times New Roman" w:hAnsi="Times New Roman" w:cs="Times New Roman"/>
          <w:color w:val="000000" w:themeColor="text1"/>
          <w:sz w:val="24"/>
          <w:szCs w:val="24"/>
          <w:lang w:val="fr-CM"/>
        </w:rPr>
        <w:t xml:space="preserve"> </w:t>
      </w:r>
      <w:r w:rsidRPr="001C2BFE">
        <w:rPr>
          <w:rFonts w:ascii="Times New Roman" w:hAnsi="Times New Roman" w:cs="Times New Roman"/>
          <w:color w:val="000000" w:themeColor="text1"/>
          <w:sz w:val="24"/>
          <w:szCs w:val="24"/>
          <w:lang w:val="fr-CM"/>
        </w:rPr>
        <w:t xml:space="preserve">effectué, le client patiente jusqu’à ce qu’un responsable, disponible puisse le recevoir. Il n’existe pas de confirmation préalable du rendez-vous, ni de notification automatique, ni de vérification de la disponibilité de réelle du personnel avant l’arrivée du client. </w:t>
      </w:r>
    </w:p>
    <w:p w:rsidR="001C2BFE" w:rsidRPr="001C2BFE" w:rsidRDefault="001C2BFE" w:rsidP="001C2BFE">
      <w:pPr>
        <w:rPr>
          <w:rFonts w:ascii="Times New Roman" w:hAnsi="Times New Roman" w:cs="Times New Roman"/>
          <w:color w:val="000000" w:themeColor="text1"/>
          <w:sz w:val="24"/>
          <w:szCs w:val="24"/>
          <w:lang w:val="fr-CM"/>
        </w:rPr>
      </w:pPr>
      <w:r w:rsidRPr="001C2BFE">
        <w:rPr>
          <w:rFonts w:ascii="Times New Roman" w:hAnsi="Times New Roman" w:cs="Times New Roman"/>
          <w:color w:val="000000" w:themeColor="text1"/>
          <w:sz w:val="24"/>
          <w:szCs w:val="24"/>
          <w:lang w:val="fr-CM"/>
        </w:rPr>
        <w:t xml:space="preserve">Ce mode de fonctionnement repose donc fortement sur la </w:t>
      </w:r>
      <w:r w:rsidRPr="001C2BFE">
        <w:rPr>
          <w:rFonts w:ascii="Times New Roman" w:hAnsi="Times New Roman" w:cs="Times New Roman"/>
          <w:b/>
          <w:color w:val="000000" w:themeColor="text1"/>
          <w:sz w:val="24"/>
          <w:szCs w:val="24"/>
          <w:lang w:val="fr-CM"/>
        </w:rPr>
        <w:t xml:space="preserve">présence physique, la communication téléphonique </w:t>
      </w:r>
      <w:r w:rsidRPr="001C2BFE">
        <w:rPr>
          <w:rFonts w:ascii="Times New Roman" w:hAnsi="Times New Roman" w:cs="Times New Roman"/>
          <w:color w:val="000000" w:themeColor="text1"/>
          <w:sz w:val="24"/>
          <w:szCs w:val="24"/>
          <w:lang w:val="fr-CM"/>
        </w:rPr>
        <w:t xml:space="preserve">et la </w:t>
      </w:r>
      <w:r w:rsidRPr="001C2BFE">
        <w:rPr>
          <w:rFonts w:ascii="Times New Roman" w:hAnsi="Times New Roman" w:cs="Times New Roman"/>
          <w:b/>
          <w:color w:val="000000" w:themeColor="text1"/>
          <w:sz w:val="24"/>
          <w:szCs w:val="24"/>
          <w:lang w:val="fr-CM"/>
        </w:rPr>
        <w:t>gestion papier,</w:t>
      </w:r>
      <w:r w:rsidRPr="001C2BFE">
        <w:rPr>
          <w:rFonts w:ascii="Times New Roman" w:hAnsi="Times New Roman" w:cs="Times New Roman"/>
          <w:color w:val="000000" w:themeColor="text1"/>
          <w:sz w:val="24"/>
          <w:szCs w:val="24"/>
          <w:lang w:val="fr-CM"/>
        </w:rPr>
        <w:t xml:space="preserve"> ce qui peut entrainer des difficultés organisationnelles, telles que l’attente prolongée, les oublis de rendez-vous ou les confusions dans l’ordre de passage des clients. </w:t>
      </w:r>
      <w:bookmarkStart w:id="0" w:name="_GoBack"/>
      <w:bookmarkEnd w:id="0"/>
    </w:p>
    <w:p w:rsidR="002A4282" w:rsidRDefault="00C72916" w:rsidP="001C2BFE">
      <w:pPr>
        <w:rPr>
          <w:rFonts w:ascii="Times New Roman" w:hAnsi="Times New Roman" w:cs="Times New Roman"/>
          <w:sz w:val="24"/>
          <w:szCs w:val="24"/>
          <w:lang w:val="fr-CM"/>
        </w:rPr>
      </w:pPr>
      <w:r>
        <w:rPr>
          <w:rFonts w:ascii="Times New Roman" w:hAnsi="Times New Roman" w:cs="Times New Roman"/>
          <w:sz w:val="24"/>
          <w:szCs w:val="24"/>
          <w:lang w:val="fr-CM"/>
        </w:rPr>
        <w:t xml:space="preserve">    </w:t>
      </w:r>
      <w:r w:rsidR="00A20585">
        <w:rPr>
          <w:rFonts w:ascii="Times New Roman" w:hAnsi="Times New Roman" w:cs="Times New Roman"/>
          <w:sz w:val="24"/>
          <w:szCs w:val="24"/>
          <w:lang w:val="fr-CM"/>
        </w:rPr>
        <w:t xml:space="preserve"> </w:t>
      </w:r>
      <w:r w:rsidR="005D5631">
        <w:rPr>
          <w:rFonts w:ascii="Times New Roman" w:hAnsi="Times New Roman" w:cs="Times New Roman"/>
          <w:sz w:val="24"/>
          <w:szCs w:val="24"/>
          <w:lang w:val="fr-CM"/>
        </w:rPr>
        <w:t xml:space="preserve">Dans tout projet de développement informatique, l’identification des besoins constitue une étape essentielle. Elle permet de définir clairement les attentes des utilisateurs ainsi que les caractéristiques que doit posséder le système pour répondre efficacement à ces attendes.  </w:t>
      </w:r>
    </w:p>
    <w:p w:rsidR="005D5631" w:rsidRDefault="005D5631">
      <w:pPr>
        <w:rPr>
          <w:rFonts w:ascii="Times New Roman" w:hAnsi="Times New Roman" w:cs="Times New Roman"/>
          <w:sz w:val="24"/>
          <w:szCs w:val="24"/>
          <w:lang w:val="fr-CM"/>
        </w:rPr>
      </w:pPr>
      <w:r>
        <w:rPr>
          <w:rFonts w:ascii="Times New Roman" w:hAnsi="Times New Roman" w:cs="Times New Roman"/>
          <w:sz w:val="24"/>
          <w:szCs w:val="24"/>
          <w:lang w:val="fr-CM"/>
        </w:rPr>
        <w:t>On distingue généralement deux grands types de besoins : les besoins fonctionnels et les besoins non fonctionnels</w:t>
      </w:r>
    </w:p>
    <w:p w:rsidR="005D5631" w:rsidRDefault="005D5631">
      <w:pPr>
        <w:rPr>
          <w:rFonts w:ascii="Times New Roman" w:hAnsi="Times New Roman" w:cs="Times New Roman"/>
          <w:sz w:val="24"/>
          <w:szCs w:val="24"/>
          <w:lang w:val="fr-CM"/>
        </w:rPr>
      </w:pPr>
      <w:r w:rsidRPr="00DC7E32">
        <w:rPr>
          <w:rFonts w:ascii="Times New Roman" w:hAnsi="Times New Roman" w:cs="Times New Roman"/>
          <w:b/>
          <w:sz w:val="24"/>
          <w:szCs w:val="24"/>
          <w:lang w:val="fr-CM"/>
        </w:rPr>
        <w:t>Les besoins fonctionnels</w:t>
      </w:r>
      <w:r>
        <w:rPr>
          <w:rFonts w:ascii="Times New Roman" w:hAnsi="Times New Roman" w:cs="Times New Roman"/>
          <w:sz w:val="24"/>
          <w:szCs w:val="24"/>
          <w:lang w:val="fr-CM"/>
        </w:rPr>
        <w:t xml:space="preserve"> décrivent les différentes fonctionnalités que l’application doit offrir. Ils précisent les actions que le système doit être capable de réaliser, telles que l’enregistrement des utilisateurs, la prise de rendez-vous ou la gestion ou des services. En d’autres termes, ils défissent ce que le système doit faire.</w:t>
      </w:r>
    </w:p>
    <w:p w:rsidR="00DB5B20" w:rsidRDefault="00DB5B20">
      <w:pPr>
        <w:rPr>
          <w:rFonts w:ascii="Times New Roman" w:hAnsi="Times New Roman" w:cs="Times New Roman"/>
          <w:sz w:val="24"/>
          <w:szCs w:val="24"/>
          <w:lang w:val="fr-CM"/>
        </w:rPr>
      </w:pPr>
      <w:r>
        <w:rPr>
          <w:rFonts w:ascii="Times New Roman" w:hAnsi="Times New Roman" w:cs="Times New Roman"/>
          <w:sz w:val="24"/>
          <w:szCs w:val="24"/>
          <w:lang w:val="fr-CM"/>
        </w:rPr>
        <w:t xml:space="preserve"> COTE CLIENT :</w:t>
      </w:r>
    </w:p>
    <w:p w:rsidR="00DB5B20" w:rsidRDefault="00DB5B20">
      <w:pPr>
        <w:rPr>
          <w:rFonts w:ascii="Times New Roman" w:hAnsi="Times New Roman" w:cs="Times New Roman"/>
          <w:sz w:val="24"/>
          <w:szCs w:val="24"/>
          <w:lang w:val="fr-CM"/>
        </w:rPr>
      </w:pPr>
      <w:r>
        <w:rPr>
          <w:rFonts w:ascii="Times New Roman" w:hAnsi="Times New Roman" w:cs="Times New Roman"/>
          <w:sz w:val="24"/>
          <w:szCs w:val="24"/>
          <w:lang w:val="fr-CM"/>
        </w:rPr>
        <w:t>Le client doit pouvoir consulte la liste des services disponibles (assistance voyage, demande de visa, regroupement familial, vente de billet d’avion)</w:t>
      </w:r>
    </w:p>
    <w:p w:rsidR="00DB5B20" w:rsidRDefault="00DB5B20">
      <w:pPr>
        <w:rPr>
          <w:rFonts w:ascii="Times New Roman" w:hAnsi="Times New Roman" w:cs="Times New Roman"/>
          <w:sz w:val="24"/>
          <w:szCs w:val="24"/>
          <w:lang w:val="fr-CM"/>
        </w:rPr>
      </w:pPr>
      <w:r>
        <w:rPr>
          <w:rFonts w:ascii="Times New Roman" w:hAnsi="Times New Roman" w:cs="Times New Roman"/>
          <w:sz w:val="24"/>
          <w:szCs w:val="24"/>
          <w:lang w:val="fr-CM"/>
        </w:rPr>
        <w:t>Le client doit pouvoir choisir un service</w:t>
      </w:r>
    </w:p>
    <w:p w:rsidR="00DB5B20" w:rsidRDefault="00DB5B20">
      <w:pPr>
        <w:rPr>
          <w:rFonts w:ascii="Times New Roman" w:hAnsi="Times New Roman" w:cs="Times New Roman"/>
          <w:sz w:val="24"/>
          <w:szCs w:val="24"/>
          <w:lang w:val="fr-CM"/>
        </w:rPr>
      </w:pPr>
      <w:r>
        <w:rPr>
          <w:rFonts w:ascii="Times New Roman" w:hAnsi="Times New Roman" w:cs="Times New Roman"/>
          <w:sz w:val="24"/>
          <w:szCs w:val="24"/>
          <w:lang w:val="fr-CM"/>
        </w:rPr>
        <w:t>Le client doit pouvoir remplir un formulaire de prise de rendez-vous :</w:t>
      </w:r>
    </w:p>
    <w:p w:rsidR="00DB5B20" w:rsidRDefault="00DB5B20" w:rsidP="00DB5B20">
      <w:pPr>
        <w:pStyle w:val="Paragraphedeliste"/>
        <w:numPr>
          <w:ilvl w:val="0"/>
          <w:numId w:val="1"/>
        </w:numPr>
        <w:rPr>
          <w:rFonts w:ascii="Times New Roman" w:hAnsi="Times New Roman" w:cs="Times New Roman"/>
          <w:sz w:val="24"/>
          <w:szCs w:val="24"/>
          <w:lang w:val="fr-CM"/>
        </w:rPr>
      </w:pPr>
      <w:r>
        <w:rPr>
          <w:rFonts w:ascii="Times New Roman" w:hAnsi="Times New Roman" w:cs="Times New Roman"/>
          <w:sz w:val="24"/>
          <w:szCs w:val="24"/>
          <w:lang w:val="fr-CM"/>
        </w:rPr>
        <w:t>Nom</w:t>
      </w:r>
    </w:p>
    <w:p w:rsidR="00DB5B20" w:rsidRDefault="00DB5B20" w:rsidP="00DB5B20">
      <w:pPr>
        <w:pStyle w:val="Paragraphedeliste"/>
        <w:numPr>
          <w:ilvl w:val="0"/>
          <w:numId w:val="1"/>
        </w:numPr>
        <w:rPr>
          <w:rFonts w:ascii="Times New Roman" w:hAnsi="Times New Roman" w:cs="Times New Roman"/>
          <w:sz w:val="24"/>
          <w:szCs w:val="24"/>
          <w:lang w:val="fr-CM"/>
        </w:rPr>
      </w:pPr>
      <w:r>
        <w:rPr>
          <w:rFonts w:ascii="Times New Roman" w:hAnsi="Times New Roman" w:cs="Times New Roman"/>
          <w:sz w:val="24"/>
          <w:szCs w:val="24"/>
          <w:lang w:val="fr-CM"/>
        </w:rPr>
        <w:t>Prénom</w:t>
      </w:r>
    </w:p>
    <w:p w:rsidR="00DB5B20" w:rsidRDefault="00DB5B20" w:rsidP="00DB5B20">
      <w:pPr>
        <w:pStyle w:val="Paragraphedeliste"/>
        <w:numPr>
          <w:ilvl w:val="0"/>
          <w:numId w:val="1"/>
        </w:numPr>
        <w:rPr>
          <w:rFonts w:ascii="Times New Roman" w:hAnsi="Times New Roman" w:cs="Times New Roman"/>
          <w:sz w:val="24"/>
          <w:szCs w:val="24"/>
          <w:lang w:val="fr-CM"/>
        </w:rPr>
      </w:pPr>
      <w:r>
        <w:rPr>
          <w:rFonts w:ascii="Times New Roman" w:hAnsi="Times New Roman" w:cs="Times New Roman"/>
          <w:sz w:val="24"/>
          <w:szCs w:val="24"/>
          <w:lang w:val="fr-CM"/>
        </w:rPr>
        <w:t>Email</w:t>
      </w:r>
    </w:p>
    <w:p w:rsidR="00DB5B20" w:rsidRDefault="00DB5B20" w:rsidP="00DB5B20">
      <w:pPr>
        <w:pStyle w:val="Paragraphedeliste"/>
        <w:numPr>
          <w:ilvl w:val="0"/>
          <w:numId w:val="1"/>
        </w:numPr>
        <w:rPr>
          <w:rFonts w:ascii="Times New Roman" w:hAnsi="Times New Roman" w:cs="Times New Roman"/>
          <w:sz w:val="24"/>
          <w:szCs w:val="24"/>
          <w:lang w:val="fr-CM"/>
        </w:rPr>
      </w:pPr>
      <w:r>
        <w:rPr>
          <w:rFonts w:ascii="Times New Roman" w:hAnsi="Times New Roman" w:cs="Times New Roman"/>
          <w:sz w:val="24"/>
          <w:szCs w:val="24"/>
          <w:lang w:val="fr-CM"/>
        </w:rPr>
        <w:t>Téléphone</w:t>
      </w:r>
    </w:p>
    <w:p w:rsidR="00DB5B20" w:rsidRDefault="00DB5B20" w:rsidP="00DB5B20">
      <w:pPr>
        <w:pStyle w:val="Paragraphedeliste"/>
        <w:numPr>
          <w:ilvl w:val="0"/>
          <w:numId w:val="1"/>
        </w:numPr>
        <w:rPr>
          <w:rFonts w:ascii="Times New Roman" w:hAnsi="Times New Roman" w:cs="Times New Roman"/>
          <w:sz w:val="24"/>
          <w:szCs w:val="24"/>
          <w:lang w:val="fr-CM"/>
        </w:rPr>
      </w:pPr>
      <w:r>
        <w:rPr>
          <w:rFonts w:ascii="Times New Roman" w:hAnsi="Times New Roman" w:cs="Times New Roman"/>
          <w:sz w:val="24"/>
          <w:szCs w:val="24"/>
          <w:lang w:val="fr-CM"/>
        </w:rPr>
        <w:t>Date et heure</w:t>
      </w:r>
    </w:p>
    <w:p w:rsidR="00DB5B20" w:rsidRDefault="00DB5B20" w:rsidP="00DB5B20">
      <w:pPr>
        <w:pStyle w:val="Paragraphedeliste"/>
        <w:numPr>
          <w:ilvl w:val="0"/>
          <w:numId w:val="1"/>
        </w:numPr>
        <w:rPr>
          <w:rFonts w:ascii="Times New Roman" w:hAnsi="Times New Roman" w:cs="Times New Roman"/>
          <w:sz w:val="24"/>
          <w:szCs w:val="24"/>
          <w:lang w:val="fr-CM"/>
        </w:rPr>
      </w:pPr>
      <w:r>
        <w:rPr>
          <w:rFonts w:ascii="Times New Roman" w:hAnsi="Times New Roman" w:cs="Times New Roman"/>
          <w:sz w:val="24"/>
          <w:szCs w:val="24"/>
          <w:lang w:val="fr-CM"/>
        </w:rPr>
        <w:lastRenderedPageBreak/>
        <w:t>Motif</w:t>
      </w:r>
    </w:p>
    <w:p w:rsidR="00DB5B20" w:rsidRDefault="00DB5B20" w:rsidP="00DB5B20">
      <w:pPr>
        <w:pStyle w:val="Paragraphedeliste"/>
        <w:rPr>
          <w:rFonts w:ascii="Times New Roman" w:hAnsi="Times New Roman" w:cs="Times New Roman"/>
          <w:sz w:val="24"/>
          <w:szCs w:val="24"/>
          <w:lang w:val="fr-CM"/>
        </w:rPr>
      </w:pPr>
      <w:r>
        <w:rPr>
          <w:rFonts w:ascii="Times New Roman" w:hAnsi="Times New Roman" w:cs="Times New Roman"/>
          <w:sz w:val="24"/>
          <w:szCs w:val="24"/>
          <w:lang w:val="fr-CM"/>
        </w:rPr>
        <w:t>Le système doit vérifier que : tous les champs sont remplis</w:t>
      </w:r>
    </w:p>
    <w:p w:rsidR="00DB5B20" w:rsidRDefault="00DB5B20" w:rsidP="00DB5B20">
      <w:pPr>
        <w:pStyle w:val="Paragraphedeliste"/>
        <w:rPr>
          <w:rFonts w:ascii="Times New Roman" w:hAnsi="Times New Roman" w:cs="Times New Roman"/>
          <w:sz w:val="24"/>
          <w:szCs w:val="24"/>
          <w:lang w:val="fr-CM"/>
        </w:rPr>
      </w:pPr>
      <w:r>
        <w:rPr>
          <w:rFonts w:ascii="Times New Roman" w:hAnsi="Times New Roman" w:cs="Times New Roman"/>
          <w:sz w:val="24"/>
          <w:szCs w:val="24"/>
          <w:lang w:val="fr-CM"/>
        </w:rPr>
        <w:t xml:space="preserve">La date choisie n’est pas un jour fériée </w:t>
      </w:r>
    </w:p>
    <w:p w:rsidR="00DB5B20" w:rsidRDefault="00DB5B20" w:rsidP="00DB5B20">
      <w:pPr>
        <w:pStyle w:val="Paragraphedeliste"/>
        <w:rPr>
          <w:rFonts w:ascii="Times New Roman" w:hAnsi="Times New Roman" w:cs="Times New Roman"/>
          <w:sz w:val="24"/>
          <w:szCs w:val="24"/>
          <w:lang w:val="fr-CM"/>
        </w:rPr>
      </w:pPr>
      <w:r>
        <w:rPr>
          <w:rFonts w:ascii="Times New Roman" w:hAnsi="Times New Roman" w:cs="Times New Roman"/>
          <w:sz w:val="24"/>
          <w:szCs w:val="24"/>
          <w:lang w:val="fr-CM"/>
        </w:rPr>
        <w:t>L’heure est disponible</w:t>
      </w:r>
    </w:p>
    <w:p w:rsidR="00DB5B20" w:rsidRDefault="00DB5B20" w:rsidP="00DB5B20">
      <w:pPr>
        <w:pStyle w:val="Paragraphedeliste"/>
        <w:rPr>
          <w:rFonts w:ascii="Times New Roman" w:hAnsi="Times New Roman" w:cs="Times New Roman"/>
          <w:sz w:val="24"/>
          <w:szCs w:val="24"/>
          <w:lang w:val="fr-CM"/>
        </w:rPr>
      </w:pPr>
      <w:r>
        <w:rPr>
          <w:rFonts w:ascii="Times New Roman" w:hAnsi="Times New Roman" w:cs="Times New Roman"/>
          <w:sz w:val="24"/>
          <w:szCs w:val="24"/>
          <w:lang w:val="fr-CM"/>
        </w:rPr>
        <w:t>Le client doit enregistrer les informations dans la base de données</w:t>
      </w:r>
    </w:p>
    <w:p w:rsidR="00DB5B20" w:rsidRDefault="00DB5B20" w:rsidP="00DB5B20">
      <w:pPr>
        <w:pStyle w:val="Paragraphedeliste"/>
        <w:rPr>
          <w:rFonts w:ascii="Times New Roman" w:hAnsi="Times New Roman" w:cs="Times New Roman"/>
          <w:sz w:val="24"/>
          <w:szCs w:val="24"/>
          <w:lang w:val="fr-CM"/>
        </w:rPr>
      </w:pPr>
      <w:r>
        <w:rPr>
          <w:rFonts w:ascii="Times New Roman" w:hAnsi="Times New Roman" w:cs="Times New Roman"/>
          <w:sz w:val="24"/>
          <w:szCs w:val="24"/>
          <w:lang w:val="fr-CM"/>
        </w:rPr>
        <w:t>Le client doit pouvoir annuler ou modifier un rendez-vous (si prévu dans ton projet)</w:t>
      </w:r>
    </w:p>
    <w:p w:rsidR="00DB5B20" w:rsidRDefault="00DB5B20" w:rsidP="00DB5B20">
      <w:pPr>
        <w:pStyle w:val="Paragraphedeliste"/>
        <w:rPr>
          <w:rFonts w:ascii="Times New Roman" w:hAnsi="Times New Roman" w:cs="Times New Roman"/>
          <w:sz w:val="24"/>
          <w:szCs w:val="24"/>
          <w:lang w:val="fr-CM"/>
        </w:rPr>
      </w:pPr>
    </w:p>
    <w:p w:rsidR="00DB5B20" w:rsidRDefault="00DB5B20" w:rsidP="00DB5B20">
      <w:pPr>
        <w:pStyle w:val="Paragraphedeliste"/>
        <w:rPr>
          <w:rFonts w:ascii="Times New Roman" w:hAnsi="Times New Roman" w:cs="Times New Roman"/>
          <w:sz w:val="24"/>
          <w:szCs w:val="24"/>
          <w:lang w:val="fr-CM"/>
        </w:rPr>
      </w:pPr>
      <w:r>
        <w:rPr>
          <w:rFonts w:ascii="Times New Roman" w:hAnsi="Times New Roman" w:cs="Times New Roman"/>
          <w:sz w:val="24"/>
          <w:szCs w:val="24"/>
          <w:lang w:val="fr-CM"/>
        </w:rPr>
        <w:t>COTE ADMINSTRATEUR</w:t>
      </w:r>
    </w:p>
    <w:p w:rsidR="00DB5B20" w:rsidRDefault="00DB5B20" w:rsidP="00DB5B20">
      <w:pPr>
        <w:pStyle w:val="Paragraphedeliste"/>
        <w:rPr>
          <w:rFonts w:ascii="Times New Roman" w:hAnsi="Times New Roman" w:cs="Times New Roman"/>
          <w:sz w:val="24"/>
          <w:szCs w:val="24"/>
          <w:lang w:val="fr-CM"/>
        </w:rPr>
      </w:pPr>
    </w:p>
    <w:p w:rsidR="00DB5B20" w:rsidRDefault="00DB5B20" w:rsidP="00DB5B20">
      <w:pPr>
        <w:pStyle w:val="Paragraphedeliste"/>
        <w:rPr>
          <w:rFonts w:ascii="Times New Roman" w:hAnsi="Times New Roman" w:cs="Times New Roman"/>
          <w:sz w:val="24"/>
          <w:szCs w:val="24"/>
          <w:lang w:val="fr-CM"/>
        </w:rPr>
      </w:pPr>
      <w:r>
        <w:rPr>
          <w:rFonts w:ascii="Times New Roman" w:hAnsi="Times New Roman" w:cs="Times New Roman"/>
          <w:sz w:val="24"/>
          <w:szCs w:val="24"/>
          <w:lang w:val="fr-CM"/>
        </w:rPr>
        <w:t>1-l’administrateur doit pouvoir se connecter à un espace sécurisé</w:t>
      </w:r>
    </w:p>
    <w:p w:rsidR="00DB5B20" w:rsidRPr="00A20585" w:rsidRDefault="00A20585" w:rsidP="00A20585">
      <w:pPr>
        <w:pStyle w:val="Paragraphedeliste"/>
        <w:rPr>
          <w:rFonts w:ascii="Times New Roman" w:hAnsi="Times New Roman" w:cs="Times New Roman"/>
          <w:sz w:val="24"/>
          <w:szCs w:val="24"/>
          <w:lang w:val="fr-CM"/>
        </w:rPr>
      </w:pPr>
      <w:r>
        <w:rPr>
          <w:rFonts w:ascii="Times New Roman" w:hAnsi="Times New Roman" w:cs="Times New Roman"/>
          <w:sz w:val="24"/>
          <w:szCs w:val="24"/>
          <w:lang w:val="fr-CM"/>
        </w:rPr>
        <w:t xml:space="preserve">2- </w:t>
      </w:r>
      <w:r w:rsidR="00DB5B20" w:rsidRPr="00A20585">
        <w:rPr>
          <w:rFonts w:ascii="Times New Roman" w:hAnsi="Times New Roman" w:cs="Times New Roman"/>
          <w:sz w:val="24"/>
          <w:szCs w:val="24"/>
          <w:lang w:val="fr-CM"/>
        </w:rPr>
        <w:t xml:space="preserve">Consulter la liste des rendez-vous </w:t>
      </w:r>
    </w:p>
    <w:p w:rsidR="00DB5B20" w:rsidRDefault="00DC7E32" w:rsidP="00DB5B20">
      <w:pPr>
        <w:pStyle w:val="Paragraphedeliste"/>
        <w:rPr>
          <w:rFonts w:ascii="Times New Roman" w:hAnsi="Times New Roman" w:cs="Times New Roman"/>
          <w:sz w:val="24"/>
          <w:szCs w:val="24"/>
          <w:lang w:val="fr-CM"/>
        </w:rPr>
      </w:pPr>
      <w:r>
        <w:rPr>
          <w:rFonts w:ascii="Times New Roman" w:hAnsi="Times New Roman" w:cs="Times New Roman"/>
          <w:sz w:val="24"/>
          <w:szCs w:val="24"/>
          <w:lang w:val="fr-CM"/>
        </w:rPr>
        <w:t>Filtrer</w:t>
      </w:r>
      <w:r w:rsidR="00DB5B20">
        <w:rPr>
          <w:rFonts w:ascii="Times New Roman" w:hAnsi="Times New Roman" w:cs="Times New Roman"/>
          <w:sz w:val="24"/>
          <w:szCs w:val="24"/>
          <w:lang w:val="fr-CM"/>
        </w:rPr>
        <w:t xml:space="preserve"> par date </w:t>
      </w:r>
    </w:p>
    <w:p w:rsidR="00DB5B20" w:rsidRDefault="00DC7E32" w:rsidP="00DB5B20">
      <w:pPr>
        <w:pStyle w:val="Paragraphedeliste"/>
        <w:rPr>
          <w:rFonts w:ascii="Times New Roman" w:hAnsi="Times New Roman" w:cs="Times New Roman"/>
          <w:sz w:val="24"/>
          <w:szCs w:val="24"/>
          <w:lang w:val="fr-CM"/>
        </w:rPr>
      </w:pPr>
      <w:r>
        <w:rPr>
          <w:rFonts w:ascii="Times New Roman" w:hAnsi="Times New Roman" w:cs="Times New Roman"/>
          <w:sz w:val="24"/>
          <w:szCs w:val="24"/>
          <w:lang w:val="fr-CM"/>
        </w:rPr>
        <w:t>Filtrer</w:t>
      </w:r>
      <w:r w:rsidR="00DB5B20">
        <w:rPr>
          <w:rFonts w:ascii="Times New Roman" w:hAnsi="Times New Roman" w:cs="Times New Roman"/>
          <w:sz w:val="24"/>
          <w:szCs w:val="24"/>
          <w:lang w:val="fr-CM"/>
        </w:rPr>
        <w:t xml:space="preserve"> par service</w:t>
      </w:r>
    </w:p>
    <w:p w:rsidR="00DC7E32" w:rsidRPr="00A20585" w:rsidRDefault="00A20585" w:rsidP="00A20585">
      <w:pPr>
        <w:pStyle w:val="Paragraphedeliste"/>
        <w:rPr>
          <w:rFonts w:ascii="Times New Roman" w:hAnsi="Times New Roman" w:cs="Times New Roman"/>
          <w:sz w:val="24"/>
          <w:szCs w:val="24"/>
          <w:lang w:val="fr-CM"/>
        </w:rPr>
      </w:pPr>
      <w:r>
        <w:rPr>
          <w:rFonts w:ascii="Times New Roman" w:hAnsi="Times New Roman" w:cs="Times New Roman"/>
          <w:sz w:val="24"/>
          <w:szCs w:val="24"/>
          <w:lang w:val="fr-CM"/>
        </w:rPr>
        <w:t xml:space="preserve">3- </w:t>
      </w:r>
      <w:r w:rsidR="00DC7E32" w:rsidRPr="00A20585">
        <w:rPr>
          <w:rFonts w:ascii="Times New Roman" w:hAnsi="Times New Roman" w:cs="Times New Roman"/>
          <w:sz w:val="24"/>
          <w:szCs w:val="24"/>
          <w:lang w:val="fr-CM"/>
        </w:rPr>
        <w:t>Confirmer un rendez-vous</w:t>
      </w:r>
    </w:p>
    <w:p w:rsidR="00DC7E32" w:rsidRDefault="00DC7E32" w:rsidP="00DB5B20">
      <w:pPr>
        <w:pStyle w:val="Paragraphedeliste"/>
        <w:rPr>
          <w:rFonts w:ascii="Times New Roman" w:hAnsi="Times New Roman" w:cs="Times New Roman"/>
          <w:sz w:val="24"/>
          <w:szCs w:val="24"/>
          <w:lang w:val="fr-CM"/>
        </w:rPr>
      </w:pPr>
      <w:r>
        <w:rPr>
          <w:rFonts w:ascii="Times New Roman" w:hAnsi="Times New Roman" w:cs="Times New Roman"/>
          <w:sz w:val="24"/>
          <w:szCs w:val="24"/>
          <w:lang w:val="fr-CM"/>
        </w:rPr>
        <w:t>Annuler un rendez-vous</w:t>
      </w:r>
    </w:p>
    <w:p w:rsidR="00DC7E32" w:rsidRDefault="00DC7E32" w:rsidP="00DB5B20">
      <w:pPr>
        <w:pStyle w:val="Paragraphedeliste"/>
        <w:rPr>
          <w:rFonts w:ascii="Times New Roman" w:hAnsi="Times New Roman" w:cs="Times New Roman"/>
          <w:sz w:val="24"/>
          <w:szCs w:val="24"/>
          <w:lang w:val="fr-CM"/>
        </w:rPr>
      </w:pPr>
      <w:r>
        <w:rPr>
          <w:rFonts w:ascii="Times New Roman" w:hAnsi="Times New Roman" w:cs="Times New Roman"/>
          <w:sz w:val="24"/>
          <w:szCs w:val="24"/>
          <w:lang w:val="fr-CM"/>
        </w:rPr>
        <w:t>Modifier un rendez-vous</w:t>
      </w:r>
    </w:p>
    <w:p w:rsidR="00DC7E32" w:rsidRDefault="00DC7E32" w:rsidP="00DB5B20">
      <w:pPr>
        <w:pStyle w:val="Paragraphedeliste"/>
        <w:rPr>
          <w:rFonts w:ascii="Times New Roman" w:hAnsi="Times New Roman" w:cs="Times New Roman"/>
          <w:sz w:val="24"/>
          <w:szCs w:val="24"/>
          <w:lang w:val="fr-CM"/>
        </w:rPr>
      </w:pPr>
      <w:r>
        <w:rPr>
          <w:rFonts w:ascii="Times New Roman" w:hAnsi="Times New Roman" w:cs="Times New Roman"/>
          <w:sz w:val="24"/>
          <w:szCs w:val="24"/>
          <w:lang w:val="fr-CM"/>
        </w:rPr>
        <w:t xml:space="preserve">4- il doit pouvoir ajouter, modifier ou supprimer un service </w:t>
      </w:r>
    </w:p>
    <w:p w:rsidR="00DC7E32" w:rsidRDefault="00DC7E32" w:rsidP="00DB5B20">
      <w:pPr>
        <w:pStyle w:val="Paragraphedeliste"/>
        <w:rPr>
          <w:rFonts w:ascii="Times New Roman" w:hAnsi="Times New Roman" w:cs="Times New Roman"/>
          <w:sz w:val="24"/>
          <w:szCs w:val="24"/>
          <w:lang w:val="fr-CM"/>
        </w:rPr>
      </w:pPr>
      <w:r>
        <w:rPr>
          <w:rFonts w:ascii="Times New Roman" w:hAnsi="Times New Roman" w:cs="Times New Roman"/>
          <w:sz w:val="24"/>
          <w:szCs w:val="24"/>
          <w:lang w:val="fr-CM"/>
        </w:rPr>
        <w:t>Il doit pouvoir consulter la liste des clients.</w:t>
      </w:r>
    </w:p>
    <w:p w:rsidR="00DC7E32" w:rsidRDefault="00DC7E32" w:rsidP="00DB5B20">
      <w:pPr>
        <w:pStyle w:val="Paragraphedeliste"/>
        <w:rPr>
          <w:rFonts w:ascii="Times New Roman" w:hAnsi="Times New Roman" w:cs="Times New Roman"/>
          <w:sz w:val="24"/>
          <w:szCs w:val="24"/>
          <w:lang w:val="fr-CM"/>
        </w:rPr>
      </w:pPr>
    </w:p>
    <w:p w:rsidR="006C5A05" w:rsidRDefault="006C5A05" w:rsidP="00A20585">
      <w:pPr>
        <w:pStyle w:val="Paragraphedeliste"/>
        <w:rPr>
          <w:rFonts w:ascii="Times New Roman" w:hAnsi="Times New Roman" w:cs="Times New Roman"/>
          <w:sz w:val="24"/>
          <w:szCs w:val="24"/>
          <w:lang w:val="fr-CM"/>
        </w:rPr>
      </w:pPr>
      <w:r>
        <w:rPr>
          <w:rFonts w:ascii="Times New Roman" w:hAnsi="Times New Roman" w:cs="Times New Roman"/>
          <w:b/>
          <w:sz w:val="24"/>
          <w:szCs w:val="24"/>
          <w:lang w:val="fr-CM"/>
        </w:rPr>
        <w:t xml:space="preserve">Les besoins non fonctionnels, </w:t>
      </w:r>
      <w:r>
        <w:rPr>
          <w:rFonts w:ascii="Times New Roman" w:hAnsi="Times New Roman" w:cs="Times New Roman"/>
          <w:sz w:val="24"/>
          <w:szCs w:val="24"/>
          <w:lang w:val="fr-CM"/>
        </w:rPr>
        <w:t>quant à eux, concernent les exigences liées à la qualité du système. Ils définissent comment le système doit fonctionner, notamment en terme de sécurité, de performance, de fiabilité, d’ergonomie ou encore de maintenabilité. Ces besoins garantissent que l’application ne se contente pas seulement de fonctionner, mais qu’elle fonctionne correctement et efficacement. Ils décrivent comment l’application doit fon</w:t>
      </w:r>
      <w:r w:rsidR="00A20585">
        <w:rPr>
          <w:rFonts w:ascii="Times New Roman" w:hAnsi="Times New Roman" w:cs="Times New Roman"/>
          <w:sz w:val="24"/>
          <w:szCs w:val="24"/>
          <w:lang w:val="fr-CM"/>
        </w:rPr>
        <w:t xml:space="preserve">ctionner. </w:t>
      </w:r>
      <w:r w:rsidRPr="00A20585">
        <w:rPr>
          <w:rFonts w:ascii="Times New Roman" w:hAnsi="Times New Roman" w:cs="Times New Roman"/>
          <w:sz w:val="24"/>
          <w:szCs w:val="24"/>
          <w:lang w:val="fr-CM"/>
        </w:rPr>
        <w:t xml:space="preserve">L’accès administrateur doit être protégé par mot de passe, les données des clients doivent </w:t>
      </w:r>
      <w:r w:rsidR="00A20585" w:rsidRPr="00A20585">
        <w:rPr>
          <w:rFonts w:ascii="Times New Roman" w:hAnsi="Times New Roman" w:cs="Times New Roman"/>
          <w:sz w:val="24"/>
          <w:szCs w:val="24"/>
          <w:lang w:val="fr-CM"/>
        </w:rPr>
        <w:t>être</w:t>
      </w:r>
      <w:r w:rsidRPr="00A20585">
        <w:rPr>
          <w:rFonts w:ascii="Times New Roman" w:hAnsi="Times New Roman" w:cs="Times New Roman"/>
          <w:sz w:val="24"/>
          <w:szCs w:val="24"/>
          <w:lang w:val="fr-CM"/>
        </w:rPr>
        <w:t xml:space="preserve"> sécurisées, les informations sensibles ne doivent pas être visibles publiquement.</w:t>
      </w:r>
      <w:r w:rsidR="00A20585">
        <w:rPr>
          <w:rFonts w:ascii="Times New Roman" w:hAnsi="Times New Roman" w:cs="Times New Roman"/>
          <w:sz w:val="24"/>
          <w:szCs w:val="24"/>
          <w:lang w:val="fr-CM"/>
        </w:rPr>
        <w:t xml:space="preserve"> Le système doit répondre rapidement aux actions de l’utilisateur, l’enregistrement d’un rendez-vous doit être immédiat, il ne doit pas permettre l’enregistrement d’une date déjà occupée, il ne doit pas permettre de choisir un jour férié, les données enregistrées doivent être exactes.</w:t>
      </w:r>
    </w:p>
    <w:p w:rsidR="00A20585" w:rsidRDefault="00A20585" w:rsidP="00A20585">
      <w:pPr>
        <w:pStyle w:val="Paragraphedeliste"/>
        <w:rPr>
          <w:rFonts w:ascii="Times New Roman" w:hAnsi="Times New Roman" w:cs="Times New Roman"/>
          <w:sz w:val="24"/>
          <w:szCs w:val="24"/>
          <w:lang w:val="fr-CM"/>
        </w:rPr>
      </w:pPr>
    </w:p>
    <w:p w:rsidR="00A20585" w:rsidRPr="00A20585" w:rsidRDefault="00A20585" w:rsidP="00A20585">
      <w:pPr>
        <w:pStyle w:val="Paragraphedeliste"/>
        <w:rPr>
          <w:rFonts w:ascii="Times New Roman" w:hAnsi="Times New Roman" w:cs="Times New Roman"/>
          <w:sz w:val="24"/>
          <w:szCs w:val="24"/>
          <w:lang w:val="fr-CM"/>
        </w:rPr>
      </w:pPr>
      <w:r>
        <w:rPr>
          <w:rFonts w:ascii="Times New Roman" w:hAnsi="Times New Roman" w:cs="Times New Roman"/>
          <w:sz w:val="24"/>
          <w:szCs w:val="24"/>
          <w:lang w:val="fr-CM"/>
        </w:rPr>
        <w:t xml:space="preserve">Ainsi, l’analyse des besoins fonctionnels et non fonctionnels permet d’assurer une conception cohérente et adaptée aux objectifs du projet. </w:t>
      </w:r>
    </w:p>
    <w:sectPr w:rsidR="00A20585" w:rsidRPr="00A20585">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77214A"/>
    <w:multiLevelType w:val="hybridMultilevel"/>
    <w:tmpl w:val="72C2F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8D43C6"/>
    <w:multiLevelType w:val="hybridMultilevel"/>
    <w:tmpl w:val="C39247BA"/>
    <w:lvl w:ilvl="0" w:tplc="04090001">
      <w:start w:val="1"/>
      <w:numFmt w:val="bullet"/>
      <w:lvlText w:val=""/>
      <w:lvlJc w:val="left"/>
      <w:pPr>
        <w:ind w:left="2230" w:hanging="360"/>
      </w:pPr>
      <w:rPr>
        <w:rFonts w:ascii="Symbol" w:hAnsi="Symbol" w:hint="default"/>
      </w:rPr>
    </w:lvl>
    <w:lvl w:ilvl="1" w:tplc="04090003" w:tentative="1">
      <w:start w:val="1"/>
      <w:numFmt w:val="bullet"/>
      <w:lvlText w:val="o"/>
      <w:lvlJc w:val="left"/>
      <w:pPr>
        <w:ind w:left="2950" w:hanging="360"/>
      </w:pPr>
      <w:rPr>
        <w:rFonts w:ascii="Courier New" w:hAnsi="Courier New" w:cs="Courier New" w:hint="default"/>
      </w:rPr>
    </w:lvl>
    <w:lvl w:ilvl="2" w:tplc="04090005" w:tentative="1">
      <w:start w:val="1"/>
      <w:numFmt w:val="bullet"/>
      <w:lvlText w:val=""/>
      <w:lvlJc w:val="left"/>
      <w:pPr>
        <w:ind w:left="3670" w:hanging="360"/>
      </w:pPr>
      <w:rPr>
        <w:rFonts w:ascii="Wingdings" w:hAnsi="Wingdings" w:hint="default"/>
      </w:rPr>
    </w:lvl>
    <w:lvl w:ilvl="3" w:tplc="04090001" w:tentative="1">
      <w:start w:val="1"/>
      <w:numFmt w:val="bullet"/>
      <w:lvlText w:val=""/>
      <w:lvlJc w:val="left"/>
      <w:pPr>
        <w:ind w:left="4390" w:hanging="360"/>
      </w:pPr>
      <w:rPr>
        <w:rFonts w:ascii="Symbol" w:hAnsi="Symbol" w:hint="default"/>
      </w:rPr>
    </w:lvl>
    <w:lvl w:ilvl="4" w:tplc="04090003" w:tentative="1">
      <w:start w:val="1"/>
      <w:numFmt w:val="bullet"/>
      <w:lvlText w:val="o"/>
      <w:lvlJc w:val="left"/>
      <w:pPr>
        <w:ind w:left="5110" w:hanging="360"/>
      </w:pPr>
      <w:rPr>
        <w:rFonts w:ascii="Courier New" w:hAnsi="Courier New" w:cs="Courier New" w:hint="default"/>
      </w:rPr>
    </w:lvl>
    <w:lvl w:ilvl="5" w:tplc="04090005" w:tentative="1">
      <w:start w:val="1"/>
      <w:numFmt w:val="bullet"/>
      <w:lvlText w:val=""/>
      <w:lvlJc w:val="left"/>
      <w:pPr>
        <w:ind w:left="5830" w:hanging="360"/>
      </w:pPr>
      <w:rPr>
        <w:rFonts w:ascii="Wingdings" w:hAnsi="Wingdings" w:hint="default"/>
      </w:rPr>
    </w:lvl>
    <w:lvl w:ilvl="6" w:tplc="04090001" w:tentative="1">
      <w:start w:val="1"/>
      <w:numFmt w:val="bullet"/>
      <w:lvlText w:val=""/>
      <w:lvlJc w:val="left"/>
      <w:pPr>
        <w:ind w:left="6550" w:hanging="360"/>
      </w:pPr>
      <w:rPr>
        <w:rFonts w:ascii="Symbol" w:hAnsi="Symbol" w:hint="default"/>
      </w:rPr>
    </w:lvl>
    <w:lvl w:ilvl="7" w:tplc="04090003" w:tentative="1">
      <w:start w:val="1"/>
      <w:numFmt w:val="bullet"/>
      <w:lvlText w:val="o"/>
      <w:lvlJc w:val="left"/>
      <w:pPr>
        <w:ind w:left="7270" w:hanging="360"/>
      </w:pPr>
      <w:rPr>
        <w:rFonts w:ascii="Courier New" w:hAnsi="Courier New" w:cs="Courier New" w:hint="default"/>
      </w:rPr>
    </w:lvl>
    <w:lvl w:ilvl="8" w:tplc="04090005" w:tentative="1">
      <w:start w:val="1"/>
      <w:numFmt w:val="bullet"/>
      <w:lvlText w:val=""/>
      <w:lvlJc w:val="left"/>
      <w:pPr>
        <w:ind w:left="799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5631"/>
    <w:rsid w:val="001807F2"/>
    <w:rsid w:val="001C2BFE"/>
    <w:rsid w:val="002A4282"/>
    <w:rsid w:val="005D5631"/>
    <w:rsid w:val="006C5A05"/>
    <w:rsid w:val="00A20585"/>
    <w:rsid w:val="00C72916"/>
    <w:rsid w:val="00DB5B20"/>
    <w:rsid w:val="00DC7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E8A0C"/>
  <w15:chartTrackingRefBased/>
  <w15:docId w15:val="{29B1CE7B-A0D6-4870-BAC8-FA7B36953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B5B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957</Words>
  <Characters>5458</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Hermann Manfouo</dc:creator>
  <cp:keywords/>
  <dc:description/>
  <cp:lastModifiedBy>Hermann Manfouo</cp:lastModifiedBy>
  <cp:revision>5</cp:revision>
  <dcterms:created xsi:type="dcterms:W3CDTF">2026-02-26T19:37:00Z</dcterms:created>
  <dcterms:modified xsi:type="dcterms:W3CDTF">2026-03-03T09:17:00Z</dcterms:modified>
</cp:coreProperties>
</file>