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framePr w:w="0" w:wrap="auto" w:vAnchor="margin" w:hAnchor="text" w:yAlign="inline"/>
        <w:spacing w:line="262" w:lineRule="auto"/>
        <w:jc w:val="center"/>
        <w:rPr>
          <w:b/>
          <w:bCs/>
        </w:rPr>
      </w:pPr>
      <w:r>
        <w:rPr>
          <w:b/>
          <w:bCs/>
          <w:rtl w:val="0"/>
          <w:lang w:val="ru-RU"/>
        </w:rPr>
        <w:t>МИНИСТЕРСТВО ОБРАЗОВАНИЯ РЕСПУБЛИКИ БЕЛАРУСЬ</w:t>
      </w:r>
    </w:p>
    <w:p>
      <w:pPr>
        <w:framePr w:w="0" w:wrap="auto" w:vAnchor="margin" w:hAnchor="text" w:yAlign="inline"/>
        <w:spacing w:line="262" w:lineRule="auto"/>
        <w:jc w:val="center"/>
        <w:rPr>
          <w:b/>
          <w:bCs/>
        </w:rPr>
      </w:pPr>
      <w:r>
        <w:rPr>
          <w:b/>
          <w:bCs/>
          <w:rtl w:val="0"/>
          <w:lang w:val="ru-RU"/>
        </w:rPr>
        <w:t>УЧРЕЖДЕНИЕ ОБРАЗОВАНИЯ</w:t>
      </w:r>
    </w:p>
    <w:p>
      <w:pPr>
        <w:framePr w:w="0" w:wrap="auto" w:vAnchor="margin" w:hAnchor="text" w:yAlign="inline"/>
        <w:spacing w:line="262" w:lineRule="auto"/>
        <w:jc w:val="center"/>
        <w:rPr>
          <w:b/>
          <w:bCs/>
        </w:rPr>
      </w:pPr>
      <w:r>
        <w:rPr>
          <w:b/>
          <w:bCs/>
          <w:rtl w:val="0"/>
          <w:lang w:val="ru-RU"/>
        </w:rPr>
        <w:t>ГОМЕЛЬСКИЙ ГОСУДАРСТВЕННЫЙ ТЕХНИЧЕСКИЙ УНИВЕРСИТЕТ ИМЕНИ П. О. СУХОГО</w:t>
      </w:r>
    </w:p>
    <w:p>
      <w:pPr>
        <w:framePr w:w="0" w:wrap="auto" w:vAnchor="margin" w:hAnchor="text" w:yAlign="inline"/>
        <w:spacing w:line="262" w:lineRule="auto"/>
        <w:jc w:val="center"/>
      </w:pPr>
      <w:r>
        <w:rPr>
          <w:rtl w:val="0"/>
        </w:rPr>
        <w:t>Факультет</w:t>
      </w:r>
      <w:r>
        <w:rPr>
          <w:rtl w:val="0"/>
          <w:lang w:val="ru-RU"/>
        </w:rPr>
        <w:t xml:space="preserve"> автоматизированных и информационных систем</w:t>
      </w:r>
    </w:p>
    <w:p>
      <w:pPr>
        <w:framePr w:w="0" w:wrap="auto" w:vAnchor="margin" w:hAnchor="text" w:yAlign="inline"/>
        <w:spacing w:line="262" w:lineRule="auto"/>
        <w:jc w:val="center"/>
      </w:pPr>
    </w:p>
    <w:p>
      <w:pPr>
        <w:framePr w:w="0" w:wrap="auto" w:vAnchor="margin" w:hAnchor="text" w:yAlign="inline"/>
        <w:spacing w:line="262" w:lineRule="auto"/>
        <w:jc w:val="center"/>
      </w:pPr>
      <w:r>
        <w:rPr>
          <w:rtl w:val="0"/>
          <w:lang w:val="ru-RU"/>
        </w:rPr>
        <w:t>Кафедра «Информационные технологии»</w:t>
      </w:r>
    </w:p>
    <w:p>
      <w:pPr>
        <w:framePr w:w="0" w:wrap="auto" w:vAnchor="margin" w:hAnchor="text" w:yAlign="inline"/>
        <w:spacing w:line="262" w:lineRule="auto"/>
        <w:jc w:val="center"/>
      </w:pPr>
    </w:p>
    <w:p>
      <w:pPr>
        <w:framePr w:w="0" w:wrap="auto" w:vAnchor="margin" w:hAnchor="text" w:yAlign="inline"/>
        <w:spacing w:line="262" w:lineRule="auto"/>
        <w:jc w:val="center"/>
      </w:pPr>
    </w:p>
    <w:p>
      <w:pPr>
        <w:framePr w:w="0" w:wrap="auto" w:vAnchor="margin" w:hAnchor="text" w:yAlign="inline"/>
        <w:spacing w:line="262" w:lineRule="auto"/>
        <w:jc w:val="center"/>
      </w:pPr>
    </w:p>
    <w:p>
      <w:pPr>
        <w:framePr w:w="0" w:wrap="auto" w:vAnchor="margin" w:hAnchor="text" w:yAlign="inline"/>
        <w:spacing w:line="262" w:lineRule="auto"/>
      </w:pPr>
    </w:p>
    <w:p>
      <w:pPr>
        <w:framePr w:w="0" w:wrap="auto" w:vAnchor="margin" w:hAnchor="text" w:yAlign="inline"/>
        <w:spacing w:line="262" w:lineRule="auto"/>
        <w:jc w:val="center"/>
      </w:pPr>
    </w:p>
    <w:p>
      <w:pPr>
        <w:framePr w:w="0" w:wrap="auto" w:vAnchor="margin" w:hAnchor="text" w:yAlign="inline"/>
        <w:spacing w:line="262" w:lineRule="auto"/>
        <w:jc w:val="center"/>
      </w:pPr>
    </w:p>
    <w:p>
      <w:pPr>
        <w:framePr w:w="0" w:wrap="auto" w:vAnchor="margin" w:hAnchor="text" w:yAlign="inline"/>
        <w:spacing w:line="262" w:lineRule="auto"/>
        <w:jc w:val="center"/>
        <w:rPr>
          <w:b/>
          <w:bCs/>
        </w:rPr>
      </w:pPr>
      <w:r>
        <w:rPr>
          <w:b/>
          <w:bCs/>
          <w:rtl w:val="0"/>
          <w:lang w:val="ru-RU"/>
        </w:rPr>
        <w:t>ОТЧЁТ ПО ЛАБОРАТОРНОЙ РАБОТЕ 4</w:t>
      </w:r>
    </w:p>
    <w:p>
      <w:pPr>
        <w:framePr w:w="0" w:wrap="auto" w:vAnchor="margin" w:hAnchor="text" w:yAlign="inline"/>
        <w:spacing w:line="262" w:lineRule="auto"/>
        <w:jc w:val="center"/>
      </w:pPr>
    </w:p>
    <w:p>
      <w:pPr>
        <w:framePr w:w="0" w:wrap="auto" w:vAnchor="margin" w:hAnchor="text" w:yAlign="inline"/>
        <w:spacing w:line="262" w:lineRule="auto"/>
        <w:jc w:val="center"/>
      </w:pPr>
      <w:r>
        <w:rPr>
          <w:rtl w:val="0"/>
          <w:lang w:val="ru-RU"/>
        </w:rPr>
        <w:t>по дисциплине:</w:t>
      </w:r>
    </w:p>
    <w:p>
      <w:pPr>
        <w:framePr w:w="0" w:wrap="auto" w:vAnchor="margin" w:hAnchor="text" w:yAlign="inline"/>
        <w:spacing w:line="262" w:lineRule="auto"/>
        <w:jc w:val="center"/>
      </w:pPr>
      <w:r>
        <w:rPr>
          <w:rtl w:val="0"/>
          <w:lang w:val="ru-RU"/>
        </w:rPr>
        <w:t xml:space="preserve"> «Разработка приложений баз данных для информационных систем»</w:t>
      </w:r>
    </w:p>
    <w:p>
      <w:pPr>
        <w:framePr w:w="0" w:wrap="auto" w:vAnchor="margin" w:hAnchor="text" w:yAlign="inline"/>
        <w:spacing w:line="262" w:lineRule="auto"/>
        <w:jc w:val="center"/>
      </w:pPr>
      <w:r>
        <w:rPr>
          <w:rtl w:val="0"/>
          <w:lang w:val="ru-RU"/>
        </w:rPr>
        <w:t>на тему:</w:t>
      </w:r>
    </w:p>
    <w:p>
      <w:pPr>
        <w:framePr w:w="0" w:wrap="auto" w:vAnchor="margin" w:hAnchor="text" w:yAlign="inline"/>
        <w:spacing w:line="262" w:lineRule="auto"/>
        <w:jc w:val="center"/>
      </w:pPr>
      <w:r>
        <w:rPr>
          <w:rtl w:val="0"/>
          <w:lang w:val="ru-RU"/>
        </w:rPr>
        <w:t xml:space="preserve"> «Разработка моделей и контроллеров </w:t>
      </w:r>
      <w:r>
        <w:rPr>
          <w:i/>
          <w:iCs/>
          <w:rtl w:val="0"/>
          <w:lang w:val="ru-RU"/>
        </w:rPr>
        <w:t>ASP.NET MVC</w:t>
      </w:r>
      <w:r>
        <w:rPr>
          <w:rtl w:val="0"/>
          <w:lang w:val="ru-RU"/>
        </w:rPr>
        <w:t xml:space="preserve"> приложения баз данных»</w:t>
      </w:r>
    </w:p>
    <w:p>
      <w:pPr>
        <w:framePr w:w="0" w:wrap="auto" w:vAnchor="margin" w:hAnchor="text" w:yAlign="inline"/>
        <w:spacing w:line="262" w:lineRule="auto"/>
        <w:jc w:val="center"/>
      </w:pPr>
    </w:p>
    <w:p>
      <w:pPr>
        <w:framePr w:w="0" w:wrap="auto" w:vAnchor="margin" w:hAnchor="text" w:yAlign="inline"/>
        <w:spacing w:line="262" w:lineRule="auto"/>
        <w:jc w:val="center"/>
      </w:pPr>
      <w:r>
        <w:rPr>
          <w:rtl w:val="0"/>
          <w:lang w:val="ru-RU"/>
        </w:rPr>
        <w:t>Вариант 2</w:t>
      </w:r>
    </w:p>
    <w:p>
      <w:pPr>
        <w:framePr w:w="0" w:wrap="auto" w:vAnchor="margin" w:hAnchor="text" w:yAlign="inline"/>
        <w:spacing w:line="262" w:lineRule="auto"/>
        <w:jc w:val="center"/>
      </w:pPr>
    </w:p>
    <w:p>
      <w:pPr>
        <w:framePr w:w="0" w:wrap="auto" w:vAnchor="margin" w:hAnchor="text" w:yAlign="inline"/>
        <w:spacing w:line="262" w:lineRule="auto"/>
        <w:jc w:val="center"/>
      </w:pPr>
    </w:p>
    <w:p>
      <w:pPr>
        <w:framePr w:w="0" w:wrap="auto" w:vAnchor="margin" w:hAnchor="text" w:yAlign="inline"/>
        <w:spacing w:line="262" w:lineRule="auto"/>
        <w:jc w:val="center"/>
      </w:pPr>
    </w:p>
    <w:p>
      <w:pPr>
        <w:framePr w:w="0" w:wrap="auto" w:vAnchor="margin" w:hAnchor="text" w:yAlign="inline"/>
        <w:spacing w:line="262" w:lineRule="auto"/>
      </w:pPr>
    </w:p>
    <w:p>
      <w:pPr>
        <w:framePr w:w="0" w:wrap="auto" w:vAnchor="margin" w:hAnchor="text" w:yAlign="inline"/>
        <w:spacing w:line="262" w:lineRule="auto"/>
        <w:jc w:val="center"/>
      </w:pPr>
    </w:p>
    <w:p>
      <w:pPr>
        <w:framePr w:w="0" w:wrap="auto" w:vAnchor="margin" w:hAnchor="text" w:yAlign="inline"/>
        <w:spacing w:line="262" w:lineRule="auto"/>
        <w:jc w:val="right"/>
      </w:pPr>
      <w:r>
        <w:rPr>
          <w:rtl w:val="0"/>
          <w:lang w:val="ru-RU"/>
        </w:rPr>
        <w:t>Выполнила: студентка гр. ИТП-31</w:t>
      </w:r>
    </w:p>
    <w:p>
      <w:pPr>
        <w:framePr w:w="0" w:wrap="auto" w:vAnchor="margin" w:hAnchor="text" w:yAlign="inline"/>
        <w:spacing w:line="262" w:lineRule="auto"/>
        <w:jc w:val="right"/>
        <w:rPr>
          <w:rtl w:val="0"/>
          <w:lang w:val="ru-RU"/>
        </w:rPr>
      </w:pPr>
      <w:r>
        <w:rPr>
          <w:rtl w:val="0"/>
          <w:lang w:val="ru-RU"/>
        </w:rPr>
        <w:t>Гайкевич Т. Г.</w:t>
      </w:r>
    </w:p>
    <w:p>
      <w:pPr>
        <w:framePr w:w="0" w:wrap="auto" w:vAnchor="margin" w:hAnchor="text" w:yAlign="inline"/>
        <w:spacing w:line="262" w:lineRule="auto"/>
        <w:jc w:val="right"/>
      </w:pPr>
      <w:r>
        <w:rPr>
          <w:rtl w:val="0"/>
        </w:rPr>
        <w:t>Принял</w:t>
      </w:r>
      <w:r>
        <w:rPr>
          <w:rtl w:val="0"/>
          <w:lang w:val="ru-RU"/>
        </w:rPr>
        <w:t>: доцентАсенчик О. Д.</w:t>
      </w:r>
    </w:p>
    <w:p>
      <w:pPr>
        <w:framePr w:w="0" w:wrap="auto" w:vAnchor="margin" w:hAnchor="text" w:yAlign="inline"/>
        <w:spacing w:line="262" w:lineRule="auto"/>
        <w:jc w:val="center"/>
      </w:pPr>
    </w:p>
    <w:p>
      <w:pPr>
        <w:framePr w:w="0" w:wrap="auto" w:vAnchor="margin" w:hAnchor="text" w:yAlign="inline"/>
        <w:spacing w:line="262" w:lineRule="auto"/>
        <w:jc w:val="center"/>
      </w:pPr>
    </w:p>
    <w:p>
      <w:pPr>
        <w:framePr w:w="0" w:wrap="auto" w:vAnchor="margin" w:hAnchor="text" w:yAlign="inline"/>
        <w:spacing w:line="262" w:lineRule="auto"/>
        <w:jc w:val="center"/>
      </w:pPr>
    </w:p>
    <w:p>
      <w:pPr>
        <w:framePr w:w="0" w:wrap="auto" w:vAnchor="margin" w:hAnchor="text" w:yAlign="inline"/>
        <w:spacing w:line="262" w:lineRule="auto"/>
        <w:jc w:val="center"/>
      </w:pPr>
    </w:p>
    <w:p>
      <w:pPr>
        <w:framePr w:w="0" w:wrap="auto" w:vAnchor="margin" w:hAnchor="text" w:yAlign="inline"/>
        <w:spacing w:line="262" w:lineRule="auto"/>
      </w:pPr>
    </w:p>
    <w:p>
      <w:pPr>
        <w:framePr w:w="0" w:wrap="auto" w:vAnchor="margin" w:hAnchor="text" w:yAlign="inline"/>
        <w:spacing w:line="262" w:lineRule="auto"/>
        <w:jc w:val="center"/>
      </w:pPr>
    </w:p>
    <w:p>
      <w:pPr>
        <w:framePr w:w="0" w:wrap="auto" w:vAnchor="margin" w:hAnchor="text" w:yAlign="inline"/>
        <w:spacing w:line="262" w:lineRule="auto"/>
        <w:jc w:val="center"/>
      </w:pPr>
    </w:p>
    <w:p>
      <w:pPr>
        <w:framePr w:w="0" w:wrap="auto" w:vAnchor="margin" w:hAnchor="text" w:yAlign="inline"/>
        <w:spacing w:line="262" w:lineRule="auto"/>
        <w:jc w:val="center"/>
      </w:pPr>
    </w:p>
    <w:p>
      <w:pPr>
        <w:framePr w:w="0" w:wrap="auto" w:vAnchor="margin" w:hAnchor="text" w:yAlign="inline"/>
        <w:spacing w:line="262" w:lineRule="auto"/>
        <w:jc w:val="center"/>
      </w:pPr>
    </w:p>
    <w:p>
      <w:pPr>
        <w:framePr w:w="0" w:wrap="auto" w:vAnchor="margin" w:hAnchor="text" w:yAlign="inline"/>
        <w:spacing w:line="262" w:lineRule="auto"/>
        <w:jc w:val="both"/>
      </w:pPr>
    </w:p>
    <w:p>
      <w:pPr>
        <w:framePr w:w="0" w:wrap="auto" w:vAnchor="margin" w:hAnchor="text" w:yAlign="inline"/>
        <w:spacing w:line="262" w:lineRule="auto"/>
        <w:jc w:val="both"/>
      </w:pPr>
    </w:p>
    <w:p>
      <w:pPr>
        <w:framePr w:w="0" w:wrap="auto" w:vAnchor="margin" w:hAnchor="text" w:yAlign="inline"/>
        <w:spacing w:line="262" w:lineRule="auto"/>
        <w:jc w:val="center"/>
      </w:pPr>
      <w:r>
        <w:rPr>
          <w:rtl w:val="0"/>
          <w:lang w:val="ru-RU"/>
        </w:rPr>
        <w:t>Гомель 2020</w:t>
      </w:r>
    </w:p>
    <w:p>
      <w:pPr>
        <w:pStyle w:val="8"/>
        <w:framePr w:w="0" w:wrap="auto" w:vAnchor="margin" w:hAnchor="text" w:yAlign="inline"/>
        <w:ind w:firstLine="420"/>
        <w:rPr>
          <w:sz w:val="28"/>
          <w:szCs w:val="28"/>
        </w:rPr>
      </w:pPr>
      <w:r>
        <w:rPr>
          <w:b/>
          <w:bCs/>
          <w:sz w:val="28"/>
          <w:szCs w:val="28"/>
          <w:rtl w:val="0"/>
          <w:lang w:val="ru-RU"/>
        </w:rPr>
        <w:t xml:space="preserve">Цель работы: </w:t>
      </w:r>
      <w:r>
        <w:rPr>
          <w:sz w:val="28"/>
          <w:szCs w:val="28"/>
          <w:rtl w:val="0"/>
          <w:lang w:val="ru-RU"/>
        </w:rPr>
        <w:t xml:space="preserve">ознакомиться с возможностями </w:t>
      </w:r>
      <w:r>
        <w:rPr>
          <w:i/>
          <w:iCs/>
          <w:sz w:val="28"/>
          <w:szCs w:val="28"/>
          <w:rtl w:val="0"/>
          <w:lang w:val="en-US"/>
        </w:rPr>
        <w:t>ASP</w:t>
      </w:r>
      <w:r>
        <w:rPr>
          <w:i/>
          <w:iCs/>
          <w:sz w:val="28"/>
          <w:szCs w:val="28"/>
          <w:rtl w:val="0"/>
          <w:lang w:val="ru-RU"/>
        </w:rPr>
        <w:t>.</w:t>
      </w:r>
      <w:r>
        <w:rPr>
          <w:i/>
          <w:iCs/>
          <w:sz w:val="28"/>
          <w:szCs w:val="28"/>
          <w:rtl w:val="0"/>
          <w:lang w:val="en-US"/>
        </w:rPr>
        <w:t>NET</w:t>
      </w:r>
      <w:r>
        <w:rPr>
          <w:i/>
          <w:iCs/>
          <w:sz w:val="28"/>
          <w:szCs w:val="28"/>
          <w:rtl w:val="0"/>
          <w:lang w:val="ru-RU"/>
        </w:rPr>
        <w:t xml:space="preserve"> </w:t>
      </w:r>
      <w:r>
        <w:rPr>
          <w:i/>
          <w:iCs/>
          <w:sz w:val="28"/>
          <w:szCs w:val="28"/>
          <w:rtl w:val="0"/>
          <w:lang w:val="en-US"/>
        </w:rPr>
        <w:t>Core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i/>
          <w:iCs/>
          <w:sz w:val="28"/>
          <w:szCs w:val="28"/>
          <w:rtl w:val="0"/>
          <w:lang w:val="en-US"/>
        </w:rPr>
        <w:t>MVC</w:t>
      </w:r>
      <w:r>
        <w:rPr>
          <w:sz w:val="28"/>
          <w:szCs w:val="28"/>
          <w:rtl w:val="0"/>
          <w:lang w:val="ru-RU"/>
        </w:rPr>
        <w:t xml:space="preserve"> и </w:t>
      </w:r>
      <w:r>
        <w:rPr>
          <w:i/>
          <w:iCs/>
          <w:sz w:val="28"/>
          <w:szCs w:val="28"/>
          <w:rtl w:val="0"/>
          <w:lang w:val="en-US"/>
        </w:rPr>
        <w:t>Entity</w:t>
      </w:r>
      <w:r>
        <w:rPr>
          <w:i/>
          <w:iCs/>
          <w:sz w:val="28"/>
          <w:szCs w:val="28"/>
          <w:rtl w:val="0"/>
          <w:lang w:val="ru-RU"/>
        </w:rPr>
        <w:t xml:space="preserve"> </w:t>
      </w:r>
      <w:r>
        <w:rPr>
          <w:i/>
          <w:iCs/>
          <w:sz w:val="28"/>
          <w:szCs w:val="28"/>
          <w:rtl w:val="0"/>
          <w:lang w:val="en-US"/>
        </w:rPr>
        <w:t>Framework</w:t>
      </w:r>
      <w:r>
        <w:rPr>
          <w:i/>
          <w:iCs/>
          <w:sz w:val="28"/>
          <w:szCs w:val="28"/>
          <w:rtl w:val="0"/>
          <w:lang w:val="ru-RU"/>
        </w:rPr>
        <w:t xml:space="preserve"> </w:t>
      </w:r>
      <w:r>
        <w:rPr>
          <w:i/>
          <w:iCs/>
          <w:sz w:val="28"/>
          <w:szCs w:val="28"/>
          <w:rtl w:val="0"/>
          <w:lang w:val="en-US"/>
        </w:rPr>
        <w:t>Core</w:t>
      </w:r>
      <w:r>
        <w:rPr>
          <w:sz w:val="28"/>
          <w:szCs w:val="28"/>
          <w:rtl w:val="0"/>
          <w:lang w:val="ru-RU"/>
        </w:rPr>
        <w:t xml:space="preserve"> для разработки слоя доступа к данным, хранящимся в базе данных, и обработки запросов пользователя посредством контроллеров.</w:t>
      </w:r>
    </w:p>
    <w:p>
      <w:pPr>
        <w:pStyle w:val="8"/>
        <w:framePr w:w="0" w:wrap="auto" w:vAnchor="margin" w:hAnchor="text" w:yAlign="inline"/>
        <w:ind w:firstLine="420"/>
        <w:rPr>
          <w:sz w:val="28"/>
          <w:szCs w:val="28"/>
        </w:rPr>
      </w:pPr>
    </w:p>
    <w:p>
      <w:pPr>
        <w:pStyle w:val="8"/>
        <w:framePr w:w="0" w:wrap="auto" w:vAnchor="margin" w:hAnchor="text" w:yAlign="inline"/>
        <w:ind w:firstLine="420"/>
        <w:rPr>
          <w:sz w:val="28"/>
          <w:szCs w:val="28"/>
        </w:rPr>
      </w:pPr>
      <w:r>
        <w:rPr>
          <w:b/>
          <w:bCs/>
          <w:sz w:val="28"/>
          <w:szCs w:val="28"/>
          <w:rtl w:val="0"/>
          <w:lang w:val="ru-RU"/>
        </w:rPr>
        <w:t xml:space="preserve">Задание: </w:t>
      </w:r>
      <w:r>
        <w:rPr>
          <w:sz w:val="28"/>
          <w:szCs w:val="28"/>
          <w:rtl w:val="0"/>
          <w:lang w:val="ru-RU"/>
        </w:rPr>
        <w:t xml:space="preserve">создать с использованием </w:t>
      </w:r>
      <w:r>
        <w:rPr>
          <w:i/>
          <w:iCs/>
          <w:sz w:val="28"/>
          <w:szCs w:val="28"/>
          <w:rtl w:val="0"/>
          <w:lang w:val="en-US"/>
        </w:rPr>
        <w:t>ASP</w:t>
      </w:r>
      <w:r>
        <w:rPr>
          <w:i/>
          <w:iCs/>
          <w:sz w:val="28"/>
          <w:szCs w:val="28"/>
          <w:rtl w:val="0"/>
          <w:lang w:val="ru-RU"/>
        </w:rPr>
        <w:t>.</w:t>
      </w:r>
      <w:r>
        <w:rPr>
          <w:i/>
          <w:iCs/>
          <w:sz w:val="28"/>
          <w:szCs w:val="28"/>
          <w:rtl w:val="0"/>
          <w:lang w:val="en-US"/>
        </w:rPr>
        <w:t>NET</w:t>
      </w:r>
      <w:r>
        <w:rPr>
          <w:i/>
          <w:iCs/>
          <w:sz w:val="28"/>
          <w:szCs w:val="28"/>
          <w:rtl w:val="0"/>
          <w:lang w:val="ru-RU"/>
        </w:rPr>
        <w:t xml:space="preserve"> </w:t>
      </w:r>
      <w:r>
        <w:rPr>
          <w:i/>
          <w:iCs/>
          <w:sz w:val="28"/>
          <w:szCs w:val="28"/>
          <w:rtl w:val="0"/>
          <w:lang w:val="en-US"/>
        </w:rPr>
        <w:t>Core</w:t>
      </w:r>
      <w:r>
        <w:rPr>
          <w:i/>
          <w:iCs/>
          <w:sz w:val="28"/>
          <w:szCs w:val="28"/>
          <w:rtl w:val="0"/>
          <w:lang w:val="ru-RU"/>
        </w:rPr>
        <w:t xml:space="preserve"> </w:t>
      </w:r>
      <w:r>
        <w:rPr>
          <w:i/>
          <w:iCs/>
          <w:sz w:val="28"/>
          <w:szCs w:val="28"/>
          <w:rtl w:val="0"/>
          <w:lang w:val="en-US"/>
        </w:rPr>
        <w:t>MVC</w:t>
      </w:r>
      <w:r>
        <w:rPr>
          <w:i/>
          <w:iCs/>
          <w:sz w:val="28"/>
          <w:szCs w:val="28"/>
          <w:rtl w:val="0"/>
          <w:lang w:val="ru-RU"/>
        </w:rPr>
        <w:t xml:space="preserve"> </w:t>
      </w:r>
      <w:r>
        <w:rPr>
          <w:i/>
          <w:iCs/>
          <w:sz w:val="28"/>
          <w:szCs w:val="28"/>
          <w:rtl w:val="0"/>
          <w:lang w:val="en-US"/>
        </w:rPr>
        <w:t>Web</w:t>
      </w:r>
      <w:r>
        <w:rPr>
          <w:sz w:val="28"/>
          <w:szCs w:val="28"/>
          <w:rtl w:val="0"/>
          <w:lang w:val="ru-RU"/>
        </w:rPr>
        <w:t xml:space="preserve">-приложение, содержащее набор классов, моделирующих предметную область, и осуществляющих генерацию и заполнение тестовыми наборами записей базу данных. Разработать один компонент </w:t>
      </w:r>
      <w:r>
        <w:rPr>
          <w:i/>
          <w:iCs/>
          <w:sz w:val="28"/>
          <w:szCs w:val="28"/>
          <w:rtl w:val="0"/>
          <w:lang w:val="en-US"/>
        </w:rPr>
        <w:t>middleware</w:t>
      </w:r>
      <w:r>
        <w:rPr>
          <w:sz w:val="28"/>
          <w:szCs w:val="28"/>
          <w:rtl w:val="0"/>
          <w:lang w:val="ru-RU"/>
        </w:rPr>
        <w:t>, контроллеры и представления для выборки и отображения информации из не менее чем 3-таблиц базы данных с использованием механизма внедрения зависимостей.</w:t>
      </w:r>
    </w:p>
    <w:p>
      <w:pPr>
        <w:framePr w:w="0" w:wrap="auto" w:vAnchor="margin" w:hAnchor="text" w:yAlign="inline"/>
        <w:ind w:firstLine="708"/>
      </w:pPr>
      <w:r>
        <w:rPr>
          <w:rtl w:val="0"/>
          <w:lang w:val="ru-RU"/>
        </w:rPr>
        <w:t>Для выполнения задания необходимо создать:</w:t>
      </w:r>
    </w:p>
    <w:p>
      <w:pPr>
        <w:framePr w:w="0" w:wrap="auto" w:vAnchor="margin" w:hAnchor="text" w:yAlign="inline"/>
        <w:numPr>
          <w:ilvl w:val="0"/>
          <w:numId w:val="1"/>
        </w:numPr>
        <w:bidi w:val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Классы, моделирующие не менее чем три таблицы базы данных согласно вашему варианту. Перечень таблиц предварительно согласовывается с преподавателем. Одна из таблиц обязательно должна находиться на стороне отношения «многие» связи с другой таблицей в схеме базы данных.</w:t>
      </w:r>
    </w:p>
    <w:p>
      <w:pPr>
        <w:framePr w:w="0" w:wrap="auto" w:vAnchor="margin" w:hAnchor="text" w:yAlign="inline"/>
        <w:numPr>
          <w:ilvl w:val="0"/>
          <w:numId w:val="1"/>
        </w:numPr>
        <w:bidi w:val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Класс контекста данных.</w:t>
      </w:r>
    </w:p>
    <w:p>
      <w:pPr>
        <w:framePr w:w="0" w:wrap="auto" w:vAnchor="margin" w:hAnchor="text" w:yAlign="inline"/>
        <w:numPr>
          <w:ilvl w:val="0"/>
          <w:numId w:val="1"/>
        </w:numPr>
        <w:bidi w:val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 xml:space="preserve">Другие классы, например, классы </w:t>
      </w:r>
      <w:r>
        <w:rPr>
          <w:i/>
          <w:iCs/>
          <w:rtl w:val="0"/>
          <w:lang w:val="en-US"/>
        </w:rPr>
        <w:t>View</w:t>
      </w:r>
      <w:r>
        <w:rPr>
          <w:i/>
          <w:iCs/>
          <w:rtl w:val="0"/>
          <w:lang w:val="ru-RU"/>
        </w:rPr>
        <w:t xml:space="preserve"> </w:t>
      </w:r>
      <w:r>
        <w:rPr>
          <w:i/>
          <w:iCs/>
          <w:rtl w:val="0"/>
          <w:lang w:val="en-US"/>
        </w:rPr>
        <w:t>Model</w:t>
      </w:r>
      <w:r>
        <w:rPr>
          <w:rtl w:val="0"/>
          <w:lang w:val="ru-RU"/>
        </w:rPr>
        <w:t xml:space="preserve"> и т.п. (при необходимости).</w:t>
      </w:r>
    </w:p>
    <w:p>
      <w:pPr>
        <w:framePr w:w="0" w:wrap="auto" w:vAnchor="margin" w:hAnchor="text" w:yAlign="inline"/>
        <w:numPr>
          <w:ilvl w:val="0"/>
          <w:numId w:val="1"/>
        </w:numPr>
        <w:bidi w:val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 xml:space="preserve">Компонент </w:t>
      </w:r>
      <w:r>
        <w:rPr>
          <w:i/>
          <w:iCs/>
          <w:rtl w:val="0"/>
          <w:lang w:val="en-US"/>
        </w:rPr>
        <w:t>middleware</w:t>
      </w:r>
      <w:r>
        <w:rPr>
          <w:rtl w:val="0"/>
          <w:lang w:val="ru-RU"/>
        </w:rPr>
        <w:t xml:space="preserve">, вызываемый в классе </w:t>
      </w:r>
      <w:r>
        <w:rPr>
          <w:i/>
          <w:iCs/>
          <w:rtl w:val="0"/>
          <w:lang w:val="en-US"/>
        </w:rPr>
        <w:t>Startup</w:t>
      </w:r>
      <w:r>
        <w:rPr>
          <w:rtl w:val="0"/>
          <w:lang w:val="ru-RU"/>
        </w:rPr>
        <w:t>, для инициализации базы данных путем заполнения ее таблиц тестовым набором записей.</w:t>
      </w:r>
    </w:p>
    <w:p>
      <w:pPr>
        <w:framePr w:w="0" w:wrap="auto" w:vAnchor="margin" w:hAnchor="text" w:yAlign="inline"/>
        <w:numPr>
          <w:ilvl w:val="0"/>
          <w:numId w:val="1"/>
        </w:numPr>
        <w:bidi w:val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Классы контроллеров (по одному на каждую таблицу базы данных) для обработки обращений пользователя, выборки данных из таблиц и вызова соответствующих представлений для отображения выбранных данных.</w:t>
      </w:r>
    </w:p>
    <w:p>
      <w:pPr>
        <w:framePr w:w="0" w:wrap="auto" w:vAnchor="margin" w:hAnchor="text" w:yAlign="inline"/>
        <w:numPr>
          <w:ilvl w:val="0"/>
          <w:numId w:val="1"/>
        </w:numPr>
        <w:bidi w:val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Разработать представления для отображения данных из таблиц, выбранных контроллерами. Представления, работающими с таблицами, стоящими на стороне отношения «многие» в схеме базы данных, должны выводить вместо кодов внешних ключей смысловые значения из связанных таблиц, стоящих на стороне отношения «один».</w:t>
      </w:r>
    </w:p>
    <w:p>
      <w:pPr>
        <w:pStyle w:val="2"/>
        <w:framePr w:w="0" w:wrap="auto" w:vAnchor="margin" w:hAnchor="text" w:yAlign="inline"/>
        <w:numPr>
          <w:ilvl w:val="0"/>
          <w:numId w:val="1"/>
        </w:numPr>
        <w:bidi w:val="0"/>
        <w:spacing w:after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 xml:space="preserve">Используя предварительно созданный и сконфигурированный в классе </w:t>
      </w:r>
      <w:r>
        <w:rPr>
          <w:rtl w:val="0"/>
          <w:lang w:val="en-US"/>
        </w:rPr>
        <w:t>Startup</w:t>
      </w:r>
      <w:r>
        <w:rPr>
          <w:rtl w:val="0"/>
          <w:lang w:val="ru-RU"/>
        </w:rPr>
        <w:t xml:space="preserve"> профиль кэширования, подключить кэширование вывода для страниц с использованием атрибута </w:t>
      </w:r>
      <w:r>
        <w:rPr>
          <w:i/>
          <w:iCs/>
          <w:rtl w:val="0"/>
          <w:lang w:val="ru-RU"/>
        </w:rPr>
        <w:t>ResponseCache</w:t>
      </w:r>
      <w:r>
        <w:rPr>
          <w:rtl w:val="0"/>
          <w:lang w:val="ru-RU"/>
        </w:rPr>
        <w:t xml:space="preserve"> для соответствующих методов контроллера. Данные в кэше хранить неизменными в течение 2*</w:t>
      </w:r>
      <w:r>
        <w:rPr>
          <w:rtl w:val="0"/>
          <w:lang w:val="en-US"/>
        </w:rPr>
        <w:t>N</w:t>
      </w:r>
      <w:r>
        <w:rPr>
          <w:rtl w:val="0"/>
          <w:lang w:val="ru-RU"/>
        </w:rPr>
        <w:t xml:space="preserve">+240 секунд, где </w:t>
      </w:r>
      <w:r>
        <w:rPr>
          <w:rtl w:val="0"/>
          <w:lang w:val="en-US"/>
        </w:rPr>
        <w:t>N</w:t>
      </w:r>
      <w:r>
        <w:rPr>
          <w:rtl w:val="0"/>
          <w:lang w:val="ru-RU"/>
        </w:rPr>
        <w:t>- номер вашего варианта.</w:t>
      </w:r>
    </w:p>
    <w:p>
      <w:pPr>
        <w:pStyle w:val="2"/>
        <w:framePr w:w="0" w:wrap="auto" w:vAnchor="margin" w:hAnchor="text" w:yAlign="inline"/>
        <w:numPr>
          <w:ilvl w:val="0"/>
          <w:numId w:val="1"/>
        </w:numPr>
        <w:bidi w:val="0"/>
        <w:spacing w:after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С использованием средств разработчика браузера (</w:t>
      </w:r>
      <w:r>
        <w:rPr>
          <w:i/>
          <w:iCs/>
          <w:rtl w:val="0"/>
          <w:lang w:val="en-US"/>
        </w:rPr>
        <w:t>Chrome</w:t>
      </w:r>
      <w:r>
        <w:rPr>
          <w:i/>
          <w:iCs/>
          <w:rtl w:val="0"/>
          <w:lang w:val="ru-RU"/>
        </w:rPr>
        <w:t xml:space="preserve">, </w:t>
      </w:r>
      <w:r>
        <w:rPr>
          <w:i/>
          <w:iCs/>
          <w:rtl w:val="0"/>
          <w:lang w:val="en-US"/>
        </w:rPr>
        <w:t>Firefox</w:t>
      </w:r>
      <w:r>
        <w:rPr>
          <w:rtl w:val="0"/>
          <w:lang w:val="ru-RU"/>
        </w:rPr>
        <w:t xml:space="preserve">) продемонстрировать ускорение обработки запроса при наличии кэширования с использованием атрибута </w:t>
      </w:r>
      <w:r>
        <w:rPr>
          <w:i/>
          <w:iCs/>
          <w:rtl w:val="0"/>
          <w:lang w:val="ru-RU"/>
        </w:rPr>
        <w:t>ResponseCach</w:t>
      </w:r>
      <w:r>
        <w:rPr>
          <w:rtl w:val="0"/>
          <w:lang w:val="ru-RU"/>
        </w:rPr>
        <w:t>e.</w:t>
      </w:r>
    </w:p>
    <w:p>
      <w:pPr>
        <w:pStyle w:val="2"/>
        <w:framePr w:w="0" w:wrap="auto" w:vAnchor="margin" w:hAnchor="text" w:yAlign="inline"/>
        <w:numPr>
          <w:ilvl w:val="0"/>
          <w:numId w:val="1"/>
        </w:numPr>
        <w:bidi w:val="0"/>
        <w:spacing w:after="0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 xml:space="preserve">Для проверки преподавателем следует разместить разработанный проект на </w:t>
      </w:r>
      <w:r>
        <w:rPr>
          <w:i/>
          <w:iCs/>
          <w:rtl w:val="0"/>
          <w:lang w:val="en-US"/>
        </w:rPr>
        <w:t>GitHub</w:t>
      </w:r>
      <w:r>
        <w:rPr>
          <w:rtl w:val="0"/>
          <w:lang w:val="ru-RU"/>
        </w:rPr>
        <w:t>.</w:t>
      </w:r>
    </w:p>
    <w:p>
      <w:pPr>
        <w:pStyle w:val="2"/>
        <w:framePr w:w="0" w:wrap="auto" w:vAnchor="margin" w:hAnchor="text" w:yAlign="inline"/>
        <w:spacing w:after="0"/>
        <w:ind w:left="0" w:firstLine="0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  <w:ind w:firstLine="420"/>
        <w:rPr>
          <w:b/>
          <w:bCs/>
        </w:rPr>
      </w:pPr>
      <w:r>
        <w:rPr>
          <w:b/>
          <w:bCs/>
          <w:rtl w:val="0"/>
          <w:lang w:val="ru-RU"/>
        </w:rPr>
        <w:t>Ход выполнения:</w:t>
      </w:r>
    </w:p>
    <w:p>
      <w:pPr>
        <w:framePr w:w="0" w:wrap="auto" w:vAnchor="margin" w:hAnchor="text" w:yAlign="inline"/>
        <w:ind w:firstLine="420"/>
      </w:pPr>
      <w:r>
        <w:rPr>
          <w:rtl w:val="0"/>
          <w:lang w:val="ru-RU"/>
        </w:rPr>
        <w:t xml:space="preserve">Сначала были созданы модели базы данных. Они были помещены в папку </w:t>
      </w:r>
      <w:r>
        <w:rPr>
          <w:i/>
          <w:iCs/>
          <w:rtl w:val="0"/>
          <w:lang w:val="en-US"/>
        </w:rPr>
        <w:t>Models</w:t>
      </w:r>
      <w:r>
        <w:rPr>
          <w:rtl w:val="0"/>
          <w:lang w:val="ru-RU"/>
        </w:rPr>
        <w:t>.</w:t>
      </w:r>
    </w:p>
    <w:p>
      <w:pPr>
        <w:framePr w:w="0" w:wrap="auto" w:vAnchor="margin" w:hAnchor="text" w:yAlign="inline"/>
        <w:ind w:firstLine="420"/>
      </w:pPr>
      <w:r>
        <w:rPr>
          <w:rtl w:val="0"/>
          <w:lang w:val="ru-RU"/>
        </w:rPr>
        <w:t xml:space="preserve">Далее был создан класс контекста базы данных. Он был помещён в папку </w:t>
      </w:r>
      <w:r>
        <w:rPr>
          <w:i/>
          <w:iCs/>
          <w:rtl w:val="0"/>
          <w:lang w:val="en-US"/>
        </w:rPr>
        <w:t>Data</w:t>
      </w:r>
      <w:r>
        <w:rPr>
          <w:rtl w:val="0"/>
          <w:lang w:val="ru-RU"/>
        </w:rPr>
        <w:t>.</w:t>
      </w:r>
    </w:p>
    <w:p>
      <w:pPr>
        <w:framePr w:w="0" w:wrap="auto" w:vAnchor="margin" w:hAnchor="text" w:yAlign="inline"/>
        <w:ind w:firstLine="420"/>
      </w:pPr>
      <w:r>
        <w:rPr>
          <w:rtl w:val="0"/>
          <w:lang w:val="ru-RU"/>
        </w:rPr>
        <w:t>После этого был написан класс, роль которого заключается в заполнении базы данных начальными записями. Он заполняет таблицу базы данных только в том случае, если в ней нет записей.</w:t>
      </w:r>
    </w:p>
    <w:p>
      <w:pPr>
        <w:framePr w:w="0" w:wrap="auto" w:vAnchor="margin" w:hAnchor="text" w:yAlign="inline"/>
        <w:ind w:firstLine="420"/>
      </w:pPr>
      <w:r>
        <w:rPr>
          <w:rtl w:val="0"/>
          <w:lang w:val="ru-RU"/>
        </w:rPr>
        <w:t xml:space="preserve">Потом был написан компонент промежуточного слоя, который создаёт класс для инициализации базы данных и инициализирует её. Он был добавлен в метод </w:t>
      </w:r>
      <w:r>
        <w:rPr>
          <w:i/>
          <w:iCs/>
          <w:rtl w:val="0"/>
          <w:lang w:val="en-US"/>
        </w:rPr>
        <w:t>Configure</w:t>
      </w:r>
      <w:r>
        <w:rPr>
          <w:i/>
          <w:iCs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код класса </w:t>
      </w:r>
      <w:r>
        <w:rPr>
          <w:i/>
          <w:iCs/>
          <w:rtl w:val="0"/>
          <w:lang w:val="en-US"/>
        </w:rPr>
        <w:t>Startup</w:t>
      </w:r>
      <w:r>
        <w:rPr>
          <w:rtl w:val="0"/>
          <w:lang w:val="ru-RU"/>
        </w:rPr>
        <w:t>.</w:t>
      </w:r>
    </w:p>
    <w:p>
      <w:pPr>
        <w:framePr w:w="0" w:wrap="auto" w:vAnchor="margin" w:hAnchor="text" w:yAlign="inline"/>
        <w:ind w:firstLine="420"/>
        <w:rPr>
          <w:rtl w:val="0"/>
          <w:lang w:val="ru-RU"/>
        </w:rPr>
      </w:pPr>
      <w:r>
        <w:rPr>
          <w:rtl w:val="0"/>
          <w:lang w:val="ru-RU"/>
        </w:rPr>
        <w:t xml:space="preserve">Далее были созданы классы контроллеров. Они все были помещены в папку </w:t>
      </w:r>
      <w:r>
        <w:rPr>
          <w:rtl w:val="0"/>
          <w:lang w:val="en-US"/>
        </w:rPr>
        <w:t>Controllers</w:t>
      </w:r>
      <w:r>
        <w:rPr>
          <w:rtl w:val="0"/>
          <w:lang w:val="ru-RU"/>
        </w:rPr>
        <w:t>.</w:t>
      </w:r>
    </w:p>
    <w:p>
      <w:pPr>
        <w:framePr w:w="0" w:wrap="auto" w:vAnchor="margin" w:hAnchor="text" w:yAlign="inline"/>
        <w:ind w:firstLine="420"/>
      </w:pPr>
      <w:r>
        <w:rPr>
          <w:rtl w:val="0"/>
          <w:lang w:val="ru-RU"/>
        </w:rPr>
        <w:t xml:space="preserve">Для всех контроллеров были созданы папки в папке </w:t>
      </w:r>
      <w:r>
        <w:rPr>
          <w:i/>
          <w:iCs/>
          <w:rtl w:val="0"/>
          <w:lang w:val="en-US"/>
        </w:rPr>
        <w:t>Views</w:t>
      </w:r>
      <w:r>
        <w:rPr>
          <w:rtl w:val="0"/>
          <w:lang w:val="ru-RU"/>
        </w:rPr>
        <w:t xml:space="preserve">. В каждом контроллере есть метод </w:t>
      </w:r>
      <w:r>
        <w:rPr>
          <w:i/>
          <w:iCs/>
          <w:rtl w:val="0"/>
          <w:lang w:val="en-US"/>
        </w:rPr>
        <w:t>Index</w:t>
      </w:r>
      <w:r>
        <w:rPr>
          <w:rtl w:val="0"/>
          <w:lang w:val="ru-RU"/>
        </w:rPr>
        <w:t>. И поэтому в каждой папке с представлениями были созданы соответствующие представления для этих методов.</w:t>
      </w:r>
    </w:p>
    <w:p>
      <w:pPr>
        <w:framePr w:w="0" w:wrap="auto" w:vAnchor="margin" w:hAnchor="text" w:yAlign="inline"/>
        <w:ind w:firstLine="420"/>
      </w:pPr>
      <w:r>
        <w:rPr>
          <w:rtl w:val="0"/>
          <w:lang w:val="ru-RU"/>
        </w:rPr>
        <w:t xml:space="preserve">Эти представления просто выполняют вывод таблиц базы данных в </w:t>
      </w:r>
      <w:r>
        <w:rPr>
          <w:i/>
          <w:iCs/>
          <w:rtl w:val="0"/>
          <w:lang w:val="en-US"/>
        </w:rPr>
        <w:t>html</w:t>
      </w:r>
      <w:r>
        <w:rPr>
          <w:rtl w:val="0"/>
          <w:lang w:val="ru-RU"/>
        </w:rPr>
        <w:t xml:space="preserve"> страницу.</w:t>
      </w:r>
    </w:p>
    <w:p>
      <w:pPr>
        <w:framePr w:w="0" w:wrap="auto" w:vAnchor="margin" w:hAnchor="text" w:yAlign="inline"/>
        <w:ind w:firstLine="420"/>
      </w:pPr>
      <w:r>
        <w:rPr>
          <w:rtl w:val="0"/>
          <w:lang w:val="ru-RU"/>
        </w:rPr>
        <w:t xml:space="preserve">Для каждого метода </w:t>
      </w:r>
      <w:r>
        <w:rPr>
          <w:i/>
          <w:iCs/>
          <w:rtl w:val="0"/>
          <w:lang w:val="en-US"/>
        </w:rPr>
        <w:t>Index</w:t>
      </w:r>
      <w:r>
        <w:rPr>
          <w:rtl w:val="0"/>
          <w:lang w:val="ru-RU"/>
        </w:rPr>
        <w:t xml:space="preserve"> был прописан атрибут </w:t>
      </w:r>
      <w:r>
        <w:rPr>
          <w:i/>
          <w:iCs/>
          <w:rtl w:val="0"/>
          <w:lang w:val="en-US"/>
        </w:rPr>
        <w:t>ResponseCache</w:t>
      </w:r>
      <w:r>
        <w:rPr>
          <w:rtl w:val="0"/>
          <w:lang w:val="ru-RU"/>
        </w:rPr>
        <w:t xml:space="preserve"> с длительностью кэширования 2</w:t>
      </w:r>
      <w:r>
        <w:rPr>
          <w:rtl w:val="0"/>
        </w:rPr>
        <w:t>44</w:t>
      </w:r>
      <w:r>
        <w:rPr>
          <w:rtl w:val="0"/>
          <w:lang w:val="ru-RU"/>
        </w:rPr>
        <w:t xml:space="preserve"> секунды и хранением в любой области кеша.</w:t>
      </w:r>
    </w:p>
    <w:p>
      <w:pPr>
        <w:framePr w:w="0" w:wrap="auto" w:vAnchor="margin" w:hAnchor="text" w:yAlign="inline"/>
        <w:ind w:firstLine="420"/>
      </w:pPr>
      <w:r>
        <w:rPr>
          <w:rtl w:val="0"/>
          <w:lang w:val="ru-RU"/>
        </w:rPr>
        <w:t xml:space="preserve">На рисунках 1 – 3 изображены все доступные </w:t>
      </w:r>
      <w:r>
        <w:rPr>
          <w:i/>
          <w:iCs/>
          <w:rtl w:val="0"/>
          <w:lang w:val="en-US"/>
        </w:rPr>
        <w:t>html</w:t>
      </w:r>
      <w:r>
        <w:rPr>
          <w:i/>
          <w:iCs/>
          <w:rtl w:val="0"/>
          <w:lang w:val="ru-RU"/>
        </w:rPr>
        <w:t xml:space="preserve"> </w:t>
      </w:r>
      <w:r>
        <w:rPr>
          <w:rtl w:val="0"/>
          <w:lang w:val="ru-RU"/>
        </w:rPr>
        <w:t>страницы.</w:t>
      </w:r>
    </w:p>
    <w:p>
      <w:pPr>
        <w:framePr w:w="0" w:wrap="auto" w:vAnchor="margin" w:hAnchor="text" w:yAlign="inline"/>
        <w:ind w:firstLine="420"/>
      </w:pPr>
    </w:p>
    <w:p>
      <w:pPr>
        <w:framePr w:w="0" w:wrap="auto" w:vAnchor="margin" w:hAnchor="text" w:yAlign="inline"/>
        <w:ind w:firstLine="420"/>
        <w:jc w:val="center"/>
      </w:pPr>
      <w:r>
        <w:drawing>
          <wp:inline distT="0" distB="0" distL="114300" distR="114300">
            <wp:extent cx="6120130" cy="323215"/>
            <wp:effectExtent l="0" t="0" r="12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ind w:firstLine="420"/>
        <w:jc w:val="center"/>
      </w:pPr>
    </w:p>
    <w:p>
      <w:pPr>
        <w:framePr w:w="0" w:wrap="auto" w:vAnchor="margin" w:hAnchor="text" w:yAlign="inline"/>
        <w:ind w:firstLine="420"/>
        <w:jc w:val="center"/>
      </w:pPr>
      <w:r>
        <w:rPr>
          <w:rtl w:val="0"/>
          <w:lang w:val="ru-RU"/>
        </w:rPr>
        <w:t>Рисунок 1 – Корневой каталог веб-приложения</w:t>
      </w:r>
    </w:p>
    <w:p>
      <w:pPr>
        <w:framePr w:w="0" w:wrap="auto" w:vAnchor="margin" w:hAnchor="text" w:yAlign="inline"/>
        <w:ind w:firstLine="420"/>
        <w:jc w:val="center"/>
      </w:pPr>
    </w:p>
    <w:p>
      <w:pPr>
        <w:framePr w:w="0" w:wrap="auto" w:vAnchor="margin" w:hAnchor="text" w:yAlign="inline"/>
        <w:ind w:firstLine="420"/>
        <w:jc w:val="center"/>
      </w:pPr>
      <w:r>
        <w:drawing>
          <wp:inline distT="0" distB="0" distL="114300" distR="114300">
            <wp:extent cx="6120130" cy="2256790"/>
            <wp:effectExtent l="0" t="0" r="1270" b="3810"/>
            <wp:docPr id="2" name="Picture 2" descr="Снимок экрана 2020-11-11 в 08.25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Снимок экрана 2020-11-11 в 08.25.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ind w:firstLine="420"/>
        <w:jc w:val="center"/>
      </w:pPr>
    </w:p>
    <w:p>
      <w:pPr>
        <w:framePr w:w="0" w:wrap="auto" w:vAnchor="margin" w:hAnchor="text" w:yAlign="inline"/>
        <w:ind w:firstLine="420"/>
        <w:jc w:val="center"/>
        <w:rPr>
          <w:rFonts w:hint="default" w:ascii="Times New Roman Italic" w:hAnsi="Times New Roman Italic" w:cs="Times New Roman Italic"/>
          <w:i/>
          <w:iCs/>
        </w:rPr>
      </w:pPr>
      <w:r>
        <w:rPr>
          <w:rtl w:val="0"/>
          <w:lang w:val="ru-RU"/>
        </w:rPr>
        <w:t xml:space="preserve">Рисунок 2 – Вывод приложения при нажатии на вкладку </w:t>
      </w:r>
      <w:r>
        <w:rPr>
          <w:rFonts w:hint="default" w:ascii="Times New Roman Italic" w:hAnsi="Times New Roman Italic" w:cs="Times New Roman Italic"/>
          <w:i/>
          <w:iCs/>
          <w:rtl w:val="0"/>
        </w:rPr>
        <w:t>Positions</w:t>
      </w:r>
    </w:p>
    <w:p>
      <w:pPr>
        <w:framePr w:w="0" w:wrap="auto" w:vAnchor="margin" w:hAnchor="text" w:yAlign="inline"/>
        <w:ind w:firstLine="420"/>
        <w:jc w:val="center"/>
      </w:pPr>
    </w:p>
    <w:p>
      <w:pPr>
        <w:framePr w:w="0" w:wrap="auto" w:vAnchor="margin" w:hAnchor="text" w:yAlign="inline"/>
        <w:ind w:firstLine="420"/>
        <w:jc w:val="center"/>
      </w:pPr>
      <w:r>
        <w:drawing>
          <wp:inline distT="0" distB="0" distL="114300" distR="114300">
            <wp:extent cx="6120130" cy="2137410"/>
            <wp:effectExtent l="0" t="0" r="1270" b="215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ind w:firstLine="420"/>
        <w:jc w:val="center"/>
      </w:pPr>
    </w:p>
    <w:p>
      <w:pPr>
        <w:framePr w:w="0" w:wrap="auto" w:vAnchor="margin" w:hAnchor="text" w:yAlign="inline"/>
        <w:ind w:firstLine="420"/>
        <w:jc w:val="center"/>
        <w:rPr>
          <w:rFonts w:hint="default" w:ascii="Times New Roman Italic" w:hAnsi="Times New Roman Italic" w:cs="Times New Roman Italic"/>
          <w:i/>
          <w:iCs/>
          <w:rtl w:val="0"/>
        </w:rPr>
      </w:pPr>
      <w:r>
        <w:rPr>
          <w:rtl w:val="0"/>
          <w:lang w:val="ru-RU"/>
        </w:rPr>
        <w:t xml:space="preserve">Рисунок 3 – Вывод </w:t>
      </w:r>
      <w:r>
        <w:rPr>
          <w:rtl w:val="0"/>
        </w:rPr>
        <w:t>приложения</w:t>
      </w:r>
      <w:r>
        <w:rPr>
          <w:rtl w:val="0"/>
          <w:lang w:val="ru-RU"/>
        </w:rPr>
        <w:t xml:space="preserve"> при нажатии на вкладку </w:t>
      </w:r>
      <w:r>
        <w:rPr>
          <w:rFonts w:hint="default" w:ascii="Times New Roman Italic" w:hAnsi="Times New Roman Italic" w:cs="Times New Roman Italic"/>
          <w:i/>
          <w:iCs/>
          <w:rtl w:val="0"/>
        </w:rPr>
        <w:t>Employees</w:t>
      </w:r>
    </w:p>
    <w:p>
      <w:pPr>
        <w:framePr w:w="0" w:wrap="auto" w:vAnchor="margin" w:hAnchor="text" w:yAlign="inline"/>
        <w:ind w:firstLine="420"/>
        <w:jc w:val="center"/>
        <w:rPr>
          <w:rFonts w:hint="default" w:ascii="Times New Roman Italic" w:hAnsi="Times New Roman Italic" w:cs="Times New Roman Italic"/>
          <w:i/>
          <w:iCs/>
          <w:rtl w:val="0"/>
        </w:rPr>
      </w:pPr>
    </w:p>
    <w:p>
      <w:pPr>
        <w:framePr w:w="0" w:wrap="auto" w:vAnchor="margin" w:hAnchor="text" w:yAlign="inline"/>
        <w:ind w:firstLine="420"/>
      </w:pPr>
      <w:r>
        <w:rPr>
          <w:rtl w:val="0"/>
          <w:lang w:val="ru-RU"/>
        </w:rPr>
        <w:t xml:space="preserve">Можно заметить, что все идентификационные поля при выводе </w:t>
      </w:r>
      <w:r>
        <w:rPr>
          <w:rtl w:val="0"/>
        </w:rPr>
        <w:t>сотрудников</w:t>
      </w:r>
      <w:r>
        <w:rPr>
          <w:rtl w:val="0"/>
          <w:lang w:val="ru-RU"/>
        </w:rPr>
        <w:t xml:space="preserve"> заменены на наименования этих полей.</w:t>
      </w:r>
    </w:p>
    <w:p>
      <w:pPr>
        <w:framePr w:w="0" w:wrap="auto" w:vAnchor="margin" w:hAnchor="text" w:yAlign="inline"/>
        <w:jc w:val="both"/>
      </w:pPr>
    </w:p>
    <w:p>
      <w:pPr>
        <w:framePr w:w="0" w:wrap="auto" w:vAnchor="margin" w:hAnchor="text" w:yAlign="inline"/>
        <w:ind w:firstLine="420"/>
        <w:jc w:val="center"/>
      </w:pPr>
      <w:r>
        <w:drawing>
          <wp:inline distT="0" distB="0" distL="114300" distR="114300">
            <wp:extent cx="6108700" cy="2167890"/>
            <wp:effectExtent l="0" t="0" r="12700" b="1651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16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ind w:firstLine="420"/>
        <w:jc w:val="center"/>
      </w:pPr>
    </w:p>
    <w:p>
      <w:pPr>
        <w:framePr w:w="0" w:wrap="auto" w:vAnchor="margin" w:hAnchor="text" w:yAlign="inline"/>
        <w:ind w:firstLine="420"/>
        <w:jc w:val="center"/>
        <w:rPr>
          <w:rFonts w:hint="default" w:ascii="Times New Roman Italic" w:hAnsi="Times New Roman Italic" w:cs="Times New Roman Italic"/>
          <w:i/>
          <w:iCs/>
        </w:rPr>
      </w:pPr>
      <w:r>
        <w:rPr>
          <w:rtl w:val="0"/>
          <w:lang w:val="ru-RU"/>
        </w:rPr>
        <w:t xml:space="preserve">Рисунок </w:t>
      </w:r>
      <w:r>
        <w:rPr>
          <w:rtl w:val="0"/>
        </w:rPr>
        <w:t>4</w:t>
      </w:r>
      <w:r>
        <w:rPr>
          <w:rtl w:val="0"/>
          <w:lang w:val="ru-RU"/>
        </w:rPr>
        <w:t xml:space="preserve"> – Вывод </w:t>
      </w:r>
      <w:r>
        <w:rPr>
          <w:rtl w:val="0"/>
        </w:rPr>
        <w:t>приложения</w:t>
      </w:r>
      <w:r>
        <w:rPr>
          <w:rtl w:val="0"/>
          <w:lang w:val="ru-RU"/>
        </w:rPr>
        <w:t xml:space="preserve"> при нажатии на вкладку </w:t>
      </w:r>
      <w:r>
        <w:rPr>
          <w:rFonts w:hint="default" w:ascii="Times New Roman Italic" w:hAnsi="Times New Roman Italic" w:cs="Times New Roman Italic"/>
          <w:i/>
          <w:iCs/>
          <w:rtl w:val="0"/>
        </w:rPr>
        <w:t>Clients</w:t>
      </w:r>
    </w:p>
    <w:p>
      <w:pPr>
        <w:framePr w:w="0" w:wrap="auto" w:vAnchor="margin" w:hAnchor="text" w:yAlign="inline"/>
        <w:jc w:val="both"/>
      </w:pPr>
    </w:p>
    <w:p>
      <w:pPr>
        <w:framePr w:w="0" w:wrap="auto" w:vAnchor="margin" w:hAnchor="text" w:yAlign="inline"/>
        <w:ind w:firstLine="420"/>
      </w:pPr>
      <w:r>
        <w:rPr>
          <w:rtl w:val="0"/>
          <w:lang w:val="ru-RU"/>
        </w:rPr>
        <w:t xml:space="preserve">Структура созданного приложения изображена на рисунке </w:t>
      </w:r>
      <w:r>
        <w:rPr>
          <w:rtl w:val="0"/>
        </w:rPr>
        <w:t>5</w:t>
      </w:r>
      <w:r>
        <w:rPr>
          <w:rtl w:val="0"/>
          <w:lang w:val="ru-RU"/>
        </w:rPr>
        <w:t>.</w:t>
      </w:r>
    </w:p>
    <w:p>
      <w:pPr>
        <w:framePr w:w="0" w:wrap="auto" w:vAnchor="margin" w:hAnchor="text" w:yAlign="inline"/>
        <w:ind w:firstLine="420"/>
      </w:pPr>
    </w:p>
    <w:p>
      <w:pPr>
        <w:framePr w:w="0" w:wrap="auto" w:vAnchor="margin" w:hAnchor="text" w:yAlign="inline"/>
        <w:ind w:firstLine="420"/>
        <w:jc w:val="center"/>
      </w:pPr>
      <w:r>
        <w:drawing>
          <wp:inline distT="0" distB="0" distL="114300" distR="114300">
            <wp:extent cx="1906905" cy="3239770"/>
            <wp:effectExtent l="0" t="0" r="23495" b="11430"/>
            <wp:docPr id="6" name="Picture 6" descr="Снимок экрана 2020-11-11 в 08.40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2020-11-11 в 08.40.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6930" cy="3239770"/>
            <wp:effectExtent l="0" t="0" r="1270" b="1143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ind w:left="420" w:firstLine="420"/>
      </w:pPr>
    </w:p>
    <w:p>
      <w:pPr>
        <w:framePr w:w="0" w:wrap="auto" w:vAnchor="margin" w:hAnchor="text" w:yAlign="inline"/>
        <w:ind w:left="420" w:firstLine="420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</w:rPr>
        <w:t>5</w:t>
      </w:r>
      <w:r>
        <w:rPr>
          <w:rtl w:val="0"/>
          <w:lang w:val="ru-RU"/>
        </w:rPr>
        <w:t xml:space="preserve"> – Структура созданного приложения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  <w:ind w:firstLine="420"/>
        <w:rPr>
          <w:outline w:val="0"/>
          <w:color w:val="FF2600"/>
        </w:rPr>
      </w:pPr>
      <w:r>
        <w:rPr>
          <w:rtl w:val="0"/>
          <w:lang w:val="ru-RU"/>
        </w:rPr>
        <w:t>На гитхабе был создан репозиторий для проекта</w:t>
      </w:r>
      <w:r>
        <w:rPr>
          <w:rtl w:val="0"/>
        </w:rPr>
        <w:t xml:space="preserve">: </w:t>
      </w:r>
      <w:r>
        <w:rPr>
          <w:rFonts w:hint="default"/>
          <w:rtl w:val="0"/>
        </w:rPr>
        <w:t>https://github.com/Tanya-Gaykevich/DB/tree/main/lab4</w:t>
      </w:r>
    </w:p>
    <w:p>
      <w:pPr>
        <w:framePr w:w="0" w:wrap="auto" w:vAnchor="margin" w:hAnchor="text" w:yAlign="inline"/>
        <w:ind w:firstLine="420"/>
      </w:pPr>
    </w:p>
    <w:p>
      <w:pPr>
        <w:framePr w:w="0" w:wrap="auto" w:vAnchor="margin" w:hAnchor="text" w:yAlign="inline"/>
        <w:ind w:firstLine="420"/>
      </w:pPr>
      <w:r>
        <w:rPr>
          <w:b/>
          <w:bCs/>
          <w:rtl w:val="0"/>
          <w:lang w:val="ru-RU"/>
        </w:rPr>
        <w:t xml:space="preserve">Вывод: </w:t>
      </w:r>
      <w:r>
        <w:rPr>
          <w:rtl w:val="0"/>
          <w:lang w:val="ru-RU"/>
        </w:rPr>
        <w:t xml:space="preserve">в ходе выполнения был создан проект </w:t>
      </w:r>
      <w:r>
        <w:rPr>
          <w:i/>
          <w:iCs/>
          <w:rtl w:val="0"/>
          <w:lang w:val="en-US"/>
        </w:rPr>
        <w:t>ASP</w:t>
      </w:r>
      <w:r>
        <w:rPr>
          <w:i/>
          <w:iCs/>
          <w:rtl w:val="0"/>
          <w:lang w:val="ru-RU"/>
        </w:rPr>
        <w:t>.</w:t>
      </w:r>
      <w:r>
        <w:rPr>
          <w:i/>
          <w:iCs/>
          <w:rtl w:val="0"/>
          <w:lang w:val="en-US"/>
        </w:rPr>
        <w:t>NET</w:t>
      </w:r>
      <w:r>
        <w:rPr>
          <w:i/>
          <w:iCs/>
          <w:rtl w:val="0"/>
          <w:lang w:val="ru-RU"/>
        </w:rPr>
        <w:t xml:space="preserve"> </w:t>
      </w:r>
      <w:r>
        <w:rPr>
          <w:i/>
          <w:iCs/>
          <w:rtl w:val="0"/>
          <w:lang w:val="en-US"/>
        </w:rPr>
        <w:t>CORE</w:t>
      </w:r>
      <w:r>
        <w:rPr>
          <w:i/>
          <w:iCs/>
          <w:rtl w:val="0"/>
          <w:lang w:val="ru-RU"/>
        </w:rPr>
        <w:t xml:space="preserve"> </w:t>
      </w:r>
      <w:r>
        <w:rPr>
          <w:i/>
          <w:iCs/>
          <w:rtl w:val="0"/>
          <w:lang w:val="en-US"/>
        </w:rPr>
        <w:t>MVC</w:t>
      </w:r>
      <w:r>
        <w:rPr>
          <w:rtl w:val="0"/>
          <w:lang w:val="ru-RU"/>
        </w:rPr>
        <w:t>. Были созданы модели, контроллеры и представления. Был создан компонент промежуточного слоя для заполнения базы данных</w:t>
      </w:r>
      <w:bookmarkStart w:id="2" w:name="_GoBack"/>
      <w:bookmarkEnd w:id="2"/>
      <w:r>
        <w:rPr>
          <w:rtl w:val="0"/>
          <w:lang w:val="ru-RU"/>
        </w:rPr>
        <w:t>.</w:t>
      </w:r>
      <w:r>
        <w:rPr>
          <w:rFonts w:ascii="Arial Unicode MS" w:hAnsi="Arial Unicode MS" w:eastAsia="Arial Unicode MS" w:cs="Arial Unicode MS"/>
          <w:b w:val="0"/>
          <w:bCs w:val="0"/>
          <w:i w:val="0"/>
          <w:iCs w:val="0"/>
        </w:rPr>
        <w:br w:type="page"/>
      </w:r>
    </w:p>
    <w:p>
      <w:pPr>
        <w:framePr w:w="0" w:wrap="auto" w:vAnchor="margin" w:hAnchor="text" w:yAlign="inline"/>
        <w:ind w:left="420" w:firstLine="420"/>
        <w:jc w:val="center"/>
        <w:rPr>
          <w:b/>
          <w:bCs/>
        </w:rPr>
      </w:pPr>
      <w:r>
        <w:rPr>
          <w:b/>
          <w:bCs/>
          <w:rtl w:val="0"/>
          <w:lang w:val="ru-RU"/>
        </w:rPr>
        <w:t>ПРИЛОЖЕНИЕ А</w:t>
      </w:r>
    </w:p>
    <w:p>
      <w:pPr>
        <w:framePr w:w="0" w:wrap="auto" w:vAnchor="margin" w:hAnchor="text" w:yAlign="inline"/>
        <w:ind w:left="420" w:firstLine="420"/>
        <w:jc w:val="center"/>
      </w:pPr>
      <w:r>
        <w:rPr>
          <w:rtl w:val="0"/>
          <w:lang w:val="ru-RU"/>
        </w:rPr>
        <w:t>Листинг созданных классов</w:t>
      </w:r>
    </w:p>
    <w:p>
      <w:pPr>
        <w:framePr w:w="0" w:wrap="auto" w:vAnchor="margin" w:hAnchor="text" w:yAlign="inline"/>
        <w:ind w:left="420" w:firstLine="420"/>
        <w:jc w:val="center"/>
      </w:pPr>
    </w:p>
    <w:p>
      <w:pPr>
        <w:framePr w:w="0" w:wrap="auto" w:vAnchor="margin" w:hAnchor="text" w:yAlign="inline"/>
        <w:ind w:firstLine="420"/>
        <w:rPr>
          <w:i/>
          <w:iCs/>
        </w:rPr>
      </w:pPr>
      <w:r>
        <w:rPr>
          <w:rtl w:val="0"/>
          <w:lang w:val="ru-RU"/>
        </w:rPr>
        <w:t xml:space="preserve">Листинг класса </w:t>
      </w:r>
      <w:r>
        <w:rPr>
          <w:i/>
          <w:iCs/>
          <w:rtl w:val="0"/>
          <w:lang w:val="en-US"/>
        </w:rPr>
        <w:t>Startup</w:t>
      </w:r>
      <w:r>
        <w:rPr>
          <w:i/>
          <w:iCs/>
          <w:rtl w:val="0"/>
          <w:lang w:val="ru-RU"/>
        </w:rPr>
        <w:t>.</w:t>
      </w:r>
      <w:r>
        <w:rPr>
          <w:i/>
          <w:iCs/>
          <w:rtl w:val="0"/>
          <w:lang w:val="en-US"/>
        </w:rPr>
        <w:t>cs</w:t>
      </w:r>
    </w:p>
    <w:p>
      <w:pPr>
        <w:framePr w:w="0" w:wrap="auto" w:vAnchor="margin" w:hAnchor="text" w:yAlign="inline"/>
        <w:jc w:val="left"/>
        <w:rPr>
          <w:i/>
          <w:iCs/>
          <w:lang w:val="en-US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using lab4.Middleware;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using Microsoft.AspNetCore.Builder;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using Microsoft.AspNetCore.Hosting;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using Microsoft.EntityFrameworkCore;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using Microsoft.Extensions.Configuration;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using Microsoft.Extensions.DependencyInjection;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using Microsoft.Extensions.Hosting;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namespace lab4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public class Startup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public Startup(IConfiguration configuration)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Configuration = configuration;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public IConfiguration Configuration { get;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// This method gets called by the runtime. Use this method to add services to the container.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public void ConfigureServices(IServiceCollection services)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string connectionString = Configuration.GetConnectionString("DefaultConnection");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services.AddDbContext&lt;TouristAgencyContext&gt;(options =&gt; options.UseSqlServer(connectionString));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services.AddControllersWithViews();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// This method gets called by the runtime. Use this method to configure the HTTP request pipeline.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public void Configure(IApplicationBuilder app, IWebHostEnvironment env)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if (env.IsDevelopment())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app.UseDeveloperExceptionPage();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else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app.UseExceptionHandler("/Home/Error");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// The default HSTS value is 30 days. You may want to change this for production scenarios, see https://aka.ms/aspnetcore-hsts.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app.UseHsts();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app.UseHttpsRedirection();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app.UseStaticFiles();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app.UseDbInitializer();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app.UseRouting();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app.UseAuthorization();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app.UseEndpoints(endpoints =&gt;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endpoints.MapControllerRoute(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name: "default",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pattern: "{controller=Home}/{action=Index}/{id?}");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});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}</w:t>
      </w:r>
    </w:p>
    <w:p>
      <w:pPr>
        <w:framePr w:w="0" w:wrap="auto" w:vAnchor="margin" w:hAnchor="text" w:yAlign="inline"/>
        <w:ind w:firstLine="420"/>
        <w:rPr>
          <w:i/>
          <w:iCs/>
          <w:lang w:val="en-US"/>
        </w:rPr>
      </w:pPr>
    </w:p>
    <w:p>
      <w:pPr>
        <w:framePr w:w="0" w:wrap="auto" w:vAnchor="margin" w:hAnchor="text" w:yAlign="inline"/>
        <w:ind w:firstLine="420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tl w:val="0"/>
          <w:lang w:val="ru-RU"/>
        </w:rPr>
        <w:t>Листинг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класса</w:t>
      </w:r>
      <w:r>
        <w:rPr>
          <w:rtl w:val="0"/>
          <w:lang w:val="en-US"/>
        </w:rPr>
        <w:t xml:space="preserve"> </w:t>
      </w:r>
      <w:bookmarkStart w:id="0" w:name="OLE_LINK3"/>
      <w:r>
        <w:rPr>
          <w:i/>
          <w:iCs/>
          <w:rtl w:val="0"/>
          <w:lang w:val="en-US"/>
        </w:rPr>
        <w:t>D</w:t>
      </w:r>
      <w:bookmarkEnd w:id="0"/>
      <w:bookmarkStart w:id="1" w:name="OLE_LINK4"/>
      <w:r>
        <w:rPr>
          <w:i/>
          <w:iCs/>
          <w:rtl w:val="0"/>
          <w:lang w:val="en-US"/>
        </w:rPr>
        <w:t>bInitialize</w:t>
      </w:r>
      <w:bookmarkEnd w:id="1"/>
      <w:r>
        <w:rPr>
          <w:i/>
          <w:iCs/>
          <w:rtl w:val="0"/>
          <w:lang w:val="en-US"/>
        </w:rPr>
        <w:t>r.cs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using Microsoft.AspNetCore.Authentication;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using System;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using System.Collections.Generic;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using System.Linq;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using System.Threading.Tasks;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namespace lab4.Data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public class DbInitializer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int _refferenceTableSize;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int _operationalTableSize;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public DbInitializer(int refferenceTableSize, int operationalTableSize)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_refferenceTableSize = refferenceTableSize;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_operationalTableSize = operationalTableSize;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public void Initialize(TouristAgencyContext dbContext)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Random rand = new Random();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dbContext.SaveChanges();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if (!dbContext.Positions.Any())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for (int i = 0; i &lt; _refferenceTableSize; i++)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dbContext.Positions.Add(new Position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    Name = GetRandomString(50),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   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});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dbContext.SaveChanges();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if (!dbContext.Clients.Any())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for (int i = 0; i &lt; _refferenceTableSize; i++)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dbContext.Clients.Add(new Client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    Surname = GetRandomString(50),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    Name = GetRandomString(50),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    Patronymic = GetRandomString(50),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    Birthday = GetRandomDate(new DateTime(1950, 1, 1), DateTime.Now),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    Gender = rand.Next(0, 1) == 1 ? true : false,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    Address = GetRandomString(50),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    Phone = rand.Next(1000000, 9999999),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    PassportData = GetRandomString(50)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});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dbContext.SaveChanges();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if (!dbContext.Employees.Any())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var positions = dbContext.Positions.ToList();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for (int i = 0; i &lt; _operationalTableSize; i++)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var position = positions.ElementAt(rand.Next(dbContext.Positions.Count() - 1));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dbContext.Employees.Add(new Employee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    Surname = GetRandomString(50),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    Name = GetRandomString(50),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    Patronymic = GetRandomString(50),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    Birthday = GetRandomDate(new DateTime(1950, 1, 1), DateTime.Now),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    PositionId = position.Id,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    Position = position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    });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dbContext.SaveChanges();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public string GetRandomString(int maxLength)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Random rand = new Random();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int length = rand.Next(maxLength / 3, maxLength);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var chars = "ABCDEFGHIJKLMNOPQRSTUVWXYZabcdefghijklmnopqrstuvwxyz0123456789";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var str = new char[length];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for (int i = 0; i &lt; length; i++)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str[i] = chars[rand.Next(chars.Length)];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return new string(str);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public DateTime GetRandomDate(DateTime minDate, DateTime maxDate)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Random rand = new Random();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int range = (maxDate - minDate).Days;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return minDate.AddDays(rand.Next(range));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}</w:t>
      </w:r>
    </w:p>
    <w:p>
      <w:pPr>
        <w:framePr w:w="0" w:wrap="auto" w:vAnchor="margin" w:hAnchor="text" w:yAlign="inline"/>
        <w:ind w:firstLine="420"/>
        <w:rPr>
          <w:lang w:val="en-US"/>
        </w:rPr>
      </w:pPr>
    </w:p>
    <w:p>
      <w:pPr>
        <w:framePr w:w="0" w:wrap="auto" w:vAnchor="margin" w:hAnchor="text" w:yAlign="inline"/>
        <w:ind w:firstLine="420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tl w:val="0"/>
          <w:lang w:val="ru-RU"/>
        </w:rPr>
        <w:t>Листинг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класса</w:t>
      </w:r>
      <w:r>
        <w:rPr>
          <w:rtl w:val="0"/>
          <w:lang w:val="en-US"/>
        </w:rPr>
        <w:t xml:space="preserve"> </w:t>
      </w:r>
      <w:r>
        <w:rPr>
          <w:i/>
          <w:iCs/>
          <w:rtl w:val="0"/>
          <w:lang w:val="en-US"/>
        </w:rPr>
        <w:t>EmployeesController.cs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using System.Linq;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using Microsoft.AspNetCore.Mvc;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using Microsoft.EntityFrameworkCore;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// For more information on enabling MVC for empty projects, visit https://go.microsoft.com/fwlink/?LinkID=397860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namespace lab4.Controllers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public class EmployeesController : Controller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TouristAgencyContext _dbContext;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public EmployeesController(TouristAgencyContext dbContext)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_dbContext = dbContext;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// GET: /&lt;controller&gt;/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[ResponseCache(Location = ResponseCacheLocation.Any, Duration = 244)]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public IActionResult Index()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return View(_dbContext.Employees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.Include(emp=&gt;emp.Position)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    .Take(500));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}</w:t>
      </w:r>
    </w:p>
    <w:p>
      <w:pPr>
        <w:framePr w:w="0" w:wrap="auto" w:vAnchor="margin" w:hAnchor="text" w:yAlign="inline"/>
        <w:rPr>
          <w:i/>
          <w:iCs/>
          <w:lang w:val="en-US"/>
        </w:rPr>
      </w:pPr>
    </w:p>
    <w:p>
      <w:pPr>
        <w:framePr w:w="0" w:wrap="auto" w:vAnchor="margin" w:hAnchor="text" w:yAlign="inline"/>
        <w:ind w:firstLine="420"/>
        <w:rPr>
          <w:i/>
          <w:iCs/>
          <w:lang w:val="en-US"/>
        </w:rPr>
      </w:pPr>
      <w:r>
        <w:rPr>
          <w:rtl w:val="0"/>
          <w:lang w:val="ru-RU"/>
        </w:rPr>
        <w:t>Листинг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класса</w:t>
      </w:r>
      <w:r>
        <w:rPr>
          <w:rtl w:val="0"/>
          <w:lang w:val="en-US"/>
        </w:rPr>
        <w:t xml:space="preserve"> </w:t>
      </w:r>
      <w:r>
        <w:rPr>
          <w:i/>
          <w:iCs/>
          <w:rtl w:val="0"/>
          <w:lang w:val="en-US"/>
        </w:rPr>
        <w:t>InitializeDbMiddleware</w:t>
      </w:r>
    </w:p>
    <w:p>
      <w:pPr>
        <w:framePr w:w="0" w:wrap="auto" w:vAnchor="margin" w:hAnchor="text" w:yAlign="inline"/>
        <w:ind w:firstLine="420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using System;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using System.Collections.Generic;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using System.Linq;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using System.Threading.Tasks;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using lab4.Data;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using Microsoft.AspNetCore.Builder;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using Microsoft.AspNetCore.Http;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namespace lab4.Middleware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// You may need to install the Microsoft.AspNetCore.Http.Abstractions package into your project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public class InitializeDbMiddleware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private readonly RequestDelegate _next;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public InitializeDbMiddleware(RequestDelegate next)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_next = next;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public Task Invoke(HttpContext httpContext, TouristAgencyContext dbContext)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DbInitializer initializer = new DbInitializer(500, 5000);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initializer.Initialize(dbContext);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return _next(httpContext);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// Extension method used to add the middleware to the HTTP request pipeline.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public static class InitializeDbMiddlewareExtensions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public static IApplicationBuilder UseDbInitializer(this IApplicationBuilder builder)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    return builder.UseMiddleware&lt;InitializeDbMiddleware&gt;();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 xml:space="preserve">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lang w:val="en-US"/>
        </w:rPr>
      </w:pPr>
      <w:r>
        <w:rPr>
          <w:rFonts w:ascii="Consolas" w:hAnsi="Consolas" w:eastAsia="Consolas" w:cs="Consolas"/>
          <w:outline w:val="0"/>
          <w:color w:val="000000"/>
          <w:sz w:val="19"/>
          <w:szCs w:val="19"/>
          <w:u w:color="000000"/>
          <w:rtl w:val="0"/>
          <w:lang w:val="en-US"/>
        </w:rPr>
        <w:t>}</w:t>
      </w:r>
    </w:p>
    <w:p>
      <w:pPr>
        <w:framePr w:w="0" w:wrap="auto" w:vAnchor="margin" w:hAnchor="text" w:yAlign="inline"/>
        <w:jc w:val="left"/>
        <w:rPr>
          <w:lang w:val="en-US"/>
        </w:rPr>
      </w:pPr>
    </w:p>
    <w:p>
      <w:pPr>
        <w:framePr w:w="0" w:wrap="auto" w:vAnchor="margin" w:hAnchor="text" w:yAlign="inline"/>
        <w:ind w:firstLine="420"/>
        <w:rPr>
          <w:i/>
          <w:iCs/>
          <w:lang w:val="en-US"/>
        </w:rPr>
      </w:pPr>
      <w:r>
        <w:rPr>
          <w:rtl w:val="0"/>
          <w:lang w:val="ru-RU"/>
        </w:rPr>
        <w:t>Листинг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класса</w:t>
      </w:r>
      <w:r>
        <w:rPr>
          <w:rtl w:val="0"/>
          <w:lang w:val="en-US"/>
        </w:rPr>
        <w:t xml:space="preserve"> </w:t>
      </w:r>
      <w:r>
        <w:rPr>
          <w:i/>
          <w:iCs/>
          <w:rtl w:val="0"/>
          <w:lang w:val="en-US"/>
        </w:rPr>
        <w:t>Index.cshtml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из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папки</w:t>
      </w:r>
      <w:r>
        <w:rPr>
          <w:rtl w:val="0"/>
          <w:lang w:val="en-US"/>
        </w:rPr>
        <w:t xml:space="preserve"> </w:t>
      </w:r>
      <w:r>
        <w:rPr>
          <w:i/>
          <w:iCs/>
          <w:rtl w:val="0"/>
          <w:lang w:val="en-US"/>
        </w:rPr>
        <w:t>Views/Employees</w:t>
      </w:r>
    </w:p>
    <w:p>
      <w:pPr>
        <w:framePr w:w="0" w:wrap="auto" w:vAnchor="margin" w:hAnchor="text" w:yAlign="inline"/>
        <w:ind w:firstLine="420"/>
        <w:rPr>
          <w:rFonts w:ascii="Consolas" w:hAnsi="Consolas" w:eastAsia="Consolas" w:cs="Consolas"/>
          <w:outline w:val="0"/>
          <w:color w:val="0000FF"/>
          <w:sz w:val="19"/>
          <w:szCs w:val="19"/>
          <w:u w:color="0000FF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>@model IEnumerable&lt;lab4.Employee&gt;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>@{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 xml:space="preserve">    ViewData["title"] = "Employee";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>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>&lt;!DOCTYPE html&gt;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>&lt;html&gt;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>&lt;head&gt;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 xml:space="preserve">    &lt;title&gt;A LIST OF EMPLOYEES&lt;/title&gt;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>&lt;/head&gt;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>&lt;body&gt;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 xml:space="preserve">    &lt;h3 align="center"&gt;Employees:&lt;/h3&gt;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 xml:space="preserve">    &lt;table align="left" border="1"&gt;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 xml:space="preserve">        &lt;tr&gt;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 xml:space="preserve">            &lt;td&gt;Surmane&lt;/td&gt;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 xml:space="preserve">            &lt;td&gt;Name&lt;/td&gt;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 xml:space="preserve">            &lt;td&gt;Patronymic&lt;/td&gt;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 xml:space="preserve">            &lt;td&gt;Birthday&lt;/td&gt;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 xml:space="preserve">            &lt;td&gt;Position name&lt;/td&gt;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 xml:space="preserve">        &lt;/tr&gt;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 xml:space="preserve">        @foreach (var employee in Model)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 xml:space="preserve">        {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 xml:space="preserve">            &lt;tr&gt;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 xml:space="preserve">                &lt;td&gt;@employee.Surname&lt;/td&gt;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 xml:space="preserve">                &lt;td&gt;@employee.Name&lt;/td&gt;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 xml:space="preserve">                &lt;td&gt;@employee.Patronymic&lt;/td&gt;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 xml:space="preserve">                &lt;td&gt;@employee.Birthday.ToShortDateString()&lt;/td&gt;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 xml:space="preserve">                &lt;td&gt;@employee.Position.Name&lt;/td&gt;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 xml:space="preserve">            &lt;/tr&gt;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 xml:space="preserve">        }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 xml:space="preserve">    &lt;/table&gt;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>&lt;/body&gt;</w:t>
      </w:r>
    </w:p>
    <w:p>
      <w:pPr>
        <w:framePr w:w="0" w:wrap="auto" w:vAnchor="margin" w:hAnchor="text" w:yAlign="inline"/>
        <w:jc w:val="left"/>
        <w:rPr>
          <w:rFonts w:ascii="Consolas" w:hAnsi="Consolas" w:eastAsia="Consolas" w:cs="Consolas"/>
          <w:sz w:val="19"/>
          <w:szCs w:val="19"/>
          <w:u w:color="0000FF"/>
        </w:rPr>
      </w:pPr>
      <w:r>
        <w:rPr>
          <w:rFonts w:ascii="Consolas" w:hAnsi="Consolas" w:eastAsia="Consolas" w:cs="Consolas"/>
          <w:sz w:val="19"/>
          <w:szCs w:val="19"/>
          <w:u w:color="0000FF"/>
          <w:rtl w:val="0"/>
          <w:lang w:val="ru-RU"/>
        </w:rPr>
        <w:t>&lt;/html&gt;</w:t>
      </w:r>
    </w:p>
    <w:p>
      <w:pPr>
        <w:framePr w:w="0" w:wrap="auto" w:vAnchor="margin" w:hAnchor="text" w:yAlign="inline"/>
        <w:jc w:val="left"/>
      </w:pPr>
    </w:p>
    <w:sectPr>
      <w:headerReference r:id="rId3" w:type="default"/>
      <w:footerReference r:id="rId4" w:type="default"/>
      <w:pgSz w:w="11900" w:h="16840"/>
      <w:pgMar w:top="1134" w:right="567" w:bottom="1134" w:left="1701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ymbol">
    <w:altName w:val="Kingsoft Sign"/>
    <w:panose1 w:val="00000000000000000000"/>
    <w:charset w:val="02"/>
    <w:family w:val="roman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Consolas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Times New Roman Italic">
    <w:panose1 w:val="02020503050405090304"/>
    <w:charset w:val="00"/>
    <w:family w:val="auto"/>
    <w:pitch w:val="default"/>
    <w:sig w:usb0="E0000AFF" w:usb1="00007843" w:usb2="00000001" w:usb3="00000000" w:csb0="400001BF" w:csb1="DF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="0" w:wrap="auto" w:vAnchor="margin" w:hAnchor="text" w:yAlign="inline"/>
      <w:bidi w:val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="0" w:wrap="auto" w:vAnchor="margin" w:hAnchor="text" w:yAlign="inline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AAF38C"/>
    <w:multiLevelType w:val="multilevel"/>
    <w:tmpl w:val="5FAAF38C"/>
    <w:lvl w:ilvl="0" w:tentative="0">
      <w:start w:val="1"/>
      <w:numFmt w:val="bullet"/>
      <w:lvlText w:val="·"/>
      <w:lvlJc w:val="left"/>
      <w:pPr>
        <w:ind w:left="10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bullet"/>
      <w:lvlText w:val="▪"/>
      <w:lvlJc w:val="left"/>
      <w:pPr>
        <w:ind w:left="252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bullet"/>
      <w:lvlText w:val="·"/>
      <w:lvlJc w:val="left"/>
      <w:pPr>
        <w:ind w:left="324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bullet"/>
      <w:lvlText w:val="▪"/>
      <w:lvlJc w:val="left"/>
      <w:pPr>
        <w:ind w:left="468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bullet"/>
      <w:lvlText w:val="·"/>
      <w:lvlJc w:val="left"/>
      <w:pPr>
        <w:ind w:left="540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bullet"/>
      <w:lvlText w:val="▪"/>
      <w:lvlJc w:val="left"/>
      <w:pPr>
        <w:ind w:left="684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displayBackgroundShape w:val="1"/>
  <w:bordersDoNotSurroundHeader w:val="0"/>
  <w:bordersDoNotSurroundFooter w:val="0"/>
  <w:documentProtection w:enforcement="0"/>
  <w:defaultTabStop w:val="420"/>
  <w:noLineBreaksAfter w:lang="zh-CN" w:val="‘“(〔[{〈《「『【⦅〘〖«〝︵︷︹︻︽︿﹁﹃﹇﹙﹛﹝｢"/>
  <w:noLineBreaksBefore w:lang="zh-CN" w:val="’”)〕]}〉"/>
  <w:compat>
    <w:compatSetting w:name="compatibilityMode" w:uri="http://schemas.microsoft.com/office/word" w:val="15"/>
  </w:compat>
  <w:rsids>
    <w:rsidRoot w:val="00000000"/>
    <w:rsid w:val="1F3E2A8F"/>
    <w:rsid w:val="6FFE2315"/>
    <w:rsid w:val="C3BDDF53"/>
    <w:rsid w:val="D7FF920D"/>
    <w:rsid w:val="D9738653"/>
    <w:rsid w:val="F1F1186A"/>
    <w:rsid w:val="F3EF8BE5"/>
    <w:rsid w:val="FCDFE820"/>
    <w:rsid w:val="FFCD317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Arial Unicode MS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both"/>
      <w:outlineLvl w:val="9"/>
    </w:pPr>
    <w:rPr>
      <w:rFonts w:hint="default" w:ascii="Times New Roman" w:hAnsi="Times New Roman" w:eastAsia="Arial Unicode MS" w:cs="Arial Unicode MS"/>
      <w:color w:val="000000"/>
      <w:spacing w:val="0"/>
      <w:w w:val="100"/>
      <w:kern w:val="0"/>
      <w:position w:val="0"/>
      <w:sz w:val="28"/>
      <w:szCs w:val="28"/>
      <w:u w:val="none" w:color="000000"/>
      <w:shd w:val="clear" w:color="auto" w:fill="auto"/>
      <w:vertAlign w:val="baseline"/>
      <w:lang w:val="ru-RU"/>
    </w:rPr>
  </w:style>
  <w:style w:type="character" w:default="1" w:styleId="3">
    <w:name w:val="Default Paragraph Font"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Inden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120" w:afterAutospacing="0" w:line="240" w:lineRule="auto"/>
      <w:ind w:left="283" w:right="0" w:firstLine="0"/>
      <w:jc w:val="both"/>
      <w:outlineLvl w:val="9"/>
    </w:pPr>
    <w:rPr>
      <w:rFonts w:hint="default" w:ascii="Times New Roman" w:hAnsi="Times New Roman" w:eastAsia="Arial Unicode MS" w:cs="Arial Unicode MS"/>
      <w:color w:val="000000"/>
      <w:spacing w:val="0"/>
      <w:w w:val="100"/>
      <w:kern w:val="0"/>
      <w:position w:val="0"/>
      <w:sz w:val="28"/>
      <w:szCs w:val="28"/>
      <w:u w:val="none" w:color="000000"/>
      <w:shd w:val="clear" w:color="auto" w:fill="auto"/>
      <w:vertAlign w:val="baseline"/>
      <w:lang w:val="ru-RU"/>
    </w:rPr>
  </w:style>
  <w:style w:type="character" w:styleId="4">
    <w:name w:val="Hyperlink"/>
    <w:uiPriority w:val="0"/>
    <w:rPr>
      <w:u w:val="single"/>
    </w:rPr>
  </w:style>
  <w:style w:type="table" w:customStyle="1" w:styleId="6">
    <w:name w:val="Table Normal1"/>
    <w:uiPriority w:val="0"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7">
    <w:name w:val="Колонтитулы"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shd w:val="clear" w:color="auto" w:fill="auto"/>
      <w:vertAlign w:val="baseline"/>
    </w:rPr>
  </w:style>
  <w:style w:type="paragraph" w:customStyle="1" w:styleId="8">
    <w:name w:val="Default"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/>
      <w:bidi w:val="0"/>
      <w:spacing w:before="0" w:beforeAutospacing="0" w:after="0" w:afterAutospacing="0" w:line="240" w:lineRule="auto"/>
      <w:ind w:left="0" w:right="0" w:firstLine="0"/>
      <w:jc w:val="both"/>
      <w:outlineLvl w:val="9"/>
    </w:pPr>
    <w:rPr>
      <w:rFonts w:hint="default" w:ascii="Times New Roman" w:hAnsi="Times New Roman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000000"/>
      <w:shd w:val="clear" w:color="auto" w:fill="auto"/>
      <w:vertAlign w:val="baseline"/>
      <w:lang w:val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Office_2.7.0.4476_F1E327BC-269C-435d-A152-05C5408002CA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2020-11-11T02:05:00Z</dcterms:created>
  <dc:creator>Data</dc:creator>
  <cp:lastModifiedBy>tatyanagaykevich</cp:lastModifiedBy>
  <dcterms:modified xsi:type="dcterms:W3CDTF">2020-11-11T10:45:52Z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1033-2.7.0.4476</vt:lpwstr>
  </property>
</Properties>
</file>