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CEBAAE" w14:textId="77777777" w:rsidR="00541F3D" w:rsidRPr="002A3E2B" w:rsidRDefault="00541F3D" w:rsidP="00541F3D">
      <w:pPr>
        <w:pBdr>
          <w:bottom w:val="single" w:sz="8" w:space="6" w:color="auto"/>
        </w:pBdr>
        <w:overflowPunct w:val="0"/>
        <w:autoSpaceDE w:val="0"/>
        <w:autoSpaceDN w:val="0"/>
        <w:adjustRightInd w:val="0"/>
        <w:jc w:val="center"/>
        <w:textAlignment w:val="baseline"/>
      </w:pPr>
      <w:r w:rsidRPr="002A3E2B">
        <w:t>Министерство науки и высшего образования Российской Федерации</w:t>
      </w:r>
    </w:p>
    <w:p w14:paraId="4DDC540A" w14:textId="77777777" w:rsidR="00541F3D" w:rsidRPr="002A3E2B" w:rsidRDefault="00541F3D" w:rsidP="00541F3D">
      <w:pPr>
        <w:pBdr>
          <w:bottom w:val="single" w:sz="8" w:space="6" w:color="auto"/>
        </w:pBdr>
        <w:overflowPunct w:val="0"/>
        <w:autoSpaceDE w:val="0"/>
        <w:autoSpaceDN w:val="0"/>
        <w:adjustRightInd w:val="0"/>
        <w:jc w:val="center"/>
        <w:textAlignment w:val="baseline"/>
      </w:pPr>
      <w:r w:rsidRPr="002A3E2B">
        <w:t xml:space="preserve">Федеральное государственное автономное образовательное </w:t>
      </w:r>
      <w:r w:rsidRPr="002A3E2B">
        <w:br/>
        <w:t>учреждение высшего образования</w:t>
      </w:r>
      <w:r w:rsidRPr="002A3E2B">
        <w:br/>
        <w:t>«ЮЖНЫЙ ФЕДЕРАЛЬНЫЙ УНИВЕРСИТЕТ»</w:t>
      </w:r>
    </w:p>
    <w:p w14:paraId="1890F1A1" w14:textId="77777777" w:rsidR="00541F3D" w:rsidRPr="002A3E2B" w:rsidRDefault="00541F3D" w:rsidP="00541F3D">
      <w:pPr>
        <w:pBdr>
          <w:bottom w:val="single" w:sz="8" w:space="6" w:color="auto"/>
        </w:pBdr>
        <w:overflowPunct w:val="0"/>
        <w:autoSpaceDE w:val="0"/>
        <w:autoSpaceDN w:val="0"/>
        <w:adjustRightInd w:val="0"/>
        <w:jc w:val="center"/>
        <w:textAlignment w:val="baseline"/>
      </w:pPr>
      <w:r w:rsidRPr="002A3E2B">
        <w:t>(ФГАОУ ВО «ЮФУ»)</w:t>
      </w:r>
    </w:p>
    <w:p w14:paraId="0B9279D8" w14:textId="77777777" w:rsidR="00541F3D" w:rsidRPr="00842807" w:rsidRDefault="00541F3D" w:rsidP="00541F3D">
      <w:pPr>
        <w:pBdr>
          <w:bottom w:val="single" w:sz="8" w:space="6" w:color="auto"/>
        </w:pBdr>
        <w:overflowPunct w:val="0"/>
        <w:autoSpaceDE w:val="0"/>
        <w:autoSpaceDN w:val="0"/>
        <w:adjustRightInd w:val="0"/>
        <w:jc w:val="center"/>
        <w:textAlignment w:val="baseline"/>
      </w:pPr>
      <w:r w:rsidRPr="00842807">
        <w:t>Институт компьютерных технологий и информационной безопасности</w:t>
      </w:r>
    </w:p>
    <w:p w14:paraId="0D590A78" w14:textId="77777777" w:rsidR="00541F3D" w:rsidRPr="00381E5E" w:rsidRDefault="00541F3D" w:rsidP="00541F3D">
      <w:pPr>
        <w:overflowPunct w:val="0"/>
        <w:autoSpaceDE w:val="0"/>
        <w:autoSpaceDN w:val="0"/>
        <w:adjustRightInd w:val="0"/>
        <w:jc w:val="center"/>
        <w:textAlignment w:val="baseline"/>
        <w:rPr>
          <w:sz w:val="10"/>
        </w:rPr>
      </w:pPr>
    </w:p>
    <w:p w14:paraId="2BF35D82" w14:textId="77777777" w:rsidR="00541F3D" w:rsidRDefault="00541F3D" w:rsidP="00541F3D">
      <w:pPr>
        <w:overflowPunct w:val="0"/>
        <w:autoSpaceDE w:val="0"/>
        <w:autoSpaceDN w:val="0"/>
        <w:adjustRightInd w:val="0"/>
        <w:jc w:val="center"/>
        <w:textAlignment w:val="baseline"/>
      </w:pPr>
      <w:r w:rsidRPr="00842807">
        <w:t xml:space="preserve">Кафедра </w:t>
      </w:r>
      <w:r>
        <w:t>информационно-аналитических систем безопасности</w:t>
      </w:r>
    </w:p>
    <w:p w14:paraId="32571BBE" w14:textId="77777777" w:rsidR="00541F3D" w:rsidRPr="00842807" w:rsidRDefault="00541F3D" w:rsidP="00541F3D">
      <w:pPr>
        <w:overflowPunct w:val="0"/>
        <w:autoSpaceDE w:val="0"/>
        <w:autoSpaceDN w:val="0"/>
        <w:adjustRightInd w:val="0"/>
        <w:jc w:val="center"/>
        <w:textAlignment w:val="baseline"/>
        <w:rPr>
          <w:b/>
          <w:u w:val="single"/>
        </w:rPr>
      </w:pPr>
      <w:r>
        <w:t>имени профессора Л.С. Берштейна</w:t>
      </w:r>
    </w:p>
    <w:p w14:paraId="52D027DB" w14:textId="77777777" w:rsidR="00541F3D" w:rsidRPr="00842807" w:rsidRDefault="00541F3D" w:rsidP="00541F3D">
      <w:pPr>
        <w:overflowPunct w:val="0"/>
        <w:autoSpaceDE w:val="0"/>
        <w:autoSpaceDN w:val="0"/>
        <w:adjustRightInd w:val="0"/>
        <w:textAlignment w:val="baseline"/>
      </w:pPr>
    </w:p>
    <w:tbl>
      <w:tblPr>
        <w:tblW w:w="0" w:type="auto"/>
        <w:tblInd w:w="250" w:type="dxa"/>
        <w:tblLayout w:type="fixed"/>
        <w:tblLook w:val="0000" w:firstRow="0" w:lastRow="0" w:firstColumn="0" w:lastColumn="0" w:noHBand="0" w:noVBand="0"/>
      </w:tblPr>
      <w:tblGrid>
        <w:gridCol w:w="3969"/>
        <w:gridCol w:w="5387"/>
      </w:tblGrid>
      <w:tr w:rsidR="00541F3D" w:rsidRPr="00842807" w14:paraId="27E1F120" w14:textId="77777777" w:rsidTr="00542248">
        <w:tc>
          <w:tcPr>
            <w:tcW w:w="3969" w:type="dxa"/>
            <w:tcBorders>
              <w:top w:val="nil"/>
              <w:left w:val="nil"/>
              <w:bottom w:val="nil"/>
              <w:right w:val="nil"/>
            </w:tcBorders>
          </w:tcPr>
          <w:p w14:paraId="1695E29D" w14:textId="77777777" w:rsidR="00541F3D" w:rsidRPr="00842807" w:rsidRDefault="00541F3D" w:rsidP="00542248">
            <w:pPr>
              <w:rPr>
                <w:color w:val="FFFFFF" w:themeColor="background1"/>
                <w:szCs w:val="26"/>
                <w:lang w:eastAsia="ru-RU"/>
              </w:rPr>
            </w:pPr>
            <w:r w:rsidRPr="00842807">
              <w:rPr>
                <w:color w:val="FFFFFF" w:themeColor="background1"/>
                <w:szCs w:val="26"/>
                <w:lang w:eastAsia="ru-RU"/>
              </w:rPr>
              <w:t>:</w:t>
            </w:r>
          </w:p>
          <w:p w14:paraId="0F2363A6" w14:textId="7ACC2B25" w:rsidR="00541F3D" w:rsidRPr="00842807" w:rsidRDefault="00541F3D" w:rsidP="00542248">
            <w:pPr>
              <w:rPr>
                <w:iCs/>
                <w:color w:val="FFFFFF" w:themeColor="background1"/>
                <w:szCs w:val="26"/>
                <w:u w:val="single"/>
                <w:lang w:val="en-US" w:eastAsia="ru-RU"/>
              </w:rPr>
            </w:pPr>
            <w:bookmarkStart w:id="0" w:name="_Toc7281387"/>
            <w:bookmarkStart w:id="1" w:name="_Toc483916908"/>
            <w:bookmarkStart w:id="2" w:name="_Toc483947418"/>
            <w:bookmarkStart w:id="3" w:name="_Toc483957087"/>
            <w:bookmarkStart w:id="4" w:name="_Toc515014807"/>
            <w:bookmarkStart w:id="5" w:name="_Toc7112803"/>
            <w:bookmarkStart w:id="6" w:name="_Toc7119113"/>
            <w:r w:rsidRPr="00842807">
              <w:rPr>
                <w:iCs/>
                <w:color w:val="FFFFFF" w:themeColor="background1"/>
                <w:szCs w:val="26"/>
                <w:lang w:eastAsia="ru-RU"/>
              </w:rPr>
              <w:t>____________</w:t>
            </w:r>
            <w:bookmarkEnd w:id="0"/>
            <w:r w:rsidRPr="00842807">
              <w:rPr>
                <w:iCs/>
                <w:color w:val="FFFFFF" w:themeColor="background1"/>
                <w:szCs w:val="26"/>
                <w:lang w:eastAsia="ru-RU"/>
              </w:rPr>
              <w:t xml:space="preserve"> </w:t>
            </w:r>
            <w:bookmarkEnd w:id="1"/>
            <w:bookmarkEnd w:id="2"/>
            <w:bookmarkEnd w:id="3"/>
            <w:bookmarkEnd w:id="4"/>
            <w:bookmarkEnd w:id="5"/>
            <w:bookmarkEnd w:id="6"/>
            <w:r w:rsidRPr="00842807">
              <w:rPr>
                <w:iCs/>
                <w:color w:val="FFFFFF" w:themeColor="background1"/>
                <w:szCs w:val="26"/>
                <w:lang w:val="en-US" w:eastAsia="ru-RU"/>
              </w:rPr>
              <w:t>**********</w:t>
            </w:r>
          </w:p>
          <w:p w14:paraId="5BB29D23" w14:textId="77777777" w:rsidR="00541F3D" w:rsidRPr="00842807" w:rsidRDefault="00541F3D" w:rsidP="00542248">
            <w:pPr>
              <w:rPr>
                <w:b/>
                <w:szCs w:val="26"/>
                <w:lang w:eastAsia="ru-RU"/>
              </w:rPr>
            </w:pPr>
            <w:r w:rsidRPr="00842807">
              <w:rPr>
                <w:color w:val="FFFFFF" w:themeColor="background1"/>
                <w:szCs w:val="26"/>
                <w:lang w:eastAsia="ru-RU"/>
              </w:rPr>
              <w:t>«___</w:t>
            </w:r>
            <w:proofErr w:type="gramStart"/>
            <w:r w:rsidRPr="00842807">
              <w:rPr>
                <w:color w:val="FFFFFF" w:themeColor="background1"/>
                <w:szCs w:val="26"/>
                <w:lang w:eastAsia="ru-RU"/>
              </w:rPr>
              <w:t>_»_</w:t>
            </w:r>
            <w:proofErr w:type="gramEnd"/>
            <w:r w:rsidRPr="00842807">
              <w:rPr>
                <w:color w:val="FFFFFF" w:themeColor="background1"/>
                <w:szCs w:val="26"/>
                <w:lang w:eastAsia="ru-RU"/>
              </w:rPr>
              <w:t>___________ 2019 г.</w:t>
            </w:r>
          </w:p>
        </w:tc>
        <w:tc>
          <w:tcPr>
            <w:tcW w:w="5387" w:type="dxa"/>
            <w:tcBorders>
              <w:top w:val="nil"/>
              <w:left w:val="nil"/>
              <w:bottom w:val="nil"/>
              <w:right w:val="nil"/>
            </w:tcBorders>
          </w:tcPr>
          <w:p w14:paraId="6E432CA4" w14:textId="77777777" w:rsidR="00541F3D" w:rsidRPr="00842807" w:rsidRDefault="00541F3D" w:rsidP="00542248">
            <w:pPr>
              <w:rPr>
                <w:szCs w:val="26"/>
                <w:lang w:eastAsia="ru-RU"/>
              </w:rPr>
            </w:pPr>
            <w:r w:rsidRPr="00842807">
              <w:rPr>
                <w:szCs w:val="26"/>
                <w:lang w:eastAsia="ru-RU"/>
              </w:rPr>
              <w:t>К защите допустить:</w:t>
            </w:r>
          </w:p>
          <w:p w14:paraId="2214831F" w14:textId="77777777" w:rsidR="00541F3D" w:rsidRPr="00842807" w:rsidRDefault="00541F3D" w:rsidP="00542248">
            <w:pPr>
              <w:rPr>
                <w:iCs/>
                <w:szCs w:val="26"/>
                <w:u w:val="single"/>
                <w:lang w:eastAsia="ru-RU"/>
              </w:rPr>
            </w:pPr>
            <w:bookmarkStart w:id="7" w:name="_Toc483916909"/>
            <w:bookmarkStart w:id="8" w:name="_Toc483947419"/>
            <w:bookmarkStart w:id="9" w:name="_Toc483957088"/>
            <w:bookmarkStart w:id="10" w:name="_Toc515014808"/>
            <w:bookmarkStart w:id="11" w:name="_Toc7112804"/>
            <w:bookmarkStart w:id="12" w:name="_Toc7119114"/>
            <w:bookmarkStart w:id="13" w:name="_Toc7281388"/>
            <w:r w:rsidRPr="00842807">
              <w:rPr>
                <w:iCs/>
                <w:szCs w:val="26"/>
                <w:lang w:eastAsia="ru-RU"/>
              </w:rPr>
              <w:t xml:space="preserve">Зав. кафедрой _____________ </w:t>
            </w:r>
            <w:bookmarkEnd w:id="7"/>
            <w:bookmarkEnd w:id="8"/>
            <w:bookmarkEnd w:id="9"/>
            <w:bookmarkEnd w:id="10"/>
            <w:bookmarkEnd w:id="11"/>
            <w:bookmarkEnd w:id="12"/>
            <w:r w:rsidRPr="00842807">
              <w:rPr>
                <w:iCs/>
                <w:szCs w:val="26"/>
                <w:lang w:eastAsia="ru-RU"/>
              </w:rPr>
              <w:t>А.Н. Целых</w:t>
            </w:r>
            <w:bookmarkEnd w:id="13"/>
          </w:p>
          <w:p w14:paraId="07F6F356" w14:textId="77777777" w:rsidR="00541F3D" w:rsidRPr="00842807" w:rsidRDefault="00541F3D" w:rsidP="00542248">
            <w:pPr>
              <w:jc w:val="center"/>
              <w:rPr>
                <w:szCs w:val="26"/>
                <w:lang w:eastAsia="ru-RU"/>
              </w:rPr>
            </w:pPr>
            <w:r w:rsidRPr="00842807">
              <w:rPr>
                <w:szCs w:val="26"/>
                <w:lang w:eastAsia="ru-RU"/>
              </w:rPr>
              <w:t xml:space="preserve">                       «</w:t>
            </w:r>
            <w:r>
              <w:rPr>
                <w:szCs w:val="26"/>
                <w:lang w:eastAsia="ru-RU"/>
              </w:rPr>
              <w:t>16</w:t>
            </w:r>
            <w:r w:rsidRPr="00842807">
              <w:rPr>
                <w:szCs w:val="26"/>
                <w:lang w:eastAsia="ru-RU"/>
              </w:rPr>
              <w:t>»</w:t>
            </w:r>
            <w:r>
              <w:rPr>
                <w:szCs w:val="26"/>
                <w:lang w:eastAsia="ru-RU"/>
              </w:rPr>
              <w:t xml:space="preserve"> июня</w:t>
            </w:r>
            <w:r w:rsidRPr="00842807">
              <w:rPr>
                <w:szCs w:val="26"/>
                <w:lang w:eastAsia="ru-RU"/>
              </w:rPr>
              <w:t xml:space="preserve"> 20</w:t>
            </w:r>
            <w:r>
              <w:rPr>
                <w:szCs w:val="26"/>
                <w:lang w:eastAsia="ru-RU"/>
              </w:rPr>
              <w:t>25</w:t>
            </w:r>
            <w:r w:rsidRPr="00842807">
              <w:rPr>
                <w:szCs w:val="26"/>
                <w:lang w:eastAsia="ru-RU"/>
              </w:rPr>
              <w:t xml:space="preserve"> г.</w:t>
            </w:r>
          </w:p>
        </w:tc>
      </w:tr>
    </w:tbl>
    <w:p w14:paraId="21EC2C06" w14:textId="77777777" w:rsidR="00541F3D" w:rsidRPr="00842807" w:rsidRDefault="00541F3D" w:rsidP="00541F3D">
      <w:pPr>
        <w:overflowPunct w:val="0"/>
        <w:autoSpaceDE w:val="0"/>
        <w:autoSpaceDN w:val="0"/>
        <w:adjustRightInd w:val="0"/>
        <w:textAlignment w:val="baseline"/>
        <w:rPr>
          <w:rFonts w:ascii="Calibri" w:hAnsi="Calibri"/>
          <w:b/>
          <w:sz w:val="16"/>
        </w:rPr>
      </w:pPr>
    </w:p>
    <w:p w14:paraId="7C619C05" w14:textId="77777777" w:rsidR="00541F3D" w:rsidRPr="00842807" w:rsidRDefault="00541F3D" w:rsidP="00541F3D">
      <w:pPr>
        <w:overflowPunct w:val="0"/>
        <w:autoSpaceDE w:val="0"/>
        <w:autoSpaceDN w:val="0"/>
        <w:adjustRightInd w:val="0"/>
        <w:textAlignment w:val="baseline"/>
        <w:rPr>
          <w:rFonts w:ascii="Calibri" w:hAnsi="Calibri"/>
          <w:b/>
          <w:sz w:val="16"/>
        </w:rPr>
      </w:pPr>
    </w:p>
    <w:p w14:paraId="47AB74B6" w14:textId="77777777" w:rsidR="00541F3D" w:rsidRPr="002A3E2B" w:rsidRDefault="00541F3D" w:rsidP="00541F3D">
      <w:pPr>
        <w:spacing w:after="160" w:line="259" w:lineRule="auto"/>
        <w:jc w:val="center"/>
        <w:rPr>
          <w:b/>
          <w:sz w:val="44"/>
          <w:szCs w:val="72"/>
        </w:rPr>
      </w:pPr>
      <w:r w:rsidRPr="002A3E2B">
        <w:rPr>
          <w:b/>
          <w:sz w:val="36"/>
          <w:szCs w:val="72"/>
        </w:rPr>
        <w:t>ВЫПУСКНАЯ КВАЛИФИКАЦИОННАЯ</w:t>
      </w:r>
      <w:r w:rsidRPr="00967B23">
        <w:rPr>
          <w:b/>
          <w:sz w:val="36"/>
          <w:szCs w:val="72"/>
        </w:rPr>
        <w:t xml:space="preserve"> </w:t>
      </w:r>
      <w:r w:rsidRPr="002A3E2B">
        <w:rPr>
          <w:b/>
          <w:sz w:val="36"/>
          <w:szCs w:val="72"/>
        </w:rPr>
        <w:t xml:space="preserve">РАБОТА </w:t>
      </w:r>
    </w:p>
    <w:p w14:paraId="17A93E90" w14:textId="77777777" w:rsidR="00541F3D" w:rsidRDefault="00541F3D" w:rsidP="00541F3D">
      <w:pPr>
        <w:spacing w:after="160" w:line="259" w:lineRule="auto"/>
        <w:ind w:left="-57"/>
        <w:jc w:val="center"/>
        <w:rPr>
          <w:b/>
          <w:szCs w:val="32"/>
        </w:rPr>
      </w:pPr>
      <w:r w:rsidRPr="0086335A">
        <w:t xml:space="preserve">по </w:t>
      </w:r>
      <w:r>
        <w:t>образовательной программе</w:t>
      </w:r>
      <w:r w:rsidRPr="00842807">
        <w:rPr>
          <w:b/>
          <w:szCs w:val="32"/>
        </w:rPr>
        <w:t xml:space="preserve"> </w:t>
      </w:r>
    </w:p>
    <w:p w14:paraId="52D1E8FD" w14:textId="77777777" w:rsidR="00541F3D" w:rsidRDefault="00541F3D" w:rsidP="00541F3D">
      <w:pPr>
        <w:spacing w:after="160" w:line="259" w:lineRule="auto"/>
        <w:ind w:left="-57"/>
        <w:jc w:val="center"/>
        <w:rPr>
          <w:b/>
          <w:szCs w:val="32"/>
        </w:rPr>
      </w:pPr>
      <w:r>
        <w:rPr>
          <w:b/>
          <w:szCs w:val="32"/>
        </w:rPr>
        <w:t>«</w:t>
      </w:r>
      <w:r w:rsidRPr="00381E5E">
        <w:rPr>
          <w:b/>
          <w:szCs w:val="32"/>
        </w:rPr>
        <w:t>Информационно-аналитические системы финансового мониторинга</w:t>
      </w:r>
      <w:r>
        <w:rPr>
          <w:b/>
          <w:szCs w:val="32"/>
        </w:rPr>
        <w:t>»</w:t>
      </w:r>
    </w:p>
    <w:p w14:paraId="59E4011C" w14:textId="77777777" w:rsidR="00541F3D" w:rsidRPr="00842807" w:rsidRDefault="00541F3D" w:rsidP="00541F3D">
      <w:pPr>
        <w:spacing w:after="160" w:line="259" w:lineRule="auto"/>
        <w:ind w:left="-57"/>
        <w:jc w:val="center"/>
        <w:rPr>
          <w:b/>
          <w:sz w:val="22"/>
          <w:szCs w:val="32"/>
        </w:rPr>
      </w:pPr>
      <w:r w:rsidRPr="00842807">
        <w:rPr>
          <w:b/>
          <w:szCs w:val="32"/>
        </w:rPr>
        <w:t>направлени</w:t>
      </w:r>
      <w:r>
        <w:rPr>
          <w:b/>
          <w:szCs w:val="32"/>
        </w:rPr>
        <w:t>я</w:t>
      </w:r>
      <w:r w:rsidRPr="00842807">
        <w:rPr>
          <w:b/>
          <w:szCs w:val="32"/>
        </w:rPr>
        <w:t xml:space="preserve"> </w:t>
      </w:r>
      <w:r>
        <w:rPr>
          <w:b/>
          <w:szCs w:val="32"/>
        </w:rPr>
        <w:t>10</w:t>
      </w:r>
      <w:r w:rsidRPr="00842807">
        <w:rPr>
          <w:b/>
          <w:szCs w:val="32"/>
        </w:rPr>
        <w:t>.0</w:t>
      </w:r>
      <w:r>
        <w:rPr>
          <w:b/>
          <w:szCs w:val="32"/>
        </w:rPr>
        <w:t>3</w:t>
      </w:r>
      <w:r w:rsidRPr="00842807">
        <w:rPr>
          <w:b/>
          <w:szCs w:val="32"/>
        </w:rPr>
        <w:t>.0</w:t>
      </w:r>
      <w:r>
        <w:rPr>
          <w:b/>
          <w:szCs w:val="32"/>
        </w:rPr>
        <w:t>1</w:t>
      </w:r>
      <w:r w:rsidRPr="00842807">
        <w:rPr>
          <w:b/>
          <w:szCs w:val="32"/>
        </w:rPr>
        <w:t xml:space="preserve"> </w:t>
      </w:r>
      <w:r w:rsidRPr="00381E5E">
        <w:rPr>
          <w:b/>
          <w:szCs w:val="32"/>
        </w:rPr>
        <w:t>Информационная безопасность</w:t>
      </w:r>
    </w:p>
    <w:tbl>
      <w:tblPr>
        <w:tblStyle w:val="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7888"/>
      </w:tblGrid>
      <w:tr w:rsidR="00541F3D" w:rsidRPr="00842807" w14:paraId="1BBAF98F" w14:textId="77777777" w:rsidTr="00542248">
        <w:trPr>
          <w:trHeight w:val="289"/>
        </w:trPr>
        <w:tc>
          <w:tcPr>
            <w:tcW w:w="1184" w:type="dxa"/>
          </w:tcPr>
          <w:p w14:paraId="1B0B68CA" w14:textId="77777777" w:rsidR="00541F3D" w:rsidRPr="00865C7E" w:rsidRDefault="00541F3D" w:rsidP="00542248">
            <w:pPr>
              <w:tabs>
                <w:tab w:val="left" w:pos="9498"/>
              </w:tabs>
              <w:spacing w:after="160"/>
              <w:rPr>
                <w:sz w:val="24"/>
                <w:szCs w:val="22"/>
              </w:rPr>
            </w:pPr>
            <w:r w:rsidRPr="00865C7E">
              <w:rPr>
                <w:sz w:val="24"/>
                <w:szCs w:val="22"/>
              </w:rPr>
              <w:t>на тему:</w:t>
            </w:r>
          </w:p>
        </w:tc>
        <w:tc>
          <w:tcPr>
            <w:tcW w:w="7929" w:type="dxa"/>
          </w:tcPr>
          <w:p w14:paraId="1FBFCA27" w14:textId="77777777" w:rsidR="00541F3D" w:rsidRPr="00541F3D" w:rsidRDefault="00541F3D" w:rsidP="00542248">
            <w:pPr>
              <w:pBdr>
                <w:bottom w:val="single" w:sz="4" w:space="1" w:color="auto"/>
              </w:pBdr>
              <w:tabs>
                <w:tab w:val="left" w:pos="9498"/>
              </w:tabs>
              <w:spacing w:after="160" w:line="259" w:lineRule="auto"/>
              <w:rPr>
                <w:bCs/>
                <w:sz w:val="28"/>
                <w:szCs w:val="28"/>
              </w:rPr>
            </w:pPr>
            <w:r w:rsidRPr="00541F3D">
              <w:rPr>
                <w:bCs/>
                <w:sz w:val="28"/>
                <w:szCs w:val="28"/>
              </w:rPr>
              <w:t xml:space="preserve">Цифровая подпись на основе протокола </w:t>
            </w:r>
          </w:p>
        </w:tc>
      </w:tr>
      <w:tr w:rsidR="00541F3D" w:rsidRPr="00842807" w14:paraId="11E19811" w14:textId="77777777" w:rsidTr="00542248">
        <w:trPr>
          <w:trHeight w:val="389"/>
        </w:trPr>
        <w:tc>
          <w:tcPr>
            <w:tcW w:w="1184" w:type="dxa"/>
          </w:tcPr>
          <w:p w14:paraId="6F04B00C" w14:textId="77777777" w:rsidR="00541F3D" w:rsidRPr="00842807" w:rsidRDefault="00541F3D" w:rsidP="00542248">
            <w:pPr>
              <w:tabs>
                <w:tab w:val="left" w:pos="9498"/>
              </w:tabs>
              <w:spacing w:after="160"/>
              <w:rPr>
                <w:rFonts w:ascii="Calibri" w:hAnsi="Calibri"/>
                <w:sz w:val="22"/>
                <w:szCs w:val="22"/>
              </w:rPr>
            </w:pPr>
          </w:p>
        </w:tc>
        <w:tc>
          <w:tcPr>
            <w:tcW w:w="7929" w:type="dxa"/>
          </w:tcPr>
          <w:p w14:paraId="21E2B90B" w14:textId="77777777" w:rsidR="00541F3D" w:rsidRPr="00541F3D" w:rsidRDefault="00541F3D" w:rsidP="00542248">
            <w:pPr>
              <w:pBdr>
                <w:bottom w:val="single" w:sz="4" w:space="1" w:color="auto"/>
              </w:pBdr>
              <w:tabs>
                <w:tab w:val="left" w:pos="9498"/>
              </w:tabs>
              <w:spacing w:after="160" w:line="259" w:lineRule="auto"/>
              <w:rPr>
                <w:rFonts w:ascii="Calibri" w:hAnsi="Calibri"/>
                <w:sz w:val="28"/>
                <w:szCs w:val="28"/>
                <w:highlight w:val="yellow"/>
              </w:rPr>
            </w:pPr>
            <w:r w:rsidRPr="00541F3D">
              <w:rPr>
                <w:bCs/>
                <w:sz w:val="28"/>
                <w:szCs w:val="28"/>
              </w:rPr>
              <w:t>нулевого разглашения знания</w:t>
            </w:r>
          </w:p>
        </w:tc>
      </w:tr>
    </w:tbl>
    <w:p w14:paraId="16937914" w14:textId="77777777" w:rsidR="00541F3D" w:rsidRDefault="00541F3D" w:rsidP="00541F3D">
      <w:pPr>
        <w:pStyle w:val="af9"/>
        <w:tabs>
          <w:tab w:val="clear" w:pos="3686"/>
          <w:tab w:val="clear" w:pos="5954"/>
          <w:tab w:val="left" w:pos="3402"/>
          <w:tab w:val="left" w:leader="underscore" w:pos="6237"/>
        </w:tabs>
        <w:rPr>
          <w:sz w:val="26"/>
          <w:highlight w:val="yellow"/>
        </w:rPr>
      </w:pPr>
    </w:p>
    <w:p w14:paraId="5C8190CF" w14:textId="2F7A4BAE" w:rsidR="006752F9" w:rsidRPr="006752F9" w:rsidRDefault="006752F9" w:rsidP="006752F9">
      <w:pPr>
        <w:tabs>
          <w:tab w:val="left" w:pos="3402"/>
          <w:tab w:val="left" w:leader="underscore" w:pos="6237"/>
          <w:tab w:val="right" w:pos="9637"/>
        </w:tabs>
        <w:rPr>
          <w:rFonts w:ascii="Times New Roman" w:eastAsia="Times New Roman" w:hAnsi="Times New Roman" w:cs="Times New Roman"/>
          <w:sz w:val="26"/>
        </w:rPr>
      </w:pPr>
      <w:r w:rsidRPr="006752F9">
        <w:rPr>
          <w:rFonts w:ascii="Times New Roman" w:eastAsia="Times New Roman" w:hAnsi="Times New Roman" w:cs="Times New Roman"/>
          <w:sz w:val="26"/>
        </w:rPr>
        <w:t>Руководитель ВКР:</w:t>
      </w:r>
      <w:r w:rsidRPr="006752F9">
        <w:rPr>
          <w:rFonts w:ascii="Times New Roman" w:eastAsia="Times New Roman" w:hAnsi="Times New Roman" w:cs="Times New Roman"/>
          <w:sz w:val="26"/>
        </w:rPr>
        <w:br/>
        <w:t>доцент кафедры ИАСБ,</w:t>
      </w:r>
      <w:r w:rsidRPr="006752F9">
        <w:rPr>
          <w:rFonts w:ascii="Times New Roman" w:eastAsia="Times New Roman" w:hAnsi="Times New Roman" w:cs="Times New Roman"/>
          <w:sz w:val="26"/>
        </w:rPr>
        <w:br/>
        <w:t>к. т. н., доцент</w:t>
      </w:r>
      <w:r w:rsidRPr="006752F9">
        <w:rPr>
          <w:rFonts w:ascii="Times New Roman" w:eastAsia="Times New Roman" w:hAnsi="Times New Roman" w:cs="Times New Roman"/>
          <w:sz w:val="26"/>
        </w:rPr>
        <w:tab/>
      </w:r>
      <w:r w:rsidRPr="006752F9">
        <w:rPr>
          <w:rFonts w:ascii="Times New Roman" w:eastAsia="Times New Roman" w:hAnsi="Times New Roman" w:cs="Times New Roman"/>
          <w:sz w:val="26"/>
        </w:rPr>
        <w:tab/>
      </w:r>
      <w:r w:rsidRPr="006752F9">
        <w:rPr>
          <w:rFonts w:ascii="Times New Roman" w:eastAsia="Times New Roman" w:hAnsi="Times New Roman" w:cs="Times New Roman"/>
          <w:sz w:val="26"/>
        </w:rPr>
        <w:tab/>
        <w:t>В.</w:t>
      </w:r>
      <w:r w:rsidR="00FC4817">
        <w:rPr>
          <w:rFonts w:ascii="Times New Roman" w:eastAsia="Times New Roman" w:hAnsi="Times New Roman" w:cs="Times New Roman"/>
          <w:sz w:val="26"/>
        </w:rPr>
        <w:t xml:space="preserve"> </w:t>
      </w:r>
      <w:r w:rsidRPr="006752F9">
        <w:rPr>
          <w:rFonts w:ascii="Times New Roman" w:eastAsia="Times New Roman" w:hAnsi="Times New Roman" w:cs="Times New Roman"/>
          <w:sz w:val="26"/>
        </w:rPr>
        <w:t>С.</w:t>
      </w:r>
      <w:r w:rsidR="00FC4817">
        <w:rPr>
          <w:rFonts w:ascii="Times New Roman" w:eastAsia="Times New Roman" w:hAnsi="Times New Roman" w:cs="Times New Roman"/>
          <w:sz w:val="26"/>
        </w:rPr>
        <w:t xml:space="preserve"> </w:t>
      </w:r>
      <w:r w:rsidRPr="006752F9">
        <w:rPr>
          <w:rFonts w:ascii="Times New Roman" w:eastAsia="Times New Roman" w:hAnsi="Times New Roman" w:cs="Times New Roman"/>
          <w:sz w:val="26"/>
        </w:rPr>
        <w:t>Васильев</w:t>
      </w:r>
    </w:p>
    <w:p w14:paraId="719D3BEC" w14:textId="77777777" w:rsidR="006752F9" w:rsidRPr="006752F9" w:rsidRDefault="006752F9" w:rsidP="006752F9">
      <w:pPr>
        <w:tabs>
          <w:tab w:val="center" w:pos="4820"/>
        </w:tabs>
        <w:suppressAutoHyphens/>
        <w:rPr>
          <w:rFonts w:ascii="Times New Roman" w:eastAsia="Times New Roman" w:hAnsi="Times New Roman" w:cs="Times New Roman"/>
          <w:i/>
          <w:sz w:val="20"/>
        </w:rPr>
      </w:pPr>
      <w:r w:rsidRPr="006752F9">
        <w:rPr>
          <w:rFonts w:ascii="Calibri" w:eastAsia="Times New Roman" w:hAnsi="Calibri" w:cs="Times New Roman"/>
          <w:i/>
          <w:sz w:val="20"/>
        </w:rPr>
        <w:tab/>
      </w:r>
      <w:r w:rsidRPr="006752F9">
        <w:rPr>
          <w:rFonts w:ascii="Times New Roman" w:eastAsia="Times New Roman" w:hAnsi="Times New Roman" w:cs="Times New Roman"/>
          <w:i/>
          <w:sz w:val="20"/>
        </w:rPr>
        <w:t>(подпись, дата)</w:t>
      </w:r>
    </w:p>
    <w:p w14:paraId="3810CE10" w14:textId="77777777" w:rsidR="006752F9" w:rsidRPr="006752F9" w:rsidRDefault="006752F9" w:rsidP="006752F9">
      <w:pPr>
        <w:suppressAutoHyphens/>
        <w:jc w:val="center"/>
        <w:rPr>
          <w:rFonts w:ascii="Calibri" w:eastAsia="Times New Roman" w:hAnsi="Calibri" w:cs="Times New Roman"/>
          <w:sz w:val="26"/>
        </w:rPr>
      </w:pPr>
    </w:p>
    <w:p w14:paraId="77BE0311" w14:textId="77777777" w:rsidR="006752F9" w:rsidRPr="006752F9" w:rsidRDefault="006752F9" w:rsidP="006752F9">
      <w:pPr>
        <w:suppressAutoHyphens/>
        <w:jc w:val="center"/>
        <w:rPr>
          <w:rFonts w:ascii="Calibri" w:eastAsia="Times New Roman" w:hAnsi="Calibri" w:cs="Times New Roman"/>
          <w:sz w:val="26"/>
        </w:rPr>
      </w:pPr>
    </w:p>
    <w:p w14:paraId="4F889969" w14:textId="77777777" w:rsidR="006752F9" w:rsidRPr="006752F9" w:rsidRDefault="006752F9" w:rsidP="006752F9">
      <w:pPr>
        <w:suppressAutoHyphens/>
        <w:jc w:val="center"/>
        <w:rPr>
          <w:rFonts w:ascii="Calibri" w:eastAsia="Times New Roman" w:hAnsi="Calibri" w:cs="Times New Roman"/>
          <w:sz w:val="26"/>
          <w:szCs w:val="26"/>
        </w:rPr>
      </w:pPr>
    </w:p>
    <w:p w14:paraId="46724343" w14:textId="49580BD0" w:rsidR="006752F9" w:rsidRPr="006752F9" w:rsidRDefault="006752F9" w:rsidP="006752F9">
      <w:pPr>
        <w:tabs>
          <w:tab w:val="left" w:pos="3402"/>
          <w:tab w:val="left" w:leader="underscore" w:pos="6237"/>
          <w:tab w:val="right" w:pos="9637"/>
        </w:tabs>
        <w:rPr>
          <w:rFonts w:ascii="Times New Roman" w:eastAsia="Times New Roman" w:hAnsi="Times New Roman" w:cs="Times New Roman"/>
          <w:sz w:val="26"/>
        </w:rPr>
      </w:pPr>
      <w:r w:rsidRPr="006752F9">
        <w:rPr>
          <w:rFonts w:ascii="Times New Roman" w:eastAsia="Times New Roman" w:hAnsi="Times New Roman" w:cs="Times New Roman"/>
          <w:sz w:val="26"/>
        </w:rPr>
        <w:t>Выполнил:</w:t>
      </w:r>
      <w:r w:rsidRPr="006752F9">
        <w:rPr>
          <w:rFonts w:ascii="Times New Roman" w:eastAsia="Times New Roman" w:hAnsi="Times New Roman" w:cs="Times New Roman"/>
          <w:sz w:val="26"/>
        </w:rPr>
        <w:br/>
        <w:t>студентка группы</w:t>
      </w:r>
      <w:r w:rsidR="00FC4817">
        <w:rPr>
          <w:rFonts w:ascii="Times New Roman" w:eastAsia="Times New Roman" w:hAnsi="Times New Roman" w:cs="Times New Roman"/>
          <w:sz w:val="26"/>
        </w:rPr>
        <w:t xml:space="preserve"> </w:t>
      </w:r>
      <w:r w:rsidRPr="006752F9">
        <w:rPr>
          <w:rFonts w:ascii="Times New Roman" w:eastAsia="Times New Roman" w:hAnsi="Times New Roman" w:cs="Times New Roman"/>
          <w:sz w:val="26"/>
        </w:rPr>
        <w:br/>
        <w:t>КТбо4-12</w:t>
      </w:r>
      <w:r w:rsidRPr="006752F9">
        <w:rPr>
          <w:rFonts w:ascii="Times New Roman" w:eastAsia="Times New Roman" w:hAnsi="Times New Roman" w:cs="Times New Roman"/>
          <w:sz w:val="26"/>
        </w:rPr>
        <w:tab/>
      </w:r>
      <w:r w:rsidRPr="006752F9">
        <w:rPr>
          <w:rFonts w:ascii="Times New Roman" w:eastAsia="Times New Roman" w:hAnsi="Times New Roman" w:cs="Times New Roman"/>
          <w:sz w:val="26"/>
        </w:rPr>
        <w:tab/>
      </w:r>
      <w:r w:rsidRPr="006752F9">
        <w:rPr>
          <w:rFonts w:ascii="Times New Roman" w:eastAsia="Times New Roman" w:hAnsi="Times New Roman" w:cs="Times New Roman"/>
          <w:sz w:val="26"/>
        </w:rPr>
        <w:tab/>
        <w:t>Т.</w:t>
      </w:r>
      <w:r w:rsidR="00FC4817">
        <w:rPr>
          <w:rFonts w:ascii="Times New Roman" w:eastAsia="Times New Roman" w:hAnsi="Times New Roman" w:cs="Times New Roman"/>
          <w:sz w:val="26"/>
        </w:rPr>
        <w:t xml:space="preserve"> </w:t>
      </w:r>
      <w:r w:rsidRPr="006752F9">
        <w:rPr>
          <w:rFonts w:ascii="Times New Roman" w:eastAsia="Times New Roman" w:hAnsi="Times New Roman" w:cs="Times New Roman"/>
          <w:sz w:val="26"/>
        </w:rPr>
        <w:t>М.</w:t>
      </w:r>
      <w:r w:rsidR="00FC4817">
        <w:rPr>
          <w:rFonts w:ascii="Times New Roman" w:eastAsia="Times New Roman" w:hAnsi="Times New Roman" w:cs="Times New Roman"/>
          <w:sz w:val="26"/>
        </w:rPr>
        <w:t xml:space="preserve"> </w:t>
      </w:r>
      <w:r w:rsidRPr="006752F9">
        <w:rPr>
          <w:rFonts w:ascii="Times New Roman" w:eastAsia="Times New Roman" w:hAnsi="Times New Roman" w:cs="Times New Roman"/>
          <w:sz w:val="26"/>
        </w:rPr>
        <w:t>Штенгелова</w:t>
      </w:r>
    </w:p>
    <w:p w14:paraId="288B2D52" w14:textId="77777777" w:rsidR="006752F9" w:rsidRPr="006752F9" w:rsidRDefault="006752F9" w:rsidP="006752F9">
      <w:pPr>
        <w:tabs>
          <w:tab w:val="center" w:pos="4820"/>
        </w:tabs>
        <w:suppressAutoHyphens/>
        <w:rPr>
          <w:rFonts w:ascii="Times New Roman" w:eastAsia="Times New Roman" w:hAnsi="Times New Roman" w:cs="Times New Roman"/>
          <w:i/>
          <w:sz w:val="20"/>
        </w:rPr>
      </w:pPr>
      <w:r w:rsidRPr="006752F9">
        <w:rPr>
          <w:rFonts w:ascii="Calibri" w:eastAsia="Times New Roman" w:hAnsi="Calibri" w:cs="Times New Roman"/>
          <w:i/>
          <w:sz w:val="20"/>
        </w:rPr>
        <w:tab/>
      </w:r>
      <w:r w:rsidRPr="006752F9">
        <w:rPr>
          <w:rFonts w:ascii="Times New Roman" w:eastAsia="Times New Roman" w:hAnsi="Times New Roman" w:cs="Times New Roman"/>
          <w:i/>
          <w:sz w:val="20"/>
        </w:rPr>
        <w:t>(подпись, дата)</w:t>
      </w:r>
    </w:p>
    <w:p w14:paraId="7E565D4E" w14:textId="77777777" w:rsidR="006752F9" w:rsidRPr="006752F9" w:rsidRDefault="006752F9" w:rsidP="006752F9">
      <w:pPr>
        <w:tabs>
          <w:tab w:val="left" w:pos="9498"/>
        </w:tabs>
        <w:overflowPunct w:val="0"/>
        <w:autoSpaceDE w:val="0"/>
        <w:autoSpaceDN w:val="0"/>
        <w:adjustRightInd w:val="0"/>
        <w:textAlignment w:val="baseline"/>
        <w:rPr>
          <w:rFonts w:ascii="Calibri" w:eastAsia="Times New Roman" w:hAnsi="Calibri" w:cs="Times New Roman"/>
          <w:i/>
          <w:sz w:val="24"/>
          <w:szCs w:val="24"/>
        </w:rPr>
      </w:pPr>
    </w:p>
    <w:p w14:paraId="52467438" w14:textId="77777777" w:rsidR="006752F9" w:rsidRPr="006752F9" w:rsidRDefault="006752F9" w:rsidP="006752F9">
      <w:pPr>
        <w:overflowPunct w:val="0"/>
        <w:autoSpaceDE w:val="0"/>
        <w:autoSpaceDN w:val="0"/>
        <w:adjustRightInd w:val="0"/>
        <w:jc w:val="center"/>
        <w:textAlignment w:val="baseline"/>
        <w:rPr>
          <w:rFonts w:ascii="Times New Roman" w:eastAsia="Times New Roman" w:hAnsi="Times New Roman" w:cs="Times New Roman"/>
        </w:rPr>
      </w:pPr>
    </w:p>
    <w:p w14:paraId="73E55DFC" w14:textId="77777777" w:rsidR="006752F9" w:rsidRPr="006752F9" w:rsidRDefault="006752F9" w:rsidP="006752F9">
      <w:pPr>
        <w:overflowPunct w:val="0"/>
        <w:autoSpaceDE w:val="0"/>
        <w:autoSpaceDN w:val="0"/>
        <w:adjustRightInd w:val="0"/>
        <w:jc w:val="center"/>
        <w:textAlignment w:val="baseline"/>
        <w:rPr>
          <w:rFonts w:ascii="Times New Roman" w:eastAsia="Times New Roman" w:hAnsi="Times New Roman" w:cs="Times New Roman"/>
        </w:rPr>
      </w:pPr>
    </w:p>
    <w:p w14:paraId="41537DFD" w14:textId="77777777" w:rsidR="006752F9" w:rsidRPr="006752F9" w:rsidRDefault="006752F9" w:rsidP="006752F9">
      <w:pPr>
        <w:overflowPunct w:val="0"/>
        <w:autoSpaceDE w:val="0"/>
        <w:autoSpaceDN w:val="0"/>
        <w:adjustRightInd w:val="0"/>
        <w:jc w:val="center"/>
        <w:textAlignment w:val="baseline"/>
        <w:rPr>
          <w:rFonts w:ascii="Times New Roman" w:eastAsia="Times New Roman" w:hAnsi="Times New Roman" w:cs="Times New Roman"/>
        </w:rPr>
      </w:pPr>
    </w:p>
    <w:p w14:paraId="3B152D0D" w14:textId="77777777" w:rsidR="006752F9" w:rsidRPr="006752F9" w:rsidRDefault="006752F9" w:rsidP="006752F9">
      <w:pPr>
        <w:overflowPunct w:val="0"/>
        <w:autoSpaceDE w:val="0"/>
        <w:autoSpaceDN w:val="0"/>
        <w:adjustRightInd w:val="0"/>
        <w:jc w:val="center"/>
        <w:textAlignment w:val="baseline"/>
        <w:rPr>
          <w:rFonts w:ascii="Times New Roman" w:eastAsia="Times New Roman" w:hAnsi="Times New Roman" w:cs="Times New Roman"/>
        </w:rPr>
      </w:pPr>
    </w:p>
    <w:p w14:paraId="366E12E8" w14:textId="77777777" w:rsidR="006752F9" w:rsidRPr="006752F9" w:rsidRDefault="006752F9" w:rsidP="006752F9">
      <w:pPr>
        <w:overflowPunct w:val="0"/>
        <w:autoSpaceDE w:val="0"/>
        <w:autoSpaceDN w:val="0"/>
        <w:adjustRightInd w:val="0"/>
        <w:jc w:val="center"/>
        <w:textAlignment w:val="baseline"/>
        <w:rPr>
          <w:rFonts w:ascii="Times New Roman" w:eastAsia="Times New Roman" w:hAnsi="Times New Roman" w:cs="Times New Roman"/>
        </w:rPr>
      </w:pPr>
    </w:p>
    <w:p w14:paraId="6E5F787C" w14:textId="77777777" w:rsidR="00541F3D" w:rsidRDefault="00541F3D" w:rsidP="00541F3D">
      <w:pPr>
        <w:overflowPunct w:val="0"/>
        <w:autoSpaceDE w:val="0"/>
        <w:autoSpaceDN w:val="0"/>
        <w:adjustRightInd w:val="0"/>
        <w:textAlignment w:val="baseline"/>
      </w:pPr>
      <w:r>
        <w:br w:type="page"/>
      </w:r>
    </w:p>
    <w:tbl>
      <w:tblPr>
        <w:tblW w:w="9715" w:type="dxa"/>
        <w:jc w:val="center"/>
        <w:tblLayout w:type="fixed"/>
        <w:tblCellMar>
          <w:left w:w="28" w:type="dxa"/>
          <w:right w:w="28" w:type="dxa"/>
        </w:tblCellMar>
        <w:tblLook w:val="0000" w:firstRow="0" w:lastRow="0" w:firstColumn="0" w:lastColumn="0" w:noHBand="0" w:noVBand="0"/>
      </w:tblPr>
      <w:tblGrid>
        <w:gridCol w:w="1747"/>
        <w:gridCol w:w="304"/>
        <w:gridCol w:w="598"/>
        <w:gridCol w:w="751"/>
        <w:gridCol w:w="115"/>
        <w:gridCol w:w="113"/>
        <w:gridCol w:w="375"/>
        <w:gridCol w:w="141"/>
        <w:gridCol w:w="268"/>
        <w:gridCol w:w="292"/>
        <w:gridCol w:w="163"/>
        <w:gridCol w:w="1230"/>
        <w:gridCol w:w="129"/>
        <w:gridCol w:w="59"/>
        <w:gridCol w:w="504"/>
        <w:gridCol w:w="2795"/>
        <w:gridCol w:w="55"/>
        <w:gridCol w:w="76"/>
      </w:tblGrid>
      <w:tr w:rsidR="00541F3D" w14:paraId="3DBA1ECD" w14:textId="77777777" w:rsidTr="00B02579">
        <w:trPr>
          <w:gridAfter w:val="1"/>
          <w:wAfter w:w="76" w:type="dxa"/>
          <w:jc w:val="center"/>
        </w:trPr>
        <w:tc>
          <w:tcPr>
            <w:tcW w:w="9639" w:type="dxa"/>
            <w:gridSpan w:val="17"/>
            <w:tcBorders>
              <w:bottom w:val="single" w:sz="18" w:space="0" w:color="auto"/>
            </w:tcBorders>
          </w:tcPr>
          <w:p w14:paraId="5F9E2202" w14:textId="77777777" w:rsidR="00541F3D" w:rsidRPr="00B97D46" w:rsidRDefault="00541F3D" w:rsidP="00542248">
            <w:pPr>
              <w:pStyle w:val="-"/>
              <w:spacing w:line="240" w:lineRule="auto"/>
              <w:ind w:left="130" w:firstLine="0"/>
              <w:jc w:val="center"/>
              <w:rPr>
                <w:b/>
                <w:bCs/>
                <w:kern w:val="19"/>
                <w:sz w:val="18"/>
                <w:szCs w:val="18"/>
              </w:rPr>
            </w:pPr>
            <w:bookmarkStart w:id="14" w:name="_Hlk199760603"/>
            <w:r w:rsidRPr="00B97D46">
              <w:rPr>
                <w:b/>
                <w:bCs/>
                <w:kern w:val="19"/>
                <w:sz w:val="18"/>
                <w:szCs w:val="18"/>
              </w:rPr>
              <w:lastRenderedPageBreak/>
              <w:t>Министерство науки и высшего образования Российской Федерации</w:t>
            </w:r>
          </w:p>
          <w:p w14:paraId="508B9565" w14:textId="77777777" w:rsidR="00541F3D" w:rsidRPr="00B97D46" w:rsidRDefault="00541F3D" w:rsidP="00542248">
            <w:pPr>
              <w:pStyle w:val="-"/>
              <w:spacing w:line="240" w:lineRule="auto"/>
              <w:ind w:left="130" w:firstLine="0"/>
              <w:jc w:val="center"/>
              <w:rPr>
                <w:b/>
                <w:bCs/>
                <w:kern w:val="19"/>
                <w:sz w:val="18"/>
                <w:szCs w:val="18"/>
              </w:rPr>
            </w:pPr>
            <w:r w:rsidRPr="00B97D46">
              <w:rPr>
                <w:b/>
                <w:bCs/>
                <w:kern w:val="19"/>
                <w:sz w:val="18"/>
                <w:szCs w:val="18"/>
              </w:rPr>
              <w:t xml:space="preserve">Федеральное государственное автономное образовательное </w:t>
            </w:r>
            <w:r w:rsidRPr="00B97D46">
              <w:rPr>
                <w:b/>
                <w:bCs/>
                <w:kern w:val="19"/>
                <w:sz w:val="18"/>
                <w:szCs w:val="18"/>
              </w:rPr>
              <w:br/>
              <w:t>учреждение высшего образования</w:t>
            </w:r>
            <w:r w:rsidRPr="00B97D46">
              <w:rPr>
                <w:b/>
                <w:bCs/>
                <w:kern w:val="19"/>
                <w:sz w:val="18"/>
                <w:szCs w:val="18"/>
              </w:rPr>
              <w:br/>
              <w:t>«ЮЖНЫЙ ФЕДЕРАЛЬНЫЙ УНИВЕРСИТЕТ»</w:t>
            </w:r>
          </w:p>
          <w:p w14:paraId="15EF2866" w14:textId="77777777" w:rsidR="00541F3D" w:rsidRPr="00B97D46" w:rsidRDefault="00541F3D" w:rsidP="00542248">
            <w:pPr>
              <w:pStyle w:val="-"/>
              <w:spacing w:line="240" w:lineRule="auto"/>
              <w:ind w:left="130" w:firstLine="0"/>
              <w:jc w:val="center"/>
              <w:rPr>
                <w:b/>
                <w:bCs/>
                <w:kern w:val="19"/>
                <w:sz w:val="18"/>
                <w:szCs w:val="18"/>
              </w:rPr>
            </w:pPr>
            <w:r w:rsidRPr="00B97D46">
              <w:rPr>
                <w:b/>
                <w:bCs/>
                <w:kern w:val="19"/>
                <w:sz w:val="18"/>
                <w:szCs w:val="18"/>
              </w:rPr>
              <w:t>(ФГАОУ ВО «ЮФУ»)</w:t>
            </w:r>
          </w:p>
          <w:p w14:paraId="12ED8954" w14:textId="77777777" w:rsidR="00541F3D" w:rsidRDefault="00541F3D" w:rsidP="00542248">
            <w:pPr>
              <w:pStyle w:val="-"/>
              <w:spacing w:line="240" w:lineRule="auto"/>
              <w:ind w:left="130" w:firstLine="0"/>
              <w:jc w:val="center"/>
              <w:rPr>
                <w:b/>
                <w:bCs/>
                <w:kern w:val="19"/>
                <w:sz w:val="18"/>
              </w:rPr>
            </w:pPr>
            <w:r>
              <w:rPr>
                <w:b/>
                <w:bCs/>
                <w:kern w:val="19"/>
                <w:sz w:val="18"/>
                <w:szCs w:val="18"/>
              </w:rPr>
              <w:t xml:space="preserve"> </w:t>
            </w:r>
          </w:p>
        </w:tc>
      </w:tr>
      <w:tr w:rsidR="00541F3D" w14:paraId="069440ED" w14:textId="77777777" w:rsidTr="00B02579">
        <w:trPr>
          <w:jc w:val="center"/>
        </w:trPr>
        <w:tc>
          <w:tcPr>
            <w:tcW w:w="2051" w:type="dxa"/>
            <w:gridSpan w:val="2"/>
            <w:tcBorders>
              <w:top w:val="single" w:sz="18" w:space="0" w:color="auto"/>
            </w:tcBorders>
            <w:vAlign w:val="center"/>
          </w:tcPr>
          <w:p w14:paraId="283C7CA9" w14:textId="77777777" w:rsidR="00541F3D" w:rsidRPr="0005536D" w:rsidRDefault="00541F3D" w:rsidP="00542248">
            <w:pPr>
              <w:pStyle w:val="-"/>
              <w:spacing w:line="240" w:lineRule="auto"/>
              <w:ind w:firstLine="0"/>
              <w:jc w:val="left"/>
              <w:rPr>
                <w:b/>
                <w:bCs/>
                <w:kern w:val="19"/>
                <w:sz w:val="24"/>
              </w:rPr>
            </w:pPr>
            <w:r w:rsidRPr="0005536D">
              <w:rPr>
                <w:b/>
                <w:bCs/>
                <w:kern w:val="19"/>
                <w:sz w:val="24"/>
              </w:rPr>
              <w:t>Институт</w:t>
            </w:r>
          </w:p>
        </w:tc>
        <w:tc>
          <w:tcPr>
            <w:tcW w:w="7588" w:type="dxa"/>
            <w:gridSpan w:val="15"/>
            <w:tcBorders>
              <w:top w:val="single" w:sz="18" w:space="0" w:color="auto"/>
              <w:bottom w:val="single" w:sz="4" w:space="0" w:color="auto"/>
            </w:tcBorders>
            <w:vAlign w:val="center"/>
          </w:tcPr>
          <w:p w14:paraId="33871F3C" w14:textId="77777777" w:rsidR="00541F3D" w:rsidRPr="006C2FF6" w:rsidRDefault="00541F3D" w:rsidP="00542248">
            <w:pPr>
              <w:pStyle w:val="-"/>
              <w:spacing w:line="240" w:lineRule="auto"/>
              <w:ind w:left="189" w:firstLine="0"/>
              <w:rPr>
                <w:i/>
                <w:iCs/>
                <w:sz w:val="24"/>
                <w:szCs w:val="24"/>
              </w:rPr>
            </w:pPr>
            <w:r w:rsidRPr="006C2FF6">
              <w:rPr>
                <w:i/>
                <w:sz w:val="24"/>
                <w:szCs w:val="24"/>
              </w:rPr>
              <w:t>Компьютерных технологий и информационной безопасности</w:t>
            </w:r>
          </w:p>
        </w:tc>
        <w:tc>
          <w:tcPr>
            <w:tcW w:w="76" w:type="dxa"/>
            <w:tcBorders>
              <w:top w:val="single" w:sz="18" w:space="0" w:color="auto"/>
            </w:tcBorders>
            <w:vAlign w:val="bottom"/>
          </w:tcPr>
          <w:p w14:paraId="61C61158" w14:textId="77777777" w:rsidR="00541F3D" w:rsidRDefault="00541F3D" w:rsidP="00542248">
            <w:pPr>
              <w:pStyle w:val="-"/>
              <w:spacing w:line="240" w:lineRule="auto"/>
              <w:ind w:left="128" w:firstLine="0"/>
              <w:jc w:val="center"/>
              <w:rPr>
                <w:b/>
                <w:bCs/>
                <w:kern w:val="19"/>
                <w:sz w:val="24"/>
              </w:rPr>
            </w:pPr>
          </w:p>
        </w:tc>
      </w:tr>
      <w:tr w:rsidR="00541F3D" w14:paraId="4C2B2432" w14:textId="77777777" w:rsidTr="00B02579">
        <w:trPr>
          <w:jc w:val="center"/>
        </w:trPr>
        <w:tc>
          <w:tcPr>
            <w:tcW w:w="2051" w:type="dxa"/>
            <w:gridSpan w:val="2"/>
          </w:tcPr>
          <w:p w14:paraId="008B836B" w14:textId="77777777" w:rsidR="00541F3D" w:rsidRDefault="00541F3D" w:rsidP="00542248">
            <w:pPr>
              <w:pStyle w:val="-"/>
              <w:spacing w:line="240" w:lineRule="auto"/>
              <w:ind w:firstLine="0"/>
              <w:jc w:val="left"/>
              <w:rPr>
                <w:b/>
                <w:bCs/>
                <w:kern w:val="19"/>
                <w:sz w:val="24"/>
              </w:rPr>
            </w:pPr>
            <w:r>
              <w:rPr>
                <w:b/>
                <w:bCs/>
                <w:kern w:val="19"/>
                <w:sz w:val="24"/>
              </w:rPr>
              <w:t>Кафедра</w:t>
            </w:r>
          </w:p>
        </w:tc>
        <w:tc>
          <w:tcPr>
            <w:tcW w:w="7588" w:type="dxa"/>
            <w:gridSpan w:val="15"/>
            <w:tcBorders>
              <w:top w:val="single" w:sz="4" w:space="0" w:color="auto"/>
              <w:bottom w:val="single" w:sz="4" w:space="0" w:color="auto"/>
            </w:tcBorders>
            <w:vAlign w:val="bottom"/>
          </w:tcPr>
          <w:p w14:paraId="033D3FA5" w14:textId="77777777" w:rsidR="00541F3D" w:rsidRDefault="00541F3D" w:rsidP="00542248">
            <w:pPr>
              <w:pStyle w:val="-"/>
              <w:spacing w:line="240" w:lineRule="auto"/>
              <w:ind w:left="128" w:firstLine="0"/>
              <w:rPr>
                <w:i/>
                <w:iCs/>
                <w:sz w:val="24"/>
                <w:szCs w:val="24"/>
              </w:rPr>
            </w:pPr>
            <w:r w:rsidRPr="006C2FF6">
              <w:rPr>
                <w:i/>
                <w:iCs/>
                <w:sz w:val="24"/>
                <w:szCs w:val="24"/>
              </w:rPr>
              <w:t>Информационно-аналитических систем безопасности</w:t>
            </w:r>
            <w:r w:rsidRPr="00AD5DC3">
              <w:rPr>
                <w:i/>
                <w:iCs/>
                <w:sz w:val="24"/>
                <w:szCs w:val="24"/>
              </w:rPr>
              <w:t xml:space="preserve"> </w:t>
            </w:r>
          </w:p>
          <w:p w14:paraId="5FBF5104" w14:textId="77777777" w:rsidR="00541F3D" w:rsidRPr="006C2FF6" w:rsidRDefault="00541F3D" w:rsidP="00542248">
            <w:pPr>
              <w:pStyle w:val="-"/>
              <w:spacing w:line="240" w:lineRule="auto"/>
              <w:ind w:left="128" w:firstLine="0"/>
              <w:rPr>
                <w:i/>
                <w:iCs/>
                <w:sz w:val="24"/>
                <w:szCs w:val="24"/>
              </w:rPr>
            </w:pPr>
            <w:r w:rsidRPr="00AD5DC3">
              <w:rPr>
                <w:i/>
                <w:iCs/>
                <w:sz w:val="24"/>
                <w:szCs w:val="24"/>
              </w:rPr>
              <w:t>имени профессора Л.С. Берштейна</w:t>
            </w:r>
          </w:p>
        </w:tc>
        <w:tc>
          <w:tcPr>
            <w:tcW w:w="76" w:type="dxa"/>
            <w:vAlign w:val="bottom"/>
          </w:tcPr>
          <w:p w14:paraId="4993F502" w14:textId="77777777" w:rsidR="00541F3D" w:rsidRDefault="00541F3D" w:rsidP="00542248">
            <w:pPr>
              <w:pStyle w:val="-"/>
              <w:spacing w:line="240" w:lineRule="auto"/>
              <w:ind w:left="128" w:firstLine="0"/>
              <w:jc w:val="center"/>
              <w:rPr>
                <w:b/>
                <w:bCs/>
                <w:kern w:val="19"/>
                <w:sz w:val="24"/>
              </w:rPr>
            </w:pPr>
          </w:p>
        </w:tc>
      </w:tr>
      <w:tr w:rsidR="00541F3D" w14:paraId="54D5178C" w14:textId="77777777" w:rsidTr="00B02579">
        <w:trPr>
          <w:jc w:val="center"/>
        </w:trPr>
        <w:tc>
          <w:tcPr>
            <w:tcW w:w="2051" w:type="dxa"/>
            <w:gridSpan w:val="2"/>
            <w:vAlign w:val="bottom"/>
          </w:tcPr>
          <w:p w14:paraId="2E185D2B" w14:textId="77777777" w:rsidR="00541F3D" w:rsidRDefault="00541F3D" w:rsidP="00542248">
            <w:pPr>
              <w:pStyle w:val="-"/>
              <w:spacing w:line="240" w:lineRule="auto"/>
              <w:ind w:firstLine="0"/>
              <w:jc w:val="left"/>
              <w:rPr>
                <w:b/>
                <w:bCs/>
                <w:kern w:val="19"/>
                <w:sz w:val="24"/>
              </w:rPr>
            </w:pPr>
            <w:r>
              <w:rPr>
                <w:b/>
                <w:bCs/>
                <w:kern w:val="19"/>
                <w:sz w:val="24"/>
              </w:rPr>
              <w:t>Группа</w:t>
            </w:r>
          </w:p>
        </w:tc>
        <w:tc>
          <w:tcPr>
            <w:tcW w:w="7588" w:type="dxa"/>
            <w:gridSpan w:val="15"/>
            <w:tcBorders>
              <w:top w:val="single" w:sz="4" w:space="0" w:color="auto"/>
              <w:bottom w:val="single" w:sz="4" w:space="0" w:color="auto"/>
            </w:tcBorders>
            <w:vAlign w:val="bottom"/>
          </w:tcPr>
          <w:p w14:paraId="77BB0DA3" w14:textId="77777777" w:rsidR="00541F3D" w:rsidRPr="00DF03BB" w:rsidRDefault="00541F3D" w:rsidP="00542248">
            <w:pPr>
              <w:pStyle w:val="-"/>
              <w:spacing w:line="240" w:lineRule="auto"/>
              <w:ind w:left="128" w:firstLine="0"/>
              <w:jc w:val="left"/>
              <w:rPr>
                <w:i/>
                <w:iCs/>
                <w:kern w:val="19"/>
                <w:sz w:val="24"/>
                <w:szCs w:val="24"/>
                <w:lang w:val="en-US"/>
              </w:rPr>
            </w:pPr>
            <w:r w:rsidRPr="00DF03BB">
              <w:rPr>
                <w:i/>
                <w:iCs/>
                <w:kern w:val="19"/>
                <w:sz w:val="24"/>
                <w:szCs w:val="24"/>
              </w:rPr>
              <w:t>КТбо4-12</w:t>
            </w:r>
          </w:p>
        </w:tc>
        <w:tc>
          <w:tcPr>
            <w:tcW w:w="76" w:type="dxa"/>
            <w:vAlign w:val="bottom"/>
          </w:tcPr>
          <w:p w14:paraId="5E07304E" w14:textId="77777777" w:rsidR="00541F3D" w:rsidRDefault="00541F3D" w:rsidP="00542248">
            <w:pPr>
              <w:pStyle w:val="-"/>
              <w:spacing w:line="240" w:lineRule="auto"/>
              <w:ind w:left="128" w:firstLine="0"/>
              <w:jc w:val="center"/>
              <w:rPr>
                <w:b/>
                <w:bCs/>
                <w:kern w:val="19"/>
                <w:sz w:val="24"/>
              </w:rPr>
            </w:pPr>
          </w:p>
        </w:tc>
      </w:tr>
      <w:tr w:rsidR="00541F3D" w14:paraId="226D0FFE" w14:textId="77777777" w:rsidTr="00B02579">
        <w:trPr>
          <w:gridAfter w:val="1"/>
          <w:wAfter w:w="76" w:type="dxa"/>
          <w:jc w:val="center"/>
        </w:trPr>
        <w:tc>
          <w:tcPr>
            <w:tcW w:w="9639" w:type="dxa"/>
            <w:gridSpan w:val="17"/>
            <w:vAlign w:val="center"/>
          </w:tcPr>
          <w:p w14:paraId="0DF52F54" w14:textId="77777777" w:rsidR="00541F3D" w:rsidRDefault="00541F3D" w:rsidP="00542248">
            <w:pPr>
              <w:pStyle w:val="-"/>
              <w:spacing w:after="120" w:line="240" w:lineRule="auto"/>
              <w:ind w:left="128" w:firstLine="0"/>
              <w:jc w:val="center"/>
              <w:rPr>
                <w:b/>
                <w:bCs/>
                <w:spacing w:val="60"/>
                <w:kern w:val="19"/>
                <w:sz w:val="32"/>
              </w:rPr>
            </w:pPr>
          </w:p>
          <w:p w14:paraId="12255859" w14:textId="77777777" w:rsidR="00541F3D" w:rsidRDefault="00541F3D" w:rsidP="00542248">
            <w:pPr>
              <w:pStyle w:val="-"/>
              <w:spacing w:after="120" w:line="240" w:lineRule="auto"/>
              <w:ind w:left="128" w:firstLine="0"/>
              <w:jc w:val="center"/>
              <w:rPr>
                <w:b/>
                <w:bCs/>
                <w:spacing w:val="60"/>
                <w:kern w:val="19"/>
                <w:sz w:val="32"/>
              </w:rPr>
            </w:pPr>
            <w:r>
              <w:rPr>
                <w:b/>
                <w:bCs/>
                <w:spacing w:val="60"/>
                <w:kern w:val="19"/>
                <w:sz w:val="32"/>
              </w:rPr>
              <w:t>ЗАДАНИЕ</w:t>
            </w:r>
          </w:p>
          <w:p w14:paraId="3DBB15F7" w14:textId="77777777" w:rsidR="00541F3D" w:rsidRDefault="00541F3D" w:rsidP="00542248">
            <w:pPr>
              <w:pStyle w:val="-"/>
              <w:spacing w:line="240" w:lineRule="auto"/>
              <w:ind w:left="128" w:firstLine="0"/>
              <w:jc w:val="center"/>
              <w:rPr>
                <w:b/>
                <w:bCs/>
                <w:spacing w:val="20"/>
                <w:kern w:val="19"/>
                <w:sz w:val="26"/>
              </w:rPr>
            </w:pPr>
            <w:r>
              <w:rPr>
                <w:b/>
                <w:bCs/>
                <w:spacing w:val="20"/>
                <w:kern w:val="19"/>
                <w:sz w:val="26"/>
              </w:rPr>
              <w:t xml:space="preserve">для выполнения </w:t>
            </w:r>
            <w:r w:rsidRPr="00B41012">
              <w:rPr>
                <w:b/>
                <w:bCs/>
                <w:spacing w:val="20"/>
                <w:kern w:val="19"/>
                <w:sz w:val="26"/>
              </w:rPr>
              <w:t>выпускн</w:t>
            </w:r>
            <w:r>
              <w:rPr>
                <w:b/>
                <w:bCs/>
                <w:spacing w:val="20"/>
                <w:kern w:val="19"/>
                <w:sz w:val="26"/>
              </w:rPr>
              <w:t>ой</w:t>
            </w:r>
            <w:r w:rsidRPr="00B41012">
              <w:rPr>
                <w:b/>
                <w:bCs/>
                <w:spacing w:val="20"/>
                <w:kern w:val="19"/>
                <w:sz w:val="26"/>
              </w:rPr>
              <w:t xml:space="preserve"> квалификационн</w:t>
            </w:r>
            <w:r>
              <w:rPr>
                <w:b/>
                <w:bCs/>
                <w:spacing w:val="20"/>
                <w:kern w:val="19"/>
                <w:sz w:val="26"/>
              </w:rPr>
              <w:t xml:space="preserve">ой </w:t>
            </w:r>
            <w:r w:rsidRPr="00B41012">
              <w:rPr>
                <w:b/>
                <w:bCs/>
                <w:spacing w:val="20"/>
                <w:kern w:val="19"/>
                <w:sz w:val="26"/>
              </w:rPr>
              <w:t>работ</w:t>
            </w:r>
            <w:r>
              <w:rPr>
                <w:b/>
                <w:bCs/>
                <w:spacing w:val="20"/>
                <w:kern w:val="19"/>
                <w:sz w:val="26"/>
              </w:rPr>
              <w:t>ы студенту</w:t>
            </w:r>
          </w:p>
          <w:p w14:paraId="4D467115" w14:textId="77777777" w:rsidR="00541F3D" w:rsidRDefault="00541F3D" w:rsidP="00542248">
            <w:pPr>
              <w:pStyle w:val="-"/>
              <w:spacing w:line="240" w:lineRule="auto"/>
              <w:ind w:left="128" w:firstLine="0"/>
              <w:jc w:val="center"/>
              <w:rPr>
                <w:b/>
                <w:bCs/>
                <w:spacing w:val="20"/>
                <w:kern w:val="19"/>
                <w:sz w:val="26"/>
              </w:rPr>
            </w:pPr>
          </w:p>
        </w:tc>
      </w:tr>
      <w:tr w:rsidR="00541F3D" w:rsidRPr="00DB46E2" w14:paraId="441D5FF4" w14:textId="77777777" w:rsidTr="00B02579">
        <w:trPr>
          <w:gridAfter w:val="1"/>
          <w:wAfter w:w="76" w:type="dxa"/>
          <w:jc w:val="center"/>
        </w:trPr>
        <w:tc>
          <w:tcPr>
            <w:tcW w:w="9639" w:type="dxa"/>
            <w:gridSpan w:val="17"/>
            <w:tcBorders>
              <w:bottom w:val="single" w:sz="4" w:space="0" w:color="auto"/>
            </w:tcBorders>
            <w:vAlign w:val="center"/>
          </w:tcPr>
          <w:p w14:paraId="4D0B4330" w14:textId="77777777" w:rsidR="00541F3D" w:rsidRPr="00AA32AF" w:rsidRDefault="00541F3D" w:rsidP="00542248">
            <w:pPr>
              <w:pStyle w:val="-"/>
              <w:spacing w:line="240" w:lineRule="auto"/>
              <w:ind w:left="128" w:firstLine="0"/>
              <w:jc w:val="center"/>
              <w:rPr>
                <w:b/>
                <w:i/>
                <w:iCs/>
                <w:kern w:val="19"/>
                <w:szCs w:val="28"/>
              </w:rPr>
            </w:pPr>
            <w:proofErr w:type="spellStart"/>
            <w:r>
              <w:rPr>
                <w:b/>
                <w:szCs w:val="28"/>
              </w:rPr>
              <w:t>Штенгеловой</w:t>
            </w:r>
            <w:proofErr w:type="spellEnd"/>
            <w:r>
              <w:rPr>
                <w:b/>
                <w:szCs w:val="28"/>
              </w:rPr>
              <w:t xml:space="preserve"> Татьяне Михайловне</w:t>
            </w:r>
          </w:p>
        </w:tc>
      </w:tr>
      <w:tr w:rsidR="00541F3D" w:rsidRPr="00DB46E2" w14:paraId="0DCEE8B4" w14:textId="77777777" w:rsidTr="00B02579">
        <w:trPr>
          <w:gridAfter w:val="1"/>
          <w:wAfter w:w="76" w:type="dxa"/>
          <w:jc w:val="center"/>
        </w:trPr>
        <w:tc>
          <w:tcPr>
            <w:tcW w:w="1747" w:type="dxa"/>
            <w:tcBorders>
              <w:top w:val="single" w:sz="4" w:space="0" w:color="auto"/>
            </w:tcBorders>
            <w:vAlign w:val="bottom"/>
          </w:tcPr>
          <w:p w14:paraId="35F6F37A" w14:textId="77777777" w:rsidR="00541F3D" w:rsidRPr="00DB46E2" w:rsidRDefault="00541F3D" w:rsidP="00542248">
            <w:pPr>
              <w:pStyle w:val="-"/>
              <w:spacing w:line="240" w:lineRule="auto"/>
              <w:ind w:firstLine="0"/>
              <w:rPr>
                <w:kern w:val="19"/>
                <w:sz w:val="24"/>
              </w:rPr>
            </w:pPr>
            <w:r w:rsidRPr="00DB46E2">
              <w:rPr>
                <w:kern w:val="19"/>
                <w:sz w:val="24"/>
              </w:rPr>
              <w:t>1. Тема работы</w:t>
            </w:r>
          </w:p>
        </w:tc>
        <w:tc>
          <w:tcPr>
            <w:tcW w:w="7892" w:type="dxa"/>
            <w:gridSpan w:val="16"/>
            <w:tcBorders>
              <w:top w:val="single" w:sz="4" w:space="0" w:color="auto"/>
              <w:bottom w:val="single" w:sz="4" w:space="0" w:color="auto"/>
            </w:tcBorders>
            <w:vAlign w:val="bottom"/>
          </w:tcPr>
          <w:p w14:paraId="5DE74F02" w14:textId="77777777" w:rsidR="00541F3D" w:rsidRPr="00DF03BB" w:rsidRDefault="00541F3D" w:rsidP="00542248">
            <w:pPr>
              <w:pStyle w:val="-"/>
              <w:spacing w:line="240" w:lineRule="auto"/>
              <w:ind w:left="128" w:firstLine="0"/>
              <w:rPr>
                <w:bCs/>
                <w:szCs w:val="28"/>
              </w:rPr>
            </w:pPr>
            <w:bookmarkStart w:id="15" w:name="_Hlk199153206"/>
            <w:r w:rsidRPr="00DF03BB">
              <w:rPr>
                <w:bCs/>
                <w:szCs w:val="28"/>
              </w:rPr>
              <w:t xml:space="preserve">Цифровая подпись на основе протокола нулевого разглашения </w:t>
            </w:r>
            <w:bookmarkEnd w:id="15"/>
          </w:p>
        </w:tc>
      </w:tr>
      <w:tr w:rsidR="00541F3D" w:rsidRPr="00DB46E2" w14:paraId="0F9BFAA4" w14:textId="77777777" w:rsidTr="00B02579">
        <w:trPr>
          <w:gridAfter w:val="1"/>
          <w:wAfter w:w="76" w:type="dxa"/>
          <w:jc w:val="center"/>
        </w:trPr>
        <w:tc>
          <w:tcPr>
            <w:tcW w:w="9639" w:type="dxa"/>
            <w:gridSpan w:val="17"/>
            <w:tcBorders>
              <w:bottom w:val="single" w:sz="4" w:space="0" w:color="auto"/>
            </w:tcBorders>
            <w:vAlign w:val="bottom"/>
          </w:tcPr>
          <w:p w14:paraId="55C20739" w14:textId="77777777" w:rsidR="00541F3D" w:rsidRPr="00DB46E2" w:rsidRDefault="00541F3D" w:rsidP="00542248">
            <w:pPr>
              <w:pStyle w:val="-"/>
              <w:spacing w:line="240" w:lineRule="auto"/>
              <w:ind w:left="128" w:firstLine="0"/>
              <w:jc w:val="left"/>
              <w:rPr>
                <w:i/>
                <w:iCs/>
                <w:szCs w:val="28"/>
              </w:rPr>
            </w:pPr>
            <w:r w:rsidRPr="00DF03BB">
              <w:rPr>
                <w:bCs/>
                <w:szCs w:val="28"/>
              </w:rPr>
              <w:t>знания</w:t>
            </w:r>
          </w:p>
        </w:tc>
      </w:tr>
      <w:tr w:rsidR="00541F3D" w:rsidRPr="00DB46E2" w14:paraId="6D47359D" w14:textId="77777777" w:rsidTr="00B02579">
        <w:trPr>
          <w:gridAfter w:val="1"/>
          <w:wAfter w:w="76" w:type="dxa"/>
          <w:jc w:val="center"/>
        </w:trPr>
        <w:tc>
          <w:tcPr>
            <w:tcW w:w="9639" w:type="dxa"/>
            <w:gridSpan w:val="17"/>
            <w:tcBorders>
              <w:top w:val="single" w:sz="4" w:space="0" w:color="auto"/>
              <w:bottom w:val="single" w:sz="4" w:space="0" w:color="auto"/>
            </w:tcBorders>
            <w:vAlign w:val="bottom"/>
          </w:tcPr>
          <w:p w14:paraId="6DEB0C63" w14:textId="77777777" w:rsidR="00541F3D" w:rsidRPr="00DB46E2" w:rsidRDefault="00541F3D" w:rsidP="00542248">
            <w:pPr>
              <w:pStyle w:val="-"/>
              <w:spacing w:line="240" w:lineRule="auto"/>
              <w:ind w:left="128" w:firstLine="0"/>
              <w:jc w:val="center"/>
              <w:rPr>
                <w:i/>
                <w:iCs/>
                <w:kern w:val="19"/>
              </w:rPr>
            </w:pPr>
          </w:p>
        </w:tc>
      </w:tr>
      <w:tr w:rsidR="00541F3D" w:rsidRPr="00DB46E2" w14:paraId="4883968D" w14:textId="77777777" w:rsidTr="00B02579">
        <w:trPr>
          <w:gridAfter w:val="1"/>
          <w:wAfter w:w="76" w:type="dxa"/>
          <w:jc w:val="center"/>
        </w:trPr>
        <w:tc>
          <w:tcPr>
            <w:tcW w:w="9639" w:type="dxa"/>
            <w:gridSpan w:val="17"/>
            <w:tcBorders>
              <w:top w:val="single" w:sz="4" w:space="0" w:color="auto"/>
              <w:bottom w:val="single" w:sz="4" w:space="0" w:color="auto"/>
            </w:tcBorders>
            <w:vAlign w:val="bottom"/>
          </w:tcPr>
          <w:p w14:paraId="5FE0A76B" w14:textId="77777777" w:rsidR="00541F3D" w:rsidRPr="00DB46E2" w:rsidRDefault="00541F3D" w:rsidP="00542248">
            <w:pPr>
              <w:pStyle w:val="-"/>
              <w:spacing w:line="240" w:lineRule="auto"/>
              <w:ind w:left="128" w:firstLine="0"/>
              <w:rPr>
                <w:i/>
                <w:iCs/>
                <w:kern w:val="19"/>
              </w:rPr>
            </w:pPr>
          </w:p>
        </w:tc>
      </w:tr>
      <w:tr w:rsidR="00541F3D" w:rsidRPr="00DB46E2" w14:paraId="01FCFDE0" w14:textId="77777777" w:rsidTr="00B02579">
        <w:trPr>
          <w:gridAfter w:val="1"/>
          <w:wAfter w:w="76" w:type="dxa"/>
          <w:jc w:val="center"/>
        </w:trPr>
        <w:tc>
          <w:tcPr>
            <w:tcW w:w="9639" w:type="dxa"/>
            <w:gridSpan w:val="17"/>
            <w:tcBorders>
              <w:top w:val="single" w:sz="4" w:space="0" w:color="auto"/>
              <w:bottom w:val="single" w:sz="4" w:space="0" w:color="auto"/>
            </w:tcBorders>
            <w:vAlign w:val="bottom"/>
          </w:tcPr>
          <w:p w14:paraId="7B338186" w14:textId="77777777" w:rsidR="00541F3D" w:rsidRPr="00DB46E2" w:rsidRDefault="00541F3D" w:rsidP="00542248">
            <w:pPr>
              <w:pStyle w:val="-"/>
              <w:spacing w:line="240" w:lineRule="auto"/>
              <w:ind w:left="128" w:firstLine="0"/>
              <w:rPr>
                <w:i/>
                <w:iCs/>
                <w:kern w:val="19"/>
              </w:rPr>
            </w:pPr>
          </w:p>
        </w:tc>
      </w:tr>
      <w:tr w:rsidR="00541F3D" w:rsidRPr="00DB46E2" w14:paraId="4E5DB10E" w14:textId="77777777" w:rsidTr="00B02579">
        <w:trPr>
          <w:gridAfter w:val="1"/>
          <w:wAfter w:w="76" w:type="dxa"/>
          <w:jc w:val="center"/>
        </w:trPr>
        <w:tc>
          <w:tcPr>
            <w:tcW w:w="3400" w:type="dxa"/>
            <w:gridSpan w:val="4"/>
            <w:tcBorders>
              <w:top w:val="single" w:sz="4" w:space="0" w:color="auto"/>
            </w:tcBorders>
            <w:vAlign w:val="bottom"/>
          </w:tcPr>
          <w:p w14:paraId="61A42828" w14:textId="77777777" w:rsidR="00541F3D" w:rsidRPr="00DB46E2" w:rsidRDefault="00541F3D" w:rsidP="00542248">
            <w:pPr>
              <w:pStyle w:val="-"/>
              <w:spacing w:line="240" w:lineRule="auto"/>
              <w:ind w:firstLine="0"/>
              <w:rPr>
                <w:kern w:val="19"/>
                <w:sz w:val="24"/>
              </w:rPr>
            </w:pPr>
            <w:r w:rsidRPr="00DB46E2">
              <w:rPr>
                <w:kern w:val="19"/>
                <w:sz w:val="24"/>
              </w:rPr>
              <w:t>утверждена приказом по вузу №</w:t>
            </w:r>
          </w:p>
        </w:tc>
        <w:tc>
          <w:tcPr>
            <w:tcW w:w="1012" w:type="dxa"/>
            <w:gridSpan w:val="5"/>
            <w:tcBorders>
              <w:top w:val="single" w:sz="4" w:space="0" w:color="auto"/>
              <w:bottom w:val="single" w:sz="4" w:space="0" w:color="auto"/>
            </w:tcBorders>
            <w:vAlign w:val="bottom"/>
          </w:tcPr>
          <w:p w14:paraId="71A55FB2" w14:textId="77777777" w:rsidR="00541F3D" w:rsidRPr="00967B23" w:rsidRDefault="00541F3D" w:rsidP="00542248">
            <w:pPr>
              <w:pStyle w:val="-"/>
              <w:spacing w:line="240" w:lineRule="auto"/>
              <w:ind w:firstLine="0"/>
              <w:jc w:val="center"/>
              <w:rPr>
                <w:i/>
                <w:iCs/>
                <w:kern w:val="19"/>
                <w:lang w:val="en-US"/>
              </w:rPr>
            </w:pPr>
            <w:r>
              <w:rPr>
                <w:i/>
                <w:iCs/>
                <w:kern w:val="19"/>
                <w:lang w:val="en-US"/>
              </w:rPr>
              <w:t xml:space="preserve"> </w:t>
            </w:r>
          </w:p>
        </w:tc>
        <w:tc>
          <w:tcPr>
            <w:tcW w:w="292" w:type="dxa"/>
            <w:tcBorders>
              <w:top w:val="single" w:sz="4" w:space="0" w:color="auto"/>
            </w:tcBorders>
            <w:vAlign w:val="bottom"/>
          </w:tcPr>
          <w:p w14:paraId="70552659" w14:textId="77777777" w:rsidR="00541F3D" w:rsidRPr="00DB46E2" w:rsidRDefault="00541F3D" w:rsidP="00542248">
            <w:pPr>
              <w:pStyle w:val="-"/>
              <w:spacing w:line="240" w:lineRule="auto"/>
              <w:ind w:firstLine="0"/>
              <w:jc w:val="center"/>
              <w:rPr>
                <w:kern w:val="19"/>
                <w:sz w:val="24"/>
              </w:rPr>
            </w:pPr>
            <w:r w:rsidRPr="00DB46E2">
              <w:rPr>
                <w:kern w:val="19"/>
                <w:sz w:val="24"/>
              </w:rPr>
              <w:t>от</w:t>
            </w:r>
          </w:p>
        </w:tc>
        <w:tc>
          <w:tcPr>
            <w:tcW w:w="1522" w:type="dxa"/>
            <w:gridSpan w:val="3"/>
            <w:tcBorders>
              <w:top w:val="single" w:sz="4" w:space="0" w:color="auto"/>
              <w:bottom w:val="single" w:sz="4" w:space="0" w:color="auto"/>
            </w:tcBorders>
            <w:vAlign w:val="bottom"/>
          </w:tcPr>
          <w:p w14:paraId="0DAD19C0" w14:textId="77777777" w:rsidR="00541F3D" w:rsidRPr="00967B23" w:rsidRDefault="00541F3D" w:rsidP="00542248">
            <w:pPr>
              <w:pStyle w:val="-"/>
              <w:spacing w:line="240" w:lineRule="auto"/>
              <w:ind w:firstLine="0"/>
              <w:rPr>
                <w:i/>
                <w:iCs/>
                <w:kern w:val="19"/>
                <w:lang w:val="en-US"/>
              </w:rPr>
            </w:pPr>
            <w:r w:rsidRPr="00DB46E2">
              <w:rPr>
                <w:i/>
                <w:iCs/>
                <w:kern w:val="19"/>
              </w:rPr>
              <w:t xml:space="preserve"> </w:t>
            </w:r>
            <w:r>
              <w:rPr>
                <w:i/>
                <w:iCs/>
                <w:kern w:val="19"/>
                <w:lang w:val="en-US"/>
              </w:rPr>
              <w:t xml:space="preserve"> </w:t>
            </w:r>
          </w:p>
        </w:tc>
        <w:tc>
          <w:tcPr>
            <w:tcW w:w="3413" w:type="dxa"/>
            <w:gridSpan w:val="4"/>
            <w:tcBorders>
              <w:top w:val="single" w:sz="4" w:space="0" w:color="auto"/>
            </w:tcBorders>
            <w:vAlign w:val="bottom"/>
          </w:tcPr>
          <w:p w14:paraId="44C18024" w14:textId="77777777" w:rsidR="00541F3D" w:rsidRPr="00DB46E2" w:rsidRDefault="00541F3D" w:rsidP="00542248">
            <w:pPr>
              <w:pStyle w:val="-"/>
              <w:spacing w:line="240" w:lineRule="auto"/>
              <w:ind w:left="128" w:firstLine="0"/>
              <w:rPr>
                <w:i/>
                <w:iCs/>
                <w:kern w:val="19"/>
              </w:rPr>
            </w:pPr>
          </w:p>
        </w:tc>
      </w:tr>
      <w:tr w:rsidR="00541F3D" w:rsidRPr="00DB46E2" w14:paraId="18B498AE" w14:textId="77777777" w:rsidTr="00B02579">
        <w:trPr>
          <w:gridAfter w:val="1"/>
          <w:wAfter w:w="76" w:type="dxa"/>
          <w:jc w:val="center"/>
        </w:trPr>
        <w:tc>
          <w:tcPr>
            <w:tcW w:w="4867" w:type="dxa"/>
            <w:gridSpan w:val="11"/>
            <w:vAlign w:val="bottom"/>
          </w:tcPr>
          <w:p w14:paraId="7B5E46F7" w14:textId="77777777" w:rsidR="00541F3D" w:rsidRPr="00DB46E2" w:rsidRDefault="00541F3D" w:rsidP="00542248">
            <w:pPr>
              <w:pStyle w:val="-"/>
              <w:spacing w:line="240" w:lineRule="auto"/>
              <w:ind w:firstLine="0"/>
              <w:rPr>
                <w:kern w:val="19"/>
                <w:sz w:val="24"/>
              </w:rPr>
            </w:pPr>
            <w:r w:rsidRPr="00DB46E2">
              <w:rPr>
                <w:kern w:val="19"/>
                <w:sz w:val="24"/>
              </w:rPr>
              <w:t>2. Срок сдачи студентом законченного проекта</w:t>
            </w:r>
          </w:p>
        </w:tc>
        <w:tc>
          <w:tcPr>
            <w:tcW w:w="4772" w:type="dxa"/>
            <w:gridSpan w:val="6"/>
            <w:tcBorders>
              <w:bottom w:val="single" w:sz="4" w:space="0" w:color="auto"/>
            </w:tcBorders>
            <w:vAlign w:val="bottom"/>
          </w:tcPr>
          <w:p w14:paraId="6AD56C9C" w14:textId="77777777" w:rsidR="00541F3D" w:rsidRPr="00593AF2" w:rsidRDefault="00541F3D" w:rsidP="00542248">
            <w:pPr>
              <w:pStyle w:val="-"/>
              <w:spacing w:line="240" w:lineRule="auto"/>
              <w:ind w:left="128" w:firstLine="0"/>
              <w:rPr>
                <w:i/>
                <w:iCs/>
                <w:kern w:val="19"/>
              </w:rPr>
            </w:pPr>
            <w:r>
              <w:rPr>
                <w:i/>
                <w:iCs/>
                <w:kern w:val="19"/>
              </w:rPr>
              <w:t>14.06.2025</w:t>
            </w:r>
          </w:p>
        </w:tc>
      </w:tr>
      <w:tr w:rsidR="00541F3D" w:rsidRPr="00DB46E2" w14:paraId="6E782A82" w14:textId="77777777" w:rsidTr="00B02579">
        <w:trPr>
          <w:gridAfter w:val="1"/>
          <w:wAfter w:w="76" w:type="dxa"/>
          <w:jc w:val="center"/>
        </w:trPr>
        <w:tc>
          <w:tcPr>
            <w:tcW w:w="3515" w:type="dxa"/>
            <w:gridSpan w:val="5"/>
            <w:vAlign w:val="bottom"/>
          </w:tcPr>
          <w:p w14:paraId="6352165D" w14:textId="77777777" w:rsidR="00541F3D" w:rsidRPr="00DB46E2" w:rsidRDefault="00541F3D" w:rsidP="00542248">
            <w:pPr>
              <w:pStyle w:val="-"/>
              <w:spacing w:line="240" w:lineRule="auto"/>
              <w:ind w:firstLine="0"/>
              <w:rPr>
                <w:kern w:val="19"/>
                <w:sz w:val="24"/>
              </w:rPr>
            </w:pPr>
            <w:r w:rsidRPr="00DB46E2">
              <w:rPr>
                <w:kern w:val="19"/>
                <w:sz w:val="24"/>
              </w:rPr>
              <w:t>3. Исходные данные к проекту</w:t>
            </w:r>
          </w:p>
        </w:tc>
        <w:tc>
          <w:tcPr>
            <w:tcW w:w="6124" w:type="dxa"/>
            <w:gridSpan w:val="12"/>
            <w:tcBorders>
              <w:bottom w:val="single" w:sz="4" w:space="0" w:color="auto"/>
            </w:tcBorders>
            <w:vAlign w:val="bottom"/>
          </w:tcPr>
          <w:p w14:paraId="5F30CEBE" w14:textId="77777777" w:rsidR="00541F3D" w:rsidRPr="00DB46E2" w:rsidRDefault="00541F3D" w:rsidP="00542248">
            <w:pPr>
              <w:pStyle w:val="-"/>
              <w:spacing w:line="240" w:lineRule="auto"/>
              <w:ind w:left="128" w:firstLine="0"/>
              <w:rPr>
                <w:i/>
                <w:iCs/>
                <w:kern w:val="19"/>
              </w:rPr>
            </w:pPr>
          </w:p>
        </w:tc>
      </w:tr>
      <w:tr w:rsidR="00C41AF4" w:rsidRPr="00FB0BAD" w14:paraId="1047E4FE" w14:textId="77777777" w:rsidTr="00B02579">
        <w:trPr>
          <w:gridAfter w:val="1"/>
          <w:wAfter w:w="76" w:type="dxa"/>
          <w:jc w:val="center"/>
        </w:trPr>
        <w:tc>
          <w:tcPr>
            <w:tcW w:w="9639" w:type="dxa"/>
            <w:gridSpan w:val="17"/>
            <w:tcBorders>
              <w:bottom w:val="single" w:sz="4" w:space="0" w:color="auto"/>
            </w:tcBorders>
          </w:tcPr>
          <w:p w14:paraId="1303B51D" w14:textId="150312EE" w:rsidR="00C41AF4" w:rsidRPr="00942E94" w:rsidRDefault="00C41AF4">
            <w:pPr>
              <w:pStyle w:val="-"/>
              <w:numPr>
                <w:ilvl w:val="0"/>
                <w:numId w:val="18"/>
              </w:numPr>
              <w:spacing w:line="240" w:lineRule="auto"/>
              <w:jc w:val="left"/>
              <w:rPr>
                <w:i/>
                <w:iCs/>
                <w:kern w:val="19"/>
                <w:szCs w:val="28"/>
              </w:rPr>
            </w:pPr>
            <w:r w:rsidRPr="00942E94">
              <w:rPr>
                <w:i/>
                <w:iCs/>
              </w:rPr>
              <w:t xml:space="preserve">Литература и научные статьи по теме криптографии и цифровых  </w:t>
            </w:r>
          </w:p>
        </w:tc>
      </w:tr>
      <w:tr w:rsidR="00C41AF4" w:rsidRPr="00FB0BAD" w14:paraId="7CD1183D" w14:textId="77777777" w:rsidTr="00B02579">
        <w:trPr>
          <w:gridAfter w:val="1"/>
          <w:wAfter w:w="76" w:type="dxa"/>
          <w:jc w:val="center"/>
        </w:trPr>
        <w:tc>
          <w:tcPr>
            <w:tcW w:w="9639" w:type="dxa"/>
            <w:gridSpan w:val="17"/>
            <w:tcBorders>
              <w:bottom w:val="single" w:sz="4" w:space="0" w:color="auto"/>
            </w:tcBorders>
          </w:tcPr>
          <w:p w14:paraId="31289461" w14:textId="31F9E205" w:rsidR="00C41AF4" w:rsidRPr="00942E94" w:rsidRDefault="00C41AF4" w:rsidP="00C41AF4">
            <w:pPr>
              <w:pStyle w:val="-"/>
              <w:spacing w:line="240" w:lineRule="auto"/>
              <w:ind w:firstLine="0"/>
              <w:rPr>
                <w:i/>
                <w:iCs/>
                <w:kern w:val="19"/>
                <w:szCs w:val="28"/>
              </w:rPr>
            </w:pPr>
            <w:r w:rsidRPr="00942E94">
              <w:rPr>
                <w:i/>
                <w:iCs/>
              </w:rPr>
              <w:t>подписей.</w:t>
            </w:r>
          </w:p>
        </w:tc>
      </w:tr>
      <w:tr w:rsidR="00C41AF4" w:rsidRPr="00DB46E2" w14:paraId="015C193B" w14:textId="77777777" w:rsidTr="00B02579">
        <w:trPr>
          <w:gridAfter w:val="1"/>
          <w:wAfter w:w="76" w:type="dxa"/>
          <w:jc w:val="center"/>
        </w:trPr>
        <w:tc>
          <w:tcPr>
            <w:tcW w:w="9639" w:type="dxa"/>
            <w:gridSpan w:val="17"/>
            <w:tcBorders>
              <w:top w:val="single" w:sz="4" w:space="0" w:color="auto"/>
              <w:bottom w:val="single" w:sz="4" w:space="0" w:color="auto"/>
            </w:tcBorders>
          </w:tcPr>
          <w:p w14:paraId="7C9BD58A" w14:textId="4D394153" w:rsidR="00C41AF4" w:rsidRPr="00942E94" w:rsidRDefault="00C41AF4">
            <w:pPr>
              <w:pStyle w:val="-"/>
              <w:numPr>
                <w:ilvl w:val="0"/>
                <w:numId w:val="18"/>
              </w:numPr>
              <w:spacing w:line="240" w:lineRule="auto"/>
              <w:rPr>
                <w:i/>
                <w:iCs/>
                <w:kern w:val="19"/>
                <w:szCs w:val="28"/>
              </w:rPr>
            </w:pPr>
            <w:r w:rsidRPr="00942E94">
              <w:rPr>
                <w:i/>
                <w:iCs/>
              </w:rPr>
              <w:t xml:space="preserve">Стандарт банка России СТО БР ФАПИ.СЕК 1.6–2020 </w:t>
            </w:r>
          </w:p>
        </w:tc>
      </w:tr>
      <w:tr w:rsidR="00C41AF4" w:rsidRPr="005B4F84" w14:paraId="59EA8ED6" w14:textId="77777777" w:rsidTr="00B02579">
        <w:trPr>
          <w:gridAfter w:val="1"/>
          <w:wAfter w:w="76" w:type="dxa"/>
          <w:jc w:val="center"/>
        </w:trPr>
        <w:tc>
          <w:tcPr>
            <w:tcW w:w="9639" w:type="dxa"/>
            <w:gridSpan w:val="17"/>
            <w:tcBorders>
              <w:top w:val="single" w:sz="4" w:space="0" w:color="auto"/>
              <w:bottom w:val="single" w:sz="4" w:space="0" w:color="auto"/>
            </w:tcBorders>
          </w:tcPr>
          <w:p w14:paraId="454096EB" w14:textId="795DE92F" w:rsidR="00C41AF4" w:rsidRPr="00942E94" w:rsidRDefault="00C41AF4">
            <w:pPr>
              <w:pStyle w:val="-"/>
              <w:numPr>
                <w:ilvl w:val="0"/>
                <w:numId w:val="18"/>
              </w:numPr>
              <w:spacing w:line="240" w:lineRule="auto"/>
              <w:rPr>
                <w:i/>
                <w:iCs/>
                <w:kern w:val="19"/>
                <w:szCs w:val="28"/>
              </w:rPr>
            </w:pPr>
            <w:r w:rsidRPr="00942E94">
              <w:rPr>
                <w:i/>
                <w:iCs/>
              </w:rPr>
              <w:t xml:space="preserve"> Техническая документация на используемые криптографические </w:t>
            </w:r>
          </w:p>
        </w:tc>
      </w:tr>
      <w:tr w:rsidR="00C41AF4" w:rsidRPr="005B4F84" w14:paraId="5C5B9708" w14:textId="77777777" w:rsidTr="00B02579">
        <w:trPr>
          <w:gridAfter w:val="1"/>
          <w:wAfter w:w="76" w:type="dxa"/>
          <w:jc w:val="center"/>
        </w:trPr>
        <w:tc>
          <w:tcPr>
            <w:tcW w:w="9639" w:type="dxa"/>
            <w:gridSpan w:val="17"/>
            <w:tcBorders>
              <w:top w:val="single" w:sz="4" w:space="0" w:color="auto"/>
              <w:bottom w:val="single" w:sz="4" w:space="0" w:color="auto"/>
            </w:tcBorders>
          </w:tcPr>
          <w:p w14:paraId="16768867" w14:textId="22C79A06" w:rsidR="00C41AF4" w:rsidRPr="00942E94" w:rsidRDefault="00C41AF4" w:rsidP="00C41AF4">
            <w:pPr>
              <w:pStyle w:val="-"/>
              <w:spacing w:line="240" w:lineRule="auto"/>
              <w:ind w:left="488" w:firstLine="0"/>
              <w:rPr>
                <w:i/>
                <w:iCs/>
                <w:kern w:val="19"/>
                <w:szCs w:val="28"/>
              </w:rPr>
            </w:pPr>
            <w:r w:rsidRPr="00942E94">
              <w:rPr>
                <w:i/>
                <w:iCs/>
              </w:rPr>
              <w:t>алгоритмы и технологии.</w:t>
            </w:r>
          </w:p>
        </w:tc>
      </w:tr>
      <w:tr w:rsidR="00C41AF4" w:rsidRPr="00DB46E2" w14:paraId="51A9ADF6" w14:textId="77777777" w:rsidTr="00B02579">
        <w:trPr>
          <w:gridAfter w:val="1"/>
          <w:wAfter w:w="76" w:type="dxa"/>
          <w:jc w:val="center"/>
        </w:trPr>
        <w:tc>
          <w:tcPr>
            <w:tcW w:w="9639" w:type="dxa"/>
            <w:gridSpan w:val="17"/>
            <w:tcBorders>
              <w:top w:val="single" w:sz="4" w:space="0" w:color="auto"/>
              <w:bottom w:val="single" w:sz="4" w:space="0" w:color="auto"/>
            </w:tcBorders>
          </w:tcPr>
          <w:p w14:paraId="40BDEFEA" w14:textId="6CC5E48B" w:rsidR="00C41AF4" w:rsidRPr="00942E94" w:rsidRDefault="00C41AF4">
            <w:pPr>
              <w:pStyle w:val="-"/>
              <w:numPr>
                <w:ilvl w:val="0"/>
                <w:numId w:val="18"/>
              </w:numPr>
              <w:spacing w:line="240" w:lineRule="auto"/>
              <w:rPr>
                <w:i/>
                <w:iCs/>
                <w:kern w:val="19"/>
                <w:szCs w:val="28"/>
              </w:rPr>
            </w:pPr>
            <w:r w:rsidRPr="00942E94">
              <w:rPr>
                <w:i/>
                <w:iCs/>
              </w:rPr>
              <w:t xml:space="preserve"> ГОСТ Р </w:t>
            </w:r>
            <w:r w:rsidR="00164605" w:rsidRPr="00942E94">
              <w:rPr>
                <w:i/>
                <w:iCs/>
              </w:rPr>
              <w:t>34.10–2012</w:t>
            </w:r>
          </w:p>
        </w:tc>
      </w:tr>
      <w:tr w:rsidR="00C41AF4" w:rsidRPr="00DB46E2" w14:paraId="54DB206E" w14:textId="77777777" w:rsidTr="00B02579">
        <w:trPr>
          <w:gridAfter w:val="1"/>
          <w:wAfter w:w="76" w:type="dxa"/>
          <w:jc w:val="center"/>
        </w:trPr>
        <w:tc>
          <w:tcPr>
            <w:tcW w:w="9639" w:type="dxa"/>
            <w:gridSpan w:val="17"/>
            <w:tcBorders>
              <w:top w:val="single" w:sz="4" w:space="0" w:color="auto"/>
              <w:bottom w:val="single" w:sz="4" w:space="0" w:color="auto"/>
            </w:tcBorders>
          </w:tcPr>
          <w:p w14:paraId="75839AEB" w14:textId="420A6426" w:rsidR="00C41AF4" w:rsidRPr="00DB46E2" w:rsidRDefault="003417D5">
            <w:pPr>
              <w:pStyle w:val="-"/>
              <w:numPr>
                <w:ilvl w:val="0"/>
                <w:numId w:val="18"/>
              </w:numPr>
              <w:spacing w:line="240" w:lineRule="auto"/>
              <w:rPr>
                <w:i/>
                <w:iCs/>
                <w:kern w:val="19"/>
                <w:szCs w:val="28"/>
              </w:rPr>
            </w:pPr>
            <w:r>
              <w:rPr>
                <w:i/>
                <w:iCs/>
                <w:kern w:val="19"/>
                <w:szCs w:val="28"/>
              </w:rPr>
              <w:t>Техническая документация на применяемые библиотеки</w:t>
            </w:r>
          </w:p>
        </w:tc>
      </w:tr>
      <w:tr w:rsidR="00C41AF4" w:rsidRPr="00DB46E2" w14:paraId="19BB2181" w14:textId="77777777" w:rsidTr="00B02579">
        <w:trPr>
          <w:gridAfter w:val="1"/>
          <w:wAfter w:w="76" w:type="dxa"/>
          <w:jc w:val="center"/>
        </w:trPr>
        <w:tc>
          <w:tcPr>
            <w:tcW w:w="9639" w:type="dxa"/>
            <w:gridSpan w:val="17"/>
            <w:tcBorders>
              <w:top w:val="single" w:sz="4" w:space="0" w:color="auto"/>
              <w:bottom w:val="single" w:sz="4" w:space="0" w:color="auto"/>
            </w:tcBorders>
          </w:tcPr>
          <w:p w14:paraId="75780DED" w14:textId="100BD218" w:rsidR="00C41AF4" w:rsidRPr="003417D5" w:rsidRDefault="003417D5">
            <w:pPr>
              <w:pStyle w:val="-"/>
              <w:numPr>
                <w:ilvl w:val="0"/>
                <w:numId w:val="18"/>
              </w:numPr>
              <w:spacing w:line="240" w:lineRule="auto"/>
              <w:rPr>
                <w:i/>
                <w:iCs/>
                <w:kern w:val="19"/>
                <w:szCs w:val="28"/>
              </w:rPr>
            </w:pPr>
            <w:r w:rsidRPr="003417D5">
              <w:rPr>
                <w:i/>
                <w:iCs/>
              </w:rPr>
              <w:t xml:space="preserve">Техническая документация на язык программирования </w:t>
            </w:r>
            <w:r w:rsidRPr="003417D5">
              <w:rPr>
                <w:i/>
                <w:iCs/>
                <w:lang w:val="en-US"/>
              </w:rPr>
              <w:t>Python</w:t>
            </w:r>
          </w:p>
        </w:tc>
      </w:tr>
      <w:tr w:rsidR="00C41AF4" w:rsidRPr="00DB46E2" w14:paraId="338111E5" w14:textId="77777777" w:rsidTr="00B02579">
        <w:trPr>
          <w:gridAfter w:val="1"/>
          <w:wAfter w:w="76" w:type="dxa"/>
          <w:jc w:val="center"/>
        </w:trPr>
        <w:tc>
          <w:tcPr>
            <w:tcW w:w="9639" w:type="dxa"/>
            <w:gridSpan w:val="17"/>
            <w:tcBorders>
              <w:top w:val="single" w:sz="4" w:space="0" w:color="auto"/>
              <w:bottom w:val="single" w:sz="4" w:space="0" w:color="auto"/>
            </w:tcBorders>
          </w:tcPr>
          <w:p w14:paraId="3B0114A0" w14:textId="781BB21E" w:rsidR="00C41AF4" w:rsidRPr="003417D5" w:rsidRDefault="00C41AF4" w:rsidP="00C41AF4">
            <w:pPr>
              <w:pStyle w:val="-"/>
              <w:spacing w:line="240" w:lineRule="auto"/>
              <w:ind w:left="128" w:firstLine="0"/>
              <w:rPr>
                <w:i/>
                <w:iCs/>
                <w:kern w:val="19"/>
                <w:szCs w:val="28"/>
              </w:rPr>
            </w:pPr>
          </w:p>
        </w:tc>
      </w:tr>
      <w:tr w:rsidR="00C41AF4" w:rsidRPr="00DB46E2" w14:paraId="64E337A9" w14:textId="77777777" w:rsidTr="00B02579">
        <w:trPr>
          <w:gridAfter w:val="1"/>
          <w:wAfter w:w="76" w:type="dxa"/>
          <w:jc w:val="center"/>
        </w:trPr>
        <w:tc>
          <w:tcPr>
            <w:tcW w:w="9639" w:type="dxa"/>
            <w:gridSpan w:val="17"/>
            <w:tcBorders>
              <w:top w:val="single" w:sz="4" w:space="0" w:color="auto"/>
              <w:bottom w:val="single" w:sz="4" w:space="0" w:color="auto"/>
            </w:tcBorders>
          </w:tcPr>
          <w:p w14:paraId="79985AE0" w14:textId="4D034BAD" w:rsidR="00C41AF4" w:rsidRPr="00DB46E2" w:rsidRDefault="00C41AF4" w:rsidP="00C41AF4">
            <w:pPr>
              <w:pStyle w:val="-"/>
              <w:spacing w:line="240" w:lineRule="auto"/>
              <w:ind w:left="128" w:firstLine="0"/>
              <w:rPr>
                <w:i/>
                <w:iCs/>
                <w:kern w:val="19"/>
                <w:szCs w:val="28"/>
              </w:rPr>
            </w:pPr>
            <w:r w:rsidRPr="00055E27">
              <w:t xml:space="preserve"> </w:t>
            </w:r>
          </w:p>
        </w:tc>
      </w:tr>
      <w:tr w:rsidR="00C41AF4" w:rsidRPr="00DB46E2" w14:paraId="26D91B77" w14:textId="77777777" w:rsidTr="00B02579">
        <w:trPr>
          <w:gridAfter w:val="1"/>
          <w:wAfter w:w="76" w:type="dxa"/>
          <w:jc w:val="center"/>
        </w:trPr>
        <w:tc>
          <w:tcPr>
            <w:tcW w:w="9639" w:type="dxa"/>
            <w:gridSpan w:val="17"/>
            <w:tcBorders>
              <w:top w:val="single" w:sz="4" w:space="0" w:color="auto"/>
              <w:bottom w:val="single" w:sz="4" w:space="0" w:color="auto"/>
            </w:tcBorders>
          </w:tcPr>
          <w:p w14:paraId="7BDB4AFF" w14:textId="09F9E5FD" w:rsidR="00C41AF4" w:rsidRPr="00DB46E2" w:rsidRDefault="00C41AF4" w:rsidP="00C41AF4">
            <w:pPr>
              <w:pStyle w:val="-"/>
              <w:spacing w:line="240" w:lineRule="auto"/>
              <w:ind w:left="128" w:firstLine="0"/>
              <w:rPr>
                <w:i/>
                <w:iCs/>
                <w:kern w:val="19"/>
                <w:szCs w:val="28"/>
              </w:rPr>
            </w:pPr>
          </w:p>
        </w:tc>
      </w:tr>
      <w:tr w:rsidR="00541F3D" w:rsidRPr="00DB46E2" w14:paraId="6CAF0298" w14:textId="77777777" w:rsidTr="00B02579">
        <w:trPr>
          <w:gridAfter w:val="1"/>
          <w:wAfter w:w="76" w:type="dxa"/>
          <w:jc w:val="center"/>
        </w:trPr>
        <w:tc>
          <w:tcPr>
            <w:tcW w:w="9639" w:type="dxa"/>
            <w:gridSpan w:val="17"/>
            <w:tcBorders>
              <w:top w:val="single" w:sz="4" w:space="0" w:color="auto"/>
              <w:bottom w:val="single" w:sz="4" w:space="0" w:color="auto"/>
            </w:tcBorders>
            <w:vAlign w:val="center"/>
          </w:tcPr>
          <w:p w14:paraId="71FF5D66" w14:textId="77777777" w:rsidR="00541F3D" w:rsidRPr="00DB46E2" w:rsidRDefault="00541F3D" w:rsidP="00542248">
            <w:pPr>
              <w:pStyle w:val="-"/>
              <w:spacing w:line="240" w:lineRule="auto"/>
              <w:ind w:left="128" w:firstLine="0"/>
              <w:rPr>
                <w:i/>
                <w:iCs/>
                <w:kern w:val="19"/>
                <w:szCs w:val="28"/>
              </w:rPr>
            </w:pPr>
          </w:p>
        </w:tc>
      </w:tr>
      <w:tr w:rsidR="00541F3D" w:rsidRPr="00DB46E2" w14:paraId="4D8BE95C" w14:textId="77777777" w:rsidTr="00B02579">
        <w:trPr>
          <w:gridAfter w:val="1"/>
          <w:wAfter w:w="76" w:type="dxa"/>
          <w:jc w:val="center"/>
        </w:trPr>
        <w:tc>
          <w:tcPr>
            <w:tcW w:w="9639" w:type="dxa"/>
            <w:gridSpan w:val="17"/>
            <w:tcBorders>
              <w:top w:val="single" w:sz="4" w:space="0" w:color="auto"/>
              <w:bottom w:val="single" w:sz="4" w:space="0" w:color="auto"/>
            </w:tcBorders>
            <w:vAlign w:val="center"/>
          </w:tcPr>
          <w:p w14:paraId="11037AD5" w14:textId="77777777" w:rsidR="00541F3D" w:rsidRPr="00DB46E2" w:rsidRDefault="00541F3D" w:rsidP="00542248">
            <w:pPr>
              <w:pStyle w:val="-"/>
              <w:spacing w:line="240" w:lineRule="auto"/>
              <w:ind w:left="128" w:firstLine="0"/>
              <w:rPr>
                <w:i/>
                <w:iCs/>
                <w:kern w:val="19"/>
                <w:szCs w:val="28"/>
              </w:rPr>
            </w:pPr>
          </w:p>
        </w:tc>
      </w:tr>
      <w:tr w:rsidR="00541F3D" w:rsidRPr="00DB46E2" w14:paraId="3787ED98" w14:textId="77777777" w:rsidTr="00B02579">
        <w:trPr>
          <w:gridAfter w:val="1"/>
          <w:wAfter w:w="76" w:type="dxa"/>
          <w:jc w:val="center"/>
        </w:trPr>
        <w:tc>
          <w:tcPr>
            <w:tcW w:w="9639" w:type="dxa"/>
            <w:gridSpan w:val="17"/>
            <w:tcBorders>
              <w:top w:val="single" w:sz="4" w:space="0" w:color="auto"/>
            </w:tcBorders>
            <w:vAlign w:val="center"/>
          </w:tcPr>
          <w:p w14:paraId="2CC5B39A" w14:textId="77777777" w:rsidR="00541F3D" w:rsidRPr="00DB46E2" w:rsidRDefault="00541F3D" w:rsidP="00542248">
            <w:pPr>
              <w:tabs>
                <w:tab w:val="left" w:pos="9540"/>
              </w:tabs>
              <w:rPr>
                <w:sz w:val="24"/>
                <w:szCs w:val="20"/>
                <w:lang w:eastAsia="ru-RU"/>
              </w:rPr>
            </w:pPr>
          </w:p>
        </w:tc>
      </w:tr>
      <w:tr w:rsidR="00541F3D" w:rsidRPr="00DB46E2" w14:paraId="03DB6E31" w14:textId="77777777" w:rsidTr="00B02579">
        <w:trPr>
          <w:gridAfter w:val="1"/>
          <w:wAfter w:w="76" w:type="dxa"/>
          <w:jc w:val="center"/>
        </w:trPr>
        <w:tc>
          <w:tcPr>
            <w:tcW w:w="9639" w:type="dxa"/>
            <w:gridSpan w:val="17"/>
            <w:vAlign w:val="bottom"/>
          </w:tcPr>
          <w:p w14:paraId="74B2A11B" w14:textId="77777777" w:rsidR="00541F3D" w:rsidRPr="00DB46E2" w:rsidRDefault="00541F3D" w:rsidP="00542248">
            <w:pPr>
              <w:pStyle w:val="-"/>
              <w:spacing w:line="240" w:lineRule="auto"/>
              <w:ind w:firstLine="0"/>
              <w:rPr>
                <w:kern w:val="19"/>
                <w:sz w:val="24"/>
              </w:rPr>
            </w:pPr>
            <w:r w:rsidRPr="00DB46E2">
              <w:rPr>
                <w:kern w:val="19"/>
                <w:sz w:val="24"/>
              </w:rPr>
              <w:t>4. Содержание расчетно-пояснительной записки (перечень подлежащих разработке вопросов)</w:t>
            </w:r>
          </w:p>
        </w:tc>
      </w:tr>
      <w:tr w:rsidR="00942E94" w:rsidRPr="00FB0BAD" w14:paraId="0322223F" w14:textId="77777777" w:rsidTr="00B02579">
        <w:trPr>
          <w:gridAfter w:val="1"/>
          <w:wAfter w:w="76" w:type="dxa"/>
          <w:jc w:val="center"/>
        </w:trPr>
        <w:tc>
          <w:tcPr>
            <w:tcW w:w="9639" w:type="dxa"/>
            <w:gridSpan w:val="17"/>
            <w:tcBorders>
              <w:bottom w:val="single" w:sz="4" w:space="0" w:color="auto"/>
            </w:tcBorders>
            <w:vAlign w:val="center"/>
          </w:tcPr>
          <w:p w14:paraId="141EF823" w14:textId="66ADD491" w:rsidR="00942E94" w:rsidRPr="00942E94" w:rsidRDefault="00942E94">
            <w:pPr>
              <w:pStyle w:val="-"/>
              <w:numPr>
                <w:ilvl w:val="0"/>
                <w:numId w:val="19"/>
              </w:numPr>
              <w:spacing w:line="240" w:lineRule="auto"/>
              <w:rPr>
                <w:i/>
                <w:iCs/>
                <w:kern w:val="19"/>
              </w:rPr>
            </w:pPr>
            <w:r w:rsidRPr="00942E94">
              <w:rPr>
                <w:i/>
                <w:iCs/>
                <w:kern w:val="19"/>
              </w:rPr>
              <w:t>Введение</w:t>
            </w:r>
          </w:p>
        </w:tc>
      </w:tr>
      <w:tr w:rsidR="00942E94" w:rsidRPr="00FB0BAD" w14:paraId="42EE8140" w14:textId="77777777" w:rsidTr="00B02579">
        <w:trPr>
          <w:gridAfter w:val="1"/>
          <w:wAfter w:w="76" w:type="dxa"/>
          <w:jc w:val="center"/>
        </w:trPr>
        <w:tc>
          <w:tcPr>
            <w:tcW w:w="9639" w:type="dxa"/>
            <w:gridSpan w:val="17"/>
            <w:tcBorders>
              <w:top w:val="single" w:sz="4" w:space="0" w:color="auto"/>
              <w:bottom w:val="single" w:sz="4" w:space="0" w:color="auto"/>
            </w:tcBorders>
            <w:vAlign w:val="center"/>
          </w:tcPr>
          <w:p w14:paraId="4F8881F5" w14:textId="16553ED7" w:rsidR="00942E94" w:rsidRPr="00942E94" w:rsidRDefault="00942E94">
            <w:pPr>
              <w:pStyle w:val="-"/>
              <w:numPr>
                <w:ilvl w:val="0"/>
                <w:numId w:val="19"/>
              </w:numPr>
              <w:spacing w:line="240" w:lineRule="auto"/>
              <w:rPr>
                <w:i/>
                <w:iCs/>
                <w:kern w:val="19"/>
              </w:rPr>
            </w:pPr>
            <w:r w:rsidRPr="00942E94">
              <w:rPr>
                <w:i/>
                <w:iCs/>
                <w:kern w:val="19"/>
              </w:rPr>
              <w:t>Описание основных положений цифровой подписи</w:t>
            </w:r>
          </w:p>
        </w:tc>
      </w:tr>
      <w:tr w:rsidR="00942E94" w:rsidRPr="00FB0BAD" w14:paraId="2AF8DD73" w14:textId="77777777" w:rsidTr="00B02579">
        <w:trPr>
          <w:gridAfter w:val="1"/>
          <w:wAfter w:w="76" w:type="dxa"/>
          <w:jc w:val="center"/>
        </w:trPr>
        <w:tc>
          <w:tcPr>
            <w:tcW w:w="9639" w:type="dxa"/>
            <w:gridSpan w:val="17"/>
            <w:tcBorders>
              <w:top w:val="single" w:sz="4" w:space="0" w:color="auto"/>
              <w:bottom w:val="single" w:sz="4" w:space="0" w:color="auto"/>
            </w:tcBorders>
            <w:vAlign w:val="center"/>
          </w:tcPr>
          <w:p w14:paraId="52E15EA6" w14:textId="0C747D01" w:rsidR="00942E94" w:rsidRPr="00942E94" w:rsidRDefault="00942E94">
            <w:pPr>
              <w:pStyle w:val="-"/>
              <w:numPr>
                <w:ilvl w:val="0"/>
                <w:numId w:val="19"/>
              </w:numPr>
              <w:spacing w:line="240" w:lineRule="auto"/>
              <w:rPr>
                <w:i/>
                <w:iCs/>
                <w:kern w:val="19"/>
              </w:rPr>
            </w:pPr>
            <w:r w:rsidRPr="00942E94">
              <w:rPr>
                <w:i/>
                <w:iCs/>
                <w:kern w:val="19"/>
              </w:rPr>
              <w:t>Анализ существующих протоколов цифровой подписи.</w:t>
            </w:r>
          </w:p>
        </w:tc>
      </w:tr>
      <w:tr w:rsidR="00942E94" w:rsidRPr="005B4F84" w14:paraId="436BF6DC" w14:textId="77777777" w:rsidTr="00B02579">
        <w:trPr>
          <w:gridAfter w:val="1"/>
          <w:wAfter w:w="76" w:type="dxa"/>
          <w:jc w:val="center"/>
        </w:trPr>
        <w:tc>
          <w:tcPr>
            <w:tcW w:w="9639" w:type="dxa"/>
            <w:gridSpan w:val="17"/>
            <w:tcBorders>
              <w:top w:val="single" w:sz="4" w:space="0" w:color="auto"/>
              <w:bottom w:val="single" w:sz="4" w:space="0" w:color="auto"/>
            </w:tcBorders>
            <w:vAlign w:val="center"/>
          </w:tcPr>
          <w:p w14:paraId="285441C5" w14:textId="1382A897" w:rsidR="00942E94" w:rsidRPr="00942E94" w:rsidRDefault="00942E94">
            <w:pPr>
              <w:pStyle w:val="-"/>
              <w:numPr>
                <w:ilvl w:val="0"/>
                <w:numId w:val="19"/>
              </w:numPr>
              <w:spacing w:line="240" w:lineRule="auto"/>
              <w:rPr>
                <w:i/>
                <w:iCs/>
                <w:kern w:val="19"/>
              </w:rPr>
            </w:pPr>
            <w:r w:rsidRPr="00942E94">
              <w:rPr>
                <w:i/>
                <w:iCs/>
                <w:kern w:val="19"/>
              </w:rPr>
              <w:t xml:space="preserve">Анализ протоколов нулевого разглашения </w:t>
            </w:r>
          </w:p>
        </w:tc>
      </w:tr>
      <w:tr w:rsidR="00942E94" w:rsidRPr="00DB46E2" w14:paraId="348CF673" w14:textId="77777777" w:rsidTr="00B02579">
        <w:trPr>
          <w:gridAfter w:val="1"/>
          <w:wAfter w:w="76" w:type="dxa"/>
          <w:jc w:val="center"/>
        </w:trPr>
        <w:tc>
          <w:tcPr>
            <w:tcW w:w="9639" w:type="dxa"/>
            <w:gridSpan w:val="17"/>
            <w:tcBorders>
              <w:top w:val="single" w:sz="4" w:space="0" w:color="auto"/>
              <w:bottom w:val="single" w:sz="4" w:space="0" w:color="auto"/>
            </w:tcBorders>
            <w:vAlign w:val="center"/>
          </w:tcPr>
          <w:p w14:paraId="7A233AA0" w14:textId="0ADBE030" w:rsidR="00942E94" w:rsidRPr="00942E94" w:rsidRDefault="00942E94">
            <w:pPr>
              <w:pStyle w:val="-"/>
              <w:numPr>
                <w:ilvl w:val="0"/>
                <w:numId w:val="19"/>
              </w:numPr>
              <w:spacing w:line="240" w:lineRule="auto"/>
              <w:rPr>
                <w:i/>
                <w:iCs/>
                <w:kern w:val="19"/>
              </w:rPr>
            </w:pPr>
            <w:r w:rsidRPr="00942E94">
              <w:rPr>
                <w:i/>
                <w:iCs/>
                <w:kern w:val="19"/>
              </w:rPr>
              <w:t xml:space="preserve">Разработка алгоритма цифровой подписи с применением протокола нулевого разглашения знания </w:t>
            </w:r>
          </w:p>
        </w:tc>
      </w:tr>
      <w:tr w:rsidR="00942E94" w:rsidRPr="00DB46E2" w14:paraId="490B56A0" w14:textId="77777777" w:rsidTr="00B02579">
        <w:trPr>
          <w:gridAfter w:val="1"/>
          <w:wAfter w:w="76" w:type="dxa"/>
          <w:jc w:val="center"/>
        </w:trPr>
        <w:tc>
          <w:tcPr>
            <w:tcW w:w="9639" w:type="dxa"/>
            <w:gridSpan w:val="17"/>
            <w:tcBorders>
              <w:top w:val="single" w:sz="4" w:space="0" w:color="auto"/>
              <w:bottom w:val="single" w:sz="4" w:space="0" w:color="auto"/>
            </w:tcBorders>
            <w:vAlign w:val="center"/>
          </w:tcPr>
          <w:p w14:paraId="1ED76A07" w14:textId="6504F013" w:rsidR="00942E94" w:rsidRPr="00942E94" w:rsidRDefault="00942E94">
            <w:pPr>
              <w:pStyle w:val="-"/>
              <w:numPr>
                <w:ilvl w:val="0"/>
                <w:numId w:val="19"/>
              </w:numPr>
              <w:spacing w:line="240" w:lineRule="auto"/>
              <w:rPr>
                <w:i/>
                <w:iCs/>
                <w:kern w:val="19"/>
              </w:rPr>
            </w:pPr>
            <w:r w:rsidRPr="00942E94">
              <w:rPr>
                <w:i/>
                <w:iCs/>
                <w:kern w:val="19"/>
              </w:rPr>
              <w:t>Программная реализация и тестирование алгоритма</w:t>
            </w:r>
          </w:p>
        </w:tc>
      </w:tr>
      <w:tr w:rsidR="00942E94" w:rsidRPr="00DB46E2" w14:paraId="23FC9241" w14:textId="77777777" w:rsidTr="00B02579">
        <w:tblPrEx>
          <w:jc w:val="right"/>
        </w:tblPrEx>
        <w:trPr>
          <w:gridAfter w:val="2"/>
          <w:wAfter w:w="131" w:type="dxa"/>
          <w:jc w:val="right"/>
        </w:trPr>
        <w:tc>
          <w:tcPr>
            <w:tcW w:w="9584" w:type="dxa"/>
            <w:gridSpan w:val="16"/>
            <w:vAlign w:val="bottom"/>
          </w:tcPr>
          <w:p w14:paraId="40129575" w14:textId="632D5491" w:rsidR="00942E94" w:rsidRPr="00DB46E2" w:rsidRDefault="00942E94" w:rsidP="00942E94">
            <w:pPr>
              <w:pStyle w:val="-"/>
              <w:spacing w:line="240" w:lineRule="auto"/>
              <w:ind w:firstLine="0"/>
              <w:rPr>
                <w:kern w:val="19"/>
                <w:sz w:val="24"/>
              </w:rPr>
            </w:pPr>
            <w:r w:rsidRPr="00DB46E2">
              <w:rPr>
                <w:kern w:val="19"/>
                <w:sz w:val="24"/>
              </w:rPr>
              <w:lastRenderedPageBreak/>
              <w:t>5. Перечень графического материала (с точным указанием обязательных чертежей):</w:t>
            </w:r>
          </w:p>
        </w:tc>
      </w:tr>
      <w:tr w:rsidR="00942E94" w:rsidRPr="00FB0BAD" w14:paraId="7373F535" w14:textId="77777777" w:rsidTr="00B02579">
        <w:tblPrEx>
          <w:jc w:val="right"/>
        </w:tblPrEx>
        <w:trPr>
          <w:gridAfter w:val="2"/>
          <w:wAfter w:w="131" w:type="dxa"/>
          <w:jc w:val="right"/>
        </w:trPr>
        <w:tc>
          <w:tcPr>
            <w:tcW w:w="9584" w:type="dxa"/>
            <w:gridSpan w:val="16"/>
            <w:tcBorders>
              <w:bottom w:val="single" w:sz="4" w:space="0" w:color="auto"/>
            </w:tcBorders>
            <w:vAlign w:val="bottom"/>
          </w:tcPr>
          <w:p w14:paraId="2B839EE8" w14:textId="570EE3E5" w:rsidR="00942E94" w:rsidRPr="00942E94" w:rsidRDefault="00942E94">
            <w:pPr>
              <w:pStyle w:val="-"/>
              <w:numPr>
                <w:ilvl w:val="0"/>
                <w:numId w:val="20"/>
              </w:numPr>
              <w:spacing w:line="240" w:lineRule="auto"/>
              <w:rPr>
                <w:i/>
                <w:iCs/>
                <w:kern w:val="19"/>
              </w:rPr>
            </w:pPr>
            <w:r w:rsidRPr="00942E94">
              <w:rPr>
                <w:i/>
                <w:iCs/>
                <w:kern w:val="19"/>
              </w:rPr>
              <w:t xml:space="preserve">Блок-схема </w:t>
            </w:r>
            <w:r w:rsidR="00F454C6">
              <w:rPr>
                <w:i/>
                <w:iCs/>
                <w:kern w:val="19"/>
              </w:rPr>
              <w:t>алгоритма</w:t>
            </w:r>
            <w:r w:rsidRPr="00942E94">
              <w:rPr>
                <w:i/>
                <w:iCs/>
                <w:kern w:val="19"/>
              </w:rPr>
              <w:t xml:space="preserve"> цифровой подписи</w:t>
            </w:r>
          </w:p>
        </w:tc>
      </w:tr>
      <w:tr w:rsidR="00942E94" w:rsidRPr="00FB0BAD" w14:paraId="185B5C0D" w14:textId="77777777" w:rsidTr="00B02579">
        <w:tblPrEx>
          <w:jc w:val="right"/>
        </w:tblPrEx>
        <w:trPr>
          <w:gridAfter w:val="2"/>
          <w:wAfter w:w="131" w:type="dxa"/>
          <w:jc w:val="right"/>
        </w:trPr>
        <w:tc>
          <w:tcPr>
            <w:tcW w:w="9584" w:type="dxa"/>
            <w:gridSpan w:val="16"/>
            <w:tcBorders>
              <w:top w:val="single" w:sz="4" w:space="0" w:color="auto"/>
              <w:bottom w:val="single" w:sz="4" w:space="0" w:color="auto"/>
            </w:tcBorders>
            <w:vAlign w:val="bottom"/>
          </w:tcPr>
          <w:p w14:paraId="4292E4AB" w14:textId="7149BBF4" w:rsidR="00942E94" w:rsidRPr="00942E94" w:rsidRDefault="00A8568C">
            <w:pPr>
              <w:pStyle w:val="-"/>
              <w:numPr>
                <w:ilvl w:val="0"/>
                <w:numId w:val="20"/>
              </w:numPr>
              <w:spacing w:line="240" w:lineRule="auto"/>
              <w:rPr>
                <w:i/>
                <w:iCs/>
                <w:kern w:val="19"/>
              </w:rPr>
            </w:pPr>
            <w:r w:rsidRPr="00942E94">
              <w:rPr>
                <w:i/>
                <w:iCs/>
                <w:kern w:val="19"/>
              </w:rPr>
              <w:t>Блок-схема</w:t>
            </w:r>
            <w:r w:rsidR="00F454C6">
              <w:rPr>
                <w:i/>
                <w:iCs/>
                <w:kern w:val="19"/>
              </w:rPr>
              <w:t xml:space="preserve"> алгоритма</w:t>
            </w:r>
            <w:r w:rsidRPr="00942E94">
              <w:rPr>
                <w:i/>
                <w:iCs/>
                <w:kern w:val="19"/>
              </w:rPr>
              <w:t xml:space="preserve"> решения</w:t>
            </w:r>
          </w:p>
        </w:tc>
      </w:tr>
      <w:tr w:rsidR="00F454C6" w:rsidRPr="00FB0BAD" w14:paraId="74F00BE9" w14:textId="77777777" w:rsidTr="00B02579">
        <w:tblPrEx>
          <w:jc w:val="right"/>
        </w:tblPrEx>
        <w:trPr>
          <w:gridAfter w:val="2"/>
          <w:wAfter w:w="131" w:type="dxa"/>
          <w:jc w:val="right"/>
        </w:trPr>
        <w:tc>
          <w:tcPr>
            <w:tcW w:w="9584" w:type="dxa"/>
            <w:gridSpan w:val="16"/>
            <w:tcBorders>
              <w:top w:val="single" w:sz="4" w:space="0" w:color="auto"/>
              <w:bottom w:val="single" w:sz="4" w:space="0" w:color="auto"/>
            </w:tcBorders>
            <w:vAlign w:val="bottom"/>
          </w:tcPr>
          <w:p w14:paraId="3C67CB53" w14:textId="1EFC9EC9" w:rsidR="00F454C6" w:rsidRPr="00942E94" w:rsidRDefault="00F454C6">
            <w:pPr>
              <w:pStyle w:val="-"/>
              <w:numPr>
                <w:ilvl w:val="0"/>
                <w:numId w:val="20"/>
              </w:numPr>
              <w:spacing w:line="240" w:lineRule="auto"/>
              <w:rPr>
                <w:i/>
                <w:iCs/>
                <w:kern w:val="19"/>
              </w:rPr>
            </w:pPr>
            <w:r>
              <w:rPr>
                <w:i/>
                <w:iCs/>
                <w:kern w:val="19"/>
              </w:rPr>
              <w:t>Блок-схема работы приложения</w:t>
            </w:r>
          </w:p>
        </w:tc>
      </w:tr>
      <w:tr w:rsidR="00942E94" w:rsidRPr="00FB0BAD" w14:paraId="52532477" w14:textId="77777777" w:rsidTr="00B02579">
        <w:tblPrEx>
          <w:jc w:val="right"/>
        </w:tblPrEx>
        <w:trPr>
          <w:gridAfter w:val="2"/>
          <w:wAfter w:w="131" w:type="dxa"/>
          <w:jc w:val="right"/>
        </w:trPr>
        <w:tc>
          <w:tcPr>
            <w:tcW w:w="9584" w:type="dxa"/>
            <w:gridSpan w:val="16"/>
            <w:tcBorders>
              <w:top w:val="single" w:sz="4" w:space="0" w:color="auto"/>
              <w:bottom w:val="single" w:sz="4" w:space="0" w:color="auto"/>
            </w:tcBorders>
            <w:vAlign w:val="bottom"/>
          </w:tcPr>
          <w:p w14:paraId="03E70FBB" w14:textId="7375BEA6" w:rsidR="00942E94" w:rsidRPr="00942E94" w:rsidRDefault="00A8568C">
            <w:pPr>
              <w:pStyle w:val="-"/>
              <w:numPr>
                <w:ilvl w:val="0"/>
                <w:numId w:val="20"/>
              </w:numPr>
              <w:spacing w:line="240" w:lineRule="auto"/>
              <w:rPr>
                <w:i/>
                <w:iCs/>
                <w:kern w:val="19"/>
              </w:rPr>
            </w:pPr>
            <w:r>
              <w:rPr>
                <w:i/>
                <w:iCs/>
                <w:kern w:val="19"/>
              </w:rPr>
              <w:t>Внешний вид пользовательского интерфейса</w:t>
            </w:r>
          </w:p>
        </w:tc>
      </w:tr>
      <w:tr w:rsidR="00F454C6" w:rsidRPr="00FB0BAD" w14:paraId="7768BB61" w14:textId="77777777" w:rsidTr="00B02579">
        <w:tblPrEx>
          <w:jc w:val="right"/>
        </w:tblPrEx>
        <w:trPr>
          <w:gridAfter w:val="2"/>
          <w:wAfter w:w="131" w:type="dxa"/>
          <w:jc w:val="right"/>
        </w:trPr>
        <w:tc>
          <w:tcPr>
            <w:tcW w:w="9584" w:type="dxa"/>
            <w:gridSpan w:val="16"/>
            <w:tcBorders>
              <w:top w:val="single" w:sz="4" w:space="0" w:color="auto"/>
              <w:bottom w:val="single" w:sz="4" w:space="0" w:color="auto"/>
            </w:tcBorders>
            <w:vAlign w:val="bottom"/>
          </w:tcPr>
          <w:p w14:paraId="5D789E96" w14:textId="6D34F1DB" w:rsidR="00F454C6" w:rsidRDefault="00F454C6">
            <w:pPr>
              <w:pStyle w:val="-"/>
              <w:numPr>
                <w:ilvl w:val="0"/>
                <w:numId w:val="20"/>
              </w:numPr>
              <w:spacing w:line="240" w:lineRule="auto"/>
              <w:rPr>
                <w:i/>
                <w:iCs/>
                <w:kern w:val="19"/>
              </w:rPr>
            </w:pPr>
            <w:r>
              <w:rPr>
                <w:i/>
                <w:iCs/>
                <w:kern w:val="19"/>
              </w:rPr>
              <w:t>Схема сетевого взаимодействия компонентов</w:t>
            </w:r>
          </w:p>
        </w:tc>
      </w:tr>
      <w:tr w:rsidR="00942E94" w:rsidRPr="00DB46E2" w14:paraId="45FD5240" w14:textId="77777777" w:rsidTr="00B02579">
        <w:tblPrEx>
          <w:jc w:val="right"/>
        </w:tblPrEx>
        <w:trPr>
          <w:gridAfter w:val="2"/>
          <w:wAfter w:w="131" w:type="dxa"/>
          <w:jc w:val="right"/>
        </w:trPr>
        <w:tc>
          <w:tcPr>
            <w:tcW w:w="9584" w:type="dxa"/>
            <w:gridSpan w:val="16"/>
            <w:tcBorders>
              <w:top w:val="single" w:sz="4" w:space="0" w:color="auto"/>
            </w:tcBorders>
            <w:vAlign w:val="bottom"/>
          </w:tcPr>
          <w:p w14:paraId="0259B18E" w14:textId="77777777" w:rsidR="00942E94" w:rsidRPr="00DB46E2" w:rsidRDefault="00942E94" w:rsidP="00942E94">
            <w:pPr>
              <w:pStyle w:val="-"/>
              <w:spacing w:line="240" w:lineRule="auto"/>
              <w:ind w:firstLine="0"/>
              <w:rPr>
                <w:kern w:val="19"/>
                <w:sz w:val="24"/>
              </w:rPr>
            </w:pPr>
            <w:r w:rsidRPr="00DB46E2">
              <w:rPr>
                <w:kern w:val="19"/>
                <w:sz w:val="24"/>
              </w:rPr>
              <w:t>6. Консультанты по проекту (с указанием относящихся к ним разделов проекта)</w:t>
            </w:r>
          </w:p>
        </w:tc>
      </w:tr>
      <w:tr w:rsidR="00942E94" w:rsidRPr="00DB46E2" w14:paraId="713E4991" w14:textId="77777777" w:rsidTr="00B02579">
        <w:tblPrEx>
          <w:jc w:val="right"/>
        </w:tblPrEx>
        <w:trPr>
          <w:gridAfter w:val="2"/>
          <w:wAfter w:w="131" w:type="dxa"/>
          <w:jc w:val="right"/>
        </w:trPr>
        <w:tc>
          <w:tcPr>
            <w:tcW w:w="9584" w:type="dxa"/>
            <w:gridSpan w:val="16"/>
            <w:tcBorders>
              <w:bottom w:val="single" w:sz="4" w:space="0" w:color="auto"/>
            </w:tcBorders>
            <w:vAlign w:val="bottom"/>
          </w:tcPr>
          <w:p w14:paraId="22494DE7" w14:textId="77777777" w:rsidR="00942E94" w:rsidRPr="00DB46E2" w:rsidRDefault="00942E94" w:rsidP="00942E94">
            <w:pPr>
              <w:pStyle w:val="-"/>
              <w:spacing w:line="240" w:lineRule="auto"/>
              <w:ind w:firstLine="0"/>
              <w:rPr>
                <w:i/>
                <w:iCs/>
                <w:kern w:val="19"/>
              </w:rPr>
            </w:pPr>
          </w:p>
        </w:tc>
      </w:tr>
      <w:tr w:rsidR="00942E94" w:rsidRPr="00DB46E2" w14:paraId="1F7E054A" w14:textId="77777777" w:rsidTr="00B02579">
        <w:tblPrEx>
          <w:jc w:val="right"/>
        </w:tblPrEx>
        <w:trPr>
          <w:gridAfter w:val="2"/>
          <w:wAfter w:w="131" w:type="dxa"/>
          <w:jc w:val="right"/>
        </w:trPr>
        <w:tc>
          <w:tcPr>
            <w:tcW w:w="2649" w:type="dxa"/>
            <w:gridSpan w:val="3"/>
            <w:tcBorders>
              <w:top w:val="single" w:sz="4" w:space="0" w:color="auto"/>
            </w:tcBorders>
            <w:vAlign w:val="bottom"/>
          </w:tcPr>
          <w:p w14:paraId="7D9937C8" w14:textId="77777777" w:rsidR="00942E94" w:rsidRPr="00DB46E2" w:rsidRDefault="00942E94" w:rsidP="00942E94">
            <w:pPr>
              <w:pStyle w:val="-"/>
              <w:spacing w:line="240" w:lineRule="auto"/>
              <w:ind w:firstLine="0"/>
              <w:rPr>
                <w:kern w:val="19"/>
                <w:sz w:val="24"/>
              </w:rPr>
            </w:pPr>
            <w:r w:rsidRPr="00DB46E2">
              <w:rPr>
                <w:kern w:val="19"/>
                <w:sz w:val="24"/>
              </w:rPr>
              <w:t>7. Дата выдачи задания</w:t>
            </w:r>
          </w:p>
        </w:tc>
        <w:tc>
          <w:tcPr>
            <w:tcW w:w="6935" w:type="dxa"/>
            <w:gridSpan w:val="13"/>
            <w:tcBorders>
              <w:top w:val="single" w:sz="4" w:space="0" w:color="auto"/>
              <w:bottom w:val="single" w:sz="4" w:space="0" w:color="auto"/>
            </w:tcBorders>
            <w:vAlign w:val="bottom"/>
          </w:tcPr>
          <w:p w14:paraId="79FDFA73" w14:textId="77777777" w:rsidR="00942E94" w:rsidRPr="00DB46E2" w:rsidRDefault="00942E94" w:rsidP="00942E94">
            <w:pPr>
              <w:pStyle w:val="-"/>
              <w:spacing w:line="240" w:lineRule="auto"/>
              <w:ind w:firstLine="0"/>
              <w:jc w:val="center"/>
              <w:rPr>
                <w:i/>
                <w:iCs/>
                <w:kern w:val="19"/>
              </w:rPr>
            </w:pPr>
            <w:r>
              <w:rPr>
                <w:i/>
                <w:iCs/>
                <w:kern w:val="19"/>
              </w:rPr>
              <w:t>8.02.2025</w:t>
            </w:r>
          </w:p>
        </w:tc>
      </w:tr>
      <w:tr w:rsidR="00942E94" w:rsidRPr="00DB46E2" w14:paraId="632AF0A3" w14:textId="77777777" w:rsidTr="00B02579">
        <w:tblPrEx>
          <w:jc w:val="right"/>
        </w:tblPrEx>
        <w:trPr>
          <w:gridAfter w:val="2"/>
          <w:wAfter w:w="131" w:type="dxa"/>
          <w:jc w:val="right"/>
        </w:trPr>
        <w:tc>
          <w:tcPr>
            <w:tcW w:w="3628" w:type="dxa"/>
            <w:gridSpan w:val="6"/>
            <w:vAlign w:val="bottom"/>
          </w:tcPr>
          <w:p w14:paraId="409DB6EF" w14:textId="77777777" w:rsidR="00942E94" w:rsidRDefault="00942E94" w:rsidP="00942E94">
            <w:pPr>
              <w:pStyle w:val="-"/>
              <w:spacing w:line="240" w:lineRule="auto"/>
              <w:ind w:firstLine="0"/>
              <w:jc w:val="right"/>
              <w:rPr>
                <w:b/>
                <w:bCs/>
                <w:kern w:val="19"/>
                <w:sz w:val="24"/>
              </w:rPr>
            </w:pPr>
          </w:p>
          <w:p w14:paraId="7D7FBA80" w14:textId="77777777" w:rsidR="00942E94" w:rsidRDefault="00942E94" w:rsidP="00942E94">
            <w:pPr>
              <w:pStyle w:val="-"/>
              <w:spacing w:line="240" w:lineRule="auto"/>
              <w:ind w:firstLine="0"/>
              <w:jc w:val="right"/>
              <w:rPr>
                <w:b/>
                <w:bCs/>
                <w:kern w:val="19"/>
                <w:sz w:val="24"/>
              </w:rPr>
            </w:pPr>
          </w:p>
          <w:p w14:paraId="2822ABE0" w14:textId="77777777" w:rsidR="00942E94" w:rsidRPr="00DB46E2" w:rsidRDefault="00942E94" w:rsidP="00942E94">
            <w:pPr>
              <w:pStyle w:val="-"/>
              <w:spacing w:line="240" w:lineRule="auto"/>
              <w:ind w:firstLine="0"/>
              <w:jc w:val="right"/>
              <w:rPr>
                <w:b/>
                <w:bCs/>
                <w:kern w:val="19"/>
                <w:sz w:val="24"/>
              </w:rPr>
            </w:pPr>
            <w:r w:rsidRPr="00DB46E2">
              <w:rPr>
                <w:b/>
                <w:bCs/>
                <w:kern w:val="19"/>
                <w:sz w:val="24"/>
              </w:rPr>
              <w:t xml:space="preserve">Руководитель </w:t>
            </w:r>
          </w:p>
        </w:tc>
        <w:tc>
          <w:tcPr>
            <w:tcW w:w="2469" w:type="dxa"/>
            <w:gridSpan w:val="6"/>
            <w:tcBorders>
              <w:bottom w:val="single" w:sz="4" w:space="0" w:color="auto"/>
            </w:tcBorders>
            <w:vAlign w:val="bottom"/>
          </w:tcPr>
          <w:p w14:paraId="55286F17" w14:textId="77777777" w:rsidR="00942E94" w:rsidRPr="00DB46E2" w:rsidRDefault="00942E94" w:rsidP="00942E94">
            <w:pPr>
              <w:pStyle w:val="-"/>
              <w:spacing w:line="240" w:lineRule="auto"/>
              <w:ind w:firstLine="0"/>
              <w:jc w:val="center"/>
              <w:rPr>
                <w:i/>
                <w:iCs/>
                <w:kern w:val="19"/>
              </w:rPr>
            </w:pPr>
          </w:p>
        </w:tc>
        <w:tc>
          <w:tcPr>
            <w:tcW w:w="3487" w:type="dxa"/>
            <w:gridSpan w:val="4"/>
            <w:vAlign w:val="bottom"/>
          </w:tcPr>
          <w:p w14:paraId="0B3AA079" w14:textId="77777777" w:rsidR="00942E94" w:rsidRPr="00DB46E2" w:rsidRDefault="00942E94" w:rsidP="00942E94">
            <w:pPr>
              <w:pStyle w:val="-"/>
              <w:spacing w:line="240" w:lineRule="auto"/>
              <w:ind w:firstLine="0"/>
              <w:rPr>
                <w:i/>
                <w:iCs/>
                <w:kern w:val="19"/>
              </w:rPr>
            </w:pPr>
          </w:p>
        </w:tc>
      </w:tr>
      <w:tr w:rsidR="00942E94" w:rsidRPr="00DB46E2" w14:paraId="04508B35" w14:textId="77777777" w:rsidTr="00B02579">
        <w:tblPrEx>
          <w:jc w:val="right"/>
        </w:tblPrEx>
        <w:trPr>
          <w:gridAfter w:val="2"/>
          <w:wAfter w:w="131" w:type="dxa"/>
          <w:jc w:val="right"/>
        </w:trPr>
        <w:tc>
          <w:tcPr>
            <w:tcW w:w="3628" w:type="dxa"/>
            <w:gridSpan w:val="6"/>
            <w:vAlign w:val="bottom"/>
          </w:tcPr>
          <w:p w14:paraId="015E7D47" w14:textId="77777777" w:rsidR="00942E94" w:rsidRPr="00DB46E2" w:rsidRDefault="00942E94" w:rsidP="00942E94">
            <w:pPr>
              <w:pStyle w:val="-"/>
              <w:spacing w:line="240" w:lineRule="auto"/>
              <w:ind w:firstLine="0"/>
              <w:jc w:val="right"/>
              <w:rPr>
                <w:b/>
                <w:bCs/>
                <w:kern w:val="19"/>
                <w:sz w:val="24"/>
              </w:rPr>
            </w:pPr>
          </w:p>
        </w:tc>
        <w:tc>
          <w:tcPr>
            <w:tcW w:w="2469" w:type="dxa"/>
            <w:gridSpan w:val="6"/>
            <w:tcBorders>
              <w:top w:val="single" w:sz="4" w:space="0" w:color="auto"/>
            </w:tcBorders>
          </w:tcPr>
          <w:p w14:paraId="20F8BB07" w14:textId="77777777" w:rsidR="00942E94" w:rsidRPr="00DB46E2" w:rsidRDefault="00942E94" w:rsidP="00942E94">
            <w:pPr>
              <w:pStyle w:val="-"/>
              <w:spacing w:line="240" w:lineRule="auto"/>
              <w:ind w:firstLine="0"/>
              <w:jc w:val="center"/>
              <w:rPr>
                <w:kern w:val="19"/>
                <w:sz w:val="20"/>
              </w:rPr>
            </w:pPr>
            <w:r w:rsidRPr="00DB46E2">
              <w:rPr>
                <w:kern w:val="19"/>
                <w:sz w:val="20"/>
              </w:rPr>
              <w:t>(подпись)</w:t>
            </w:r>
          </w:p>
        </w:tc>
        <w:tc>
          <w:tcPr>
            <w:tcW w:w="3487" w:type="dxa"/>
            <w:gridSpan w:val="4"/>
            <w:vAlign w:val="bottom"/>
          </w:tcPr>
          <w:p w14:paraId="012BB1CC" w14:textId="77777777" w:rsidR="00942E94" w:rsidRPr="00DB46E2" w:rsidRDefault="00942E94" w:rsidP="00942E94">
            <w:pPr>
              <w:pStyle w:val="-"/>
              <w:spacing w:line="240" w:lineRule="auto"/>
              <w:ind w:firstLine="0"/>
              <w:rPr>
                <w:i/>
                <w:iCs/>
                <w:kern w:val="19"/>
              </w:rPr>
            </w:pPr>
          </w:p>
        </w:tc>
      </w:tr>
      <w:tr w:rsidR="00942E94" w:rsidRPr="00DB46E2" w14:paraId="73A61052" w14:textId="77777777" w:rsidTr="00B02579">
        <w:tblPrEx>
          <w:jc w:val="right"/>
        </w:tblPrEx>
        <w:trPr>
          <w:gridAfter w:val="2"/>
          <w:wAfter w:w="131" w:type="dxa"/>
          <w:jc w:val="right"/>
        </w:trPr>
        <w:tc>
          <w:tcPr>
            <w:tcW w:w="4144" w:type="dxa"/>
            <w:gridSpan w:val="8"/>
            <w:vAlign w:val="bottom"/>
          </w:tcPr>
          <w:p w14:paraId="20F932E8" w14:textId="77777777" w:rsidR="00942E94" w:rsidRDefault="00942E94" w:rsidP="00942E94">
            <w:pPr>
              <w:pStyle w:val="-"/>
              <w:spacing w:line="240" w:lineRule="auto"/>
              <w:ind w:firstLine="0"/>
              <w:rPr>
                <w:kern w:val="19"/>
                <w:sz w:val="24"/>
              </w:rPr>
            </w:pPr>
          </w:p>
          <w:p w14:paraId="1322AFEB" w14:textId="77777777" w:rsidR="00942E94" w:rsidRDefault="00942E94" w:rsidP="00942E94">
            <w:pPr>
              <w:pStyle w:val="-"/>
              <w:spacing w:line="240" w:lineRule="auto"/>
              <w:ind w:firstLine="0"/>
              <w:rPr>
                <w:kern w:val="19"/>
                <w:sz w:val="24"/>
              </w:rPr>
            </w:pPr>
          </w:p>
          <w:p w14:paraId="34C37AB3" w14:textId="77777777" w:rsidR="00942E94" w:rsidRPr="00DB46E2" w:rsidRDefault="00942E94" w:rsidP="00942E94">
            <w:pPr>
              <w:pStyle w:val="-"/>
              <w:spacing w:line="240" w:lineRule="auto"/>
              <w:ind w:firstLine="0"/>
              <w:rPr>
                <w:kern w:val="19"/>
                <w:sz w:val="24"/>
              </w:rPr>
            </w:pPr>
            <w:r w:rsidRPr="00DB46E2">
              <w:rPr>
                <w:kern w:val="19"/>
                <w:sz w:val="24"/>
              </w:rPr>
              <w:t xml:space="preserve">Задание принял к исполнению </w:t>
            </w:r>
          </w:p>
        </w:tc>
        <w:tc>
          <w:tcPr>
            <w:tcW w:w="2645" w:type="dxa"/>
            <w:gridSpan w:val="7"/>
            <w:tcBorders>
              <w:bottom w:val="single" w:sz="4" w:space="0" w:color="auto"/>
            </w:tcBorders>
            <w:vAlign w:val="bottom"/>
          </w:tcPr>
          <w:p w14:paraId="4A4704EF" w14:textId="77777777" w:rsidR="00942E94" w:rsidRPr="00DB46E2" w:rsidRDefault="00942E94" w:rsidP="00942E94">
            <w:pPr>
              <w:pStyle w:val="-"/>
              <w:spacing w:line="240" w:lineRule="auto"/>
              <w:ind w:firstLine="0"/>
              <w:jc w:val="center"/>
              <w:rPr>
                <w:i/>
                <w:iCs/>
                <w:kern w:val="19"/>
              </w:rPr>
            </w:pPr>
            <w:r>
              <w:rPr>
                <w:i/>
                <w:iCs/>
                <w:kern w:val="19"/>
              </w:rPr>
              <w:t>8.02.2025</w:t>
            </w:r>
          </w:p>
        </w:tc>
        <w:tc>
          <w:tcPr>
            <w:tcW w:w="2795" w:type="dxa"/>
            <w:vAlign w:val="bottom"/>
          </w:tcPr>
          <w:p w14:paraId="219531D9" w14:textId="77777777" w:rsidR="00942E94" w:rsidRPr="00DB46E2" w:rsidRDefault="00942E94" w:rsidP="00942E94">
            <w:pPr>
              <w:pStyle w:val="-"/>
              <w:spacing w:line="240" w:lineRule="auto"/>
              <w:ind w:firstLine="0"/>
              <w:rPr>
                <w:i/>
                <w:iCs/>
                <w:kern w:val="19"/>
              </w:rPr>
            </w:pPr>
          </w:p>
        </w:tc>
      </w:tr>
      <w:tr w:rsidR="00942E94" w:rsidRPr="00DB46E2" w14:paraId="4D038254" w14:textId="77777777" w:rsidTr="00B02579">
        <w:tblPrEx>
          <w:jc w:val="right"/>
        </w:tblPrEx>
        <w:trPr>
          <w:gridAfter w:val="2"/>
          <w:wAfter w:w="131" w:type="dxa"/>
          <w:jc w:val="right"/>
        </w:trPr>
        <w:tc>
          <w:tcPr>
            <w:tcW w:w="4003" w:type="dxa"/>
            <w:gridSpan w:val="7"/>
            <w:vAlign w:val="bottom"/>
          </w:tcPr>
          <w:p w14:paraId="44CD065C" w14:textId="77777777" w:rsidR="00942E94" w:rsidRPr="00DB46E2" w:rsidRDefault="00942E94" w:rsidP="00942E94">
            <w:pPr>
              <w:pStyle w:val="-"/>
              <w:spacing w:line="240" w:lineRule="auto"/>
              <w:ind w:firstLine="0"/>
              <w:jc w:val="right"/>
              <w:rPr>
                <w:b/>
                <w:bCs/>
                <w:kern w:val="19"/>
                <w:sz w:val="24"/>
              </w:rPr>
            </w:pPr>
          </w:p>
        </w:tc>
        <w:tc>
          <w:tcPr>
            <w:tcW w:w="2282" w:type="dxa"/>
            <w:gridSpan w:val="7"/>
            <w:vAlign w:val="bottom"/>
          </w:tcPr>
          <w:p w14:paraId="0879D8E8" w14:textId="77777777" w:rsidR="00942E94" w:rsidRPr="00DB46E2" w:rsidRDefault="00942E94" w:rsidP="00942E94">
            <w:pPr>
              <w:pStyle w:val="-"/>
              <w:spacing w:line="240" w:lineRule="auto"/>
              <w:ind w:firstLine="0"/>
              <w:jc w:val="center"/>
              <w:rPr>
                <w:i/>
                <w:iCs/>
                <w:kern w:val="19"/>
              </w:rPr>
            </w:pPr>
            <w:r w:rsidRPr="00DB46E2">
              <w:rPr>
                <w:kern w:val="19"/>
                <w:sz w:val="24"/>
              </w:rPr>
              <w:t>(дата)</w:t>
            </w:r>
          </w:p>
        </w:tc>
        <w:tc>
          <w:tcPr>
            <w:tcW w:w="3299" w:type="dxa"/>
            <w:gridSpan w:val="2"/>
            <w:vAlign w:val="bottom"/>
          </w:tcPr>
          <w:p w14:paraId="4582FBD2" w14:textId="77777777" w:rsidR="00942E94" w:rsidRPr="00DB46E2" w:rsidRDefault="00942E94" w:rsidP="00942E94">
            <w:pPr>
              <w:pStyle w:val="-"/>
              <w:spacing w:line="240" w:lineRule="auto"/>
              <w:ind w:firstLine="0"/>
              <w:rPr>
                <w:i/>
                <w:iCs/>
                <w:kern w:val="19"/>
              </w:rPr>
            </w:pPr>
          </w:p>
        </w:tc>
      </w:tr>
      <w:tr w:rsidR="00942E94" w:rsidRPr="00DB46E2" w14:paraId="1FD2778C" w14:textId="77777777" w:rsidTr="00B02579">
        <w:tblPrEx>
          <w:jc w:val="right"/>
        </w:tblPrEx>
        <w:trPr>
          <w:gridAfter w:val="2"/>
          <w:wAfter w:w="131" w:type="dxa"/>
          <w:jc w:val="right"/>
        </w:trPr>
        <w:tc>
          <w:tcPr>
            <w:tcW w:w="4003" w:type="dxa"/>
            <w:gridSpan w:val="7"/>
            <w:vAlign w:val="bottom"/>
          </w:tcPr>
          <w:p w14:paraId="1AAB9E98" w14:textId="77777777" w:rsidR="00942E94" w:rsidRPr="00DB46E2" w:rsidRDefault="00942E94" w:rsidP="00942E94">
            <w:pPr>
              <w:pStyle w:val="-"/>
              <w:spacing w:line="240" w:lineRule="auto"/>
              <w:ind w:firstLine="0"/>
              <w:jc w:val="right"/>
              <w:rPr>
                <w:b/>
                <w:bCs/>
                <w:kern w:val="19"/>
                <w:sz w:val="24"/>
              </w:rPr>
            </w:pPr>
            <w:r w:rsidRPr="00DB46E2">
              <w:rPr>
                <w:b/>
                <w:bCs/>
                <w:kern w:val="19"/>
                <w:sz w:val="24"/>
              </w:rPr>
              <w:t>Подпись студента</w:t>
            </w:r>
          </w:p>
        </w:tc>
        <w:tc>
          <w:tcPr>
            <w:tcW w:w="2282" w:type="dxa"/>
            <w:gridSpan w:val="7"/>
            <w:tcBorders>
              <w:bottom w:val="single" w:sz="4" w:space="0" w:color="auto"/>
            </w:tcBorders>
            <w:vAlign w:val="bottom"/>
          </w:tcPr>
          <w:p w14:paraId="44EFEB09" w14:textId="77777777" w:rsidR="00942E94" w:rsidRPr="00DB46E2" w:rsidRDefault="00942E94" w:rsidP="00942E94">
            <w:pPr>
              <w:pStyle w:val="-"/>
              <w:spacing w:line="240" w:lineRule="auto"/>
              <w:ind w:firstLine="0"/>
              <w:jc w:val="center"/>
              <w:rPr>
                <w:i/>
                <w:iCs/>
                <w:kern w:val="19"/>
              </w:rPr>
            </w:pPr>
          </w:p>
        </w:tc>
        <w:tc>
          <w:tcPr>
            <w:tcW w:w="3299" w:type="dxa"/>
            <w:gridSpan w:val="2"/>
            <w:vAlign w:val="bottom"/>
          </w:tcPr>
          <w:p w14:paraId="43188C7D" w14:textId="77777777" w:rsidR="00942E94" w:rsidRPr="00DB46E2" w:rsidRDefault="00942E94" w:rsidP="00942E94">
            <w:pPr>
              <w:pStyle w:val="-"/>
              <w:spacing w:line="240" w:lineRule="auto"/>
              <w:ind w:firstLine="0"/>
              <w:rPr>
                <w:i/>
                <w:iCs/>
                <w:kern w:val="19"/>
              </w:rPr>
            </w:pPr>
          </w:p>
        </w:tc>
      </w:tr>
      <w:bookmarkEnd w:id="14"/>
    </w:tbl>
    <w:p w14:paraId="6840EB0E" w14:textId="77777777" w:rsidR="00541F3D" w:rsidRDefault="00541F3D" w:rsidP="00541F3D">
      <w:pPr>
        <w:rPr>
          <w:rFonts w:ascii="Times New Roman CYR" w:hAnsi="Times New Roman CYR"/>
        </w:rPr>
      </w:pPr>
    </w:p>
    <w:p w14:paraId="4A8DC2E2" w14:textId="3BBC8C86" w:rsidR="00541F3D" w:rsidRDefault="00A72B86" w:rsidP="005F7FDB">
      <w:pPr>
        <w:pStyle w:val="1"/>
        <w:numPr>
          <w:ilvl w:val="0"/>
          <w:numId w:val="0"/>
        </w:numPr>
        <w:spacing w:after="120"/>
        <w:ind w:firstLine="709"/>
      </w:pPr>
      <w:bookmarkStart w:id="16" w:name="_Toc9891187"/>
      <w:bookmarkStart w:id="17" w:name="_Toc198723366"/>
      <w:bookmarkStart w:id="18" w:name="_Toc198819422"/>
      <w:bookmarkStart w:id="19" w:name="_Toc199503759"/>
      <w:bookmarkStart w:id="20" w:name="_Toc199748430"/>
      <w:bookmarkStart w:id="21" w:name="_Toc199748952"/>
      <w:bookmarkStart w:id="22" w:name="_Toc199975296"/>
      <w:r w:rsidRPr="00842807">
        <w:lastRenderedPageBreak/>
        <w:t>АННОТАЦИЯ</w:t>
      </w:r>
      <w:bookmarkEnd w:id="16"/>
      <w:bookmarkEnd w:id="17"/>
      <w:bookmarkEnd w:id="18"/>
      <w:bookmarkEnd w:id="19"/>
      <w:bookmarkEnd w:id="20"/>
      <w:bookmarkEnd w:id="21"/>
      <w:bookmarkEnd w:id="22"/>
      <w:r>
        <w:t xml:space="preserve"> </w:t>
      </w:r>
    </w:p>
    <w:p w14:paraId="023D88AD" w14:textId="32B8E9AF" w:rsidR="00BA388E" w:rsidRDefault="00AA0633" w:rsidP="004C4972">
      <w:pPr>
        <w:spacing w:line="360" w:lineRule="auto"/>
        <w:ind w:firstLine="709"/>
        <w:jc w:val="both"/>
      </w:pPr>
      <w:r w:rsidRPr="00AA0633">
        <w:t>В данной работе рассматривается разработка и реализация цифровой подписи, основанной на протоколах нулевого разглашения знания (ZKP). Цель исследования — создание безопасного и эффективного механизма аутентификации, который обеспечивает подтверждение подлинности данных без раскрытия самой информации. В работе подробно анализируются теоретические основы протоколов нулевого разглашения, их свойства и преимущества в контексте цифровых подписей. Особое внимание уделено практической реализации алгоритма цифровой подписи с использованием ZKP, включая описание архитектуры, алгоритмических решений и методов оптимизации. Также исследуются области применения данной технологии в современных системах безопасности, таких как электронный документооборот, блокчейн и аутентификация пользователей. Результаты работы демонстрируют, что цифровая подпись на основе протоколов нулевого разглашения знания обеспечивает высокий уровень конфиденциальности и устойчивости к атакам, что делает её перспективным инструментом для защиты информации в цифровой среде.</w:t>
      </w:r>
    </w:p>
    <w:p w14:paraId="3B7A2EF2" w14:textId="2DBE8D40" w:rsidR="00541F3D" w:rsidRDefault="00541F3D" w:rsidP="004C4972">
      <w:pPr>
        <w:spacing w:line="360" w:lineRule="auto"/>
        <w:ind w:firstLine="709"/>
        <w:jc w:val="both"/>
      </w:pPr>
      <w:r>
        <w:br w:type="page"/>
      </w:r>
    </w:p>
    <w:p w14:paraId="5967C165" w14:textId="079A1F0E" w:rsidR="00541F3D" w:rsidRDefault="00A72B86" w:rsidP="005F7FDB">
      <w:pPr>
        <w:pStyle w:val="1"/>
        <w:numPr>
          <w:ilvl w:val="0"/>
          <w:numId w:val="0"/>
        </w:numPr>
        <w:spacing w:after="120"/>
        <w:ind w:left="709"/>
        <w:rPr>
          <w:lang w:val="en-US"/>
        </w:rPr>
      </w:pPr>
      <w:bookmarkStart w:id="23" w:name="_Toc9891188"/>
      <w:bookmarkStart w:id="24" w:name="_Toc198723367"/>
      <w:bookmarkStart w:id="25" w:name="_Toc198819423"/>
      <w:bookmarkStart w:id="26" w:name="_Toc199503760"/>
      <w:bookmarkStart w:id="27" w:name="_Toc199748431"/>
      <w:bookmarkStart w:id="28" w:name="_Toc199748953"/>
      <w:bookmarkStart w:id="29" w:name="_Toc199975297"/>
      <w:r>
        <w:rPr>
          <w:lang w:val="en-US"/>
        </w:rPr>
        <w:lastRenderedPageBreak/>
        <w:t>ANNOTATION</w:t>
      </w:r>
      <w:bookmarkEnd w:id="23"/>
      <w:bookmarkEnd w:id="24"/>
      <w:bookmarkEnd w:id="25"/>
      <w:bookmarkEnd w:id="26"/>
      <w:bookmarkEnd w:id="27"/>
      <w:bookmarkEnd w:id="28"/>
      <w:bookmarkEnd w:id="29"/>
    </w:p>
    <w:p w14:paraId="70DB9446" w14:textId="04D4B40E" w:rsidR="00BA388E" w:rsidRPr="00CA6093" w:rsidRDefault="00AA0633" w:rsidP="00BA388E">
      <w:pPr>
        <w:spacing w:line="360" w:lineRule="auto"/>
        <w:ind w:firstLine="709"/>
        <w:jc w:val="both"/>
        <w:rPr>
          <w:lang w:val="en-US"/>
        </w:rPr>
      </w:pPr>
      <w:r w:rsidRPr="00AA0633">
        <w:rPr>
          <w:lang w:val="en-US"/>
        </w:rPr>
        <w:t xml:space="preserve">This paper discusses the development and implementation of a digital signature based on zero-knowledge protocols (ZKP). The purpose of the study is to create a secure and effective authentication mechanism that provides confirmation of the authenticity of data without disclosing the information itself. The paper analyzes in detail the theoretical foundations of zero-knowledge protocols, their </w:t>
      </w:r>
      <w:r w:rsidR="009A0935" w:rsidRPr="00AA0633">
        <w:rPr>
          <w:lang w:val="en-US"/>
        </w:rPr>
        <w:t>properties,</w:t>
      </w:r>
      <w:r w:rsidRPr="00AA0633">
        <w:rPr>
          <w:lang w:val="en-US"/>
        </w:rPr>
        <w:t xml:space="preserve"> and advantages in the context of digital signatures. Particular attention is paid to the practical implementation of the digital signature algorithm using ZKP, including a description of the architecture, algorithmic </w:t>
      </w:r>
      <w:r w:rsidR="009A0935" w:rsidRPr="00AA0633">
        <w:rPr>
          <w:lang w:val="en-US"/>
        </w:rPr>
        <w:t>solutions,</w:t>
      </w:r>
      <w:r w:rsidRPr="00AA0633">
        <w:rPr>
          <w:lang w:val="en-US"/>
        </w:rPr>
        <w:t xml:space="preserve"> and optimization methods. It also explores the areas of application of this technology in modern security systems, such as electronic document management, blockchain and user authentication. The results of the work demonstrate that a digital signature based on zero-knowledge protocols provides </w:t>
      </w:r>
      <w:r w:rsidR="009A0935" w:rsidRPr="00AA0633">
        <w:rPr>
          <w:lang w:val="en-US"/>
        </w:rPr>
        <w:t>an important level</w:t>
      </w:r>
      <w:r w:rsidRPr="00AA0633">
        <w:rPr>
          <w:lang w:val="en-US"/>
        </w:rPr>
        <w:t xml:space="preserve"> of confidentiality and resistance to attacks, which makes it a promising tool for protecting information in the digital environment.</w:t>
      </w:r>
    </w:p>
    <w:p w14:paraId="02D562D1" w14:textId="0C9FFDE3" w:rsidR="00541F3D" w:rsidRPr="00360555" w:rsidRDefault="00A72B86" w:rsidP="004C4972">
      <w:pPr>
        <w:rPr>
          <w:rFonts w:ascii="Times New Roman" w:eastAsia="Times New Roman" w:hAnsi="Times New Roman" w:cs="Times New Roman"/>
          <w:szCs w:val="22"/>
          <w:lang w:val="en-US"/>
        </w:rPr>
      </w:pPr>
      <w:r>
        <w:rPr>
          <w:lang w:val="en-US"/>
        </w:rPr>
        <w:br w:type="page"/>
      </w:r>
    </w:p>
    <w:p w14:paraId="2CBF017E" w14:textId="6D1324FD" w:rsidR="00A1762A" w:rsidRPr="007F55DE" w:rsidRDefault="00ED657A" w:rsidP="007F55DE">
      <w:pPr>
        <w:pStyle w:val="2"/>
        <w:numPr>
          <w:ilvl w:val="0"/>
          <w:numId w:val="0"/>
        </w:numPr>
        <w:ind w:firstLine="709"/>
        <w:jc w:val="center"/>
        <w:rPr>
          <w:szCs w:val="28"/>
        </w:rPr>
      </w:pPr>
      <w:bookmarkStart w:id="30" w:name="_Toc199748954"/>
      <w:bookmarkStart w:id="31" w:name="_Toc199975298"/>
      <w:r w:rsidRPr="007F55DE">
        <w:rPr>
          <w:szCs w:val="28"/>
        </w:rPr>
        <w:lastRenderedPageBreak/>
        <w:t>Содержание</w:t>
      </w:r>
      <w:bookmarkEnd w:id="30"/>
      <w:bookmarkEnd w:id="31"/>
    </w:p>
    <w:p w14:paraId="728A5BE2" w14:textId="1F8C1BC0" w:rsidR="00CC265E" w:rsidRDefault="00E414E1" w:rsidP="00CC265E">
      <w:pPr>
        <w:pStyle w:val="11"/>
        <w:rPr>
          <w:rFonts w:eastAsiaTheme="minorEastAsia"/>
          <w:noProof/>
          <w:kern w:val="2"/>
          <w:sz w:val="24"/>
          <w:szCs w:val="24"/>
          <w:lang w:eastAsia="ru-RU"/>
          <w14:ligatures w14:val="standardContextual"/>
        </w:rPr>
      </w:pPr>
      <w:r>
        <w:fldChar w:fldCharType="begin"/>
      </w:r>
      <w:r>
        <w:instrText xml:space="preserve"> TOC \o "1-5" \h \z \t "заголовок 1;2" </w:instrText>
      </w:r>
      <w:r>
        <w:fldChar w:fldCharType="separate"/>
      </w:r>
    </w:p>
    <w:p w14:paraId="40F3D3FA" w14:textId="67479F18" w:rsidR="00CC265E" w:rsidRDefault="00CC265E" w:rsidP="00BE21CE">
      <w:pPr>
        <w:pStyle w:val="21"/>
        <w:rPr>
          <w:rFonts w:eastAsiaTheme="minorEastAsia"/>
          <w:noProof/>
          <w:kern w:val="2"/>
          <w:sz w:val="24"/>
          <w:szCs w:val="24"/>
          <w:lang w:eastAsia="ru-RU"/>
          <w14:ligatures w14:val="standardContextual"/>
        </w:rPr>
      </w:pPr>
      <w:hyperlink w:anchor="_Toc199975299" w:history="1">
        <w:r w:rsidRPr="004A12EB">
          <w:rPr>
            <w:rStyle w:val="afa"/>
            <w:noProof/>
          </w:rPr>
          <w:t>С</w:t>
        </w:r>
        <w:r w:rsidR="00BE21CE">
          <w:rPr>
            <w:rStyle w:val="afa"/>
            <w:noProof/>
          </w:rPr>
          <w:t>писок принятых сокращений</w:t>
        </w:r>
        <w:r>
          <w:rPr>
            <w:noProof/>
            <w:webHidden/>
          </w:rPr>
          <w:tab/>
        </w:r>
        <w:r>
          <w:rPr>
            <w:noProof/>
            <w:webHidden/>
          </w:rPr>
          <w:fldChar w:fldCharType="begin"/>
        </w:r>
        <w:r>
          <w:rPr>
            <w:noProof/>
            <w:webHidden/>
          </w:rPr>
          <w:instrText xml:space="preserve"> PAGEREF _Toc199975299 \h </w:instrText>
        </w:r>
        <w:r>
          <w:rPr>
            <w:noProof/>
            <w:webHidden/>
          </w:rPr>
        </w:r>
        <w:r>
          <w:rPr>
            <w:noProof/>
            <w:webHidden/>
          </w:rPr>
          <w:fldChar w:fldCharType="separate"/>
        </w:r>
        <w:r w:rsidR="005F7FDB">
          <w:rPr>
            <w:noProof/>
            <w:webHidden/>
          </w:rPr>
          <w:t>8</w:t>
        </w:r>
        <w:r>
          <w:rPr>
            <w:noProof/>
            <w:webHidden/>
          </w:rPr>
          <w:fldChar w:fldCharType="end"/>
        </w:r>
      </w:hyperlink>
    </w:p>
    <w:p w14:paraId="651806CB" w14:textId="7ECB0563" w:rsidR="00CC265E" w:rsidRDefault="00BE21CE">
      <w:pPr>
        <w:pStyle w:val="11"/>
        <w:rPr>
          <w:rFonts w:eastAsiaTheme="minorEastAsia"/>
          <w:noProof/>
          <w:kern w:val="2"/>
          <w:sz w:val="24"/>
          <w:szCs w:val="24"/>
          <w:lang w:eastAsia="ru-RU"/>
          <w14:ligatures w14:val="standardContextual"/>
        </w:rPr>
      </w:pPr>
      <w:hyperlink w:anchor="_Toc199975300" w:history="1">
        <w:r w:rsidRPr="004A12EB">
          <w:rPr>
            <w:rStyle w:val="afa"/>
            <w:noProof/>
          </w:rPr>
          <w:t>ВВЕДЕНИЕ</w:t>
        </w:r>
        <w:r>
          <w:rPr>
            <w:noProof/>
            <w:webHidden/>
          </w:rPr>
          <w:tab/>
        </w:r>
        <w:r w:rsidR="00CC265E">
          <w:rPr>
            <w:noProof/>
            <w:webHidden/>
          </w:rPr>
          <w:fldChar w:fldCharType="begin"/>
        </w:r>
        <w:r w:rsidR="00CC265E">
          <w:rPr>
            <w:noProof/>
            <w:webHidden/>
          </w:rPr>
          <w:instrText xml:space="preserve"> PAGEREF _Toc199975300 \h </w:instrText>
        </w:r>
        <w:r w:rsidR="00CC265E">
          <w:rPr>
            <w:noProof/>
            <w:webHidden/>
          </w:rPr>
        </w:r>
        <w:r w:rsidR="00CC265E">
          <w:rPr>
            <w:noProof/>
            <w:webHidden/>
          </w:rPr>
          <w:fldChar w:fldCharType="separate"/>
        </w:r>
        <w:r w:rsidR="005F7FDB">
          <w:rPr>
            <w:noProof/>
            <w:webHidden/>
          </w:rPr>
          <w:t>9</w:t>
        </w:r>
        <w:r w:rsidR="00CC265E">
          <w:rPr>
            <w:noProof/>
            <w:webHidden/>
          </w:rPr>
          <w:fldChar w:fldCharType="end"/>
        </w:r>
      </w:hyperlink>
    </w:p>
    <w:p w14:paraId="65C985F1" w14:textId="3FD57C56" w:rsidR="00CC265E" w:rsidRDefault="00BE21CE">
      <w:pPr>
        <w:pStyle w:val="11"/>
        <w:rPr>
          <w:rFonts w:eastAsiaTheme="minorEastAsia"/>
          <w:noProof/>
          <w:kern w:val="2"/>
          <w:sz w:val="24"/>
          <w:szCs w:val="24"/>
          <w:lang w:eastAsia="ru-RU"/>
          <w14:ligatures w14:val="standardContextual"/>
        </w:rPr>
      </w:pPr>
      <w:hyperlink w:anchor="_Toc199975301" w:history="1">
        <w:r w:rsidRPr="004A12EB">
          <w:rPr>
            <w:rStyle w:val="afa"/>
            <w:noProof/>
          </w:rPr>
          <w:t>ГЛАВА 1. ТЕОРЕТИЧЕСКИЕ ОСНОВЫ ЦИФРОВОЙ ПОДПИСИ</w:t>
        </w:r>
        <w:r>
          <w:rPr>
            <w:noProof/>
            <w:webHidden/>
          </w:rPr>
          <w:tab/>
        </w:r>
        <w:r w:rsidR="00CC265E">
          <w:rPr>
            <w:noProof/>
            <w:webHidden/>
          </w:rPr>
          <w:fldChar w:fldCharType="begin"/>
        </w:r>
        <w:r w:rsidR="00CC265E">
          <w:rPr>
            <w:noProof/>
            <w:webHidden/>
          </w:rPr>
          <w:instrText xml:space="preserve"> PAGEREF _Toc199975301 \h </w:instrText>
        </w:r>
        <w:r w:rsidR="00CC265E">
          <w:rPr>
            <w:noProof/>
            <w:webHidden/>
          </w:rPr>
        </w:r>
        <w:r w:rsidR="00CC265E">
          <w:rPr>
            <w:noProof/>
            <w:webHidden/>
          </w:rPr>
          <w:fldChar w:fldCharType="separate"/>
        </w:r>
        <w:r w:rsidR="005F7FDB">
          <w:rPr>
            <w:noProof/>
            <w:webHidden/>
          </w:rPr>
          <w:t>11</w:t>
        </w:r>
        <w:r w:rsidR="00CC265E">
          <w:rPr>
            <w:noProof/>
            <w:webHidden/>
          </w:rPr>
          <w:fldChar w:fldCharType="end"/>
        </w:r>
      </w:hyperlink>
    </w:p>
    <w:p w14:paraId="7F24537A" w14:textId="0351AB70" w:rsidR="00CC265E" w:rsidRDefault="00CC265E" w:rsidP="00BE21CE">
      <w:pPr>
        <w:pStyle w:val="21"/>
        <w:rPr>
          <w:rFonts w:eastAsiaTheme="minorEastAsia"/>
          <w:noProof/>
          <w:kern w:val="2"/>
          <w:sz w:val="24"/>
          <w:szCs w:val="24"/>
          <w:lang w:eastAsia="ru-RU"/>
          <w14:ligatures w14:val="standardContextual"/>
        </w:rPr>
      </w:pPr>
      <w:hyperlink w:anchor="_Toc199975302" w:history="1">
        <w:r w:rsidRPr="004A12EB">
          <w:rPr>
            <w:rStyle w:val="afa"/>
            <w:noProof/>
          </w:rPr>
          <w:t>1.1 Определение и роль цифровой подписи</w:t>
        </w:r>
        <w:r>
          <w:rPr>
            <w:noProof/>
            <w:webHidden/>
          </w:rPr>
          <w:tab/>
        </w:r>
        <w:r>
          <w:rPr>
            <w:noProof/>
            <w:webHidden/>
          </w:rPr>
          <w:fldChar w:fldCharType="begin"/>
        </w:r>
        <w:r>
          <w:rPr>
            <w:noProof/>
            <w:webHidden/>
          </w:rPr>
          <w:instrText xml:space="preserve"> PAGEREF _Toc199975302 \h </w:instrText>
        </w:r>
        <w:r>
          <w:rPr>
            <w:noProof/>
            <w:webHidden/>
          </w:rPr>
        </w:r>
        <w:r>
          <w:rPr>
            <w:noProof/>
            <w:webHidden/>
          </w:rPr>
          <w:fldChar w:fldCharType="separate"/>
        </w:r>
        <w:r w:rsidR="005F7FDB">
          <w:rPr>
            <w:noProof/>
            <w:webHidden/>
          </w:rPr>
          <w:t>11</w:t>
        </w:r>
        <w:r>
          <w:rPr>
            <w:noProof/>
            <w:webHidden/>
          </w:rPr>
          <w:fldChar w:fldCharType="end"/>
        </w:r>
      </w:hyperlink>
    </w:p>
    <w:p w14:paraId="50EF7514" w14:textId="4E05C929" w:rsidR="00CC265E" w:rsidRDefault="00CC265E" w:rsidP="00BE21CE">
      <w:pPr>
        <w:pStyle w:val="21"/>
        <w:rPr>
          <w:rFonts w:eastAsiaTheme="minorEastAsia"/>
          <w:noProof/>
          <w:kern w:val="2"/>
          <w:sz w:val="24"/>
          <w:szCs w:val="24"/>
          <w:lang w:eastAsia="ru-RU"/>
          <w14:ligatures w14:val="standardContextual"/>
        </w:rPr>
      </w:pPr>
      <w:hyperlink w:anchor="_Toc199975311" w:history="1">
        <w:r w:rsidRPr="004A12EB">
          <w:rPr>
            <w:rStyle w:val="afa"/>
            <w:noProof/>
          </w:rPr>
          <w:t>1.2 Сравнительный анализ традиционных методов цифровой подписи</w:t>
        </w:r>
        <w:r>
          <w:rPr>
            <w:noProof/>
            <w:webHidden/>
          </w:rPr>
          <w:tab/>
        </w:r>
        <w:r>
          <w:rPr>
            <w:noProof/>
            <w:webHidden/>
          </w:rPr>
          <w:fldChar w:fldCharType="begin"/>
        </w:r>
        <w:r>
          <w:rPr>
            <w:noProof/>
            <w:webHidden/>
          </w:rPr>
          <w:instrText xml:space="preserve"> PAGEREF _Toc199975311 \h </w:instrText>
        </w:r>
        <w:r>
          <w:rPr>
            <w:noProof/>
            <w:webHidden/>
          </w:rPr>
        </w:r>
        <w:r>
          <w:rPr>
            <w:noProof/>
            <w:webHidden/>
          </w:rPr>
          <w:fldChar w:fldCharType="separate"/>
        </w:r>
        <w:r w:rsidR="005F7FDB">
          <w:rPr>
            <w:noProof/>
            <w:webHidden/>
          </w:rPr>
          <w:t>13</w:t>
        </w:r>
        <w:r>
          <w:rPr>
            <w:noProof/>
            <w:webHidden/>
          </w:rPr>
          <w:fldChar w:fldCharType="end"/>
        </w:r>
      </w:hyperlink>
    </w:p>
    <w:p w14:paraId="0D6B6B44" w14:textId="40EF9DC3" w:rsidR="00CC265E" w:rsidRDefault="00CC265E" w:rsidP="00BE21CE">
      <w:pPr>
        <w:pStyle w:val="21"/>
        <w:rPr>
          <w:rFonts w:eastAsiaTheme="minorEastAsia"/>
          <w:noProof/>
          <w:kern w:val="2"/>
          <w:sz w:val="24"/>
          <w:szCs w:val="24"/>
          <w:lang w:eastAsia="ru-RU"/>
          <w14:ligatures w14:val="standardContextual"/>
        </w:rPr>
      </w:pPr>
      <w:hyperlink w:anchor="_Toc199975312" w:history="1">
        <w:r w:rsidRPr="004A12EB">
          <w:rPr>
            <w:rStyle w:val="afa"/>
            <w:noProof/>
          </w:rPr>
          <w:t>1.2.1 Стандарт цифровой подписи RSA</w:t>
        </w:r>
        <w:r>
          <w:rPr>
            <w:noProof/>
            <w:webHidden/>
          </w:rPr>
          <w:tab/>
        </w:r>
        <w:r>
          <w:rPr>
            <w:noProof/>
            <w:webHidden/>
          </w:rPr>
          <w:fldChar w:fldCharType="begin"/>
        </w:r>
        <w:r>
          <w:rPr>
            <w:noProof/>
            <w:webHidden/>
          </w:rPr>
          <w:instrText xml:space="preserve"> PAGEREF _Toc199975312 \h </w:instrText>
        </w:r>
        <w:r>
          <w:rPr>
            <w:noProof/>
            <w:webHidden/>
          </w:rPr>
        </w:r>
        <w:r>
          <w:rPr>
            <w:noProof/>
            <w:webHidden/>
          </w:rPr>
          <w:fldChar w:fldCharType="separate"/>
        </w:r>
        <w:r w:rsidR="005F7FDB">
          <w:rPr>
            <w:noProof/>
            <w:webHidden/>
          </w:rPr>
          <w:t>14</w:t>
        </w:r>
        <w:r>
          <w:rPr>
            <w:noProof/>
            <w:webHidden/>
          </w:rPr>
          <w:fldChar w:fldCharType="end"/>
        </w:r>
      </w:hyperlink>
    </w:p>
    <w:p w14:paraId="6CFED1DD" w14:textId="3FD5E07C" w:rsidR="00CC265E" w:rsidRDefault="00CC265E" w:rsidP="00BE21CE">
      <w:pPr>
        <w:pStyle w:val="21"/>
        <w:rPr>
          <w:rFonts w:eastAsiaTheme="minorEastAsia"/>
          <w:noProof/>
          <w:kern w:val="2"/>
          <w:sz w:val="24"/>
          <w:szCs w:val="24"/>
          <w:lang w:eastAsia="ru-RU"/>
          <w14:ligatures w14:val="standardContextual"/>
        </w:rPr>
      </w:pPr>
      <w:hyperlink w:anchor="_Toc199975313" w:history="1">
        <w:r w:rsidRPr="004A12EB">
          <w:rPr>
            <w:rStyle w:val="afa"/>
            <w:noProof/>
          </w:rPr>
          <w:t xml:space="preserve">1.2.2 Стандарт цифровой подписи </w:t>
        </w:r>
        <w:r w:rsidRPr="004A12EB">
          <w:rPr>
            <w:rStyle w:val="afa"/>
            <w:noProof/>
            <w:lang w:val="en-US"/>
          </w:rPr>
          <w:t>DSA</w:t>
        </w:r>
        <w:r>
          <w:rPr>
            <w:noProof/>
            <w:webHidden/>
          </w:rPr>
          <w:tab/>
        </w:r>
        <w:r>
          <w:rPr>
            <w:noProof/>
            <w:webHidden/>
          </w:rPr>
          <w:fldChar w:fldCharType="begin"/>
        </w:r>
        <w:r>
          <w:rPr>
            <w:noProof/>
            <w:webHidden/>
          </w:rPr>
          <w:instrText xml:space="preserve"> PAGEREF _Toc199975313 \h </w:instrText>
        </w:r>
        <w:r>
          <w:rPr>
            <w:noProof/>
            <w:webHidden/>
          </w:rPr>
        </w:r>
        <w:r>
          <w:rPr>
            <w:noProof/>
            <w:webHidden/>
          </w:rPr>
          <w:fldChar w:fldCharType="separate"/>
        </w:r>
        <w:r w:rsidR="005F7FDB">
          <w:rPr>
            <w:noProof/>
            <w:webHidden/>
          </w:rPr>
          <w:t>14</w:t>
        </w:r>
        <w:r>
          <w:rPr>
            <w:noProof/>
            <w:webHidden/>
          </w:rPr>
          <w:fldChar w:fldCharType="end"/>
        </w:r>
      </w:hyperlink>
    </w:p>
    <w:p w14:paraId="21088491" w14:textId="4482B46A" w:rsidR="00CC265E" w:rsidRDefault="00CC265E" w:rsidP="00BE21CE">
      <w:pPr>
        <w:pStyle w:val="21"/>
        <w:rPr>
          <w:rFonts w:eastAsiaTheme="minorEastAsia"/>
          <w:noProof/>
          <w:kern w:val="2"/>
          <w:sz w:val="24"/>
          <w:szCs w:val="24"/>
          <w:lang w:eastAsia="ru-RU"/>
          <w14:ligatures w14:val="standardContextual"/>
        </w:rPr>
      </w:pPr>
      <w:hyperlink w:anchor="_Toc199975326" w:history="1">
        <w:r w:rsidRPr="004A12EB">
          <w:rPr>
            <w:rStyle w:val="afa"/>
            <w:noProof/>
          </w:rPr>
          <w:t xml:space="preserve">1.2.3 Стандарт цифровой подписи </w:t>
        </w:r>
        <w:r w:rsidRPr="004A12EB">
          <w:rPr>
            <w:rStyle w:val="afa"/>
            <w:noProof/>
            <w:lang w:val="en-US"/>
          </w:rPr>
          <w:t>ECDSA</w:t>
        </w:r>
        <w:r>
          <w:rPr>
            <w:noProof/>
            <w:webHidden/>
          </w:rPr>
          <w:tab/>
        </w:r>
        <w:r>
          <w:rPr>
            <w:noProof/>
            <w:webHidden/>
          </w:rPr>
          <w:fldChar w:fldCharType="begin"/>
        </w:r>
        <w:r>
          <w:rPr>
            <w:noProof/>
            <w:webHidden/>
          </w:rPr>
          <w:instrText xml:space="preserve"> PAGEREF _Toc199975326 \h </w:instrText>
        </w:r>
        <w:r>
          <w:rPr>
            <w:noProof/>
            <w:webHidden/>
          </w:rPr>
        </w:r>
        <w:r>
          <w:rPr>
            <w:noProof/>
            <w:webHidden/>
          </w:rPr>
          <w:fldChar w:fldCharType="separate"/>
        </w:r>
        <w:r w:rsidR="005F7FDB">
          <w:rPr>
            <w:noProof/>
            <w:webHidden/>
          </w:rPr>
          <w:t>15</w:t>
        </w:r>
        <w:r>
          <w:rPr>
            <w:noProof/>
            <w:webHidden/>
          </w:rPr>
          <w:fldChar w:fldCharType="end"/>
        </w:r>
      </w:hyperlink>
    </w:p>
    <w:p w14:paraId="5ED2788E" w14:textId="4D2C910E" w:rsidR="00CC265E" w:rsidRDefault="00CC265E" w:rsidP="00BE21CE">
      <w:pPr>
        <w:pStyle w:val="21"/>
        <w:rPr>
          <w:rFonts w:eastAsiaTheme="minorEastAsia"/>
          <w:noProof/>
          <w:kern w:val="2"/>
          <w:sz w:val="24"/>
          <w:szCs w:val="24"/>
          <w:lang w:eastAsia="ru-RU"/>
          <w14:ligatures w14:val="standardContextual"/>
        </w:rPr>
      </w:pPr>
      <w:hyperlink w:anchor="_Toc199975327" w:history="1">
        <w:r w:rsidRPr="004A12EB">
          <w:rPr>
            <w:rStyle w:val="afa"/>
            <w:noProof/>
          </w:rPr>
          <w:t xml:space="preserve">1.2.4 Стандарт цифровой подписи </w:t>
        </w:r>
        <w:r w:rsidRPr="004A12EB">
          <w:rPr>
            <w:rStyle w:val="afa"/>
            <w:noProof/>
            <w:lang w:val="en-US"/>
          </w:rPr>
          <w:t>EdDSA</w:t>
        </w:r>
        <w:r>
          <w:rPr>
            <w:noProof/>
            <w:webHidden/>
          </w:rPr>
          <w:tab/>
        </w:r>
        <w:r>
          <w:rPr>
            <w:noProof/>
            <w:webHidden/>
          </w:rPr>
          <w:fldChar w:fldCharType="begin"/>
        </w:r>
        <w:r>
          <w:rPr>
            <w:noProof/>
            <w:webHidden/>
          </w:rPr>
          <w:instrText xml:space="preserve"> PAGEREF _Toc199975327 \h </w:instrText>
        </w:r>
        <w:r>
          <w:rPr>
            <w:noProof/>
            <w:webHidden/>
          </w:rPr>
        </w:r>
        <w:r>
          <w:rPr>
            <w:noProof/>
            <w:webHidden/>
          </w:rPr>
          <w:fldChar w:fldCharType="separate"/>
        </w:r>
        <w:r w:rsidR="005F7FDB">
          <w:rPr>
            <w:noProof/>
            <w:webHidden/>
          </w:rPr>
          <w:t>16</w:t>
        </w:r>
        <w:r>
          <w:rPr>
            <w:noProof/>
            <w:webHidden/>
          </w:rPr>
          <w:fldChar w:fldCharType="end"/>
        </w:r>
      </w:hyperlink>
    </w:p>
    <w:p w14:paraId="4B67BD2C" w14:textId="58807725" w:rsidR="00CC265E" w:rsidRDefault="00CC265E" w:rsidP="00BE21CE">
      <w:pPr>
        <w:pStyle w:val="21"/>
        <w:rPr>
          <w:rFonts w:eastAsiaTheme="minorEastAsia"/>
          <w:noProof/>
          <w:kern w:val="2"/>
          <w:sz w:val="24"/>
          <w:szCs w:val="24"/>
          <w:lang w:eastAsia="ru-RU"/>
          <w14:ligatures w14:val="standardContextual"/>
        </w:rPr>
      </w:pPr>
      <w:hyperlink w:anchor="_Toc199975328" w:history="1">
        <w:r w:rsidRPr="004A12EB">
          <w:rPr>
            <w:rStyle w:val="afa"/>
            <w:noProof/>
          </w:rPr>
          <w:t>1.2.5 Сводный анализ протоколов цифровой подписи</w:t>
        </w:r>
        <w:r>
          <w:rPr>
            <w:noProof/>
            <w:webHidden/>
          </w:rPr>
          <w:tab/>
        </w:r>
        <w:r>
          <w:rPr>
            <w:noProof/>
            <w:webHidden/>
          </w:rPr>
          <w:fldChar w:fldCharType="begin"/>
        </w:r>
        <w:r>
          <w:rPr>
            <w:noProof/>
            <w:webHidden/>
          </w:rPr>
          <w:instrText xml:space="preserve"> PAGEREF _Toc199975328 \h </w:instrText>
        </w:r>
        <w:r>
          <w:rPr>
            <w:noProof/>
            <w:webHidden/>
          </w:rPr>
        </w:r>
        <w:r>
          <w:rPr>
            <w:noProof/>
            <w:webHidden/>
          </w:rPr>
          <w:fldChar w:fldCharType="separate"/>
        </w:r>
        <w:r w:rsidR="005F7FDB">
          <w:rPr>
            <w:noProof/>
            <w:webHidden/>
          </w:rPr>
          <w:t>17</w:t>
        </w:r>
        <w:r>
          <w:rPr>
            <w:noProof/>
            <w:webHidden/>
          </w:rPr>
          <w:fldChar w:fldCharType="end"/>
        </w:r>
      </w:hyperlink>
    </w:p>
    <w:p w14:paraId="65D115CD" w14:textId="49D2F7F3" w:rsidR="00CC265E" w:rsidRDefault="00CC265E">
      <w:pPr>
        <w:pStyle w:val="11"/>
        <w:rPr>
          <w:rFonts w:eastAsiaTheme="minorEastAsia"/>
          <w:noProof/>
          <w:kern w:val="2"/>
          <w:sz w:val="24"/>
          <w:szCs w:val="24"/>
          <w:lang w:eastAsia="ru-RU"/>
          <w14:ligatures w14:val="standardContextual"/>
        </w:rPr>
      </w:pPr>
      <w:hyperlink w:anchor="_Toc199975329" w:history="1">
        <w:r w:rsidRPr="004A12EB">
          <w:rPr>
            <w:rStyle w:val="afa"/>
            <w:noProof/>
          </w:rPr>
          <w:t>Глава 2. Протоколы нулевого разглашения знания (</w:t>
        </w:r>
        <w:r w:rsidRPr="004A12EB">
          <w:rPr>
            <w:rStyle w:val="afa"/>
            <w:noProof/>
            <w:lang w:val="en-US"/>
          </w:rPr>
          <w:t>ZKP</w:t>
        </w:r>
        <w:r w:rsidRPr="004A12EB">
          <w:rPr>
            <w:rStyle w:val="afa"/>
            <w:noProof/>
          </w:rPr>
          <w:t>)</w:t>
        </w:r>
        <w:r>
          <w:rPr>
            <w:noProof/>
            <w:webHidden/>
          </w:rPr>
          <w:tab/>
        </w:r>
        <w:r>
          <w:rPr>
            <w:noProof/>
            <w:webHidden/>
          </w:rPr>
          <w:fldChar w:fldCharType="begin"/>
        </w:r>
        <w:r>
          <w:rPr>
            <w:noProof/>
            <w:webHidden/>
          </w:rPr>
          <w:instrText xml:space="preserve"> PAGEREF _Toc199975329 \h </w:instrText>
        </w:r>
        <w:r>
          <w:rPr>
            <w:noProof/>
            <w:webHidden/>
          </w:rPr>
        </w:r>
        <w:r>
          <w:rPr>
            <w:noProof/>
            <w:webHidden/>
          </w:rPr>
          <w:fldChar w:fldCharType="separate"/>
        </w:r>
        <w:r w:rsidR="005F7FDB">
          <w:rPr>
            <w:noProof/>
            <w:webHidden/>
          </w:rPr>
          <w:t>19</w:t>
        </w:r>
        <w:r>
          <w:rPr>
            <w:noProof/>
            <w:webHidden/>
          </w:rPr>
          <w:fldChar w:fldCharType="end"/>
        </w:r>
      </w:hyperlink>
    </w:p>
    <w:p w14:paraId="213E4AFE" w14:textId="4AB50317" w:rsidR="00CC265E" w:rsidRDefault="00CC265E" w:rsidP="00BE21CE">
      <w:pPr>
        <w:pStyle w:val="21"/>
        <w:rPr>
          <w:rFonts w:eastAsiaTheme="minorEastAsia"/>
          <w:noProof/>
          <w:kern w:val="2"/>
          <w:sz w:val="24"/>
          <w:szCs w:val="24"/>
          <w:lang w:eastAsia="ru-RU"/>
          <w14:ligatures w14:val="standardContextual"/>
        </w:rPr>
      </w:pPr>
      <w:hyperlink w:anchor="_Toc199975330" w:history="1">
        <w:r w:rsidRPr="004A12EB">
          <w:rPr>
            <w:rStyle w:val="afa"/>
            <w:noProof/>
          </w:rPr>
          <w:t>2.1 Принципы работы протоколов нулевого разглашения знания</w:t>
        </w:r>
        <w:r>
          <w:rPr>
            <w:noProof/>
            <w:webHidden/>
          </w:rPr>
          <w:tab/>
        </w:r>
        <w:r>
          <w:rPr>
            <w:noProof/>
            <w:webHidden/>
          </w:rPr>
          <w:fldChar w:fldCharType="begin"/>
        </w:r>
        <w:r>
          <w:rPr>
            <w:noProof/>
            <w:webHidden/>
          </w:rPr>
          <w:instrText xml:space="preserve"> PAGEREF _Toc199975330 \h </w:instrText>
        </w:r>
        <w:r>
          <w:rPr>
            <w:noProof/>
            <w:webHidden/>
          </w:rPr>
        </w:r>
        <w:r>
          <w:rPr>
            <w:noProof/>
            <w:webHidden/>
          </w:rPr>
          <w:fldChar w:fldCharType="separate"/>
        </w:r>
        <w:r w:rsidR="005F7FDB">
          <w:rPr>
            <w:noProof/>
            <w:webHidden/>
          </w:rPr>
          <w:t>19</w:t>
        </w:r>
        <w:r>
          <w:rPr>
            <w:noProof/>
            <w:webHidden/>
          </w:rPr>
          <w:fldChar w:fldCharType="end"/>
        </w:r>
      </w:hyperlink>
    </w:p>
    <w:p w14:paraId="5C1D74F9" w14:textId="62EC0EDA" w:rsidR="00CC265E" w:rsidRDefault="00CC265E" w:rsidP="00BE21CE">
      <w:pPr>
        <w:pStyle w:val="21"/>
        <w:rPr>
          <w:rFonts w:eastAsiaTheme="minorEastAsia"/>
          <w:noProof/>
          <w:kern w:val="2"/>
          <w:sz w:val="24"/>
          <w:szCs w:val="24"/>
          <w:lang w:eastAsia="ru-RU"/>
          <w14:ligatures w14:val="standardContextual"/>
        </w:rPr>
      </w:pPr>
      <w:hyperlink w:anchor="_Toc199975344" w:history="1">
        <w:r w:rsidRPr="004A12EB">
          <w:rPr>
            <w:rStyle w:val="afa"/>
            <w:noProof/>
          </w:rPr>
          <w:t>2.3 Анализ протоколов нулевого разглашения знания для реализации цифровой подписи</w:t>
        </w:r>
        <w:r>
          <w:rPr>
            <w:noProof/>
            <w:webHidden/>
          </w:rPr>
          <w:tab/>
        </w:r>
        <w:r>
          <w:rPr>
            <w:noProof/>
            <w:webHidden/>
          </w:rPr>
          <w:fldChar w:fldCharType="begin"/>
        </w:r>
        <w:r>
          <w:rPr>
            <w:noProof/>
            <w:webHidden/>
          </w:rPr>
          <w:instrText xml:space="preserve"> PAGEREF _Toc199975344 \h </w:instrText>
        </w:r>
        <w:r>
          <w:rPr>
            <w:noProof/>
            <w:webHidden/>
          </w:rPr>
        </w:r>
        <w:r>
          <w:rPr>
            <w:noProof/>
            <w:webHidden/>
          </w:rPr>
          <w:fldChar w:fldCharType="separate"/>
        </w:r>
        <w:r w:rsidR="005F7FDB">
          <w:rPr>
            <w:noProof/>
            <w:webHidden/>
          </w:rPr>
          <w:t>23</w:t>
        </w:r>
        <w:r>
          <w:rPr>
            <w:noProof/>
            <w:webHidden/>
          </w:rPr>
          <w:fldChar w:fldCharType="end"/>
        </w:r>
      </w:hyperlink>
    </w:p>
    <w:p w14:paraId="711D6153" w14:textId="23BCCF02" w:rsidR="00CC265E" w:rsidRDefault="00CC265E" w:rsidP="00BE21CE">
      <w:pPr>
        <w:pStyle w:val="21"/>
        <w:rPr>
          <w:rFonts w:eastAsiaTheme="minorEastAsia"/>
          <w:noProof/>
          <w:kern w:val="2"/>
          <w:sz w:val="24"/>
          <w:szCs w:val="24"/>
          <w:lang w:eastAsia="ru-RU"/>
          <w14:ligatures w14:val="standardContextual"/>
        </w:rPr>
      </w:pPr>
      <w:hyperlink w:anchor="_Toc199975345" w:history="1">
        <w:r w:rsidRPr="004A12EB">
          <w:rPr>
            <w:rStyle w:val="afa"/>
            <w:noProof/>
          </w:rPr>
          <w:t>2.3.1 Протокол Шнорра</w:t>
        </w:r>
        <w:r>
          <w:rPr>
            <w:noProof/>
            <w:webHidden/>
          </w:rPr>
          <w:tab/>
        </w:r>
        <w:r>
          <w:rPr>
            <w:noProof/>
            <w:webHidden/>
          </w:rPr>
          <w:fldChar w:fldCharType="begin"/>
        </w:r>
        <w:r>
          <w:rPr>
            <w:noProof/>
            <w:webHidden/>
          </w:rPr>
          <w:instrText xml:space="preserve"> PAGEREF _Toc199975345 \h </w:instrText>
        </w:r>
        <w:r>
          <w:rPr>
            <w:noProof/>
            <w:webHidden/>
          </w:rPr>
        </w:r>
        <w:r>
          <w:rPr>
            <w:noProof/>
            <w:webHidden/>
          </w:rPr>
          <w:fldChar w:fldCharType="separate"/>
        </w:r>
        <w:r w:rsidR="005F7FDB">
          <w:rPr>
            <w:noProof/>
            <w:webHidden/>
          </w:rPr>
          <w:t>23</w:t>
        </w:r>
        <w:r>
          <w:rPr>
            <w:noProof/>
            <w:webHidden/>
          </w:rPr>
          <w:fldChar w:fldCharType="end"/>
        </w:r>
      </w:hyperlink>
    </w:p>
    <w:p w14:paraId="0F2BAA70" w14:textId="43BC4E18" w:rsidR="00CC265E" w:rsidRDefault="00CC265E" w:rsidP="00BE21CE">
      <w:pPr>
        <w:pStyle w:val="21"/>
        <w:rPr>
          <w:rFonts w:eastAsiaTheme="minorEastAsia"/>
          <w:noProof/>
          <w:kern w:val="2"/>
          <w:sz w:val="24"/>
          <w:szCs w:val="24"/>
          <w:lang w:eastAsia="ru-RU"/>
          <w14:ligatures w14:val="standardContextual"/>
        </w:rPr>
      </w:pPr>
      <w:hyperlink w:anchor="_Toc199975346" w:history="1">
        <w:r w:rsidRPr="004A12EB">
          <w:rPr>
            <w:rStyle w:val="afa"/>
            <w:noProof/>
          </w:rPr>
          <w:t xml:space="preserve">2.3.2 Протокол </w:t>
        </w:r>
        <w:r w:rsidRPr="004A12EB">
          <w:rPr>
            <w:rStyle w:val="afa"/>
            <w:noProof/>
            <w:lang w:val="en-US"/>
          </w:rPr>
          <w:t>zk</w:t>
        </w:r>
        <w:r w:rsidRPr="004A12EB">
          <w:rPr>
            <w:rStyle w:val="afa"/>
            <w:noProof/>
          </w:rPr>
          <w:t>-</w:t>
        </w:r>
        <w:r w:rsidRPr="004A12EB">
          <w:rPr>
            <w:rStyle w:val="afa"/>
            <w:noProof/>
            <w:lang w:val="en-US"/>
          </w:rPr>
          <w:t>SNARKs</w:t>
        </w:r>
        <w:r>
          <w:rPr>
            <w:noProof/>
            <w:webHidden/>
          </w:rPr>
          <w:tab/>
        </w:r>
        <w:r>
          <w:rPr>
            <w:noProof/>
            <w:webHidden/>
          </w:rPr>
          <w:fldChar w:fldCharType="begin"/>
        </w:r>
        <w:r>
          <w:rPr>
            <w:noProof/>
            <w:webHidden/>
          </w:rPr>
          <w:instrText xml:space="preserve"> PAGEREF _Toc199975346 \h </w:instrText>
        </w:r>
        <w:r>
          <w:rPr>
            <w:noProof/>
            <w:webHidden/>
          </w:rPr>
        </w:r>
        <w:r>
          <w:rPr>
            <w:noProof/>
            <w:webHidden/>
          </w:rPr>
          <w:fldChar w:fldCharType="separate"/>
        </w:r>
        <w:r w:rsidR="005F7FDB">
          <w:rPr>
            <w:noProof/>
            <w:webHidden/>
          </w:rPr>
          <w:t>25</w:t>
        </w:r>
        <w:r>
          <w:rPr>
            <w:noProof/>
            <w:webHidden/>
          </w:rPr>
          <w:fldChar w:fldCharType="end"/>
        </w:r>
      </w:hyperlink>
    </w:p>
    <w:p w14:paraId="193632C7" w14:textId="485CDD46" w:rsidR="00CC265E" w:rsidRDefault="00CC265E" w:rsidP="00BE21CE">
      <w:pPr>
        <w:pStyle w:val="21"/>
        <w:rPr>
          <w:rFonts w:eastAsiaTheme="minorEastAsia"/>
          <w:noProof/>
          <w:kern w:val="2"/>
          <w:sz w:val="24"/>
          <w:szCs w:val="24"/>
          <w:lang w:eastAsia="ru-RU"/>
          <w14:ligatures w14:val="standardContextual"/>
        </w:rPr>
      </w:pPr>
      <w:hyperlink w:anchor="_Toc199975347" w:history="1">
        <w:r w:rsidRPr="004A12EB">
          <w:rPr>
            <w:rStyle w:val="afa"/>
            <w:noProof/>
          </w:rPr>
          <w:t xml:space="preserve">2.3.3 Протокол </w:t>
        </w:r>
        <w:r w:rsidRPr="004A12EB">
          <w:rPr>
            <w:rStyle w:val="afa"/>
            <w:noProof/>
            <w:lang w:val="en-US"/>
          </w:rPr>
          <w:t>zk</w:t>
        </w:r>
        <w:r w:rsidRPr="004A12EB">
          <w:rPr>
            <w:rStyle w:val="afa"/>
            <w:noProof/>
          </w:rPr>
          <w:t>-</w:t>
        </w:r>
        <w:r w:rsidRPr="004A12EB">
          <w:rPr>
            <w:rStyle w:val="afa"/>
            <w:noProof/>
            <w:lang w:val="en-US"/>
          </w:rPr>
          <w:t>STARK</w:t>
        </w:r>
        <w:r>
          <w:rPr>
            <w:noProof/>
            <w:webHidden/>
          </w:rPr>
          <w:tab/>
        </w:r>
        <w:r>
          <w:rPr>
            <w:noProof/>
            <w:webHidden/>
          </w:rPr>
          <w:fldChar w:fldCharType="begin"/>
        </w:r>
        <w:r>
          <w:rPr>
            <w:noProof/>
            <w:webHidden/>
          </w:rPr>
          <w:instrText xml:space="preserve"> PAGEREF _Toc199975347 \h </w:instrText>
        </w:r>
        <w:r>
          <w:rPr>
            <w:noProof/>
            <w:webHidden/>
          </w:rPr>
        </w:r>
        <w:r>
          <w:rPr>
            <w:noProof/>
            <w:webHidden/>
          </w:rPr>
          <w:fldChar w:fldCharType="separate"/>
        </w:r>
        <w:r w:rsidR="005F7FDB">
          <w:rPr>
            <w:noProof/>
            <w:webHidden/>
          </w:rPr>
          <w:t>27</w:t>
        </w:r>
        <w:r>
          <w:rPr>
            <w:noProof/>
            <w:webHidden/>
          </w:rPr>
          <w:fldChar w:fldCharType="end"/>
        </w:r>
      </w:hyperlink>
    </w:p>
    <w:p w14:paraId="4F46B696" w14:textId="2ED2EE9E" w:rsidR="00CC265E" w:rsidRDefault="00CC265E" w:rsidP="00BE21CE">
      <w:pPr>
        <w:pStyle w:val="21"/>
        <w:rPr>
          <w:rFonts w:eastAsiaTheme="minorEastAsia"/>
          <w:noProof/>
          <w:kern w:val="2"/>
          <w:sz w:val="24"/>
          <w:szCs w:val="24"/>
          <w:lang w:eastAsia="ru-RU"/>
          <w14:ligatures w14:val="standardContextual"/>
        </w:rPr>
      </w:pPr>
      <w:hyperlink w:anchor="_Toc199975348" w:history="1">
        <w:r w:rsidRPr="004A12EB">
          <w:rPr>
            <w:rStyle w:val="afa"/>
            <w:noProof/>
          </w:rPr>
          <w:t>2.3.4 Протокол Bulletproofs</w:t>
        </w:r>
        <w:r>
          <w:rPr>
            <w:noProof/>
            <w:webHidden/>
          </w:rPr>
          <w:tab/>
        </w:r>
        <w:r>
          <w:rPr>
            <w:noProof/>
            <w:webHidden/>
          </w:rPr>
          <w:fldChar w:fldCharType="begin"/>
        </w:r>
        <w:r>
          <w:rPr>
            <w:noProof/>
            <w:webHidden/>
          </w:rPr>
          <w:instrText xml:space="preserve"> PAGEREF _Toc199975348 \h </w:instrText>
        </w:r>
        <w:r>
          <w:rPr>
            <w:noProof/>
            <w:webHidden/>
          </w:rPr>
        </w:r>
        <w:r>
          <w:rPr>
            <w:noProof/>
            <w:webHidden/>
          </w:rPr>
          <w:fldChar w:fldCharType="separate"/>
        </w:r>
        <w:r w:rsidR="005F7FDB">
          <w:rPr>
            <w:noProof/>
            <w:webHidden/>
          </w:rPr>
          <w:t>28</w:t>
        </w:r>
        <w:r>
          <w:rPr>
            <w:noProof/>
            <w:webHidden/>
          </w:rPr>
          <w:fldChar w:fldCharType="end"/>
        </w:r>
      </w:hyperlink>
    </w:p>
    <w:p w14:paraId="66D77E78" w14:textId="6EA18DE7" w:rsidR="00CC265E" w:rsidRDefault="00CC265E" w:rsidP="00BE21CE">
      <w:pPr>
        <w:pStyle w:val="21"/>
        <w:rPr>
          <w:rFonts w:eastAsiaTheme="minorEastAsia"/>
          <w:noProof/>
          <w:kern w:val="2"/>
          <w:sz w:val="24"/>
          <w:szCs w:val="24"/>
          <w:lang w:eastAsia="ru-RU"/>
          <w14:ligatures w14:val="standardContextual"/>
        </w:rPr>
      </w:pPr>
      <w:hyperlink w:anchor="_Toc199975349" w:history="1">
        <w:r w:rsidRPr="004A12EB">
          <w:rPr>
            <w:rStyle w:val="afa"/>
            <w:noProof/>
          </w:rPr>
          <w:t>2.4 Сводный анализ протоколов нулевого разглашения</w:t>
        </w:r>
        <w:r>
          <w:rPr>
            <w:noProof/>
            <w:webHidden/>
          </w:rPr>
          <w:tab/>
        </w:r>
        <w:r>
          <w:rPr>
            <w:noProof/>
            <w:webHidden/>
          </w:rPr>
          <w:fldChar w:fldCharType="begin"/>
        </w:r>
        <w:r>
          <w:rPr>
            <w:noProof/>
            <w:webHidden/>
          </w:rPr>
          <w:instrText xml:space="preserve"> PAGEREF _Toc199975349 \h </w:instrText>
        </w:r>
        <w:r>
          <w:rPr>
            <w:noProof/>
            <w:webHidden/>
          </w:rPr>
        </w:r>
        <w:r>
          <w:rPr>
            <w:noProof/>
            <w:webHidden/>
          </w:rPr>
          <w:fldChar w:fldCharType="separate"/>
        </w:r>
        <w:r w:rsidR="005F7FDB">
          <w:rPr>
            <w:noProof/>
            <w:webHidden/>
          </w:rPr>
          <w:t>30</w:t>
        </w:r>
        <w:r>
          <w:rPr>
            <w:noProof/>
            <w:webHidden/>
          </w:rPr>
          <w:fldChar w:fldCharType="end"/>
        </w:r>
      </w:hyperlink>
    </w:p>
    <w:p w14:paraId="741BA399" w14:textId="624C8BCD" w:rsidR="00CC265E" w:rsidRDefault="00CC265E">
      <w:pPr>
        <w:pStyle w:val="11"/>
        <w:rPr>
          <w:rFonts w:eastAsiaTheme="minorEastAsia"/>
          <w:noProof/>
          <w:kern w:val="2"/>
          <w:sz w:val="24"/>
          <w:szCs w:val="24"/>
          <w:lang w:eastAsia="ru-RU"/>
          <w14:ligatures w14:val="standardContextual"/>
        </w:rPr>
      </w:pPr>
      <w:hyperlink w:anchor="_Toc199975350" w:history="1">
        <w:r w:rsidRPr="004A12EB">
          <w:rPr>
            <w:rStyle w:val="afa"/>
            <w:rFonts w:asciiTheme="majorHAnsi" w:hAnsiTheme="majorHAnsi" w:cstheme="majorHAnsi"/>
            <w:noProof/>
          </w:rPr>
          <w:t>Глава 3. Практическая реализации цифровой подписи</w:t>
        </w:r>
        <w:r>
          <w:rPr>
            <w:noProof/>
            <w:webHidden/>
          </w:rPr>
          <w:tab/>
        </w:r>
        <w:r>
          <w:rPr>
            <w:noProof/>
            <w:webHidden/>
          </w:rPr>
          <w:fldChar w:fldCharType="begin"/>
        </w:r>
        <w:r>
          <w:rPr>
            <w:noProof/>
            <w:webHidden/>
          </w:rPr>
          <w:instrText xml:space="preserve"> PAGEREF _Toc199975350 \h </w:instrText>
        </w:r>
        <w:r>
          <w:rPr>
            <w:noProof/>
            <w:webHidden/>
          </w:rPr>
        </w:r>
        <w:r>
          <w:rPr>
            <w:noProof/>
            <w:webHidden/>
          </w:rPr>
          <w:fldChar w:fldCharType="separate"/>
        </w:r>
        <w:r w:rsidR="005F7FDB">
          <w:rPr>
            <w:noProof/>
            <w:webHidden/>
          </w:rPr>
          <w:t>32</w:t>
        </w:r>
        <w:r>
          <w:rPr>
            <w:noProof/>
            <w:webHidden/>
          </w:rPr>
          <w:fldChar w:fldCharType="end"/>
        </w:r>
      </w:hyperlink>
    </w:p>
    <w:p w14:paraId="636014E6" w14:textId="57651AD4" w:rsidR="00CC265E" w:rsidRDefault="00CC265E" w:rsidP="00BE21CE">
      <w:pPr>
        <w:pStyle w:val="21"/>
        <w:rPr>
          <w:rFonts w:eastAsiaTheme="minorEastAsia"/>
          <w:noProof/>
          <w:kern w:val="2"/>
          <w:sz w:val="24"/>
          <w:szCs w:val="24"/>
          <w:lang w:eastAsia="ru-RU"/>
          <w14:ligatures w14:val="standardContextual"/>
        </w:rPr>
      </w:pPr>
      <w:hyperlink w:anchor="_Toc199975351" w:history="1">
        <w:r w:rsidRPr="004A12EB">
          <w:rPr>
            <w:rStyle w:val="afa"/>
            <w:rFonts w:asciiTheme="majorHAnsi" w:hAnsiTheme="majorHAnsi" w:cstheme="majorHAnsi"/>
            <w:noProof/>
          </w:rPr>
          <w:t>3.1Проектирование алгоритма работы</w:t>
        </w:r>
        <w:r>
          <w:rPr>
            <w:noProof/>
            <w:webHidden/>
          </w:rPr>
          <w:tab/>
        </w:r>
        <w:r>
          <w:rPr>
            <w:noProof/>
            <w:webHidden/>
          </w:rPr>
          <w:fldChar w:fldCharType="begin"/>
        </w:r>
        <w:r>
          <w:rPr>
            <w:noProof/>
            <w:webHidden/>
          </w:rPr>
          <w:instrText xml:space="preserve"> PAGEREF _Toc199975351 \h </w:instrText>
        </w:r>
        <w:r>
          <w:rPr>
            <w:noProof/>
            <w:webHidden/>
          </w:rPr>
        </w:r>
        <w:r>
          <w:rPr>
            <w:noProof/>
            <w:webHidden/>
          </w:rPr>
          <w:fldChar w:fldCharType="separate"/>
        </w:r>
        <w:r w:rsidR="005F7FDB">
          <w:rPr>
            <w:noProof/>
            <w:webHidden/>
          </w:rPr>
          <w:t>32</w:t>
        </w:r>
        <w:r>
          <w:rPr>
            <w:noProof/>
            <w:webHidden/>
          </w:rPr>
          <w:fldChar w:fldCharType="end"/>
        </w:r>
      </w:hyperlink>
    </w:p>
    <w:p w14:paraId="780EA02E" w14:textId="43C64395" w:rsidR="00CC265E" w:rsidRDefault="00CC265E" w:rsidP="00BE21CE">
      <w:pPr>
        <w:pStyle w:val="21"/>
        <w:rPr>
          <w:rFonts w:eastAsiaTheme="minorEastAsia"/>
          <w:noProof/>
          <w:kern w:val="2"/>
          <w:sz w:val="24"/>
          <w:szCs w:val="24"/>
          <w:lang w:eastAsia="ru-RU"/>
          <w14:ligatures w14:val="standardContextual"/>
        </w:rPr>
      </w:pPr>
      <w:hyperlink w:anchor="_Toc199975352" w:history="1">
        <w:r w:rsidRPr="004A12EB">
          <w:rPr>
            <w:rStyle w:val="afa"/>
            <w:rFonts w:asciiTheme="majorHAnsi" w:hAnsiTheme="majorHAnsi" w:cstheme="majorHAnsi"/>
            <w:noProof/>
          </w:rPr>
          <w:t>3.2Обоснование выбора программных средств</w:t>
        </w:r>
        <w:r>
          <w:rPr>
            <w:noProof/>
            <w:webHidden/>
          </w:rPr>
          <w:tab/>
        </w:r>
        <w:r>
          <w:rPr>
            <w:noProof/>
            <w:webHidden/>
          </w:rPr>
          <w:fldChar w:fldCharType="begin"/>
        </w:r>
        <w:r>
          <w:rPr>
            <w:noProof/>
            <w:webHidden/>
          </w:rPr>
          <w:instrText xml:space="preserve"> PAGEREF _Toc199975352 \h </w:instrText>
        </w:r>
        <w:r>
          <w:rPr>
            <w:noProof/>
            <w:webHidden/>
          </w:rPr>
        </w:r>
        <w:r>
          <w:rPr>
            <w:noProof/>
            <w:webHidden/>
          </w:rPr>
          <w:fldChar w:fldCharType="separate"/>
        </w:r>
        <w:r w:rsidR="005F7FDB">
          <w:rPr>
            <w:noProof/>
            <w:webHidden/>
          </w:rPr>
          <w:t>34</w:t>
        </w:r>
        <w:r>
          <w:rPr>
            <w:noProof/>
            <w:webHidden/>
          </w:rPr>
          <w:fldChar w:fldCharType="end"/>
        </w:r>
      </w:hyperlink>
    </w:p>
    <w:p w14:paraId="642402BD" w14:textId="42BA906A" w:rsidR="00CC265E" w:rsidRDefault="00CC265E" w:rsidP="00BE21CE">
      <w:pPr>
        <w:pStyle w:val="21"/>
        <w:rPr>
          <w:rFonts w:eastAsiaTheme="minorEastAsia"/>
          <w:noProof/>
          <w:kern w:val="2"/>
          <w:sz w:val="24"/>
          <w:szCs w:val="24"/>
          <w:lang w:eastAsia="ru-RU"/>
          <w14:ligatures w14:val="standardContextual"/>
        </w:rPr>
      </w:pPr>
      <w:hyperlink w:anchor="_Toc199975353" w:history="1">
        <w:r w:rsidRPr="004A12EB">
          <w:rPr>
            <w:rStyle w:val="afa"/>
            <w:rFonts w:asciiTheme="majorHAnsi" w:hAnsiTheme="majorHAnsi" w:cstheme="majorHAnsi"/>
            <w:noProof/>
          </w:rPr>
          <w:t>3.3Описание программной реализации решения</w:t>
        </w:r>
        <w:r>
          <w:rPr>
            <w:noProof/>
            <w:webHidden/>
          </w:rPr>
          <w:tab/>
        </w:r>
        <w:r>
          <w:rPr>
            <w:noProof/>
            <w:webHidden/>
          </w:rPr>
          <w:fldChar w:fldCharType="begin"/>
        </w:r>
        <w:r>
          <w:rPr>
            <w:noProof/>
            <w:webHidden/>
          </w:rPr>
          <w:instrText xml:space="preserve"> PAGEREF _Toc199975353 \h </w:instrText>
        </w:r>
        <w:r>
          <w:rPr>
            <w:noProof/>
            <w:webHidden/>
          </w:rPr>
        </w:r>
        <w:r>
          <w:rPr>
            <w:noProof/>
            <w:webHidden/>
          </w:rPr>
          <w:fldChar w:fldCharType="separate"/>
        </w:r>
        <w:r w:rsidR="005F7FDB">
          <w:rPr>
            <w:noProof/>
            <w:webHidden/>
          </w:rPr>
          <w:t>36</w:t>
        </w:r>
        <w:r>
          <w:rPr>
            <w:noProof/>
            <w:webHidden/>
          </w:rPr>
          <w:fldChar w:fldCharType="end"/>
        </w:r>
      </w:hyperlink>
    </w:p>
    <w:p w14:paraId="707DE212" w14:textId="4683036E" w:rsidR="00CC265E" w:rsidRDefault="00BE21CE">
      <w:pPr>
        <w:pStyle w:val="11"/>
        <w:rPr>
          <w:rFonts w:eastAsiaTheme="minorEastAsia"/>
          <w:noProof/>
          <w:kern w:val="2"/>
          <w:sz w:val="24"/>
          <w:szCs w:val="24"/>
          <w:lang w:eastAsia="ru-RU"/>
          <w14:ligatures w14:val="standardContextual"/>
        </w:rPr>
      </w:pPr>
      <w:hyperlink w:anchor="_Toc199975356" w:history="1">
        <w:r w:rsidRPr="004A12EB">
          <w:rPr>
            <w:rStyle w:val="afa"/>
            <w:rFonts w:asciiTheme="majorHAnsi" w:hAnsiTheme="majorHAnsi" w:cstheme="majorHAnsi"/>
            <w:noProof/>
          </w:rPr>
          <w:t>ГЛАВА 4. ТЕСТИРОВАНИЕ</w:t>
        </w:r>
        <w:r>
          <w:rPr>
            <w:noProof/>
            <w:webHidden/>
          </w:rPr>
          <w:tab/>
        </w:r>
        <w:r w:rsidR="00CC265E">
          <w:rPr>
            <w:noProof/>
            <w:webHidden/>
          </w:rPr>
          <w:fldChar w:fldCharType="begin"/>
        </w:r>
        <w:r w:rsidR="00CC265E">
          <w:rPr>
            <w:noProof/>
            <w:webHidden/>
          </w:rPr>
          <w:instrText xml:space="preserve"> PAGEREF _Toc199975356 \h </w:instrText>
        </w:r>
        <w:r w:rsidR="00CC265E">
          <w:rPr>
            <w:noProof/>
            <w:webHidden/>
          </w:rPr>
        </w:r>
        <w:r w:rsidR="00CC265E">
          <w:rPr>
            <w:noProof/>
            <w:webHidden/>
          </w:rPr>
          <w:fldChar w:fldCharType="separate"/>
        </w:r>
        <w:r w:rsidR="005F7FDB">
          <w:rPr>
            <w:noProof/>
            <w:webHidden/>
          </w:rPr>
          <w:t>44</w:t>
        </w:r>
        <w:r w:rsidR="00CC265E">
          <w:rPr>
            <w:noProof/>
            <w:webHidden/>
          </w:rPr>
          <w:fldChar w:fldCharType="end"/>
        </w:r>
      </w:hyperlink>
    </w:p>
    <w:p w14:paraId="21087417" w14:textId="230CE011" w:rsidR="00CC265E" w:rsidRDefault="00CC265E" w:rsidP="00BE21CE">
      <w:pPr>
        <w:pStyle w:val="21"/>
        <w:rPr>
          <w:rFonts w:eastAsiaTheme="minorEastAsia"/>
          <w:noProof/>
          <w:kern w:val="2"/>
          <w:sz w:val="24"/>
          <w:szCs w:val="24"/>
          <w:lang w:eastAsia="ru-RU"/>
          <w14:ligatures w14:val="standardContextual"/>
        </w:rPr>
      </w:pPr>
      <w:hyperlink w:anchor="_Toc199975358" w:history="1">
        <w:r w:rsidRPr="004A12EB">
          <w:rPr>
            <w:rStyle w:val="afa"/>
            <w:rFonts w:asciiTheme="majorHAnsi" w:hAnsiTheme="majorHAnsi" w:cstheme="majorHAnsi"/>
            <w:noProof/>
          </w:rPr>
          <w:t>4.1Функциональное тестирование</w:t>
        </w:r>
        <w:r>
          <w:rPr>
            <w:noProof/>
            <w:webHidden/>
          </w:rPr>
          <w:tab/>
        </w:r>
        <w:r>
          <w:rPr>
            <w:noProof/>
            <w:webHidden/>
          </w:rPr>
          <w:fldChar w:fldCharType="begin"/>
        </w:r>
        <w:r>
          <w:rPr>
            <w:noProof/>
            <w:webHidden/>
          </w:rPr>
          <w:instrText xml:space="preserve"> PAGEREF _Toc199975358 \h </w:instrText>
        </w:r>
        <w:r>
          <w:rPr>
            <w:noProof/>
            <w:webHidden/>
          </w:rPr>
        </w:r>
        <w:r>
          <w:rPr>
            <w:noProof/>
            <w:webHidden/>
          </w:rPr>
          <w:fldChar w:fldCharType="separate"/>
        </w:r>
        <w:r w:rsidR="005F7FDB">
          <w:rPr>
            <w:noProof/>
            <w:webHidden/>
          </w:rPr>
          <w:t>44</w:t>
        </w:r>
        <w:r>
          <w:rPr>
            <w:noProof/>
            <w:webHidden/>
          </w:rPr>
          <w:fldChar w:fldCharType="end"/>
        </w:r>
      </w:hyperlink>
    </w:p>
    <w:p w14:paraId="685DC294" w14:textId="5EEC3D22" w:rsidR="00CC265E" w:rsidRDefault="00CC265E" w:rsidP="00BE21CE">
      <w:pPr>
        <w:pStyle w:val="21"/>
        <w:rPr>
          <w:rFonts w:eastAsiaTheme="minorEastAsia"/>
          <w:noProof/>
          <w:kern w:val="2"/>
          <w:sz w:val="24"/>
          <w:szCs w:val="24"/>
          <w:lang w:eastAsia="ru-RU"/>
          <w14:ligatures w14:val="standardContextual"/>
        </w:rPr>
      </w:pPr>
      <w:hyperlink w:anchor="_Toc199975366" w:history="1">
        <w:r w:rsidRPr="004A12EB">
          <w:rPr>
            <w:rStyle w:val="afa"/>
            <w:rFonts w:asciiTheme="majorHAnsi" w:hAnsiTheme="majorHAnsi" w:cstheme="majorHAnsi"/>
            <w:noProof/>
            <w:lang w:val="en-US"/>
          </w:rPr>
          <w:t>4.2</w:t>
        </w:r>
        <w:r w:rsidRPr="004A12EB">
          <w:rPr>
            <w:rStyle w:val="afa"/>
            <w:rFonts w:asciiTheme="majorHAnsi" w:hAnsiTheme="majorHAnsi" w:cstheme="majorHAnsi"/>
            <w:noProof/>
          </w:rPr>
          <w:t>Нагрузочное тестирование</w:t>
        </w:r>
        <w:r>
          <w:rPr>
            <w:noProof/>
            <w:webHidden/>
          </w:rPr>
          <w:tab/>
        </w:r>
        <w:r>
          <w:rPr>
            <w:noProof/>
            <w:webHidden/>
          </w:rPr>
          <w:fldChar w:fldCharType="begin"/>
        </w:r>
        <w:r>
          <w:rPr>
            <w:noProof/>
            <w:webHidden/>
          </w:rPr>
          <w:instrText xml:space="preserve"> PAGEREF _Toc199975366 \h </w:instrText>
        </w:r>
        <w:r>
          <w:rPr>
            <w:noProof/>
            <w:webHidden/>
          </w:rPr>
        </w:r>
        <w:r>
          <w:rPr>
            <w:noProof/>
            <w:webHidden/>
          </w:rPr>
          <w:fldChar w:fldCharType="separate"/>
        </w:r>
        <w:r w:rsidR="005F7FDB">
          <w:rPr>
            <w:noProof/>
            <w:webHidden/>
          </w:rPr>
          <w:t>45</w:t>
        </w:r>
        <w:r>
          <w:rPr>
            <w:noProof/>
            <w:webHidden/>
          </w:rPr>
          <w:fldChar w:fldCharType="end"/>
        </w:r>
      </w:hyperlink>
    </w:p>
    <w:p w14:paraId="10219350" w14:textId="0FDE8365" w:rsidR="00CC265E" w:rsidRDefault="00CC265E" w:rsidP="00BE21CE">
      <w:pPr>
        <w:pStyle w:val="21"/>
        <w:rPr>
          <w:rFonts w:eastAsiaTheme="minorEastAsia"/>
          <w:noProof/>
          <w:kern w:val="2"/>
          <w:sz w:val="24"/>
          <w:szCs w:val="24"/>
          <w:lang w:eastAsia="ru-RU"/>
          <w14:ligatures w14:val="standardContextual"/>
        </w:rPr>
      </w:pPr>
      <w:hyperlink w:anchor="_Toc199975378" w:history="1">
        <w:r w:rsidRPr="004A12EB">
          <w:rPr>
            <w:rStyle w:val="afa"/>
            <w:rFonts w:asciiTheme="majorHAnsi" w:hAnsiTheme="majorHAnsi" w:cstheme="majorHAnsi"/>
            <w:noProof/>
            <w:lang w:val="en-US"/>
          </w:rPr>
          <w:t>4.3</w:t>
        </w:r>
        <w:r w:rsidRPr="004A12EB">
          <w:rPr>
            <w:rStyle w:val="afa"/>
            <w:rFonts w:asciiTheme="majorHAnsi" w:hAnsiTheme="majorHAnsi" w:cstheme="majorHAnsi"/>
            <w:noProof/>
          </w:rPr>
          <w:t>Стресс-тестирование</w:t>
        </w:r>
        <w:r>
          <w:rPr>
            <w:noProof/>
            <w:webHidden/>
          </w:rPr>
          <w:tab/>
        </w:r>
        <w:r>
          <w:rPr>
            <w:noProof/>
            <w:webHidden/>
          </w:rPr>
          <w:fldChar w:fldCharType="begin"/>
        </w:r>
        <w:r>
          <w:rPr>
            <w:noProof/>
            <w:webHidden/>
          </w:rPr>
          <w:instrText xml:space="preserve"> PAGEREF _Toc199975378 \h </w:instrText>
        </w:r>
        <w:r>
          <w:rPr>
            <w:noProof/>
            <w:webHidden/>
          </w:rPr>
        </w:r>
        <w:r>
          <w:rPr>
            <w:noProof/>
            <w:webHidden/>
          </w:rPr>
          <w:fldChar w:fldCharType="separate"/>
        </w:r>
        <w:r w:rsidR="005F7FDB">
          <w:rPr>
            <w:noProof/>
            <w:webHidden/>
          </w:rPr>
          <w:t>46</w:t>
        </w:r>
        <w:r>
          <w:rPr>
            <w:noProof/>
            <w:webHidden/>
          </w:rPr>
          <w:fldChar w:fldCharType="end"/>
        </w:r>
      </w:hyperlink>
    </w:p>
    <w:p w14:paraId="66E8E53B" w14:textId="12201C9C" w:rsidR="00CC265E" w:rsidRDefault="00CC265E" w:rsidP="00BE21CE">
      <w:pPr>
        <w:pStyle w:val="21"/>
        <w:rPr>
          <w:rFonts w:eastAsiaTheme="minorEastAsia"/>
          <w:noProof/>
          <w:kern w:val="2"/>
          <w:sz w:val="24"/>
          <w:szCs w:val="24"/>
          <w:lang w:eastAsia="ru-RU"/>
          <w14:ligatures w14:val="standardContextual"/>
        </w:rPr>
      </w:pPr>
      <w:hyperlink w:anchor="_Toc199975384" w:history="1">
        <w:r w:rsidRPr="004A12EB">
          <w:rPr>
            <w:rStyle w:val="afa"/>
            <w:rFonts w:asciiTheme="majorHAnsi" w:hAnsiTheme="majorHAnsi" w:cstheme="majorHAnsi"/>
            <w:noProof/>
            <w:lang w:val="en-US"/>
          </w:rPr>
          <w:t>4.4Оценка масштабируемости</w:t>
        </w:r>
        <w:r>
          <w:rPr>
            <w:noProof/>
            <w:webHidden/>
          </w:rPr>
          <w:tab/>
        </w:r>
        <w:r>
          <w:rPr>
            <w:noProof/>
            <w:webHidden/>
          </w:rPr>
          <w:fldChar w:fldCharType="begin"/>
        </w:r>
        <w:r>
          <w:rPr>
            <w:noProof/>
            <w:webHidden/>
          </w:rPr>
          <w:instrText xml:space="preserve"> PAGEREF _Toc199975384 \h </w:instrText>
        </w:r>
        <w:r>
          <w:rPr>
            <w:noProof/>
            <w:webHidden/>
          </w:rPr>
        </w:r>
        <w:r>
          <w:rPr>
            <w:noProof/>
            <w:webHidden/>
          </w:rPr>
          <w:fldChar w:fldCharType="separate"/>
        </w:r>
        <w:r w:rsidR="005F7FDB">
          <w:rPr>
            <w:noProof/>
            <w:webHidden/>
          </w:rPr>
          <w:t>46</w:t>
        </w:r>
        <w:r>
          <w:rPr>
            <w:noProof/>
            <w:webHidden/>
          </w:rPr>
          <w:fldChar w:fldCharType="end"/>
        </w:r>
      </w:hyperlink>
    </w:p>
    <w:p w14:paraId="102C21D4" w14:textId="29E1B71F" w:rsidR="00CC265E" w:rsidRDefault="00CC265E" w:rsidP="00BE21CE">
      <w:pPr>
        <w:pStyle w:val="21"/>
        <w:rPr>
          <w:rFonts w:eastAsiaTheme="minorEastAsia"/>
          <w:noProof/>
          <w:kern w:val="2"/>
          <w:sz w:val="24"/>
          <w:szCs w:val="24"/>
          <w:lang w:eastAsia="ru-RU"/>
          <w14:ligatures w14:val="standardContextual"/>
        </w:rPr>
      </w:pPr>
      <w:hyperlink w:anchor="_Toc199975391" w:history="1">
        <w:r w:rsidRPr="004A12EB">
          <w:rPr>
            <w:rStyle w:val="afa"/>
            <w:rFonts w:asciiTheme="majorHAnsi" w:hAnsiTheme="majorHAnsi" w:cstheme="majorHAnsi"/>
            <w:noProof/>
            <w:lang w:val="en-US"/>
          </w:rPr>
          <w:t>4.5 Анализ безопасности</w:t>
        </w:r>
        <w:r>
          <w:rPr>
            <w:noProof/>
            <w:webHidden/>
          </w:rPr>
          <w:tab/>
        </w:r>
        <w:r>
          <w:rPr>
            <w:noProof/>
            <w:webHidden/>
          </w:rPr>
          <w:fldChar w:fldCharType="begin"/>
        </w:r>
        <w:r>
          <w:rPr>
            <w:noProof/>
            <w:webHidden/>
          </w:rPr>
          <w:instrText xml:space="preserve"> PAGEREF _Toc199975391 \h </w:instrText>
        </w:r>
        <w:r>
          <w:rPr>
            <w:noProof/>
            <w:webHidden/>
          </w:rPr>
        </w:r>
        <w:r>
          <w:rPr>
            <w:noProof/>
            <w:webHidden/>
          </w:rPr>
          <w:fldChar w:fldCharType="separate"/>
        </w:r>
        <w:r w:rsidR="005F7FDB">
          <w:rPr>
            <w:noProof/>
            <w:webHidden/>
          </w:rPr>
          <w:t>47</w:t>
        </w:r>
        <w:r>
          <w:rPr>
            <w:noProof/>
            <w:webHidden/>
          </w:rPr>
          <w:fldChar w:fldCharType="end"/>
        </w:r>
      </w:hyperlink>
    </w:p>
    <w:p w14:paraId="081A74BF" w14:textId="13AE81C4" w:rsidR="00CC265E" w:rsidRDefault="00BE21CE">
      <w:pPr>
        <w:pStyle w:val="11"/>
        <w:rPr>
          <w:rFonts w:eastAsiaTheme="minorEastAsia"/>
          <w:noProof/>
          <w:kern w:val="2"/>
          <w:sz w:val="24"/>
          <w:szCs w:val="24"/>
          <w:lang w:eastAsia="ru-RU"/>
          <w14:ligatures w14:val="standardContextual"/>
        </w:rPr>
      </w:pPr>
      <w:hyperlink w:anchor="_Toc199975392" w:history="1">
        <w:r w:rsidRPr="004A12EB">
          <w:rPr>
            <w:rStyle w:val="afa"/>
            <w:rFonts w:asciiTheme="majorHAnsi" w:hAnsiTheme="majorHAnsi" w:cstheme="majorHAnsi"/>
            <w:noProof/>
          </w:rPr>
          <w:t>ГЛАВА 5. ОБЛАСТИ ПРИМЕНЕНИЯ РЕШЕНИЯ</w:t>
        </w:r>
        <w:r>
          <w:rPr>
            <w:noProof/>
            <w:webHidden/>
          </w:rPr>
          <w:tab/>
        </w:r>
        <w:r w:rsidR="00CC265E">
          <w:rPr>
            <w:noProof/>
            <w:webHidden/>
          </w:rPr>
          <w:fldChar w:fldCharType="begin"/>
        </w:r>
        <w:r w:rsidR="00CC265E">
          <w:rPr>
            <w:noProof/>
            <w:webHidden/>
          </w:rPr>
          <w:instrText xml:space="preserve"> PAGEREF _Toc199975392 \h </w:instrText>
        </w:r>
        <w:r w:rsidR="00CC265E">
          <w:rPr>
            <w:noProof/>
            <w:webHidden/>
          </w:rPr>
        </w:r>
        <w:r w:rsidR="00CC265E">
          <w:rPr>
            <w:noProof/>
            <w:webHidden/>
          </w:rPr>
          <w:fldChar w:fldCharType="separate"/>
        </w:r>
        <w:r w:rsidR="005F7FDB">
          <w:rPr>
            <w:noProof/>
            <w:webHidden/>
          </w:rPr>
          <w:t>51</w:t>
        </w:r>
        <w:r w:rsidR="00CC265E">
          <w:rPr>
            <w:noProof/>
            <w:webHidden/>
          </w:rPr>
          <w:fldChar w:fldCharType="end"/>
        </w:r>
      </w:hyperlink>
    </w:p>
    <w:p w14:paraId="79FD75BC" w14:textId="4095354C" w:rsidR="00CC265E" w:rsidRDefault="00CC265E" w:rsidP="00BE21CE">
      <w:pPr>
        <w:pStyle w:val="21"/>
        <w:rPr>
          <w:rFonts w:eastAsiaTheme="minorEastAsia"/>
          <w:noProof/>
          <w:kern w:val="2"/>
          <w:sz w:val="24"/>
          <w:szCs w:val="24"/>
          <w:lang w:eastAsia="ru-RU"/>
          <w14:ligatures w14:val="standardContextual"/>
        </w:rPr>
      </w:pPr>
      <w:hyperlink w:anchor="_Toc199975393" w:history="1">
        <w:r w:rsidRPr="004A12EB">
          <w:rPr>
            <w:rStyle w:val="afa"/>
            <w:rFonts w:asciiTheme="majorHAnsi" w:hAnsiTheme="majorHAnsi" w:cs="Times New Roman"/>
            <w:noProof/>
          </w:rPr>
          <w:t>5.1</w:t>
        </w:r>
        <w:r w:rsidRPr="004A12EB">
          <w:rPr>
            <w:rStyle w:val="afa"/>
            <w:rFonts w:asciiTheme="majorHAnsi" w:hAnsiTheme="majorHAnsi" w:cstheme="majorHAnsi"/>
            <w:noProof/>
          </w:rPr>
          <w:t>Применение в банковской сфере</w:t>
        </w:r>
        <w:r>
          <w:rPr>
            <w:noProof/>
            <w:webHidden/>
          </w:rPr>
          <w:tab/>
        </w:r>
        <w:r>
          <w:rPr>
            <w:noProof/>
            <w:webHidden/>
          </w:rPr>
          <w:fldChar w:fldCharType="begin"/>
        </w:r>
        <w:r>
          <w:rPr>
            <w:noProof/>
            <w:webHidden/>
          </w:rPr>
          <w:instrText xml:space="preserve"> PAGEREF _Toc199975393 \h </w:instrText>
        </w:r>
        <w:r>
          <w:rPr>
            <w:noProof/>
            <w:webHidden/>
          </w:rPr>
        </w:r>
        <w:r>
          <w:rPr>
            <w:noProof/>
            <w:webHidden/>
          </w:rPr>
          <w:fldChar w:fldCharType="separate"/>
        </w:r>
        <w:r w:rsidR="005F7FDB">
          <w:rPr>
            <w:noProof/>
            <w:webHidden/>
          </w:rPr>
          <w:t>51</w:t>
        </w:r>
        <w:r>
          <w:rPr>
            <w:noProof/>
            <w:webHidden/>
          </w:rPr>
          <w:fldChar w:fldCharType="end"/>
        </w:r>
      </w:hyperlink>
    </w:p>
    <w:p w14:paraId="0B9AAFE7" w14:textId="73561E0D" w:rsidR="00CC265E" w:rsidRDefault="00CC265E" w:rsidP="00BE21CE">
      <w:pPr>
        <w:pStyle w:val="21"/>
        <w:rPr>
          <w:rFonts w:eastAsiaTheme="minorEastAsia"/>
          <w:noProof/>
          <w:kern w:val="2"/>
          <w:sz w:val="24"/>
          <w:szCs w:val="24"/>
          <w:lang w:eastAsia="ru-RU"/>
          <w14:ligatures w14:val="standardContextual"/>
        </w:rPr>
      </w:pPr>
      <w:hyperlink w:anchor="_Toc199975394" w:history="1">
        <w:r w:rsidRPr="004A12EB">
          <w:rPr>
            <w:rStyle w:val="afa"/>
            <w:rFonts w:asciiTheme="majorHAnsi" w:hAnsiTheme="majorHAnsi" w:cs="Times New Roman"/>
            <w:noProof/>
          </w:rPr>
          <w:t>5.2</w:t>
        </w:r>
        <w:r w:rsidRPr="004A12EB">
          <w:rPr>
            <w:rStyle w:val="afa"/>
            <w:rFonts w:asciiTheme="majorHAnsi" w:hAnsiTheme="majorHAnsi" w:cstheme="majorHAnsi"/>
            <w:noProof/>
          </w:rPr>
          <w:t xml:space="preserve">Применение в </w:t>
        </w:r>
        <w:r w:rsidRPr="004A12EB">
          <w:rPr>
            <w:rStyle w:val="afa"/>
            <w:noProof/>
          </w:rPr>
          <w:t>области интернета вещей</w:t>
        </w:r>
        <w:r>
          <w:rPr>
            <w:noProof/>
            <w:webHidden/>
          </w:rPr>
          <w:tab/>
        </w:r>
        <w:r>
          <w:rPr>
            <w:noProof/>
            <w:webHidden/>
          </w:rPr>
          <w:fldChar w:fldCharType="begin"/>
        </w:r>
        <w:r>
          <w:rPr>
            <w:noProof/>
            <w:webHidden/>
          </w:rPr>
          <w:instrText xml:space="preserve"> PAGEREF _Toc199975394 \h </w:instrText>
        </w:r>
        <w:r>
          <w:rPr>
            <w:noProof/>
            <w:webHidden/>
          </w:rPr>
        </w:r>
        <w:r>
          <w:rPr>
            <w:noProof/>
            <w:webHidden/>
          </w:rPr>
          <w:fldChar w:fldCharType="separate"/>
        </w:r>
        <w:r w:rsidR="005F7FDB">
          <w:rPr>
            <w:noProof/>
            <w:webHidden/>
          </w:rPr>
          <w:t>52</w:t>
        </w:r>
        <w:r>
          <w:rPr>
            <w:noProof/>
            <w:webHidden/>
          </w:rPr>
          <w:fldChar w:fldCharType="end"/>
        </w:r>
      </w:hyperlink>
    </w:p>
    <w:p w14:paraId="485AD51C" w14:textId="2B22DB4C" w:rsidR="00CC265E" w:rsidRDefault="00CC265E" w:rsidP="00BE21CE">
      <w:pPr>
        <w:pStyle w:val="21"/>
        <w:rPr>
          <w:rFonts w:eastAsiaTheme="minorEastAsia"/>
          <w:noProof/>
          <w:kern w:val="2"/>
          <w:sz w:val="24"/>
          <w:szCs w:val="24"/>
          <w:lang w:eastAsia="ru-RU"/>
          <w14:ligatures w14:val="standardContextual"/>
        </w:rPr>
      </w:pPr>
      <w:hyperlink w:anchor="_Toc199975395" w:history="1">
        <w:r w:rsidRPr="004A12EB">
          <w:rPr>
            <w:rStyle w:val="afa"/>
            <w:rFonts w:asciiTheme="majorHAnsi" w:hAnsiTheme="majorHAnsi" w:cs="Times New Roman"/>
            <w:noProof/>
          </w:rPr>
          <w:t>5.3</w:t>
        </w:r>
        <w:r w:rsidRPr="004A12EB">
          <w:rPr>
            <w:rStyle w:val="afa"/>
            <w:rFonts w:asciiTheme="majorHAnsi" w:hAnsiTheme="majorHAnsi" w:cstheme="majorHAnsi"/>
            <w:noProof/>
          </w:rPr>
          <w:t>Блокчейн и электронный документооборот</w:t>
        </w:r>
        <w:r>
          <w:rPr>
            <w:noProof/>
            <w:webHidden/>
          </w:rPr>
          <w:tab/>
        </w:r>
        <w:r>
          <w:rPr>
            <w:noProof/>
            <w:webHidden/>
          </w:rPr>
          <w:fldChar w:fldCharType="begin"/>
        </w:r>
        <w:r>
          <w:rPr>
            <w:noProof/>
            <w:webHidden/>
          </w:rPr>
          <w:instrText xml:space="preserve"> PAGEREF _Toc199975395 \h </w:instrText>
        </w:r>
        <w:r>
          <w:rPr>
            <w:noProof/>
            <w:webHidden/>
          </w:rPr>
        </w:r>
        <w:r>
          <w:rPr>
            <w:noProof/>
            <w:webHidden/>
          </w:rPr>
          <w:fldChar w:fldCharType="separate"/>
        </w:r>
        <w:r w:rsidR="005F7FDB">
          <w:rPr>
            <w:noProof/>
            <w:webHidden/>
          </w:rPr>
          <w:t>53</w:t>
        </w:r>
        <w:r>
          <w:rPr>
            <w:noProof/>
            <w:webHidden/>
          </w:rPr>
          <w:fldChar w:fldCharType="end"/>
        </w:r>
      </w:hyperlink>
    </w:p>
    <w:p w14:paraId="5FAE62BE" w14:textId="073E7509" w:rsidR="00CC265E" w:rsidRDefault="00CC265E" w:rsidP="00BE21CE">
      <w:pPr>
        <w:pStyle w:val="21"/>
        <w:rPr>
          <w:rFonts w:eastAsiaTheme="minorEastAsia"/>
          <w:noProof/>
          <w:kern w:val="2"/>
          <w:sz w:val="24"/>
          <w:szCs w:val="24"/>
          <w:lang w:eastAsia="ru-RU"/>
          <w14:ligatures w14:val="standardContextual"/>
        </w:rPr>
      </w:pPr>
      <w:hyperlink w:anchor="_Toc199975396" w:history="1">
        <w:r w:rsidRPr="004A12EB">
          <w:rPr>
            <w:rStyle w:val="afa"/>
            <w:rFonts w:asciiTheme="majorHAnsi" w:hAnsiTheme="majorHAnsi" w:cs="Times New Roman"/>
            <w:noProof/>
          </w:rPr>
          <w:t>5.4</w:t>
        </w:r>
        <w:r w:rsidRPr="004A12EB">
          <w:rPr>
            <w:rStyle w:val="afa"/>
            <w:rFonts w:asciiTheme="majorHAnsi" w:hAnsiTheme="majorHAnsi" w:cstheme="majorHAnsi"/>
            <w:noProof/>
          </w:rPr>
          <w:t>Аутентификация без пароля</w:t>
        </w:r>
        <w:r>
          <w:rPr>
            <w:noProof/>
            <w:webHidden/>
          </w:rPr>
          <w:tab/>
        </w:r>
        <w:r>
          <w:rPr>
            <w:noProof/>
            <w:webHidden/>
          </w:rPr>
          <w:fldChar w:fldCharType="begin"/>
        </w:r>
        <w:r>
          <w:rPr>
            <w:noProof/>
            <w:webHidden/>
          </w:rPr>
          <w:instrText xml:space="preserve"> PAGEREF _Toc199975396 \h </w:instrText>
        </w:r>
        <w:r>
          <w:rPr>
            <w:noProof/>
            <w:webHidden/>
          </w:rPr>
        </w:r>
        <w:r>
          <w:rPr>
            <w:noProof/>
            <w:webHidden/>
          </w:rPr>
          <w:fldChar w:fldCharType="separate"/>
        </w:r>
        <w:r w:rsidR="005F7FDB">
          <w:rPr>
            <w:noProof/>
            <w:webHidden/>
          </w:rPr>
          <w:t>54</w:t>
        </w:r>
        <w:r>
          <w:rPr>
            <w:noProof/>
            <w:webHidden/>
          </w:rPr>
          <w:fldChar w:fldCharType="end"/>
        </w:r>
      </w:hyperlink>
    </w:p>
    <w:p w14:paraId="400F0F7B" w14:textId="1D905D63" w:rsidR="00CC265E" w:rsidRDefault="00BE21CE" w:rsidP="00BE21CE">
      <w:pPr>
        <w:pStyle w:val="21"/>
        <w:rPr>
          <w:rFonts w:eastAsiaTheme="minorEastAsia"/>
          <w:noProof/>
          <w:kern w:val="2"/>
          <w:sz w:val="24"/>
          <w:szCs w:val="24"/>
          <w:lang w:eastAsia="ru-RU"/>
          <w14:ligatures w14:val="standardContextual"/>
        </w:rPr>
      </w:pPr>
      <w:hyperlink w:anchor="_Toc199975397" w:history="1">
        <w:r w:rsidRPr="004A12EB">
          <w:rPr>
            <w:rStyle w:val="afa"/>
            <w:noProof/>
          </w:rPr>
          <w:t>ЗАКЛЮЧЕНИЕ</w:t>
        </w:r>
        <w:r>
          <w:rPr>
            <w:noProof/>
            <w:webHidden/>
          </w:rPr>
          <w:tab/>
        </w:r>
        <w:r w:rsidR="00CC265E">
          <w:rPr>
            <w:noProof/>
            <w:webHidden/>
          </w:rPr>
          <w:fldChar w:fldCharType="begin"/>
        </w:r>
        <w:r w:rsidR="00CC265E">
          <w:rPr>
            <w:noProof/>
            <w:webHidden/>
          </w:rPr>
          <w:instrText xml:space="preserve"> PAGEREF _Toc199975397 \h </w:instrText>
        </w:r>
        <w:r w:rsidR="00CC265E">
          <w:rPr>
            <w:noProof/>
            <w:webHidden/>
          </w:rPr>
        </w:r>
        <w:r w:rsidR="00CC265E">
          <w:rPr>
            <w:noProof/>
            <w:webHidden/>
          </w:rPr>
          <w:fldChar w:fldCharType="separate"/>
        </w:r>
        <w:r w:rsidR="005F7FDB">
          <w:rPr>
            <w:noProof/>
            <w:webHidden/>
          </w:rPr>
          <w:t>56</w:t>
        </w:r>
        <w:r w:rsidR="00CC265E">
          <w:rPr>
            <w:noProof/>
            <w:webHidden/>
          </w:rPr>
          <w:fldChar w:fldCharType="end"/>
        </w:r>
      </w:hyperlink>
    </w:p>
    <w:p w14:paraId="64E24860" w14:textId="3B1D0335" w:rsidR="00CC265E" w:rsidRDefault="00CC265E" w:rsidP="00BE21CE">
      <w:pPr>
        <w:pStyle w:val="21"/>
        <w:rPr>
          <w:rFonts w:eastAsiaTheme="minorEastAsia"/>
          <w:noProof/>
          <w:kern w:val="2"/>
          <w:sz w:val="24"/>
          <w:szCs w:val="24"/>
          <w:lang w:eastAsia="ru-RU"/>
          <w14:ligatures w14:val="standardContextual"/>
        </w:rPr>
      </w:pPr>
      <w:hyperlink w:anchor="_Toc199975402" w:history="1">
        <w:r w:rsidRPr="004A12EB">
          <w:rPr>
            <w:rStyle w:val="afa"/>
            <w:noProof/>
          </w:rPr>
          <w:t>Список использованных источников</w:t>
        </w:r>
        <w:r>
          <w:rPr>
            <w:noProof/>
            <w:webHidden/>
          </w:rPr>
          <w:tab/>
        </w:r>
        <w:r>
          <w:rPr>
            <w:noProof/>
            <w:webHidden/>
          </w:rPr>
          <w:fldChar w:fldCharType="begin"/>
        </w:r>
        <w:r>
          <w:rPr>
            <w:noProof/>
            <w:webHidden/>
          </w:rPr>
          <w:instrText xml:space="preserve"> PAGEREF _Toc199975402 \h </w:instrText>
        </w:r>
        <w:r>
          <w:rPr>
            <w:noProof/>
            <w:webHidden/>
          </w:rPr>
        </w:r>
        <w:r>
          <w:rPr>
            <w:noProof/>
            <w:webHidden/>
          </w:rPr>
          <w:fldChar w:fldCharType="separate"/>
        </w:r>
        <w:r w:rsidR="005F7FDB">
          <w:rPr>
            <w:noProof/>
            <w:webHidden/>
          </w:rPr>
          <w:t>58</w:t>
        </w:r>
        <w:r>
          <w:rPr>
            <w:noProof/>
            <w:webHidden/>
          </w:rPr>
          <w:fldChar w:fldCharType="end"/>
        </w:r>
      </w:hyperlink>
    </w:p>
    <w:p w14:paraId="4FFD9D1A" w14:textId="164C0C19" w:rsidR="00CC265E" w:rsidRDefault="00CC265E" w:rsidP="00BE21CE">
      <w:pPr>
        <w:pStyle w:val="21"/>
        <w:rPr>
          <w:rFonts w:eastAsiaTheme="minorEastAsia"/>
          <w:noProof/>
          <w:kern w:val="2"/>
          <w:sz w:val="24"/>
          <w:szCs w:val="24"/>
          <w:lang w:eastAsia="ru-RU"/>
          <w14:ligatures w14:val="standardContextual"/>
        </w:rPr>
      </w:pPr>
      <w:hyperlink w:anchor="_Toc199975410" w:history="1">
        <w:r w:rsidRPr="004A12EB">
          <w:rPr>
            <w:rStyle w:val="afa"/>
            <w:noProof/>
          </w:rPr>
          <w:t>Приложение А – Программный код решения</w:t>
        </w:r>
        <w:r>
          <w:rPr>
            <w:noProof/>
            <w:webHidden/>
          </w:rPr>
          <w:tab/>
        </w:r>
        <w:r>
          <w:rPr>
            <w:noProof/>
            <w:webHidden/>
          </w:rPr>
          <w:fldChar w:fldCharType="begin"/>
        </w:r>
        <w:r>
          <w:rPr>
            <w:noProof/>
            <w:webHidden/>
          </w:rPr>
          <w:instrText xml:space="preserve"> PAGEREF _Toc199975410 \h </w:instrText>
        </w:r>
        <w:r>
          <w:rPr>
            <w:noProof/>
            <w:webHidden/>
          </w:rPr>
        </w:r>
        <w:r>
          <w:rPr>
            <w:noProof/>
            <w:webHidden/>
          </w:rPr>
          <w:fldChar w:fldCharType="separate"/>
        </w:r>
        <w:r w:rsidR="005F7FDB">
          <w:rPr>
            <w:noProof/>
            <w:webHidden/>
          </w:rPr>
          <w:t>59</w:t>
        </w:r>
        <w:r>
          <w:rPr>
            <w:noProof/>
            <w:webHidden/>
          </w:rPr>
          <w:fldChar w:fldCharType="end"/>
        </w:r>
      </w:hyperlink>
    </w:p>
    <w:p w14:paraId="6FCD4ED9" w14:textId="5F8A021D" w:rsidR="00E414E1" w:rsidRDefault="00E414E1" w:rsidP="006E0E0E">
      <w:pPr>
        <w:spacing w:line="360" w:lineRule="auto"/>
        <w:jc w:val="both"/>
      </w:pPr>
      <w:r>
        <w:fldChar w:fldCharType="end"/>
      </w:r>
    </w:p>
    <w:p w14:paraId="2CE1B08B" w14:textId="061DE983" w:rsidR="00ED657A" w:rsidRPr="00E258EB" w:rsidRDefault="00ED657A">
      <w:pPr>
        <w:rPr>
          <w:lang w:val="en-US"/>
        </w:rPr>
      </w:pPr>
      <w:r>
        <w:br w:type="page"/>
      </w:r>
    </w:p>
    <w:p w14:paraId="14D647CC" w14:textId="00C93F13" w:rsidR="00A72B86" w:rsidRPr="00360555" w:rsidRDefault="00BE21CE" w:rsidP="00A72B86">
      <w:pPr>
        <w:pStyle w:val="2"/>
        <w:numPr>
          <w:ilvl w:val="0"/>
          <w:numId w:val="0"/>
        </w:numPr>
        <w:ind w:firstLine="709"/>
        <w:jc w:val="center"/>
        <w:rPr>
          <w:b w:val="0"/>
          <w:szCs w:val="28"/>
        </w:rPr>
      </w:pPr>
      <w:bookmarkStart w:id="32" w:name="_Toc72991334"/>
      <w:bookmarkStart w:id="33" w:name="_Toc198819424"/>
      <w:bookmarkStart w:id="34" w:name="_Toc199975299"/>
      <w:r w:rsidRPr="0087619D">
        <w:rPr>
          <w:szCs w:val="28"/>
        </w:rPr>
        <w:lastRenderedPageBreak/>
        <w:t>Список</w:t>
      </w:r>
      <w:r w:rsidRPr="00360555">
        <w:rPr>
          <w:szCs w:val="28"/>
        </w:rPr>
        <w:t xml:space="preserve"> </w:t>
      </w:r>
      <w:r w:rsidRPr="0087619D">
        <w:rPr>
          <w:szCs w:val="28"/>
        </w:rPr>
        <w:t>принятых</w:t>
      </w:r>
      <w:r w:rsidRPr="00360555">
        <w:rPr>
          <w:szCs w:val="28"/>
        </w:rPr>
        <w:t xml:space="preserve"> </w:t>
      </w:r>
      <w:r w:rsidRPr="0087619D">
        <w:rPr>
          <w:szCs w:val="28"/>
        </w:rPr>
        <w:t>сокращений</w:t>
      </w:r>
      <w:bookmarkEnd w:id="32"/>
      <w:bookmarkEnd w:id="33"/>
      <w:bookmarkEnd w:id="34"/>
    </w:p>
    <w:p w14:paraId="38408AA8" w14:textId="03C88B68" w:rsidR="00360555" w:rsidRPr="00360555" w:rsidRDefault="00360555" w:rsidP="00A72B86">
      <w:pPr>
        <w:spacing w:line="360" w:lineRule="auto"/>
        <w:ind w:firstLine="851"/>
        <w:jc w:val="both"/>
      </w:pPr>
      <w:r w:rsidRPr="001A392F">
        <w:t>PKI</w:t>
      </w:r>
      <w:r>
        <w:t xml:space="preserve"> </w:t>
      </w:r>
      <w:r w:rsidRPr="00360555">
        <w:t>–</w:t>
      </w:r>
      <w:r>
        <w:t xml:space="preserve"> инфраструктура открытых ключей;</w:t>
      </w:r>
    </w:p>
    <w:p w14:paraId="7B8D1155" w14:textId="65CB40AD" w:rsidR="00A72B86" w:rsidRDefault="00A72B86" w:rsidP="00A72B86">
      <w:pPr>
        <w:spacing w:line="360" w:lineRule="auto"/>
        <w:ind w:firstLine="851"/>
        <w:jc w:val="both"/>
      </w:pPr>
      <w:r>
        <w:rPr>
          <w:lang w:val="en-US"/>
        </w:rPr>
        <w:t>ZKP</w:t>
      </w:r>
      <w:r w:rsidRPr="00630859">
        <w:t xml:space="preserve"> –</w:t>
      </w:r>
      <w:r w:rsidR="00360555">
        <w:t xml:space="preserve"> </w:t>
      </w:r>
      <w:r w:rsidR="00630859">
        <w:t xml:space="preserve">протоколы нулевого разглашения </w:t>
      </w:r>
      <w:proofErr w:type="gramStart"/>
      <w:r w:rsidR="00630859">
        <w:t>знания</w:t>
      </w:r>
      <w:r w:rsidR="00630859" w:rsidRPr="00630859">
        <w:t>;</w:t>
      </w:r>
      <w:proofErr w:type="gramEnd"/>
    </w:p>
    <w:p w14:paraId="497245AB" w14:textId="1F601C18" w:rsidR="001D05B9" w:rsidRPr="00B56A99" w:rsidRDefault="001D05B9" w:rsidP="00A72B86">
      <w:pPr>
        <w:spacing w:line="360" w:lineRule="auto"/>
        <w:ind w:firstLine="851"/>
        <w:jc w:val="both"/>
        <w:rPr>
          <w:lang w:val="en-US"/>
        </w:rPr>
      </w:pPr>
      <w:r w:rsidRPr="00052862">
        <w:rPr>
          <w:lang w:val="en-US"/>
        </w:rPr>
        <w:t>DSA</w:t>
      </w:r>
      <w:r>
        <w:rPr>
          <w:lang w:val="en-US"/>
        </w:rPr>
        <w:t xml:space="preserve"> </w:t>
      </w:r>
      <w:r w:rsidRPr="00B56A99">
        <w:rPr>
          <w:lang w:val="en-US"/>
        </w:rPr>
        <w:t>–</w:t>
      </w:r>
      <w:r w:rsidRPr="00052862">
        <w:rPr>
          <w:lang w:val="en-US"/>
        </w:rPr>
        <w:t xml:space="preserve"> Digital Signature </w:t>
      </w:r>
      <w:proofErr w:type="gramStart"/>
      <w:r w:rsidRPr="00052862">
        <w:rPr>
          <w:lang w:val="en-US"/>
        </w:rPr>
        <w:t>Algorithm</w:t>
      </w:r>
      <w:r>
        <w:rPr>
          <w:lang w:val="en-US"/>
        </w:rPr>
        <w:t>;</w:t>
      </w:r>
      <w:proofErr w:type="gramEnd"/>
    </w:p>
    <w:p w14:paraId="43936883" w14:textId="575A0916" w:rsidR="00630859" w:rsidRPr="00360555" w:rsidRDefault="00630859" w:rsidP="00A72B86">
      <w:pPr>
        <w:spacing w:line="360" w:lineRule="auto"/>
        <w:ind w:firstLine="851"/>
        <w:jc w:val="both"/>
        <w:rPr>
          <w:lang w:val="en-US"/>
        </w:rPr>
      </w:pPr>
      <w:proofErr w:type="spellStart"/>
      <w:r w:rsidRPr="00630859">
        <w:rPr>
          <w:lang w:val="en-US"/>
        </w:rPr>
        <w:t>EdDSA</w:t>
      </w:r>
      <w:proofErr w:type="spellEnd"/>
      <w:r w:rsidRPr="00630859">
        <w:rPr>
          <w:lang w:val="en-US"/>
        </w:rPr>
        <w:t xml:space="preserve"> – Edwards-curve Digital Signature </w:t>
      </w:r>
      <w:proofErr w:type="gramStart"/>
      <w:r w:rsidRPr="00630859">
        <w:rPr>
          <w:lang w:val="en-US"/>
        </w:rPr>
        <w:t>Algorithm;</w:t>
      </w:r>
      <w:proofErr w:type="gramEnd"/>
    </w:p>
    <w:p w14:paraId="1B6262D5" w14:textId="07EC1693" w:rsidR="00630859" w:rsidRPr="00CC265E" w:rsidRDefault="00630859" w:rsidP="00A72B86">
      <w:pPr>
        <w:spacing w:line="360" w:lineRule="auto"/>
        <w:ind w:firstLine="851"/>
        <w:jc w:val="both"/>
        <w:rPr>
          <w:lang w:val="en-US"/>
        </w:rPr>
      </w:pPr>
      <w:r w:rsidRPr="00052862">
        <w:rPr>
          <w:lang w:val="en-US"/>
        </w:rPr>
        <w:t xml:space="preserve">ECDSA </w:t>
      </w:r>
      <w:r w:rsidRPr="00630859">
        <w:rPr>
          <w:lang w:val="en-US"/>
        </w:rPr>
        <w:t xml:space="preserve">– </w:t>
      </w:r>
      <w:r w:rsidRPr="00052862">
        <w:rPr>
          <w:lang w:val="en-US"/>
        </w:rPr>
        <w:t xml:space="preserve">Elliptic Curve Digital Signature </w:t>
      </w:r>
      <w:proofErr w:type="gramStart"/>
      <w:r w:rsidRPr="00052862">
        <w:rPr>
          <w:lang w:val="en-US"/>
        </w:rPr>
        <w:t>Algorithm</w:t>
      </w:r>
      <w:r w:rsidRPr="00630859">
        <w:rPr>
          <w:lang w:val="en-US"/>
        </w:rPr>
        <w:t>;</w:t>
      </w:r>
      <w:proofErr w:type="gramEnd"/>
    </w:p>
    <w:p w14:paraId="7E026FC6" w14:textId="6000AEBE" w:rsidR="00164605" w:rsidRPr="00CC265E" w:rsidRDefault="00164605" w:rsidP="00A72B86">
      <w:pPr>
        <w:spacing w:line="360" w:lineRule="auto"/>
        <w:ind w:firstLine="851"/>
        <w:jc w:val="both"/>
        <w:rPr>
          <w:lang w:val="en-US"/>
        </w:rPr>
      </w:pPr>
      <w:r>
        <w:rPr>
          <w:lang w:val="en-US"/>
        </w:rPr>
        <w:t xml:space="preserve">PAKE - </w:t>
      </w:r>
      <w:r w:rsidRPr="00164605">
        <w:rPr>
          <w:lang w:val="en-US"/>
        </w:rPr>
        <w:t xml:space="preserve">Password Authenticated Key </w:t>
      </w:r>
      <w:proofErr w:type="gramStart"/>
      <w:r w:rsidRPr="00164605">
        <w:rPr>
          <w:lang w:val="en-US"/>
        </w:rPr>
        <w:t>Exchange</w:t>
      </w:r>
      <w:r>
        <w:rPr>
          <w:lang w:val="en-US"/>
        </w:rPr>
        <w:t>;</w:t>
      </w:r>
      <w:proofErr w:type="gramEnd"/>
    </w:p>
    <w:p w14:paraId="6DDEDADE" w14:textId="51542503" w:rsidR="00A72B86" w:rsidRPr="00CC265E" w:rsidRDefault="00630859" w:rsidP="00A72B86">
      <w:pPr>
        <w:spacing w:line="360" w:lineRule="auto"/>
        <w:ind w:firstLine="851"/>
        <w:jc w:val="both"/>
      </w:pPr>
      <w:r>
        <w:t>ЦП</w:t>
      </w:r>
      <w:r w:rsidR="00A72B86" w:rsidRPr="00CC265E">
        <w:t xml:space="preserve"> –</w:t>
      </w:r>
      <w:r w:rsidRPr="00CC265E">
        <w:t xml:space="preserve"> </w:t>
      </w:r>
      <w:r>
        <w:t>цифровая</w:t>
      </w:r>
      <w:r w:rsidRPr="00CC265E">
        <w:t xml:space="preserve"> </w:t>
      </w:r>
      <w:r>
        <w:t>подпись</w:t>
      </w:r>
      <w:r w:rsidR="00A72B86" w:rsidRPr="00CC265E">
        <w:t>;</w:t>
      </w:r>
    </w:p>
    <w:p w14:paraId="755B7ED3" w14:textId="6E69AF4A" w:rsidR="00A72B86" w:rsidRPr="00360555" w:rsidRDefault="00BE540E" w:rsidP="00A72B86">
      <w:pPr>
        <w:spacing w:line="360" w:lineRule="auto"/>
        <w:ind w:firstLine="851"/>
        <w:jc w:val="both"/>
        <w:rPr>
          <w:color w:val="000000"/>
        </w:rPr>
      </w:pPr>
      <w:r>
        <w:rPr>
          <w:color w:val="000000"/>
        </w:rPr>
        <w:t>ОС – операционная система.</w:t>
      </w:r>
    </w:p>
    <w:p w14:paraId="521D58B7" w14:textId="77777777" w:rsidR="00A72B86" w:rsidRPr="00360555" w:rsidRDefault="00A72B86" w:rsidP="00A72B86">
      <w:pPr>
        <w:spacing w:line="360" w:lineRule="auto"/>
        <w:rPr>
          <w:b/>
        </w:rPr>
      </w:pPr>
      <w:r w:rsidRPr="00360555">
        <w:rPr>
          <w:b/>
        </w:rPr>
        <w:br w:type="page"/>
      </w:r>
    </w:p>
    <w:p w14:paraId="1EC3A3A7" w14:textId="3552B658" w:rsidR="00ED657A" w:rsidRPr="00360555" w:rsidRDefault="00831F82" w:rsidP="00E414E1">
      <w:pPr>
        <w:pStyle w:val="aff8"/>
        <w:spacing w:after="120"/>
        <w:ind w:left="709"/>
        <w:jc w:val="center"/>
      </w:pPr>
      <w:bookmarkStart w:id="35" w:name="_Toc199975300"/>
      <w:r w:rsidRPr="0040487D">
        <w:lastRenderedPageBreak/>
        <w:t>Введение</w:t>
      </w:r>
      <w:bookmarkEnd w:id="35"/>
    </w:p>
    <w:p w14:paraId="4462A135" w14:textId="5E07C63F" w:rsidR="00CA6093" w:rsidRDefault="00CA6093" w:rsidP="00CA6093">
      <w:pPr>
        <w:pStyle w:val="aa"/>
      </w:pPr>
      <w:r>
        <w:t xml:space="preserve">Стремительное развитие цифровых коммуникаций и постоянное расширение сферы электронного документооборота неизбежно приводят к росту информационных рисков. </w:t>
      </w:r>
      <w:r w:rsidR="00AA0633">
        <w:t>Традиционные</w:t>
      </w:r>
      <w:r>
        <w:t xml:space="preserve"> механизмы проверки подлинности нередко оказываются уязвимыми к современным видам атак, требуя интеграции более совершенных криптографических схем, способных обеспечить гарантированную защиту без ухудшения пользовательского опыта или значительных затрат ресурсов. Цифровая подпись выступает ключевым элементом современных систем безопасности, так как она подтверждает авторство и целостность данных, что особенно важно при росте объёмов электронного документооборота и удалённого </w:t>
      </w:r>
      <w:r w:rsidR="00164605">
        <w:t>взаимодействия.</w:t>
      </w:r>
      <w:r>
        <w:t xml:space="preserve"> Однако даже проверенные временем алгоритмы цифровых подписей нуждаются в доработке для соответствия новым требованиям к приватности и минимизации потенциальных областей утечек информации. Протоколы нулевого разглашения знания предоставляют уникальные возможности для повышения уровня доверия к процессу аутентификации благодаря тому, что позволяют доказывать владение секретом без раскрытия самой информации, что расширяет возможности приватной верификации и способствует достижению высокого уровня </w:t>
      </w:r>
      <w:r w:rsidR="00164605">
        <w:t>защиты.</w:t>
      </w:r>
    </w:p>
    <w:p w14:paraId="16CF3597" w14:textId="175F122B" w:rsidR="00CA6093" w:rsidRDefault="00CA6093" w:rsidP="00CA6093">
      <w:pPr>
        <w:pStyle w:val="aa"/>
      </w:pPr>
      <w:r>
        <w:t xml:space="preserve">Применение ZKP в контексте цифровой подписи позволяет избежать прямого раскрытия приватного ключа или исходного сообщения в процессе верификации, что в итоге минимизирует риски компрометации и увеличивает устойчивость к разнообразным видам атак, включая адаптивные и многократные попытки вскрытия. В результате может быть достигнут баланс между эффективностью выполнения криптографических операций и высоким уровнем защищённости, что является важнейшим фактором при проектировании систем корпоративного уровня и распределённых </w:t>
      </w:r>
      <w:r w:rsidR="00164605">
        <w:t>платформ</w:t>
      </w:r>
      <w:r w:rsidR="00AF6765">
        <w:t>.</w:t>
      </w:r>
    </w:p>
    <w:p w14:paraId="26479256" w14:textId="439CBF49" w:rsidR="00CA6093" w:rsidRDefault="00CA6093" w:rsidP="00CA6093">
      <w:pPr>
        <w:pStyle w:val="aa"/>
      </w:pPr>
      <w:r>
        <w:t xml:space="preserve">Актуальность данного исследования </w:t>
      </w:r>
      <w:bookmarkStart w:id="36" w:name="_Hlk200463886"/>
      <w:r>
        <w:t xml:space="preserve">обусловлена необходимостью выработки практических рекомендаций по внедрению цифровых подписей </w:t>
      </w:r>
      <w:r>
        <w:lastRenderedPageBreak/>
        <w:t>с поддержкой протоколов нулевого разглашения знания в реальных информационных средах.</w:t>
      </w:r>
      <w:bookmarkEnd w:id="36"/>
      <w:r>
        <w:t xml:space="preserve"> Существующие реализации ZKP и цифровых подписей, несмотря на прогресс в области теории, пока не нашли широкого распространения в массовых приложениях из-за сложности настройки, недостатка оптимизированных алгоритмов и нехватки инструментов для интеграции в уже действующие системы. Данное противоречие между теоретическим потенциалом и практической реализуемостью подчеркивает необходимость комплексного анализа существующих методов, выявления их преимуществ и ограничений, а также разработки новых решений, оптимизированных под реальные </w:t>
      </w:r>
      <w:r w:rsidR="00164605">
        <w:t>условия</w:t>
      </w:r>
      <w:r w:rsidR="00AF6765">
        <w:t>.</w:t>
      </w:r>
    </w:p>
    <w:p w14:paraId="22C5B4BA" w14:textId="62492764" w:rsidR="00CA6093" w:rsidRDefault="00CA6093" w:rsidP="00CA6093">
      <w:pPr>
        <w:pStyle w:val="aa"/>
      </w:pPr>
      <w:r>
        <w:t xml:space="preserve">Цель исследования состоит в том, чтобы провести сравнительный анализ современных подходов к построению цифровых подписей на основе протоколов нулевого разглашения знания и на этой основе сформулировать практические рекомендации по их интеграции в существующие системы безопасности. Предполагается изучить основные классы ZKP (интерактивные и </w:t>
      </w:r>
      <w:r w:rsidR="009A0935">
        <w:t>не интерактивные</w:t>
      </w:r>
      <w:r>
        <w:t>), оценить их применимость в контексте цифровой подписи, провести экспериментальное сравнение по показателям скорости формирования и проверки, а также по объёму передаваемых данных.</w:t>
      </w:r>
      <w:r w:rsidR="00AA0633">
        <w:t xml:space="preserve"> </w:t>
      </w:r>
      <w:r>
        <w:t>Важным аспектом работы станет анализ соответствия предложенных схем современным нормативным требованиям и стандартам безопасности, что позволит оценить перспективы их применения в промышленной среде.</w:t>
      </w:r>
    </w:p>
    <w:p w14:paraId="17DF3432" w14:textId="484303F5" w:rsidR="001A392F" w:rsidRDefault="00CA6093" w:rsidP="00CA6093">
      <w:pPr>
        <w:pStyle w:val="aa"/>
      </w:pPr>
      <w:r>
        <w:t>Результаты исследования могут стать основой для создания нового поколения средств аутентификации и защиты данных, способных обеспечить высокий уровень конфиденциальности, гибкость конфигурирования и устойчивость к атакам даже в условиях высоко динамичной и распределённой инфраструктуры.</w:t>
      </w:r>
      <w:r w:rsidR="001A392F">
        <w:br w:type="page"/>
      </w:r>
    </w:p>
    <w:p w14:paraId="0EB2905D" w14:textId="3F98DB33" w:rsidR="001A392F" w:rsidRPr="00E414E1" w:rsidRDefault="000A6F60" w:rsidP="000A6F60">
      <w:pPr>
        <w:pStyle w:val="aff8"/>
        <w:spacing w:before="120" w:after="120"/>
        <w:ind w:left="0" w:firstLine="709"/>
      </w:pPr>
      <w:bookmarkStart w:id="37" w:name="_Toc199975301"/>
      <w:bookmarkStart w:id="38" w:name="_Hlk197944784"/>
      <w:r>
        <w:lastRenderedPageBreak/>
        <w:t>Глава 1. Теоретические основы цифровой подписи</w:t>
      </w:r>
      <w:bookmarkEnd w:id="37"/>
    </w:p>
    <w:p w14:paraId="49D934F8" w14:textId="1E7F3ED6" w:rsidR="00677D9F" w:rsidRDefault="00677D9F" w:rsidP="00E85345">
      <w:pPr>
        <w:pStyle w:val="15"/>
        <w:spacing w:before="120" w:after="120" w:line="360" w:lineRule="auto"/>
        <w:ind w:left="0" w:firstLine="709"/>
      </w:pPr>
      <w:bookmarkStart w:id="39" w:name="_Toc199975302"/>
      <w:bookmarkEnd w:id="38"/>
      <w:r>
        <w:t xml:space="preserve">1.1 </w:t>
      </w:r>
      <w:r w:rsidRPr="00677D9F">
        <w:t>Определение и роль цифровой подписи</w:t>
      </w:r>
      <w:bookmarkEnd w:id="39"/>
    </w:p>
    <w:p w14:paraId="7EBDBB1E" w14:textId="7ED6E887" w:rsidR="00CA6093" w:rsidRPr="00CC265E" w:rsidRDefault="00CA6093" w:rsidP="00CA6093">
      <w:pPr>
        <w:pStyle w:val="af2"/>
        <w:spacing w:line="360" w:lineRule="auto"/>
        <w:ind w:firstLine="709"/>
        <w:jc w:val="both"/>
      </w:pPr>
      <w:r w:rsidRPr="00CA6093">
        <w:t xml:space="preserve">Цифровая подпись представляет собой криптографический механизм, обеспечивающий подлинность, целостность и </w:t>
      </w:r>
      <w:r w:rsidR="00164605">
        <w:t>отказоустойчивость</w:t>
      </w:r>
      <w:r w:rsidRPr="00CA6093">
        <w:t xml:space="preserve"> электронных документов. Она основана на применении асимметричного шифрования и хеширования, что позволяет установить связь между содержимым сообщения и его автором без необходимости раскрывать секретный ключ подписанта третьим </w:t>
      </w:r>
      <w:r w:rsidR="00164605" w:rsidRPr="00CA6093">
        <w:t>лицам.</w:t>
      </w:r>
      <w:r w:rsidRPr="00CA6093">
        <w:t xml:space="preserve"> Ключевыми компонентами цифровой подписи выступают пара ключей — открытый и закрытый, а также односторонняя хеш-функция, результаты работы которой служат входными данными для алгоритма подписи.</w:t>
      </w:r>
    </w:p>
    <w:p w14:paraId="0FDE3555" w14:textId="3ACF9227" w:rsidR="00CA6093" w:rsidRPr="00CA6093" w:rsidRDefault="00CA6093" w:rsidP="00CA6093">
      <w:pPr>
        <w:pStyle w:val="15"/>
        <w:spacing w:line="360" w:lineRule="auto"/>
        <w:ind w:left="0" w:firstLine="709"/>
        <w:rPr>
          <w:b w:val="0"/>
        </w:rPr>
      </w:pPr>
      <w:bookmarkStart w:id="40" w:name="_Toc199975303"/>
      <w:r w:rsidRPr="00CA6093">
        <w:rPr>
          <w:b w:val="0"/>
        </w:rPr>
        <w:t xml:space="preserve">Асимметричное шифрование играет центральную роль в механизме генерации и верификации подписей. В </w:t>
      </w:r>
      <w:r w:rsidR="00AA0633" w:rsidRPr="00CA6093">
        <w:rPr>
          <w:b w:val="0"/>
        </w:rPr>
        <w:t>классическом</w:t>
      </w:r>
      <w:r w:rsidRPr="00CA6093">
        <w:rPr>
          <w:b w:val="0"/>
        </w:rPr>
        <w:t xml:space="preserve"> варианте такой схемы подписант обладает секретным (закрытым) ключом, с помощью которого он формирует подпись, и публикует соответствующий публичный (открытый) ключ для проверки подписи любой стороной. Алгоритмически процесс создания подписи включает хеширование исходного сообщения и последующее шифрование хеш-суммы закрытым ключом подписанта. При проверке подписи верификатор извлекает открытую часть ключа, расшифровывает полученную подпись и сравнивает результат с </w:t>
      </w:r>
      <w:proofErr w:type="spellStart"/>
      <w:r w:rsidRPr="00CA6093">
        <w:rPr>
          <w:b w:val="0"/>
        </w:rPr>
        <w:t>хешем</w:t>
      </w:r>
      <w:proofErr w:type="spellEnd"/>
      <w:r w:rsidRPr="00CA6093">
        <w:rPr>
          <w:b w:val="0"/>
        </w:rPr>
        <w:t xml:space="preserve"> принимаемого документа. Достоверное совпадение обоих </w:t>
      </w:r>
      <w:proofErr w:type="spellStart"/>
      <w:r w:rsidRPr="00CA6093">
        <w:rPr>
          <w:b w:val="0"/>
        </w:rPr>
        <w:t>хешей</w:t>
      </w:r>
      <w:proofErr w:type="spellEnd"/>
      <w:r w:rsidRPr="00CA6093">
        <w:rPr>
          <w:b w:val="0"/>
        </w:rPr>
        <w:t xml:space="preserve"> свидетельствует о том, что документ не был изменён после подписания и что подпись действительно создана владельцем закрытого </w:t>
      </w:r>
      <w:r w:rsidR="00164605" w:rsidRPr="00CA6093">
        <w:rPr>
          <w:b w:val="0"/>
        </w:rPr>
        <w:t>ключа.</w:t>
      </w:r>
      <w:bookmarkEnd w:id="40"/>
    </w:p>
    <w:p w14:paraId="5AB0AAE9" w14:textId="0F0AA14B" w:rsidR="00CA6093" w:rsidRPr="00CA6093" w:rsidRDefault="00CA6093" w:rsidP="00CA6093">
      <w:pPr>
        <w:pStyle w:val="15"/>
        <w:spacing w:line="360" w:lineRule="auto"/>
        <w:ind w:left="0" w:firstLine="709"/>
        <w:rPr>
          <w:b w:val="0"/>
        </w:rPr>
      </w:pPr>
      <w:bookmarkStart w:id="41" w:name="_Toc199975304"/>
      <w:r w:rsidRPr="00CA6093">
        <w:rPr>
          <w:b w:val="0"/>
        </w:rPr>
        <w:t xml:space="preserve">Хеширование представляет собой преобразование произвольного объёма данных в строку фиксированной длины с помощью односторонней функции. Основные требования к таким функциям — устойчивость к коллизиям, </w:t>
      </w:r>
      <w:proofErr w:type="spellStart"/>
      <w:r w:rsidR="00164605" w:rsidRPr="00CA6093">
        <w:rPr>
          <w:b w:val="0"/>
        </w:rPr>
        <w:t>предобразу</w:t>
      </w:r>
      <w:proofErr w:type="spellEnd"/>
      <w:r w:rsidR="00164605">
        <w:rPr>
          <w:b w:val="0"/>
        </w:rPr>
        <w:t xml:space="preserve">. </w:t>
      </w:r>
      <w:r w:rsidRPr="00CA6093">
        <w:rPr>
          <w:b w:val="0"/>
        </w:rPr>
        <w:t xml:space="preserve">Устойчивость к коллизиям означает, что невозможно найти две различные входные строки, которые дают одинаковый хеш; </w:t>
      </w:r>
      <w:r w:rsidRPr="00CA6093">
        <w:rPr>
          <w:b w:val="0"/>
        </w:rPr>
        <w:lastRenderedPageBreak/>
        <w:t xml:space="preserve">устойчивость к </w:t>
      </w:r>
      <w:proofErr w:type="spellStart"/>
      <w:r w:rsidRPr="00CA6093">
        <w:rPr>
          <w:b w:val="0"/>
        </w:rPr>
        <w:t>предобразу</w:t>
      </w:r>
      <w:proofErr w:type="spellEnd"/>
      <w:r w:rsidRPr="00CA6093">
        <w:rPr>
          <w:b w:val="0"/>
        </w:rPr>
        <w:t xml:space="preserve"> обеспечивает невозможность по заданному </w:t>
      </w:r>
      <w:proofErr w:type="spellStart"/>
      <w:r w:rsidRPr="00CA6093">
        <w:rPr>
          <w:b w:val="0"/>
        </w:rPr>
        <w:t>хешу</w:t>
      </w:r>
      <w:proofErr w:type="spellEnd"/>
      <w:r w:rsidRPr="00CA6093">
        <w:rPr>
          <w:b w:val="0"/>
        </w:rPr>
        <w:t xml:space="preserve"> восстановить исходные данные или выбрать другую строку с тем же хеш-значением. Именно эти свойства гарантируют, что изменение даже одного бита в документе приведёт к кардинальному изменению результата хеширования, что позволяет обнаружить любую несанкционированную модификацию подписываемой </w:t>
      </w:r>
      <w:r w:rsidR="00164605" w:rsidRPr="00CA6093">
        <w:rPr>
          <w:b w:val="0"/>
        </w:rPr>
        <w:t>информации.</w:t>
      </w:r>
      <w:bookmarkEnd w:id="41"/>
    </w:p>
    <w:p w14:paraId="4CCBC6A2" w14:textId="77777777" w:rsidR="00164605" w:rsidRDefault="00CA6093" w:rsidP="00CA6093">
      <w:pPr>
        <w:pStyle w:val="15"/>
        <w:spacing w:line="360" w:lineRule="auto"/>
        <w:ind w:left="0" w:firstLine="709"/>
        <w:rPr>
          <w:b w:val="0"/>
        </w:rPr>
      </w:pPr>
      <w:bookmarkStart w:id="42" w:name="_Toc199975305"/>
      <w:r w:rsidRPr="00CA6093">
        <w:rPr>
          <w:b w:val="0"/>
        </w:rPr>
        <w:t>Целостность электронного документа подтверждается тем, что подписанная хеш-сумма должна совпасть с вновь вычисленной при проверке. Если документ был изменён, хеш-функция выдаст иное значение, что приведёт к несоответствию и к невозможности верификации подписи.</w:t>
      </w:r>
      <w:bookmarkEnd w:id="42"/>
      <w:r w:rsidRPr="00CA6093">
        <w:rPr>
          <w:b w:val="0"/>
        </w:rPr>
        <w:t xml:space="preserve"> </w:t>
      </w:r>
    </w:p>
    <w:p w14:paraId="74480EAC" w14:textId="77777777" w:rsidR="00164605" w:rsidRDefault="00CA6093" w:rsidP="00CA6093">
      <w:pPr>
        <w:pStyle w:val="15"/>
        <w:spacing w:line="360" w:lineRule="auto"/>
        <w:ind w:left="0" w:firstLine="709"/>
        <w:rPr>
          <w:b w:val="0"/>
        </w:rPr>
      </w:pPr>
      <w:bookmarkStart w:id="43" w:name="_Toc199975306"/>
      <w:r w:rsidRPr="00CA6093">
        <w:rPr>
          <w:b w:val="0"/>
        </w:rPr>
        <w:t>Аутентичность обеспечивается криптографической связью между подписью и владельцем закрытого ключа: лишь тот, кто владеет секретным ключом, может сгенерировать корректную подпись, проверяемую публичным ключом.</w:t>
      </w:r>
      <w:bookmarkEnd w:id="43"/>
      <w:r w:rsidRPr="00CA6093">
        <w:rPr>
          <w:b w:val="0"/>
        </w:rPr>
        <w:t xml:space="preserve"> </w:t>
      </w:r>
    </w:p>
    <w:p w14:paraId="46998CDA" w14:textId="409020D3" w:rsidR="00CA6093" w:rsidRPr="00CA6093" w:rsidRDefault="00164605" w:rsidP="00CA6093">
      <w:pPr>
        <w:pStyle w:val="15"/>
        <w:spacing w:line="360" w:lineRule="auto"/>
        <w:ind w:left="0" w:firstLine="709"/>
        <w:rPr>
          <w:b w:val="0"/>
        </w:rPr>
      </w:pPr>
      <w:bookmarkStart w:id="44" w:name="_Toc199975307"/>
      <w:r>
        <w:rPr>
          <w:b w:val="0"/>
        </w:rPr>
        <w:t>Отказоустойчивость</w:t>
      </w:r>
      <w:r w:rsidR="00CA6093" w:rsidRPr="00CA6093">
        <w:rPr>
          <w:b w:val="0"/>
        </w:rPr>
        <w:t xml:space="preserve"> означает, что подписант не может отвергнуть факт создания подписи впоследствии, поскольку доказательством его участия служит криптографическое сообщение, проверяемое публичным ключом.</w:t>
      </w:r>
      <w:bookmarkEnd w:id="44"/>
    </w:p>
    <w:p w14:paraId="0BBD69BB" w14:textId="47B303C0" w:rsidR="00CA6093" w:rsidRPr="00CA6093" w:rsidRDefault="00CA6093" w:rsidP="00CA6093">
      <w:pPr>
        <w:pStyle w:val="15"/>
        <w:spacing w:line="360" w:lineRule="auto"/>
        <w:ind w:left="0" w:firstLine="709"/>
        <w:rPr>
          <w:b w:val="0"/>
        </w:rPr>
      </w:pPr>
      <w:bookmarkStart w:id="45" w:name="_Toc199975308"/>
      <w:r w:rsidRPr="00CA6093">
        <w:rPr>
          <w:b w:val="0"/>
        </w:rPr>
        <w:t xml:space="preserve">Современные алгоритмы цифровой подписи, например RSA, DSA или схемы на эллиптических кривых, используют различные математические основы, однако структура остаётся унифицированной: хеширование документа и асимметричное преобразование </w:t>
      </w:r>
      <w:proofErr w:type="spellStart"/>
      <w:r w:rsidRPr="00CA6093">
        <w:rPr>
          <w:b w:val="0"/>
        </w:rPr>
        <w:t>хеша</w:t>
      </w:r>
      <w:proofErr w:type="spellEnd"/>
      <w:r w:rsidRPr="00CA6093">
        <w:rPr>
          <w:b w:val="0"/>
        </w:rPr>
        <w:t xml:space="preserve">. В алгоритме RSA подпись вычисляется как возведение хеш-суммы в степень закрытого показателя по модулю произведения больших простых чисел, а проверка — обратной операцией с использованием открытой </w:t>
      </w:r>
      <w:r w:rsidR="00164605" w:rsidRPr="00CA6093">
        <w:rPr>
          <w:b w:val="0"/>
        </w:rPr>
        <w:t>экспоненты.</w:t>
      </w:r>
      <w:r w:rsidRPr="00CA6093">
        <w:rPr>
          <w:b w:val="0"/>
        </w:rPr>
        <w:t xml:space="preserve"> Схемы на эллиптических кривых устраняют некоторые недостатки классических алгоритмов, снижая размер ключей и повышая скорость операций за счёт более сложной математической структуры кривых.</w:t>
      </w:r>
      <w:bookmarkEnd w:id="45"/>
    </w:p>
    <w:p w14:paraId="7C8DD8F0" w14:textId="491B17A6" w:rsidR="00CA6093" w:rsidRPr="00CA6093" w:rsidRDefault="00CA6093" w:rsidP="00CA6093">
      <w:pPr>
        <w:pStyle w:val="15"/>
        <w:spacing w:line="360" w:lineRule="auto"/>
        <w:ind w:left="0" w:firstLine="709"/>
        <w:rPr>
          <w:b w:val="0"/>
        </w:rPr>
      </w:pPr>
      <w:bookmarkStart w:id="46" w:name="_Toc199975309"/>
      <w:r w:rsidRPr="00CA6093">
        <w:rPr>
          <w:b w:val="0"/>
        </w:rPr>
        <w:lastRenderedPageBreak/>
        <w:t>Важнейшим компонентом общей инфраструктуры цифровых подписей выступают сертифицированные центры (ЦС), которые обеспечивают управляемое распространение открытых ключей и проверку подлинности принадлежности ключей субъектам. Инфраструктура публичных ключей (PKI) гарантирует, что публичный ключ действительно принадлежит указанному лицу или системе, что способствует укреплению доверия между участниками электронного взаимодействия.</w:t>
      </w:r>
      <w:bookmarkEnd w:id="46"/>
    </w:p>
    <w:p w14:paraId="5927FFDE" w14:textId="57F1386A" w:rsidR="00CA6093" w:rsidRPr="009A0935" w:rsidRDefault="00CA6093" w:rsidP="00CA6093">
      <w:pPr>
        <w:pStyle w:val="15"/>
        <w:spacing w:before="120" w:after="120" w:line="360" w:lineRule="auto"/>
        <w:ind w:left="0" w:firstLine="709"/>
        <w:rPr>
          <w:b w:val="0"/>
        </w:rPr>
      </w:pPr>
      <w:bookmarkStart w:id="47" w:name="_Toc199975310"/>
      <w:r w:rsidRPr="00CA6093">
        <w:rPr>
          <w:b w:val="0"/>
        </w:rPr>
        <w:t xml:space="preserve">Таким образом, цифровая подпись представляет собой сочетание асимметричного шифрования и хеширования, реализующее свойства целостности, аутентичности и </w:t>
      </w:r>
      <w:r w:rsidR="00164605">
        <w:rPr>
          <w:b w:val="0"/>
        </w:rPr>
        <w:t>отказоустойчивости</w:t>
      </w:r>
      <w:r w:rsidRPr="00CA6093">
        <w:rPr>
          <w:b w:val="0"/>
        </w:rPr>
        <w:t xml:space="preserve"> электронных документов. Базовые компоненты цифровой подписи — секретный ключ для создания подписи, публичный ключ для её проверки и стойкая к коллизиям хеш-функция — образуют надёжный и проверенный временем механизм обеспечения безопасности в самых различных прикладных сценариях, от защищённой электронной переписки до распределённых регистров блокчейн-</w:t>
      </w:r>
      <w:r w:rsidR="00164605" w:rsidRPr="00CA6093">
        <w:rPr>
          <w:b w:val="0"/>
        </w:rPr>
        <w:t>систем.</w:t>
      </w:r>
      <w:bookmarkEnd w:id="47"/>
    </w:p>
    <w:p w14:paraId="2B4138FF" w14:textId="60F604EE" w:rsidR="00677D9F" w:rsidRDefault="00A600AC" w:rsidP="00CA6093">
      <w:pPr>
        <w:pStyle w:val="15"/>
        <w:spacing w:before="120" w:after="120" w:line="360" w:lineRule="auto"/>
        <w:ind w:left="0" w:firstLine="709"/>
      </w:pPr>
      <w:bookmarkStart w:id="48" w:name="_Toc199975311"/>
      <w:r w:rsidRPr="00A600AC">
        <w:t>1.</w:t>
      </w:r>
      <w:r w:rsidR="006752F9">
        <w:t>2</w:t>
      </w:r>
      <w:r w:rsidRPr="00A600AC">
        <w:t xml:space="preserve"> </w:t>
      </w:r>
      <w:r w:rsidR="00D47B2D" w:rsidRPr="00D47B2D">
        <w:t>Сравнительный анализ традиционных методов цифровой подписи</w:t>
      </w:r>
      <w:bookmarkEnd w:id="48"/>
    </w:p>
    <w:p w14:paraId="73929B5B" w14:textId="6811E652" w:rsidR="00D47B2D" w:rsidRPr="0031567F" w:rsidRDefault="0031567F" w:rsidP="0031567F">
      <w:pPr>
        <w:pStyle w:val="aa"/>
      </w:pPr>
      <w:r w:rsidRPr="0031567F">
        <w:t>В классических схемах цифровой подписи основополагающим принципом является использование асимметричных криптографических алгоритмов, в которых каждая сторона оперирует парой ключей: приватным для создания подписи и публичным для её проверки. Несмотря на различия в математических основаниях, все схемы обеспечивают гарантию целостности и аутентичности сообщения, а также невозможность подделки подписи без знания приватного ключа. Наиболее распространёнными и детально исследованными алгоритмами являются RSA, DSA</w:t>
      </w:r>
      <w:r>
        <w:t>,</w:t>
      </w:r>
      <w:r w:rsidRPr="0031567F">
        <w:t xml:space="preserve"> ECDSA</w:t>
      </w:r>
      <w:r>
        <w:t xml:space="preserve">, </w:t>
      </w:r>
      <w:proofErr w:type="spellStart"/>
      <w:r>
        <w:rPr>
          <w:lang w:val="en-US"/>
        </w:rPr>
        <w:t>EdDSA</w:t>
      </w:r>
      <w:proofErr w:type="spellEnd"/>
      <w:r w:rsidRPr="0031567F">
        <w:t>. Ниже приводится их подробное описание, а также сравнительный анализ по критериям безопасности и производительности.</w:t>
      </w:r>
    </w:p>
    <w:p w14:paraId="5A5EEDD7" w14:textId="633D3698" w:rsidR="00D47B2D" w:rsidRPr="00735405" w:rsidRDefault="00052862" w:rsidP="00052862">
      <w:pPr>
        <w:pStyle w:val="15"/>
        <w:spacing w:before="120" w:after="120" w:line="360" w:lineRule="auto"/>
        <w:ind w:left="0" w:firstLine="709"/>
      </w:pPr>
      <w:bookmarkStart w:id="49" w:name="_Toc199975312"/>
      <w:r w:rsidRPr="00052862">
        <w:lastRenderedPageBreak/>
        <w:t>1.</w:t>
      </w:r>
      <w:r w:rsidR="006752F9">
        <w:t>2</w:t>
      </w:r>
      <w:r w:rsidR="00D47B2D" w:rsidRPr="00735405">
        <w:t xml:space="preserve">.1 </w:t>
      </w:r>
      <w:r w:rsidR="00D47B2D">
        <w:t>Стандарт</w:t>
      </w:r>
      <w:r w:rsidR="00D47B2D" w:rsidRPr="00735405">
        <w:t xml:space="preserve"> </w:t>
      </w:r>
      <w:r w:rsidR="00D47B2D">
        <w:t xml:space="preserve">цифровой подписи </w:t>
      </w:r>
      <w:r w:rsidR="00D47B2D" w:rsidRPr="00052862">
        <w:t>RSA</w:t>
      </w:r>
      <w:bookmarkEnd w:id="49"/>
    </w:p>
    <w:p w14:paraId="07FED2EF" w14:textId="2571D310" w:rsidR="00D47B2D" w:rsidRPr="00735405" w:rsidRDefault="00D47B2D" w:rsidP="007E593E">
      <w:pPr>
        <w:pStyle w:val="aa"/>
        <w:rPr>
          <w:bCs/>
        </w:rPr>
      </w:pPr>
      <w:r w:rsidRPr="00261D3A">
        <w:rPr>
          <w:bCs/>
          <w:lang w:val="en-US"/>
        </w:rPr>
        <w:t>RSA</w:t>
      </w:r>
      <w:r w:rsidRPr="00261D3A">
        <w:rPr>
          <w:bCs/>
        </w:rPr>
        <w:t xml:space="preserve"> - это один из самых известных и широко используемых алгоритмов криптографии. Он применяется как для шифрования, так и для цифровых подписей.</w:t>
      </w:r>
      <w:r w:rsidR="007E593E">
        <w:rPr>
          <w:bCs/>
        </w:rPr>
        <w:t xml:space="preserve"> Сам по себе алгоритм</w:t>
      </w:r>
      <w:r w:rsidRPr="00261D3A">
        <w:rPr>
          <w:bCs/>
        </w:rPr>
        <w:t xml:space="preserve"> основан на факторизации больших чисел. Злоумышленнику сложно разложить произведение двух больших простых чисел на эти самые простые числа.</w:t>
      </w:r>
    </w:p>
    <w:p w14:paraId="29564344" w14:textId="3F2237F1" w:rsidR="0031567F" w:rsidRDefault="0031567F" w:rsidP="00D47B2D">
      <w:pPr>
        <w:pStyle w:val="aa"/>
        <w:rPr>
          <w:bCs/>
        </w:rPr>
      </w:pPr>
      <w:r w:rsidRPr="0031567F">
        <w:rPr>
          <w:bCs/>
        </w:rPr>
        <w:t>Схема RSA основывается на сложности задачи факторизации больших целых чисел. При генерации ключевой пары выбирают два крупных простых числа p и q, после чего вычисляют модуль</w:t>
      </w:r>
      <w:r w:rsidR="00BF314B">
        <w:rPr>
          <w:bCs/>
        </w:rPr>
        <w:t xml:space="preserve"> </w:t>
      </w:r>
      <w:r w:rsidR="00BF314B">
        <w:rPr>
          <w:bCs/>
          <w:lang w:val="en-US"/>
        </w:rPr>
        <w:t>n</w:t>
      </w:r>
      <w:r w:rsidRPr="0031567F">
        <w:rPr>
          <w:bCs/>
        </w:rPr>
        <w:t xml:space="preserve"> и значение функции Эйлера,</w:t>
      </w:r>
      <w:r>
        <w:rPr>
          <w:bCs/>
        </w:rPr>
        <w:t xml:space="preserve"> в соответствии с </w:t>
      </w:r>
      <w:r w:rsidR="00BF314B">
        <w:rPr>
          <w:bCs/>
        </w:rPr>
        <w:t>формулами:</w:t>
      </w:r>
    </w:p>
    <w:p w14:paraId="7C0067C4" w14:textId="41D71CA1" w:rsidR="0031567F" w:rsidRPr="00BF314B" w:rsidRDefault="00BF314B" w:rsidP="00BF314B">
      <w:pPr>
        <w:pStyle w:val="aa"/>
        <w:tabs>
          <w:tab w:val="left" w:pos="3828"/>
          <w:tab w:val="left" w:pos="8222"/>
        </w:tabs>
        <w:ind w:firstLine="0"/>
        <w:jc w:val="center"/>
        <w:rPr>
          <w:rFonts w:eastAsiaTheme="minorEastAsia"/>
          <w:bCs/>
        </w:rPr>
      </w:pPr>
      <w:r>
        <w:rPr>
          <w:rFonts w:eastAsiaTheme="minorEastAsia"/>
          <w:bCs/>
        </w:rPr>
        <w:tab/>
      </w:r>
      <m:oMath>
        <m:r>
          <w:rPr>
            <w:rFonts w:ascii="Cambria Math" w:hAnsi="Cambria Math"/>
          </w:rPr>
          <m:t>n=</m:t>
        </m:r>
        <m:r>
          <w:rPr>
            <w:rFonts w:ascii="Cambria Math" w:hAnsi="Cambria Math"/>
            <w:lang w:val="en-US"/>
          </w:rPr>
          <m:t>pq</m:t>
        </m:r>
      </m:oMath>
      <w:r w:rsidR="0031567F" w:rsidRPr="00CC265E">
        <w:rPr>
          <w:rFonts w:eastAsiaTheme="minorEastAsia"/>
          <w:bCs/>
        </w:rPr>
        <w:t xml:space="preserve"> </w:t>
      </w:r>
      <w:r>
        <w:rPr>
          <w:rFonts w:eastAsiaTheme="minorEastAsia"/>
          <w:bCs/>
        </w:rPr>
        <w:tab/>
        <w:t>(</w:t>
      </w:r>
      <w:r w:rsidR="0031567F" w:rsidRPr="00CC265E">
        <w:rPr>
          <w:rFonts w:eastAsiaTheme="minorEastAsia"/>
          <w:bCs/>
        </w:rPr>
        <w:t>1.1</w:t>
      </w:r>
      <w:r>
        <w:rPr>
          <w:rFonts w:eastAsiaTheme="minorEastAsia"/>
          <w:bCs/>
        </w:rPr>
        <w:t>)</w:t>
      </w:r>
    </w:p>
    <w:p w14:paraId="409514AD" w14:textId="5A51F4E5" w:rsidR="0031567F" w:rsidRPr="00CC265E" w:rsidRDefault="00BF314B" w:rsidP="00BF314B">
      <w:pPr>
        <w:pStyle w:val="aa"/>
        <w:tabs>
          <w:tab w:val="left" w:pos="3119"/>
          <w:tab w:val="left" w:pos="8505"/>
        </w:tabs>
        <w:ind w:firstLine="0"/>
        <w:rPr>
          <w:rFonts w:eastAsiaTheme="minorEastAsia"/>
          <w:bCs/>
        </w:rPr>
      </w:pPr>
      <w:r>
        <w:rPr>
          <w:rFonts w:eastAsiaTheme="minorEastAsia"/>
          <w:bCs/>
        </w:rPr>
        <w:tab/>
      </w:r>
      <m:oMath>
        <m:r>
          <w:rPr>
            <w:rFonts w:ascii="Cambria Math" w:eastAsiaTheme="minorEastAsia" w:hAnsi="Cambria Math"/>
            <w:lang w:val="en-US"/>
          </w:rPr>
          <m:t>φ</m:t>
        </m:r>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 = (</m:t>
        </m:r>
        <m:r>
          <w:rPr>
            <w:rFonts w:ascii="Cambria Math" w:eastAsiaTheme="minorEastAsia" w:hAnsi="Cambria Math"/>
            <w:lang w:val="en-US"/>
          </w:rPr>
          <m:t>p</m:t>
        </m:r>
        <m:r>
          <w:rPr>
            <w:rFonts w:ascii="Cambria Math" w:eastAsiaTheme="minorEastAsia" w:hAnsi="Cambria Math"/>
          </w:rPr>
          <m:t xml:space="preserve"> - 1)(</m:t>
        </m:r>
        <m:r>
          <w:rPr>
            <w:rFonts w:ascii="Cambria Math" w:eastAsiaTheme="minorEastAsia" w:hAnsi="Cambria Math"/>
            <w:lang w:val="en-US"/>
          </w:rPr>
          <m:t>q</m:t>
        </m:r>
        <m:r>
          <w:rPr>
            <w:rFonts w:ascii="Cambria Math" w:eastAsiaTheme="minorEastAsia" w:hAnsi="Cambria Math"/>
          </w:rPr>
          <m:t xml:space="preserve"> - 1)</m:t>
        </m:r>
      </m:oMath>
      <w:r>
        <w:rPr>
          <w:rFonts w:eastAsiaTheme="minorEastAsia"/>
          <w:bCs/>
        </w:rPr>
        <w:t xml:space="preserve"> </w:t>
      </w:r>
      <w:r>
        <w:rPr>
          <w:rFonts w:eastAsiaTheme="minorEastAsia"/>
          <w:bCs/>
        </w:rPr>
        <w:tab/>
        <w:t>(1.2)</w:t>
      </w:r>
    </w:p>
    <w:p w14:paraId="0DD776DA" w14:textId="5FBD4282" w:rsidR="00BF314B" w:rsidRDefault="0031567F" w:rsidP="00D47B2D">
      <w:pPr>
        <w:pStyle w:val="aa"/>
        <w:rPr>
          <w:bCs/>
        </w:rPr>
      </w:pPr>
      <w:r w:rsidRPr="0031567F">
        <w:rPr>
          <w:bCs/>
        </w:rPr>
        <w:t>Приватным ключом служит число d, обратное по модулю φ(n) к экспоненте e, использующейся в публичном ключе (n, e). Для подписи сообщения m сначала вычисляют хэш h(m), затем формируют подпись</w:t>
      </w:r>
      <w:r w:rsidR="00BF314B" w:rsidRPr="00BF314B">
        <w:rPr>
          <w:bCs/>
        </w:rPr>
        <w:t xml:space="preserve"> </w:t>
      </w:r>
      <w:r w:rsidR="00BF314B">
        <w:rPr>
          <w:bCs/>
        </w:rPr>
        <w:t>в соответствии с формулой:</w:t>
      </w:r>
    </w:p>
    <w:p w14:paraId="7066C7B6" w14:textId="6344426E" w:rsidR="00BF314B" w:rsidRPr="00BF314B" w:rsidRDefault="00BF314B" w:rsidP="00BF314B">
      <w:pPr>
        <w:pStyle w:val="aa"/>
        <w:tabs>
          <w:tab w:val="left" w:pos="3119"/>
          <w:tab w:val="left" w:pos="8505"/>
        </w:tabs>
        <w:ind w:firstLine="0"/>
        <w:rPr>
          <w:bCs/>
        </w:rPr>
      </w:pPr>
      <w:r>
        <w:rPr>
          <w:rFonts w:eastAsiaTheme="minorEastAsia"/>
          <w:bCs/>
        </w:rPr>
        <w:tab/>
      </w:r>
      <m:oMath>
        <m:r>
          <w:rPr>
            <w:rFonts w:ascii="Cambria Math" w:hAnsi="Cambria Math"/>
          </w:rPr>
          <m:t xml:space="preserve"> s = [h(m)]^d mod n</m:t>
        </m:r>
      </m:oMath>
      <w:r>
        <w:rPr>
          <w:bCs/>
        </w:rPr>
        <w:t xml:space="preserve"> </w:t>
      </w:r>
      <w:r>
        <w:rPr>
          <w:bCs/>
        </w:rPr>
        <w:tab/>
        <w:t>(1.3)</w:t>
      </w:r>
    </w:p>
    <w:p w14:paraId="4ACB7E32" w14:textId="3F7FCF77" w:rsidR="00BF314B" w:rsidRDefault="0031567F" w:rsidP="00D47B2D">
      <w:pPr>
        <w:pStyle w:val="aa"/>
        <w:rPr>
          <w:bCs/>
        </w:rPr>
      </w:pPr>
      <w:r w:rsidRPr="0031567F">
        <w:rPr>
          <w:bCs/>
        </w:rPr>
        <w:t>Проверка проводится вычислением и сравнением с хэшем h(m</w:t>
      </w:r>
      <w:r w:rsidR="00164605" w:rsidRPr="0031567F">
        <w:rPr>
          <w:bCs/>
        </w:rPr>
        <w:t xml:space="preserve">) </w:t>
      </w:r>
      <w:r w:rsidR="00164605">
        <w:rPr>
          <w:bCs/>
        </w:rPr>
        <w:t>по</w:t>
      </w:r>
      <w:r w:rsidR="00BF314B">
        <w:rPr>
          <w:bCs/>
        </w:rPr>
        <w:t xml:space="preserve"> формуле:</w:t>
      </w:r>
    </w:p>
    <w:p w14:paraId="4AFF9E02" w14:textId="67ED81A7" w:rsidR="00BF314B" w:rsidRPr="00BF314B" w:rsidRDefault="00BF314B" w:rsidP="00BF314B">
      <w:pPr>
        <w:pStyle w:val="aa"/>
        <w:tabs>
          <w:tab w:val="left" w:pos="3119"/>
          <w:tab w:val="left" w:pos="8505"/>
        </w:tabs>
        <w:ind w:firstLine="0"/>
        <w:jc w:val="center"/>
        <w:rPr>
          <w:bCs/>
          <w:iCs/>
        </w:rPr>
      </w:pPr>
      <w:r>
        <w:rPr>
          <w:rFonts w:eastAsiaTheme="minorEastAsia"/>
          <w:bCs/>
        </w:rPr>
        <w:tab/>
      </w:r>
      <m:oMath>
        <m:r>
          <w:rPr>
            <w:rFonts w:ascii="Cambria Math" w:hAnsi="Cambria Math"/>
          </w:rPr>
          <m:t xml:space="preserve">v = </m:t>
        </m:r>
        <m:sSup>
          <m:sSupPr>
            <m:ctrlPr>
              <w:rPr>
                <w:rFonts w:ascii="Cambria Math" w:hAnsi="Cambria Math"/>
                <w:bCs/>
                <w:i/>
              </w:rPr>
            </m:ctrlPr>
          </m:sSupPr>
          <m:e>
            <m:r>
              <w:rPr>
                <w:rFonts w:ascii="Cambria Math" w:hAnsi="Cambria Math"/>
              </w:rPr>
              <m:t>s</m:t>
            </m:r>
          </m:e>
          <m:sup>
            <m:r>
              <w:rPr>
                <w:rFonts w:ascii="Cambria Math" w:hAnsi="Cambria Math"/>
              </w:rPr>
              <m:t>e</m:t>
            </m:r>
          </m:sup>
        </m:sSup>
        <m:r>
          <w:rPr>
            <w:rFonts w:ascii="Cambria Math" w:hAnsi="Cambria Math"/>
          </w:rPr>
          <m:t>mod n=h(</m:t>
        </m:r>
        <m:r>
          <w:rPr>
            <w:rFonts w:ascii="Cambria Math" w:hAnsi="Cambria Math"/>
            <w:lang w:val="en-US"/>
          </w:rPr>
          <m:t>m</m:t>
        </m:r>
        <m:r>
          <w:rPr>
            <w:rFonts w:ascii="Cambria Math" w:hAnsi="Cambria Math"/>
          </w:rPr>
          <m:t>)</m:t>
        </m:r>
      </m:oMath>
      <w:r>
        <w:rPr>
          <w:rFonts w:eastAsiaTheme="minorEastAsia"/>
          <w:bCs/>
        </w:rPr>
        <w:tab/>
        <w:t>(</w:t>
      </w:r>
      <w:r>
        <w:rPr>
          <w:rFonts w:eastAsiaTheme="minorEastAsia"/>
          <w:bCs/>
          <w:iCs/>
        </w:rPr>
        <w:t>1.4)</w:t>
      </w:r>
    </w:p>
    <w:p w14:paraId="0C9008B6" w14:textId="1412520C" w:rsidR="00D47B2D" w:rsidRPr="00735405" w:rsidRDefault="0031567F" w:rsidP="00D47B2D">
      <w:pPr>
        <w:pStyle w:val="aa"/>
        <w:rPr>
          <w:bCs/>
        </w:rPr>
      </w:pPr>
      <w:r w:rsidRPr="0031567F">
        <w:rPr>
          <w:bCs/>
        </w:rPr>
        <w:t>К сильным сторонам RSA относят простоту реализации и широкое распространение. Однако при равных уровнях безопасности ключи RSA существенно длиннее, что негативно сказывается на времени выполнения операций возведения в степень и занимаемой памяти для хранения ключей.</w:t>
      </w:r>
    </w:p>
    <w:p w14:paraId="0CAAE2B8" w14:textId="28FEBB2A" w:rsidR="00D47B2D" w:rsidRPr="001D05B9" w:rsidRDefault="00052862" w:rsidP="00052862">
      <w:pPr>
        <w:pStyle w:val="15"/>
        <w:spacing w:before="120" w:after="120" w:line="360" w:lineRule="auto"/>
        <w:ind w:left="0" w:firstLine="709"/>
      </w:pPr>
      <w:bookmarkStart w:id="50" w:name="_Toc199975313"/>
      <w:r w:rsidRPr="00B56A99">
        <w:t>1.</w:t>
      </w:r>
      <w:r w:rsidR="006752F9">
        <w:t>2</w:t>
      </w:r>
      <w:r w:rsidR="00D47B2D" w:rsidRPr="00B56A99">
        <w:t xml:space="preserve">.2 </w:t>
      </w:r>
      <w:r w:rsidR="00D47B2D">
        <w:t>Стандарт</w:t>
      </w:r>
      <w:r w:rsidR="00D47B2D" w:rsidRPr="00B56A99">
        <w:t xml:space="preserve"> </w:t>
      </w:r>
      <w:r w:rsidR="00D47B2D">
        <w:t>цифровой</w:t>
      </w:r>
      <w:r w:rsidR="00D47B2D" w:rsidRPr="00B56A99">
        <w:t xml:space="preserve"> </w:t>
      </w:r>
      <w:r w:rsidR="00D47B2D" w:rsidRPr="00370F5F">
        <w:t>подписи</w:t>
      </w:r>
      <w:r w:rsidR="00D47B2D" w:rsidRPr="00B56A99">
        <w:t xml:space="preserve"> </w:t>
      </w:r>
      <w:r w:rsidR="00D47B2D" w:rsidRPr="00052862">
        <w:rPr>
          <w:lang w:val="en-US"/>
        </w:rPr>
        <w:t>DSA</w:t>
      </w:r>
      <w:bookmarkEnd w:id="50"/>
    </w:p>
    <w:p w14:paraId="12C873F4" w14:textId="640A6237" w:rsidR="00D47B2D" w:rsidRPr="00370D5B" w:rsidRDefault="00D47B2D" w:rsidP="00D47B2D">
      <w:pPr>
        <w:pStyle w:val="aa"/>
      </w:pPr>
      <w:r w:rsidRPr="00370D5B">
        <w:t>Стандарт</w:t>
      </w:r>
      <w:r w:rsidRPr="0069725D">
        <w:t xml:space="preserve"> </w:t>
      </w:r>
      <w:r w:rsidRPr="00370D5B">
        <w:t>цифровой</w:t>
      </w:r>
      <w:r w:rsidRPr="0069725D">
        <w:t xml:space="preserve"> </w:t>
      </w:r>
      <w:r w:rsidRPr="00370D5B">
        <w:t>подписи</w:t>
      </w:r>
      <w:r w:rsidRPr="0069725D">
        <w:t xml:space="preserve"> </w:t>
      </w:r>
      <w:r w:rsidRPr="00735405">
        <w:rPr>
          <w:lang w:val="en-US"/>
        </w:rPr>
        <w:t>DSA</w:t>
      </w:r>
      <w:r w:rsidR="0069725D">
        <w:t xml:space="preserve"> </w:t>
      </w:r>
      <w:r w:rsidRPr="0069725D">
        <w:t xml:space="preserve">— </w:t>
      </w:r>
      <w:r w:rsidRPr="00370D5B">
        <w:t>это</w:t>
      </w:r>
      <w:r w:rsidRPr="0069725D">
        <w:t xml:space="preserve"> </w:t>
      </w:r>
      <w:r w:rsidRPr="00370D5B">
        <w:t>в</w:t>
      </w:r>
      <w:r w:rsidRPr="0069725D">
        <w:t xml:space="preserve"> </w:t>
      </w:r>
      <w:r w:rsidRPr="00370D5B">
        <w:t>первую</w:t>
      </w:r>
      <w:r w:rsidRPr="0069725D">
        <w:t xml:space="preserve"> </w:t>
      </w:r>
      <w:r w:rsidRPr="00370D5B">
        <w:t>очередь</w:t>
      </w:r>
      <w:r w:rsidRPr="0069725D">
        <w:t xml:space="preserve"> </w:t>
      </w:r>
      <w:r w:rsidRPr="00370D5B">
        <w:t>стандарт</w:t>
      </w:r>
      <w:r w:rsidRPr="0069725D">
        <w:t xml:space="preserve"> </w:t>
      </w:r>
      <w:r w:rsidRPr="00735405">
        <w:rPr>
          <w:lang w:val="en-US"/>
        </w:rPr>
        <w:t>DSS</w:t>
      </w:r>
      <w:r w:rsidR="0069725D">
        <w:t>,</w:t>
      </w:r>
      <w:r w:rsidRPr="0069725D">
        <w:t xml:space="preserve"> </w:t>
      </w:r>
      <w:r w:rsidRPr="00370D5B">
        <w:t>который</w:t>
      </w:r>
      <w:r w:rsidRPr="0069725D">
        <w:t xml:space="preserve"> </w:t>
      </w:r>
      <w:r w:rsidRPr="00370D5B">
        <w:t>включает</w:t>
      </w:r>
      <w:r w:rsidRPr="0069725D">
        <w:t xml:space="preserve"> </w:t>
      </w:r>
      <w:r w:rsidRPr="00370D5B">
        <w:t>в</w:t>
      </w:r>
      <w:r w:rsidRPr="0069725D">
        <w:t xml:space="preserve"> </w:t>
      </w:r>
      <w:r w:rsidRPr="00370D5B">
        <w:t>себя</w:t>
      </w:r>
      <w:r w:rsidRPr="0069725D">
        <w:t xml:space="preserve"> </w:t>
      </w:r>
      <w:r w:rsidRPr="00370D5B">
        <w:t>спецификацию</w:t>
      </w:r>
      <w:r w:rsidRPr="0069725D">
        <w:t xml:space="preserve"> </w:t>
      </w:r>
      <w:r w:rsidRPr="00370D5B">
        <w:t>алгоритма</w:t>
      </w:r>
      <w:r w:rsidRPr="0069725D">
        <w:t xml:space="preserve">. </w:t>
      </w:r>
      <w:r w:rsidRPr="00370D5B">
        <w:t xml:space="preserve">Однако, </w:t>
      </w:r>
      <w:r w:rsidR="005251F1">
        <w:t>он</w:t>
      </w:r>
      <w:r w:rsidRPr="00370D5B">
        <w:t xml:space="preserve"> также охватывает другие аспекты, такие как параметры ключей, требования безопасности и использование с различными хеш-функциями.</w:t>
      </w:r>
    </w:p>
    <w:p w14:paraId="6478D57A" w14:textId="77777777" w:rsidR="00BF314B" w:rsidRDefault="00BF314B" w:rsidP="00052862">
      <w:pPr>
        <w:pStyle w:val="15"/>
        <w:spacing w:before="120" w:after="120" w:line="360" w:lineRule="auto"/>
        <w:ind w:left="0" w:firstLine="709"/>
        <w:rPr>
          <w:b w:val="0"/>
        </w:rPr>
      </w:pPr>
      <w:bookmarkStart w:id="51" w:name="_Toc199975314"/>
      <w:r w:rsidRPr="00BF314B">
        <w:rPr>
          <w:b w:val="0"/>
        </w:rPr>
        <w:lastRenderedPageBreak/>
        <w:t>DSA использует свойства группы вычетов по простому модулю</w:t>
      </w:r>
      <w:r>
        <w:rPr>
          <w:b w:val="0"/>
        </w:rPr>
        <w:t xml:space="preserve"> </w:t>
      </w:r>
      <w:r w:rsidRPr="00BF314B">
        <w:rPr>
          <w:b w:val="0"/>
        </w:rPr>
        <w:t>и сложность задачи дискретного логарифма. Генерация параметров схемы включает выбор большого простого p и его простого делителя q (обычно 160–256 бит), а также генератора g порядка q.</w:t>
      </w:r>
      <w:bookmarkEnd w:id="51"/>
      <w:r w:rsidRPr="00BF314B">
        <w:rPr>
          <w:b w:val="0"/>
        </w:rPr>
        <w:t xml:space="preserve"> </w:t>
      </w:r>
    </w:p>
    <w:p w14:paraId="1AD73055" w14:textId="77777777" w:rsidR="00BF314B" w:rsidRDefault="00BF314B" w:rsidP="00052862">
      <w:pPr>
        <w:pStyle w:val="15"/>
        <w:spacing w:before="120" w:after="120" w:line="360" w:lineRule="auto"/>
        <w:ind w:left="0" w:firstLine="709"/>
        <w:rPr>
          <w:b w:val="0"/>
        </w:rPr>
      </w:pPr>
      <w:bookmarkStart w:id="52" w:name="_Toc199975315"/>
      <w:r w:rsidRPr="00BF314B">
        <w:rPr>
          <w:b w:val="0"/>
        </w:rPr>
        <w:t xml:space="preserve">Публичный ключ Q вычисляется </w:t>
      </w:r>
      <w:r>
        <w:rPr>
          <w:b w:val="0"/>
        </w:rPr>
        <w:t>по формуле</w:t>
      </w:r>
      <w:bookmarkEnd w:id="52"/>
    </w:p>
    <w:p w14:paraId="7D1A60AE" w14:textId="3EC08F29" w:rsidR="00BF314B" w:rsidRDefault="00BF314B" w:rsidP="00BF314B">
      <w:pPr>
        <w:pStyle w:val="15"/>
        <w:tabs>
          <w:tab w:val="left" w:pos="3828"/>
          <w:tab w:val="left" w:pos="8505"/>
        </w:tabs>
        <w:spacing w:before="120" w:after="120" w:line="360" w:lineRule="auto"/>
        <w:ind w:left="0"/>
        <w:jc w:val="center"/>
        <w:rPr>
          <w:b w:val="0"/>
        </w:rPr>
      </w:pPr>
      <w:r>
        <w:rPr>
          <w:rFonts w:eastAsiaTheme="minorEastAsia"/>
          <w:b w:val="0"/>
        </w:rPr>
        <w:tab/>
      </w:r>
      <w:bookmarkStart w:id="53" w:name="_Toc199975316"/>
      <m:oMath>
        <m:r>
          <m:rPr>
            <m:sty m:val="bi"/>
          </m:rPr>
          <w:rPr>
            <w:rFonts w:ascii="Cambria Math" w:hAnsi="Cambria Math"/>
          </w:rPr>
          <m:t>g^x mod p</m:t>
        </m:r>
      </m:oMath>
      <w:r>
        <w:rPr>
          <w:b w:val="0"/>
        </w:rPr>
        <w:t xml:space="preserve"> </w:t>
      </w:r>
      <w:r>
        <w:rPr>
          <w:b w:val="0"/>
        </w:rPr>
        <w:tab/>
        <w:t>(1.5)</w:t>
      </w:r>
      <w:bookmarkEnd w:id="53"/>
    </w:p>
    <w:p w14:paraId="72F7F9F4" w14:textId="77777777" w:rsidR="004566C4" w:rsidRDefault="00BF314B" w:rsidP="00F15058">
      <w:pPr>
        <w:pStyle w:val="15"/>
        <w:spacing w:before="120" w:after="120" w:line="360" w:lineRule="auto"/>
        <w:ind w:left="0"/>
        <w:rPr>
          <w:b w:val="0"/>
        </w:rPr>
      </w:pPr>
      <w:bookmarkStart w:id="54" w:name="_Toc199975317"/>
      <w:r w:rsidRPr="00BF314B">
        <w:rPr>
          <w:b w:val="0"/>
        </w:rPr>
        <w:t>где x — приватный ключ.</w:t>
      </w:r>
      <w:bookmarkEnd w:id="54"/>
      <w:r w:rsidRPr="00BF314B">
        <w:rPr>
          <w:b w:val="0"/>
        </w:rPr>
        <w:t xml:space="preserve"> </w:t>
      </w:r>
    </w:p>
    <w:p w14:paraId="0304C1EA" w14:textId="3A8D586C" w:rsidR="004566C4" w:rsidRDefault="00BF314B" w:rsidP="00052862">
      <w:pPr>
        <w:pStyle w:val="15"/>
        <w:spacing w:before="120" w:after="120" w:line="360" w:lineRule="auto"/>
        <w:ind w:left="0" w:firstLine="709"/>
        <w:rPr>
          <w:b w:val="0"/>
        </w:rPr>
      </w:pPr>
      <w:bookmarkStart w:id="55" w:name="_Toc199975318"/>
      <w:r w:rsidRPr="00BF314B">
        <w:rPr>
          <w:b w:val="0"/>
        </w:rPr>
        <w:t xml:space="preserve">Для подписи сообщения вычисляют хэш h(m), случайное k в диапазоне [1, q − 1], затем </w:t>
      </w:r>
      <w:r w:rsidR="004566C4">
        <w:rPr>
          <w:b w:val="0"/>
        </w:rPr>
        <w:t>рассчитывают:</w:t>
      </w:r>
      <w:bookmarkEnd w:id="55"/>
    </w:p>
    <w:p w14:paraId="07B4DFEA" w14:textId="16858A2E" w:rsidR="004566C4" w:rsidRDefault="004566C4" w:rsidP="004566C4">
      <w:pPr>
        <w:pStyle w:val="15"/>
        <w:tabs>
          <w:tab w:val="left" w:pos="2835"/>
          <w:tab w:val="left" w:pos="8505"/>
        </w:tabs>
        <w:spacing w:before="120" w:after="120" w:line="360" w:lineRule="auto"/>
        <w:ind w:left="0"/>
        <w:jc w:val="center"/>
        <w:rPr>
          <w:b w:val="0"/>
        </w:rPr>
      </w:pPr>
      <w:r>
        <w:rPr>
          <w:rFonts w:eastAsiaTheme="minorEastAsia"/>
          <w:b w:val="0"/>
        </w:rPr>
        <w:tab/>
      </w:r>
      <w:bookmarkStart w:id="56" w:name="_Toc199975319"/>
      <m:oMath>
        <m:r>
          <m:rPr>
            <m:sty m:val="bi"/>
          </m:rPr>
          <w:rPr>
            <w:rFonts w:ascii="Cambria Math" w:hAnsi="Cambria Math"/>
          </w:rPr>
          <m:t>r = (g^k mod p) mod q</m:t>
        </m:r>
      </m:oMath>
      <w:r>
        <w:rPr>
          <w:rFonts w:eastAsiaTheme="minorEastAsia"/>
          <w:b w:val="0"/>
        </w:rPr>
        <w:t xml:space="preserve"> </w:t>
      </w:r>
      <w:r>
        <w:rPr>
          <w:rFonts w:eastAsiaTheme="minorEastAsia"/>
          <w:b w:val="0"/>
        </w:rPr>
        <w:tab/>
        <w:t>(1.6)</w:t>
      </w:r>
      <w:bookmarkEnd w:id="56"/>
    </w:p>
    <w:p w14:paraId="08D31640" w14:textId="15FC0F6C" w:rsidR="004566C4" w:rsidRDefault="004566C4" w:rsidP="004566C4">
      <w:pPr>
        <w:pStyle w:val="15"/>
        <w:tabs>
          <w:tab w:val="left" w:pos="2410"/>
          <w:tab w:val="left" w:pos="8505"/>
        </w:tabs>
        <w:spacing w:before="120" w:after="120" w:line="360" w:lineRule="auto"/>
        <w:ind w:left="0"/>
        <w:jc w:val="center"/>
        <w:rPr>
          <w:b w:val="0"/>
        </w:rPr>
      </w:pPr>
      <w:r>
        <w:rPr>
          <w:rFonts w:eastAsiaTheme="minorEastAsia"/>
          <w:b w:val="0"/>
        </w:rPr>
        <w:tab/>
      </w:r>
      <w:bookmarkStart w:id="57" w:name="_Toc199975320"/>
      <m:oMath>
        <m:r>
          <m:rPr>
            <m:sty m:val="bi"/>
          </m:rPr>
          <w:rPr>
            <w:rFonts w:ascii="Cambria Math" w:hAnsi="Cambria Math"/>
          </w:rPr>
          <m:t>s = k^-1(h(m) + x·r) mod q</m:t>
        </m:r>
      </m:oMath>
      <w:r>
        <w:rPr>
          <w:b w:val="0"/>
        </w:rPr>
        <w:t xml:space="preserve"> </w:t>
      </w:r>
      <w:r>
        <w:rPr>
          <w:b w:val="0"/>
        </w:rPr>
        <w:tab/>
        <w:t>(1.7)</w:t>
      </w:r>
      <w:bookmarkEnd w:id="57"/>
    </w:p>
    <w:p w14:paraId="3B912DDB" w14:textId="2DABC392" w:rsidR="004566C4" w:rsidRDefault="00BF314B" w:rsidP="00F15058">
      <w:pPr>
        <w:pStyle w:val="15"/>
        <w:spacing w:before="120" w:after="120" w:line="360" w:lineRule="auto"/>
        <w:ind w:left="0" w:firstLine="709"/>
        <w:rPr>
          <w:b w:val="0"/>
        </w:rPr>
      </w:pPr>
      <w:bookmarkStart w:id="58" w:name="_Toc199975321"/>
      <w:r w:rsidRPr="00BF314B">
        <w:rPr>
          <w:b w:val="0"/>
        </w:rPr>
        <w:t xml:space="preserve">Проверка сводится к </w:t>
      </w:r>
      <w:r w:rsidR="004566C4">
        <w:rPr>
          <w:b w:val="0"/>
        </w:rPr>
        <w:t xml:space="preserve">вычислениям по формулам </w:t>
      </w:r>
      <w:r w:rsidR="004566C4" w:rsidRPr="00BF314B">
        <w:rPr>
          <w:b w:val="0"/>
        </w:rPr>
        <w:t xml:space="preserve">и сравнению v с </w:t>
      </w:r>
      <w:r w:rsidR="00164605" w:rsidRPr="00BF314B">
        <w:rPr>
          <w:b w:val="0"/>
        </w:rPr>
        <w:t>r:</w:t>
      </w:r>
      <w:bookmarkEnd w:id="58"/>
      <w:r w:rsidRPr="00BF314B">
        <w:rPr>
          <w:b w:val="0"/>
        </w:rPr>
        <w:t xml:space="preserve"> </w:t>
      </w:r>
    </w:p>
    <w:p w14:paraId="56BE22C0" w14:textId="156CE99F" w:rsidR="004566C4" w:rsidRPr="004566C4" w:rsidRDefault="004566C4" w:rsidP="004566C4">
      <w:pPr>
        <w:pStyle w:val="15"/>
        <w:tabs>
          <w:tab w:val="left" w:pos="2835"/>
          <w:tab w:val="left" w:pos="8505"/>
        </w:tabs>
        <w:spacing w:before="120" w:after="120" w:line="360" w:lineRule="auto"/>
        <w:ind w:left="0"/>
        <w:jc w:val="center"/>
        <w:rPr>
          <w:rFonts w:eastAsiaTheme="minorEastAsia"/>
          <w:b w:val="0"/>
        </w:rPr>
      </w:pPr>
      <w:r>
        <w:rPr>
          <w:rFonts w:eastAsiaTheme="minorEastAsia"/>
          <w:b w:val="0"/>
        </w:rPr>
        <w:tab/>
      </w:r>
      <w:bookmarkStart w:id="59" w:name="_Toc199975322"/>
      <m:oMath>
        <m:r>
          <m:rPr>
            <m:sty m:val="bi"/>
          </m:rPr>
          <w:rPr>
            <w:rFonts w:ascii="Cambria Math" w:hAnsi="Cambria Math"/>
          </w:rPr>
          <m:t>u</m:t>
        </m:r>
        <m:r>
          <m:rPr>
            <m:sty m:val="bi"/>
          </m:rPr>
          <w:rPr>
            <w:rFonts w:ascii="Cambria Math" w:hAnsi="Cambria Math"/>
          </w:rPr>
          <m:t>1 = h</m:t>
        </m:r>
        <m:d>
          <m:dPr>
            <m:ctrlPr>
              <w:rPr>
                <w:rFonts w:ascii="Cambria Math" w:hAnsi="Cambria Math"/>
                <w:b w:val="0"/>
                <w:i/>
              </w:rPr>
            </m:ctrlPr>
          </m:dPr>
          <m:e>
            <m:r>
              <m:rPr>
                <m:sty m:val="bi"/>
              </m:rPr>
              <w:rPr>
                <w:rFonts w:ascii="Cambria Math" w:hAnsi="Cambria Math"/>
              </w:rPr>
              <m:t>m</m:t>
            </m:r>
          </m:e>
        </m:d>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-1</m:t>
            </m:r>
          </m:sup>
        </m:sSup>
        <m:r>
          <m:rPr>
            <m:sty m:val="bi"/>
          </m:rPr>
          <w:rPr>
            <w:rFonts w:ascii="Cambria Math" w:hAnsi="Cambria Math"/>
          </w:rPr>
          <m:t>mod q</m:t>
        </m:r>
      </m:oMath>
      <w:r>
        <w:rPr>
          <w:rFonts w:eastAsiaTheme="minorEastAsia"/>
          <w:b w:val="0"/>
        </w:rPr>
        <w:t xml:space="preserve"> </w:t>
      </w:r>
      <w:r>
        <w:rPr>
          <w:rFonts w:eastAsiaTheme="minorEastAsia"/>
          <w:b w:val="0"/>
        </w:rPr>
        <w:tab/>
        <w:t>(1.8)</w:t>
      </w:r>
      <w:bookmarkEnd w:id="59"/>
    </w:p>
    <w:p w14:paraId="5EAD926A" w14:textId="77777777" w:rsidR="004566C4" w:rsidRDefault="004566C4" w:rsidP="004566C4">
      <w:pPr>
        <w:pStyle w:val="15"/>
        <w:tabs>
          <w:tab w:val="left" w:pos="2835"/>
          <w:tab w:val="left" w:pos="8505"/>
        </w:tabs>
        <w:spacing w:before="120" w:after="120" w:line="360" w:lineRule="auto"/>
        <w:ind w:left="0"/>
        <w:jc w:val="center"/>
        <w:rPr>
          <w:b w:val="0"/>
        </w:rPr>
      </w:pPr>
      <w:r>
        <w:rPr>
          <w:rFonts w:eastAsiaTheme="minorEastAsia"/>
          <w:b w:val="0"/>
        </w:rPr>
        <w:tab/>
      </w:r>
      <w:bookmarkStart w:id="60" w:name="_Toc199975323"/>
      <m:oMath>
        <m:r>
          <m:rPr>
            <m:sty m:val="bi"/>
          </m:rPr>
          <w:rPr>
            <w:rFonts w:ascii="Cambria Math" w:hAnsi="Cambria Math"/>
          </w:rPr>
          <m:t>u</m:t>
        </m:r>
        <m:r>
          <m:rPr>
            <m:sty m:val="bi"/>
          </m:rPr>
          <w:rPr>
            <w:rFonts w:ascii="Cambria Math" w:hAnsi="Cambria Math"/>
          </w:rPr>
          <m:t>2 = r·s^-1 mod q</m:t>
        </m:r>
      </m:oMath>
      <w:r>
        <w:rPr>
          <w:rFonts w:eastAsiaTheme="minorEastAsia"/>
          <w:b w:val="0"/>
        </w:rPr>
        <w:t xml:space="preserve"> </w:t>
      </w:r>
      <w:r>
        <w:rPr>
          <w:rFonts w:eastAsiaTheme="minorEastAsia"/>
          <w:b w:val="0"/>
        </w:rPr>
        <w:tab/>
        <w:t>(1.9)</w:t>
      </w:r>
      <w:bookmarkEnd w:id="60"/>
    </w:p>
    <w:p w14:paraId="55656BDC" w14:textId="3DC51E22" w:rsidR="004566C4" w:rsidRDefault="004566C4" w:rsidP="004566C4">
      <w:pPr>
        <w:pStyle w:val="15"/>
        <w:tabs>
          <w:tab w:val="left" w:pos="2835"/>
          <w:tab w:val="left" w:pos="8364"/>
        </w:tabs>
        <w:spacing w:before="120" w:after="120" w:line="360" w:lineRule="auto"/>
        <w:ind w:left="0"/>
        <w:jc w:val="center"/>
        <w:rPr>
          <w:b w:val="0"/>
        </w:rPr>
      </w:pPr>
      <w:r>
        <w:rPr>
          <w:rFonts w:eastAsiaTheme="minorEastAsia"/>
          <w:b w:val="0"/>
        </w:rPr>
        <w:tab/>
      </w:r>
      <w:bookmarkStart w:id="61" w:name="_Toc199975324"/>
      <m:oMath>
        <m:r>
          <m:rPr>
            <m:sty m:val="bi"/>
          </m:rPr>
          <w:rPr>
            <w:rFonts w:ascii="Cambria Math" w:hAnsi="Cambria Math"/>
          </w:rPr>
          <m:t>v = ((g^u</m:t>
        </m:r>
        <m:r>
          <m:rPr>
            <m:sty m:val="bi"/>
          </m:rPr>
          <w:rPr>
            <w:rFonts w:ascii="Cambria Math" w:hAnsi="Cambria Math"/>
          </w:rPr>
          <m:t>1·Q^u</m:t>
        </m:r>
        <m:r>
          <m:rPr>
            <m:sty m:val="bi"/>
          </m:rPr>
          <w:rPr>
            <w:rFonts w:ascii="Cambria Math" w:hAnsi="Cambria Math"/>
          </w:rPr>
          <m:t>2) mod p) mod q</m:t>
        </m:r>
      </m:oMath>
      <w:r w:rsidR="00BF314B" w:rsidRPr="00BF314B">
        <w:rPr>
          <w:b w:val="0"/>
        </w:rPr>
        <w:t xml:space="preserve"> </w:t>
      </w:r>
      <w:r>
        <w:rPr>
          <w:b w:val="0"/>
        </w:rPr>
        <w:tab/>
        <w:t>(1.10)</w:t>
      </w:r>
      <w:bookmarkEnd w:id="61"/>
    </w:p>
    <w:p w14:paraId="324DC81C" w14:textId="624D954C" w:rsidR="00BF314B" w:rsidRPr="004566C4" w:rsidRDefault="00BF314B" w:rsidP="00052862">
      <w:pPr>
        <w:pStyle w:val="15"/>
        <w:spacing w:before="120" w:after="120" w:line="360" w:lineRule="auto"/>
        <w:ind w:left="0" w:firstLine="709"/>
        <w:rPr>
          <w:rFonts w:eastAsiaTheme="minorEastAsia"/>
          <w:b w:val="0"/>
        </w:rPr>
      </w:pPr>
      <w:bookmarkStart w:id="62" w:name="_Toc199975325"/>
      <w:r w:rsidRPr="00BF314B">
        <w:rPr>
          <w:b w:val="0"/>
        </w:rPr>
        <w:t>Преимуществом DSA является более короткая длина подписи по сравнению с RSA при сопоставимом уровне безопасности. В то же время ограничение на использование уникального случайного k для каждой подписи и высокая чувствительность к утечкам этой величины предъявляют строгие требования к генератору случайных чисел.</w:t>
      </w:r>
      <w:bookmarkEnd w:id="62"/>
    </w:p>
    <w:p w14:paraId="79BA4DEC" w14:textId="62DF79BA" w:rsidR="00D47B2D" w:rsidRPr="00630859" w:rsidRDefault="00052862" w:rsidP="00052862">
      <w:pPr>
        <w:pStyle w:val="15"/>
        <w:spacing w:before="120" w:after="120" w:line="360" w:lineRule="auto"/>
        <w:ind w:left="0" w:firstLine="709"/>
      </w:pPr>
      <w:bookmarkStart w:id="63" w:name="_Toc199975326"/>
      <w:r w:rsidRPr="00360555">
        <w:t>1.</w:t>
      </w:r>
      <w:r w:rsidR="006752F9">
        <w:t>2</w:t>
      </w:r>
      <w:r w:rsidR="00D47B2D" w:rsidRPr="00360555">
        <w:t xml:space="preserve">.3 </w:t>
      </w:r>
      <w:r w:rsidR="00D47B2D" w:rsidRPr="00370D5B">
        <w:t>Стандарт</w:t>
      </w:r>
      <w:r w:rsidR="00D47B2D" w:rsidRPr="00360555">
        <w:t xml:space="preserve"> </w:t>
      </w:r>
      <w:r w:rsidR="00D47B2D" w:rsidRPr="00370D5B">
        <w:t>цифровой</w:t>
      </w:r>
      <w:r w:rsidR="00D47B2D" w:rsidRPr="00360555">
        <w:t xml:space="preserve"> </w:t>
      </w:r>
      <w:r w:rsidR="00D47B2D" w:rsidRPr="00370D5B">
        <w:t>подписи</w:t>
      </w:r>
      <w:r w:rsidR="00D47B2D" w:rsidRPr="00360555">
        <w:t xml:space="preserve"> </w:t>
      </w:r>
      <w:r w:rsidR="00D47B2D" w:rsidRPr="00052862">
        <w:rPr>
          <w:lang w:val="en-US"/>
        </w:rPr>
        <w:t>ECDSA</w:t>
      </w:r>
      <w:bookmarkEnd w:id="63"/>
    </w:p>
    <w:p w14:paraId="5D334B27" w14:textId="77777777" w:rsidR="00DB1FA9" w:rsidRPr="00CC265E" w:rsidRDefault="004566C4" w:rsidP="00D47B2D">
      <w:pPr>
        <w:pStyle w:val="aa"/>
        <w:tabs>
          <w:tab w:val="left" w:pos="993"/>
        </w:tabs>
      </w:pPr>
      <w:r w:rsidRPr="004566C4">
        <w:rPr>
          <w:lang w:val="en-US"/>
        </w:rPr>
        <w:t>ECDSA</w:t>
      </w:r>
      <w:r w:rsidRPr="004566C4">
        <w:t xml:space="preserve"> представляет собой адаптацию </w:t>
      </w:r>
      <w:r w:rsidRPr="004566C4">
        <w:rPr>
          <w:lang w:val="en-US"/>
        </w:rPr>
        <w:t>DSA</w:t>
      </w:r>
      <w:r w:rsidRPr="004566C4">
        <w:t xml:space="preserve"> в рамках группы точек на эллиптической кривой над конечным полем. Генерация кривых и параметров стандартизована в ряде рекомендаций, например, </w:t>
      </w:r>
      <w:r w:rsidRPr="004566C4">
        <w:rPr>
          <w:lang w:val="en-US"/>
        </w:rPr>
        <w:t>NIST</w:t>
      </w:r>
      <w:r w:rsidRPr="004566C4">
        <w:t xml:space="preserve"> или </w:t>
      </w:r>
      <w:r w:rsidRPr="004566C4">
        <w:rPr>
          <w:lang w:val="en-US"/>
        </w:rPr>
        <w:t>SEC</w:t>
      </w:r>
      <w:r w:rsidRPr="004566C4">
        <w:t xml:space="preserve">. </w:t>
      </w:r>
    </w:p>
    <w:p w14:paraId="79DB0356" w14:textId="7E820629" w:rsidR="004566C4" w:rsidRDefault="004566C4" w:rsidP="00D47B2D">
      <w:pPr>
        <w:pStyle w:val="aa"/>
        <w:tabs>
          <w:tab w:val="left" w:pos="993"/>
        </w:tabs>
      </w:pPr>
      <w:r w:rsidRPr="004566C4">
        <w:t xml:space="preserve">Приватный ключ </w:t>
      </w:r>
      <w:r w:rsidRPr="004566C4">
        <w:rPr>
          <w:lang w:val="en-US"/>
        </w:rPr>
        <w:t>x</w:t>
      </w:r>
      <w:r w:rsidRPr="004566C4">
        <w:t xml:space="preserve"> выбирают в диапазоне [1, </w:t>
      </w:r>
      <w:r w:rsidRPr="004566C4">
        <w:rPr>
          <w:lang w:val="en-US"/>
        </w:rPr>
        <w:t>n</w:t>
      </w:r>
      <w:r w:rsidRPr="004566C4">
        <w:t xml:space="preserve"> − 1], где </w:t>
      </w:r>
      <w:r w:rsidRPr="004566C4">
        <w:rPr>
          <w:lang w:val="en-US"/>
        </w:rPr>
        <w:t>n</w:t>
      </w:r>
      <w:r w:rsidRPr="004566C4">
        <w:t xml:space="preserve"> — порядок базовой точки </w:t>
      </w:r>
      <w:r w:rsidRPr="004566C4">
        <w:rPr>
          <w:lang w:val="en-US"/>
        </w:rPr>
        <w:t>G</w:t>
      </w:r>
      <w:r w:rsidRPr="004566C4">
        <w:t xml:space="preserve"> на кривой. Публичный ключ</w:t>
      </w:r>
      <w:r>
        <w:t xml:space="preserve"> вычисляется по формуле</w:t>
      </w:r>
    </w:p>
    <w:p w14:paraId="66CB3481" w14:textId="14EE60B9" w:rsidR="004566C4" w:rsidRDefault="004566C4" w:rsidP="00F15058">
      <w:pPr>
        <w:pStyle w:val="aa"/>
        <w:tabs>
          <w:tab w:val="left" w:pos="993"/>
          <w:tab w:val="left" w:pos="3686"/>
          <w:tab w:val="left" w:pos="7938"/>
        </w:tabs>
        <w:ind w:firstLine="0"/>
        <w:jc w:val="center"/>
      </w:pPr>
      <w:r>
        <w:rPr>
          <w:rFonts w:eastAsiaTheme="minorEastAsia"/>
        </w:rPr>
        <w:lastRenderedPageBreak/>
        <w:tab/>
      </w:r>
      <w:r w:rsidR="00F15058">
        <w:rPr>
          <w:rFonts w:eastAsiaTheme="minorEastAsia"/>
        </w:rPr>
        <w:tab/>
      </w:r>
      <m:oMath>
        <m:r>
          <w:rPr>
            <w:rFonts w:ascii="Cambria Math" w:hAnsi="Cambria Math"/>
            <w:lang w:val="en-US"/>
          </w:rPr>
          <m:t>Q</m:t>
        </m:r>
        <m:r>
          <w:rPr>
            <w:rFonts w:ascii="Cambria Math" w:hAnsi="Cambria Math"/>
          </w:rPr>
          <m:t xml:space="preserve"> = </m:t>
        </m:r>
        <m:r>
          <w:rPr>
            <w:rFonts w:ascii="Cambria Math" w:hAnsi="Cambria Math"/>
            <w:lang w:val="en-US"/>
          </w:rPr>
          <m:t>x</m:t>
        </m:r>
        <m:r>
          <w:rPr>
            <w:rFonts w:ascii="Cambria Math" w:hAnsi="Cambria Math"/>
          </w:rPr>
          <m:t>·</m:t>
        </m:r>
        <m:r>
          <w:rPr>
            <w:rFonts w:ascii="Cambria Math" w:hAnsi="Cambria Math"/>
            <w:lang w:val="en-US"/>
          </w:rPr>
          <m:t>G</m:t>
        </m:r>
      </m:oMath>
      <w:r>
        <w:t xml:space="preserve"> </w:t>
      </w:r>
      <w:r>
        <w:tab/>
        <w:t>(1.11)</w:t>
      </w:r>
    </w:p>
    <w:p w14:paraId="5E5D84B5" w14:textId="77777777" w:rsidR="00F15058" w:rsidRDefault="004566C4" w:rsidP="00D47B2D">
      <w:pPr>
        <w:pStyle w:val="aa"/>
        <w:tabs>
          <w:tab w:val="left" w:pos="993"/>
        </w:tabs>
      </w:pPr>
      <w:r w:rsidRPr="004566C4">
        <w:t xml:space="preserve">Подпись формируется аналогично </w:t>
      </w:r>
      <w:r w:rsidRPr="004566C4">
        <w:rPr>
          <w:lang w:val="en-US"/>
        </w:rPr>
        <w:t>DSA</w:t>
      </w:r>
      <w:r w:rsidRPr="004566C4">
        <w:t xml:space="preserve">: берут случайное </w:t>
      </w:r>
      <w:r w:rsidRPr="004566C4">
        <w:rPr>
          <w:lang w:val="en-US"/>
        </w:rPr>
        <w:t>k</w:t>
      </w:r>
      <w:r w:rsidRPr="004566C4">
        <w:t>, вычисляют точку</w:t>
      </w:r>
      <w:r w:rsidR="00F15058">
        <w:t xml:space="preserve"> по формуле:</w:t>
      </w:r>
    </w:p>
    <w:p w14:paraId="059C709A" w14:textId="21F50E73" w:rsidR="00F15058" w:rsidRPr="00F15058" w:rsidRDefault="00F15058" w:rsidP="00F15058">
      <w:pPr>
        <w:pStyle w:val="aa"/>
        <w:tabs>
          <w:tab w:val="left" w:pos="993"/>
          <w:tab w:val="left" w:pos="3402"/>
          <w:tab w:val="left" w:pos="8222"/>
        </w:tabs>
        <w:ind w:firstLine="0"/>
        <w:jc w:val="center"/>
      </w:pPr>
      <w:r>
        <w:rPr>
          <w:rFonts w:eastAsiaTheme="minorEastAsia"/>
        </w:rPr>
        <w:tab/>
      </w:r>
      <w:r>
        <w:rPr>
          <w:rFonts w:eastAsiaTheme="minorEastAsia"/>
        </w:rPr>
        <w:tab/>
      </w:r>
      <m:oMath>
        <m:r>
          <w:rPr>
            <w:rFonts w:ascii="Cambria Math" w:hAnsi="Cambria Math"/>
            <w:lang w:val="en-US"/>
          </w:rPr>
          <m:t>k</m:t>
        </m:r>
        <m:r>
          <w:rPr>
            <w:rFonts w:ascii="Cambria Math" w:hAnsi="Cambria Math"/>
          </w:rPr>
          <m:t>·</m:t>
        </m:r>
        <m:r>
          <w:rPr>
            <w:rFonts w:ascii="Cambria Math" w:hAnsi="Cambria Math"/>
            <w:lang w:val="en-US"/>
          </w:rPr>
          <m:t>G</m:t>
        </m:r>
        <m:r>
          <w:rPr>
            <w:rFonts w:ascii="Cambria Math" w:hAnsi="Cambria Math"/>
          </w:rPr>
          <m:t xml:space="preserve"> = (</m:t>
        </m:r>
        <m:r>
          <w:rPr>
            <w:rFonts w:ascii="Cambria Math" w:hAnsi="Cambria Math"/>
            <w:lang w:val="en-US"/>
          </w:rPr>
          <m:t>x</m:t>
        </m:r>
        <m:r>
          <w:rPr>
            <w:rFonts w:ascii="Cambria Math" w:hAnsi="Cambria Math"/>
          </w:rPr>
          <m:t xml:space="preserve">1, </m:t>
        </m:r>
        <m:r>
          <w:rPr>
            <w:rFonts w:ascii="Cambria Math" w:hAnsi="Cambria Math"/>
            <w:lang w:val="en-US"/>
          </w:rPr>
          <m:t>y</m:t>
        </m:r>
        <m:r>
          <w:rPr>
            <w:rFonts w:ascii="Cambria Math" w:hAnsi="Cambria Math"/>
          </w:rPr>
          <m:t>1)</m:t>
        </m:r>
      </m:oMath>
      <w:r>
        <w:rPr>
          <w:rFonts w:eastAsiaTheme="minorEastAsia"/>
        </w:rPr>
        <w:t xml:space="preserve"> </w:t>
      </w:r>
      <w:r>
        <w:rPr>
          <w:rFonts w:eastAsiaTheme="minorEastAsia"/>
        </w:rPr>
        <w:tab/>
        <w:t>(1.12)</w:t>
      </w:r>
    </w:p>
    <w:p w14:paraId="34D12AD5" w14:textId="77777777" w:rsidR="00F15058" w:rsidRPr="00F15058" w:rsidRDefault="00F15058" w:rsidP="00F15058">
      <w:pPr>
        <w:pStyle w:val="aa"/>
        <w:tabs>
          <w:tab w:val="left" w:pos="993"/>
        </w:tabs>
        <w:ind w:firstLine="0"/>
      </w:pPr>
      <w:r>
        <w:t>о</w:t>
      </w:r>
      <w:r w:rsidR="004566C4" w:rsidRPr="004566C4">
        <w:t xml:space="preserve">пределяют </w:t>
      </w:r>
      <w:r>
        <w:t xml:space="preserve">значения </w:t>
      </w:r>
    </w:p>
    <w:p w14:paraId="1E7B9119" w14:textId="60EA82C9" w:rsidR="00F15058" w:rsidRPr="00F15058" w:rsidRDefault="00F15058" w:rsidP="00F15058">
      <w:pPr>
        <w:pStyle w:val="aa"/>
        <w:tabs>
          <w:tab w:val="left" w:pos="993"/>
          <w:tab w:val="left" w:pos="3402"/>
          <w:tab w:val="left" w:pos="8222"/>
        </w:tabs>
        <w:ind w:firstLine="0"/>
        <w:rPr>
          <w:rFonts w:ascii="Cambria Math" w:hAnsi="Cambria Math"/>
          <w:oMath/>
        </w:rPr>
      </w:pPr>
      <w:r w:rsidRPr="00CC265E">
        <w:rPr>
          <w:rFonts w:eastAsiaTheme="minorEastAsia"/>
        </w:rPr>
        <w:tab/>
      </w:r>
      <w:r w:rsidRPr="00CC265E">
        <w:rPr>
          <w:rFonts w:eastAsiaTheme="minorEastAsia"/>
        </w:rPr>
        <w:tab/>
      </w:r>
      <m:oMath>
        <m:r>
          <w:rPr>
            <w:rFonts w:ascii="Cambria Math" w:hAnsi="Cambria Math"/>
            <w:lang w:val="en-US"/>
          </w:rPr>
          <m:t>r</m:t>
        </m:r>
        <m:r>
          <w:rPr>
            <w:rFonts w:ascii="Cambria Math" w:hAnsi="Cambria Math"/>
          </w:rPr>
          <m:t xml:space="preserve"> = </m:t>
        </m:r>
        <m:r>
          <w:rPr>
            <w:rFonts w:ascii="Cambria Math" w:hAnsi="Cambria Math"/>
            <w:lang w:val="en-US"/>
          </w:rPr>
          <m:t>x</m:t>
        </m:r>
        <m:r>
          <w:rPr>
            <w:rFonts w:ascii="Cambria Math" w:hAnsi="Cambria Math"/>
          </w:rPr>
          <m:t xml:space="preserve">1 </m:t>
        </m:r>
        <m:r>
          <w:rPr>
            <w:rFonts w:ascii="Cambria Math" w:hAnsi="Cambria Math"/>
            <w:lang w:val="en-US"/>
          </w:rPr>
          <m:t>mod</m:t>
        </m:r>
        <m:r>
          <w:rPr>
            <w:rFonts w:ascii="Cambria Math" w:hAnsi="Cambria Math"/>
          </w:rPr>
          <m:t xml:space="preserve"> </m:t>
        </m:r>
        <m:r>
          <w:rPr>
            <w:rFonts w:ascii="Cambria Math" w:hAnsi="Cambria Math"/>
            <w:lang w:val="en-US"/>
          </w:rPr>
          <m:t>n</m:t>
        </m:r>
      </m:oMath>
      <w:r w:rsidRPr="00F15058">
        <w:rPr>
          <w:rFonts w:eastAsiaTheme="minorEastAsia"/>
        </w:rPr>
        <w:t xml:space="preserve"> </w:t>
      </w:r>
      <w:r w:rsidRPr="00CC265E">
        <w:rPr>
          <w:rFonts w:eastAsiaTheme="minorEastAsia"/>
        </w:rPr>
        <w:tab/>
      </w:r>
      <w:r w:rsidRPr="00F15058">
        <w:rPr>
          <w:rFonts w:eastAsiaTheme="minorEastAsia"/>
        </w:rPr>
        <w:t>(1.13)</w:t>
      </w:r>
    </w:p>
    <w:p w14:paraId="3A7DFE16" w14:textId="0C23126E" w:rsidR="00F15058" w:rsidRPr="00F15058" w:rsidRDefault="00F15058" w:rsidP="00F15058">
      <w:pPr>
        <w:pStyle w:val="aa"/>
        <w:tabs>
          <w:tab w:val="left" w:pos="2268"/>
          <w:tab w:val="left" w:pos="8222"/>
        </w:tabs>
        <w:ind w:firstLine="0"/>
        <w:rPr>
          <w:rFonts w:ascii="Cambria Math" w:hAnsi="Cambria Math"/>
          <w:oMath/>
        </w:rPr>
      </w:pPr>
      <w:r w:rsidRPr="00CC265E">
        <w:rPr>
          <w:rFonts w:eastAsiaTheme="minorEastAsia"/>
        </w:rPr>
        <w:tab/>
      </w:r>
      <m:oMath>
        <m:r>
          <w:rPr>
            <w:rFonts w:ascii="Cambria Math" w:hAnsi="Cambria Math"/>
          </w:rPr>
          <m:t xml:space="preserve"> </m:t>
        </m:r>
        <m:r>
          <w:rPr>
            <w:rFonts w:ascii="Cambria Math" w:hAnsi="Cambria Math"/>
            <w:lang w:val="en-US"/>
          </w:rPr>
          <m:t>s</m:t>
        </m:r>
        <m:r>
          <w:rPr>
            <w:rFonts w:ascii="Cambria Math" w:hAnsi="Cambria Math"/>
          </w:rPr>
          <m:t xml:space="preserve"> = </m:t>
        </m:r>
        <m:r>
          <w:rPr>
            <w:rFonts w:ascii="Cambria Math" w:hAnsi="Cambria Math"/>
            <w:lang w:val="en-US"/>
          </w:rPr>
          <m:t>k</m:t>
        </m:r>
        <m:r>
          <w:rPr>
            <w:rFonts w:ascii="Cambria Math" w:hAnsi="Cambria Math"/>
          </w:rPr>
          <m:t>^-1(</m:t>
        </m:r>
        <m:r>
          <w:rPr>
            <w:rFonts w:ascii="Cambria Math" w:hAnsi="Cambria Math"/>
          </w:rPr>
          <m:t>h(</m:t>
        </m:r>
        <m:r>
          <w:rPr>
            <w:rFonts w:ascii="Cambria Math" w:hAnsi="Cambria Math"/>
            <w:lang w:val="en-US"/>
          </w:rPr>
          <m:t>m</m:t>
        </m:r>
        <m:r>
          <w:rPr>
            <w:rFonts w:ascii="Cambria Math" w:hAnsi="Cambria Math"/>
          </w:rPr>
          <m:t xml:space="preserve">) + </m:t>
        </m:r>
        <m:r>
          <w:rPr>
            <w:rFonts w:ascii="Cambria Math" w:hAnsi="Cambria Math"/>
            <w:lang w:val="en-US"/>
          </w:rPr>
          <m:t>x</m:t>
        </m:r>
        <m:r>
          <w:rPr>
            <w:rFonts w:ascii="Cambria Math" w:hAnsi="Cambria Math"/>
          </w:rPr>
          <m:t>·</m:t>
        </m:r>
        <m:r>
          <w:rPr>
            <w:rFonts w:ascii="Cambria Math" w:hAnsi="Cambria Math"/>
            <w:lang w:val="en-US"/>
          </w:rPr>
          <m:t>r</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n</m:t>
        </m:r>
        <m:r>
          <w:rPr>
            <w:rFonts w:ascii="Cambria Math" w:hAnsi="Cambria Math"/>
          </w:rPr>
          <m:t xml:space="preserve"> </m:t>
        </m:r>
      </m:oMath>
      <w:r w:rsidRPr="00CC265E">
        <w:rPr>
          <w:rFonts w:eastAsiaTheme="minorEastAsia"/>
        </w:rPr>
        <w:tab/>
      </w:r>
      <w:r w:rsidRPr="00F15058">
        <w:rPr>
          <w:rFonts w:eastAsiaTheme="minorEastAsia"/>
        </w:rPr>
        <w:t>(1.14)</w:t>
      </w:r>
    </w:p>
    <w:p w14:paraId="21140C03" w14:textId="77777777" w:rsidR="00F15058" w:rsidRPr="00CC265E" w:rsidRDefault="004566C4" w:rsidP="00F15058">
      <w:pPr>
        <w:pStyle w:val="aa"/>
        <w:tabs>
          <w:tab w:val="left" w:pos="993"/>
        </w:tabs>
        <w:ind w:firstLine="0"/>
      </w:pPr>
      <w:r w:rsidRPr="004566C4">
        <w:t xml:space="preserve">Для проверки проверяют, что </w:t>
      </w:r>
      <w:r w:rsidRPr="004566C4">
        <w:rPr>
          <w:lang w:val="en-US"/>
        </w:rPr>
        <w:t>r</w:t>
      </w:r>
      <w:r w:rsidRPr="004566C4">
        <w:t xml:space="preserve"> и </w:t>
      </w:r>
      <w:r w:rsidRPr="004566C4">
        <w:rPr>
          <w:lang w:val="en-US"/>
        </w:rPr>
        <w:t>s</w:t>
      </w:r>
      <w:r w:rsidRPr="004566C4">
        <w:t xml:space="preserve"> лежат в допустимом диапазоне, затем вычисляют </w:t>
      </w:r>
    </w:p>
    <w:p w14:paraId="4AE7144D" w14:textId="1CB44254" w:rsidR="00F15058" w:rsidRPr="00CC265E" w:rsidRDefault="00F15058" w:rsidP="00F15058">
      <w:pPr>
        <w:pStyle w:val="aa"/>
        <w:tabs>
          <w:tab w:val="left" w:pos="2977"/>
          <w:tab w:val="left" w:pos="8222"/>
        </w:tabs>
        <w:ind w:firstLine="0"/>
        <w:rPr>
          <w:rFonts w:ascii="Cambria Math" w:hAnsi="Cambria Math"/>
          <w:oMath/>
        </w:rPr>
      </w:pPr>
      <w:r w:rsidRPr="00CC265E">
        <w:rPr>
          <w:rFonts w:eastAsiaTheme="minorEastAsia"/>
        </w:rPr>
        <w:tab/>
      </w:r>
      <m:oMath>
        <m:r>
          <w:rPr>
            <w:rFonts w:ascii="Cambria Math" w:hAnsi="Cambria Math"/>
            <w:lang w:val="en-US"/>
          </w:rPr>
          <m:t>u</m:t>
        </m:r>
        <m:r>
          <w:rPr>
            <w:rFonts w:ascii="Cambria Math" w:hAnsi="Cambria Math"/>
          </w:rPr>
          <m:t xml:space="preserve">1 = </m:t>
        </m:r>
        <m:r>
          <w:rPr>
            <w:rFonts w:ascii="Cambria Math" w:hAnsi="Cambria Math"/>
          </w:rPr>
          <m:t>h(</m:t>
        </m:r>
        <m:r>
          <w:rPr>
            <w:rFonts w:ascii="Cambria Math" w:hAnsi="Cambria Math"/>
            <w:lang w:val="en-US"/>
          </w:rPr>
          <m:t>m</m:t>
        </m:r>
        <m:r>
          <w:rPr>
            <w:rFonts w:ascii="Cambria Math" w:hAnsi="Cambria Math"/>
          </w:rPr>
          <m:t>)·</m:t>
        </m:r>
        <m:r>
          <w:rPr>
            <w:rFonts w:ascii="Cambria Math" w:hAnsi="Cambria Math"/>
            <w:lang w:val="en-US"/>
          </w:rPr>
          <m:t>s</m:t>
        </m:r>
        <m:r>
          <w:rPr>
            <w:rFonts w:ascii="Cambria Math" w:hAnsi="Cambria Math"/>
          </w:rPr>
          <m:t xml:space="preserve">^-1 </m:t>
        </m:r>
        <m:r>
          <w:rPr>
            <w:rFonts w:ascii="Cambria Math" w:hAnsi="Cambria Math"/>
            <w:lang w:val="en-US"/>
          </w:rPr>
          <m:t>mod</m:t>
        </m:r>
        <m:r>
          <w:rPr>
            <w:rFonts w:ascii="Cambria Math" w:hAnsi="Cambria Math"/>
          </w:rPr>
          <m:t xml:space="preserve"> </m:t>
        </m:r>
        <m:r>
          <w:rPr>
            <w:rFonts w:ascii="Cambria Math" w:hAnsi="Cambria Math"/>
            <w:lang w:val="en-US"/>
          </w:rPr>
          <m:t>n</m:t>
        </m:r>
      </m:oMath>
      <w:r w:rsidRPr="00CC265E">
        <w:rPr>
          <w:rFonts w:eastAsiaTheme="minorEastAsia"/>
        </w:rPr>
        <w:t xml:space="preserve"> </w:t>
      </w:r>
      <w:r w:rsidRPr="00CC265E">
        <w:rPr>
          <w:rFonts w:eastAsiaTheme="minorEastAsia"/>
        </w:rPr>
        <w:tab/>
        <w:t>(1.15)</w:t>
      </w:r>
    </w:p>
    <w:p w14:paraId="2DAC72F5" w14:textId="453BF241" w:rsidR="00F15058" w:rsidRPr="00CC265E" w:rsidRDefault="00F15058" w:rsidP="00F15058">
      <w:pPr>
        <w:pStyle w:val="aa"/>
        <w:tabs>
          <w:tab w:val="left" w:pos="3261"/>
          <w:tab w:val="left" w:pos="8222"/>
        </w:tabs>
        <w:ind w:firstLine="0"/>
        <w:rPr>
          <w:rFonts w:ascii="Cambria Math" w:hAnsi="Cambria Math"/>
          <w:oMath/>
        </w:rPr>
      </w:pPr>
      <w:r w:rsidRPr="00CC265E">
        <w:rPr>
          <w:rFonts w:eastAsiaTheme="minorEastAsia"/>
        </w:rPr>
        <w:tab/>
      </w:r>
      <m:oMath>
        <m:r>
          <w:rPr>
            <w:rFonts w:ascii="Cambria Math" w:hAnsi="Cambria Math"/>
          </w:rPr>
          <m:t xml:space="preserve"> </m:t>
        </m:r>
        <m:r>
          <w:rPr>
            <w:rFonts w:ascii="Cambria Math" w:hAnsi="Cambria Math"/>
            <w:lang w:val="en-US"/>
          </w:rPr>
          <m:t>u</m:t>
        </m:r>
        <m:r>
          <w:rPr>
            <w:rFonts w:ascii="Cambria Math" w:hAnsi="Cambria Math"/>
          </w:rPr>
          <m:t xml:space="preserve">2 = </m:t>
        </m:r>
        <m:r>
          <w:rPr>
            <w:rFonts w:ascii="Cambria Math" w:hAnsi="Cambria Math"/>
            <w:lang w:val="en-US"/>
          </w:rPr>
          <m:t>r</m:t>
        </m:r>
        <m:r>
          <w:rPr>
            <w:rFonts w:ascii="Cambria Math" w:hAnsi="Cambria Math"/>
          </w:rPr>
          <m:t>·</m:t>
        </m:r>
        <m:r>
          <w:rPr>
            <w:rFonts w:ascii="Cambria Math" w:hAnsi="Cambria Math"/>
            <w:lang w:val="en-US"/>
          </w:rPr>
          <m:t>s</m:t>
        </m:r>
        <m:r>
          <w:rPr>
            <w:rFonts w:ascii="Cambria Math" w:hAnsi="Cambria Math"/>
          </w:rPr>
          <m:t xml:space="preserve">^-1 </m:t>
        </m:r>
        <m:r>
          <w:rPr>
            <w:rFonts w:ascii="Cambria Math" w:hAnsi="Cambria Math"/>
            <w:lang w:val="en-US"/>
          </w:rPr>
          <m:t>mod</m:t>
        </m:r>
        <m:r>
          <w:rPr>
            <w:rFonts w:ascii="Cambria Math" w:hAnsi="Cambria Math"/>
          </w:rPr>
          <m:t xml:space="preserve"> </m:t>
        </m:r>
        <m:r>
          <w:rPr>
            <w:rFonts w:ascii="Cambria Math" w:hAnsi="Cambria Math"/>
            <w:lang w:val="en-US"/>
          </w:rPr>
          <m:t>n</m:t>
        </m:r>
        <m:r>
          <w:rPr>
            <w:rFonts w:ascii="Cambria Math" w:hAnsi="Cambria Math"/>
          </w:rPr>
          <m:t xml:space="preserve"> </m:t>
        </m:r>
      </m:oMath>
      <w:r w:rsidRPr="00CC265E">
        <w:rPr>
          <w:rFonts w:eastAsiaTheme="minorEastAsia"/>
        </w:rPr>
        <w:tab/>
        <w:t>(1.16)</w:t>
      </w:r>
    </w:p>
    <w:p w14:paraId="0DD3F38C" w14:textId="2795E242" w:rsidR="00F15058" w:rsidRPr="00CC265E" w:rsidRDefault="00F15058" w:rsidP="00F15058">
      <w:pPr>
        <w:pStyle w:val="aa"/>
        <w:tabs>
          <w:tab w:val="left" w:pos="3261"/>
          <w:tab w:val="left" w:pos="8222"/>
        </w:tabs>
        <w:ind w:firstLine="0"/>
        <w:rPr>
          <w:rFonts w:ascii="Cambria Math" w:hAnsi="Cambria Math"/>
          <w:oMath/>
        </w:rPr>
      </w:pPr>
      <w:r w:rsidRPr="00CC265E">
        <w:rPr>
          <w:rFonts w:eastAsiaTheme="minorEastAsia"/>
        </w:rPr>
        <w:tab/>
      </w:r>
      <m:oMath>
        <m:r>
          <w:rPr>
            <w:rFonts w:ascii="Cambria Math" w:hAnsi="Cambria Math"/>
          </w:rPr>
          <m:t xml:space="preserve"> </m:t>
        </m:r>
        <m:r>
          <w:rPr>
            <w:rFonts w:ascii="Cambria Math" w:hAnsi="Cambria Math"/>
            <w:lang w:val="en-US"/>
          </w:rPr>
          <m:t>R</m:t>
        </m:r>
        <m:r>
          <w:rPr>
            <w:rFonts w:ascii="Cambria Math" w:hAnsi="Cambria Math"/>
          </w:rPr>
          <m:t xml:space="preserve"> = </m:t>
        </m:r>
        <m:r>
          <w:rPr>
            <w:rFonts w:ascii="Cambria Math" w:hAnsi="Cambria Math"/>
            <w:lang w:val="en-US"/>
          </w:rPr>
          <m:t>u</m:t>
        </m:r>
        <m:r>
          <w:rPr>
            <w:rFonts w:ascii="Cambria Math" w:hAnsi="Cambria Math"/>
          </w:rPr>
          <m:t>1·</m:t>
        </m:r>
        <m:r>
          <w:rPr>
            <w:rFonts w:ascii="Cambria Math" w:hAnsi="Cambria Math"/>
            <w:lang w:val="en-US"/>
          </w:rPr>
          <m:t>G</m:t>
        </m:r>
        <m:r>
          <w:rPr>
            <w:rFonts w:ascii="Cambria Math" w:hAnsi="Cambria Math"/>
          </w:rPr>
          <m:t xml:space="preserve"> + </m:t>
        </m:r>
        <m:r>
          <w:rPr>
            <w:rFonts w:ascii="Cambria Math" w:hAnsi="Cambria Math"/>
            <w:lang w:val="en-US"/>
          </w:rPr>
          <m:t>u</m:t>
        </m:r>
        <m:r>
          <w:rPr>
            <w:rFonts w:ascii="Cambria Math" w:hAnsi="Cambria Math"/>
          </w:rPr>
          <m:t>2·</m:t>
        </m:r>
        <m:r>
          <w:rPr>
            <w:rFonts w:ascii="Cambria Math" w:hAnsi="Cambria Math"/>
            <w:lang w:val="en-US"/>
          </w:rPr>
          <m:t>Q</m:t>
        </m:r>
      </m:oMath>
      <w:r w:rsidRPr="00CC265E">
        <w:rPr>
          <w:rFonts w:eastAsiaTheme="minorEastAsia"/>
        </w:rPr>
        <w:tab/>
        <w:t>(1.17)</w:t>
      </w:r>
    </w:p>
    <w:p w14:paraId="775DDA3B" w14:textId="64D56B68" w:rsidR="00F15058" w:rsidRPr="009A0935" w:rsidRDefault="004566C4" w:rsidP="00F15058">
      <w:pPr>
        <w:pStyle w:val="aa"/>
        <w:tabs>
          <w:tab w:val="left" w:pos="993"/>
        </w:tabs>
        <w:ind w:firstLine="0"/>
      </w:pPr>
      <w:r w:rsidRPr="004566C4">
        <w:t>подпись</w:t>
      </w:r>
      <w:r w:rsidRPr="00F15058">
        <w:t xml:space="preserve"> </w:t>
      </w:r>
      <w:r w:rsidRPr="004566C4">
        <w:t>считается</w:t>
      </w:r>
      <w:r w:rsidRPr="00F15058">
        <w:t xml:space="preserve"> </w:t>
      </w:r>
      <w:r w:rsidRPr="004566C4">
        <w:t>верной</w:t>
      </w:r>
      <w:r w:rsidRPr="00F15058">
        <w:t xml:space="preserve">, </w:t>
      </w:r>
      <w:r w:rsidRPr="004566C4">
        <w:t>если</w:t>
      </w:r>
      <w:r w:rsidRPr="00F15058">
        <w:t xml:space="preserve"> </w:t>
      </w:r>
      <w:r w:rsidRPr="004566C4">
        <w:rPr>
          <w:lang w:val="en-US"/>
        </w:rPr>
        <w:t>x</w:t>
      </w:r>
      <w:r w:rsidRPr="00F15058">
        <w:t>-</w:t>
      </w:r>
      <w:r w:rsidRPr="004566C4">
        <w:t>координата</w:t>
      </w:r>
      <w:r w:rsidRPr="00F15058">
        <w:t xml:space="preserve"> </w:t>
      </w:r>
      <w:r w:rsidRPr="004566C4">
        <w:rPr>
          <w:lang w:val="en-US"/>
        </w:rPr>
        <w:t>R</w:t>
      </w:r>
      <w:r w:rsidRPr="00F15058">
        <w:t xml:space="preserve"> </w:t>
      </w:r>
      <w:r w:rsidRPr="004566C4">
        <w:t>по</w:t>
      </w:r>
      <w:r w:rsidRPr="00F15058">
        <w:t xml:space="preserve"> </w:t>
      </w:r>
      <w:r w:rsidRPr="004566C4">
        <w:t>модулю</w:t>
      </w:r>
      <w:r w:rsidRPr="00F15058">
        <w:t xml:space="preserve"> </w:t>
      </w:r>
      <w:r w:rsidRPr="004566C4">
        <w:rPr>
          <w:lang w:val="en-US"/>
        </w:rPr>
        <w:t>n</w:t>
      </w:r>
      <w:r w:rsidRPr="00F15058">
        <w:t xml:space="preserve"> </w:t>
      </w:r>
      <w:r w:rsidRPr="004566C4">
        <w:t>равна</w:t>
      </w:r>
      <w:r w:rsidRPr="00F15058">
        <w:t xml:space="preserve"> </w:t>
      </w:r>
      <w:r w:rsidR="00164605" w:rsidRPr="004566C4">
        <w:rPr>
          <w:lang w:val="en-US"/>
        </w:rPr>
        <w:t>r</w:t>
      </w:r>
      <w:r w:rsidR="00164605" w:rsidRPr="00F15058">
        <w:t>.</w:t>
      </w:r>
      <w:r w:rsidRPr="00F15058">
        <w:t xml:space="preserve"> </w:t>
      </w:r>
    </w:p>
    <w:p w14:paraId="6FF65021" w14:textId="657FEAC1" w:rsidR="00D47B2D" w:rsidRPr="004566C4" w:rsidRDefault="004566C4" w:rsidP="00F15058">
      <w:pPr>
        <w:pStyle w:val="aa"/>
        <w:tabs>
          <w:tab w:val="left" w:pos="993"/>
        </w:tabs>
      </w:pPr>
      <w:r w:rsidRPr="004566C4">
        <w:t xml:space="preserve">Главным достоинством </w:t>
      </w:r>
      <w:r w:rsidRPr="004566C4">
        <w:rPr>
          <w:lang w:val="en-US"/>
        </w:rPr>
        <w:t>ECDSA</w:t>
      </w:r>
      <w:r w:rsidRPr="004566C4">
        <w:t xml:space="preserve"> является существенное уменьшение размеров ключей и подписей при сохранении требуемого уровня криптостойкости, что обеспечивает более высокую производительность и экономию ресурсов при ограниченных вычислительных мощностях.</w:t>
      </w:r>
    </w:p>
    <w:p w14:paraId="576CEEB5" w14:textId="7EC3CAD5" w:rsidR="00D47B2D" w:rsidRPr="00630859" w:rsidRDefault="00052862" w:rsidP="00052862">
      <w:pPr>
        <w:pStyle w:val="15"/>
        <w:spacing w:before="120" w:after="120" w:line="360" w:lineRule="auto"/>
        <w:ind w:left="0" w:firstLine="709"/>
      </w:pPr>
      <w:bookmarkStart w:id="64" w:name="_Toc199975327"/>
      <w:r w:rsidRPr="00360555">
        <w:t>1.</w:t>
      </w:r>
      <w:r w:rsidR="006752F9">
        <w:t>2</w:t>
      </w:r>
      <w:r w:rsidR="00D47B2D" w:rsidRPr="00360555">
        <w:t xml:space="preserve">.4 </w:t>
      </w:r>
      <w:r w:rsidR="00D47B2D">
        <w:t>Стандарт</w:t>
      </w:r>
      <w:r w:rsidR="00D47B2D" w:rsidRPr="00360555">
        <w:t xml:space="preserve"> </w:t>
      </w:r>
      <w:r w:rsidR="00D47B2D">
        <w:t>цифровой</w:t>
      </w:r>
      <w:r w:rsidR="00D47B2D" w:rsidRPr="00360555">
        <w:t xml:space="preserve"> </w:t>
      </w:r>
      <w:r w:rsidR="00D47B2D">
        <w:t>подписи</w:t>
      </w:r>
      <w:r w:rsidR="00D47B2D" w:rsidRPr="00360555">
        <w:t xml:space="preserve"> </w:t>
      </w:r>
      <w:proofErr w:type="spellStart"/>
      <w:r w:rsidR="00D47B2D" w:rsidRPr="00052862">
        <w:rPr>
          <w:lang w:val="en-US"/>
        </w:rPr>
        <w:t>EdDSA</w:t>
      </w:r>
      <w:bookmarkEnd w:id="64"/>
      <w:proofErr w:type="spellEnd"/>
    </w:p>
    <w:p w14:paraId="090E852D" w14:textId="3970A933" w:rsidR="00D47B2D" w:rsidRDefault="00D47B2D" w:rsidP="00D47B2D">
      <w:pPr>
        <w:pStyle w:val="aa"/>
        <w:tabs>
          <w:tab w:val="left" w:pos="993"/>
        </w:tabs>
      </w:pPr>
      <w:proofErr w:type="spellStart"/>
      <w:r w:rsidRPr="00735405">
        <w:rPr>
          <w:lang w:val="en-US"/>
        </w:rPr>
        <w:t>EdDSA</w:t>
      </w:r>
      <w:proofErr w:type="spellEnd"/>
      <w:r w:rsidR="00511787">
        <w:t xml:space="preserve"> </w:t>
      </w:r>
      <w:r w:rsidRPr="00511787">
        <w:t xml:space="preserve">— </w:t>
      </w:r>
      <w:r w:rsidRPr="00E81067">
        <w:t>это</w:t>
      </w:r>
      <w:r w:rsidRPr="00511787">
        <w:t xml:space="preserve"> </w:t>
      </w:r>
      <w:r w:rsidRPr="00E81067">
        <w:t>относительно</w:t>
      </w:r>
      <w:r w:rsidRPr="00511787">
        <w:t xml:space="preserve"> </w:t>
      </w:r>
      <w:r w:rsidRPr="00E81067">
        <w:t>новый</w:t>
      </w:r>
      <w:r w:rsidRPr="00511787">
        <w:t xml:space="preserve">, </w:t>
      </w:r>
      <w:r w:rsidRPr="00E81067">
        <w:t>но</w:t>
      </w:r>
      <w:r w:rsidRPr="00511787">
        <w:t xml:space="preserve"> </w:t>
      </w:r>
      <w:r w:rsidRPr="00E81067">
        <w:t>быстро</w:t>
      </w:r>
      <w:r w:rsidRPr="00511787">
        <w:t xml:space="preserve"> </w:t>
      </w:r>
      <w:r w:rsidRPr="00E81067">
        <w:t>набирающий</w:t>
      </w:r>
      <w:r w:rsidRPr="00511787">
        <w:t xml:space="preserve"> </w:t>
      </w:r>
      <w:r w:rsidRPr="00E81067">
        <w:t>популярность</w:t>
      </w:r>
      <w:r w:rsidRPr="00511787">
        <w:t xml:space="preserve"> </w:t>
      </w:r>
      <w:r w:rsidRPr="00E81067">
        <w:t>алгоритм</w:t>
      </w:r>
      <w:r w:rsidRPr="00511787">
        <w:t xml:space="preserve"> </w:t>
      </w:r>
      <w:r w:rsidRPr="00E81067">
        <w:t>цифровой</w:t>
      </w:r>
      <w:r w:rsidRPr="00511787">
        <w:t xml:space="preserve"> </w:t>
      </w:r>
      <w:r w:rsidRPr="00E81067">
        <w:t>подписи</w:t>
      </w:r>
      <w:r w:rsidR="00804160">
        <w:t>.</w:t>
      </w:r>
      <w:r w:rsidRPr="00E81067">
        <w:t xml:space="preserve"> </w:t>
      </w:r>
      <w:r w:rsidR="00804160" w:rsidRPr="00E81067">
        <w:t xml:space="preserve">Отличается </w:t>
      </w:r>
      <w:r w:rsidRPr="00E81067">
        <w:t>от ECDSA своей безопасностью, простотой реализации и высокой производительностью. Он спроектирован так, чтобы избежать многих проблем, с которыми сталкиваются более старые алгоритмы.</w:t>
      </w:r>
    </w:p>
    <w:p w14:paraId="0D17C6A6" w14:textId="2091CB39" w:rsidR="00D47B2D" w:rsidRPr="00DB1FA9" w:rsidRDefault="00D47B2D" w:rsidP="00D47B2D">
      <w:pPr>
        <w:pStyle w:val="aa"/>
        <w:tabs>
          <w:tab w:val="left" w:pos="993"/>
        </w:tabs>
      </w:pPr>
      <w:proofErr w:type="spellStart"/>
      <w:r>
        <w:t>EdDSA</w:t>
      </w:r>
      <w:proofErr w:type="spellEnd"/>
      <w:r>
        <w:t xml:space="preserve"> использует эллиптические кривые Эдвардса, которые имеют определенные свойства, облегчающие разработку безопасных и эффективных реализаций. При этом использует детерминированную подпись. Это означает, что для одного и того же сообщения и приватного ключа всегда будет генерироваться одна и та же подпись. Это устраняет необходимость в генераторе случайных чисел для каждой подписи, что упрощает реализацию </w:t>
      </w:r>
      <w:r>
        <w:lastRenderedPageBreak/>
        <w:t>и снижает риск уязвимостей, связанных с генерацией случайных чисел.</w:t>
      </w:r>
      <w:r w:rsidR="00DB1FA9" w:rsidRPr="00DB1FA9">
        <w:t xml:space="preserve"> Алгоритм цифровой подписи </w:t>
      </w:r>
      <w:proofErr w:type="spellStart"/>
      <w:r w:rsidR="00DB1FA9" w:rsidRPr="00DB1FA9">
        <w:t>EdDSA</w:t>
      </w:r>
      <w:proofErr w:type="spellEnd"/>
      <w:r w:rsidR="00DB1FA9" w:rsidRPr="00DB1FA9">
        <w:t xml:space="preserve"> стандартизирован в документах RFC 8032 и NIST SP 800-175B.</w:t>
      </w:r>
    </w:p>
    <w:p w14:paraId="352702BD" w14:textId="142DFEC3" w:rsidR="008D2948" w:rsidRDefault="008D2948" w:rsidP="008D2948">
      <w:pPr>
        <w:pStyle w:val="aa"/>
        <w:tabs>
          <w:tab w:val="left" w:pos="993"/>
        </w:tabs>
      </w:pPr>
      <w:r w:rsidRPr="008D2948">
        <w:t xml:space="preserve">В отличие от многих других кривых, используемых в криптографических приложениях, формулы </w:t>
      </w:r>
      <w:r>
        <w:t xml:space="preserve">для </w:t>
      </w:r>
      <w:proofErr w:type="spellStart"/>
      <w:r>
        <w:rPr>
          <w:lang w:val="en-US"/>
        </w:rPr>
        <w:t>EdDSA</w:t>
      </w:r>
      <w:proofErr w:type="spellEnd"/>
      <w:r w:rsidRPr="008D2948">
        <w:t xml:space="preserve"> являются «полными»; они применимы ко всем точкам на кривой без исключений. В частности, знаменатели отличны от нуля для всех входных точек.</w:t>
      </w:r>
    </w:p>
    <w:p w14:paraId="2CDCC3A8" w14:textId="3857BCBE" w:rsidR="008D2948" w:rsidRPr="00DB1FA9" w:rsidRDefault="00DB1FA9" w:rsidP="008D2948">
      <w:pPr>
        <w:pStyle w:val="aa"/>
        <w:tabs>
          <w:tab w:val="left" w:pos="993"/>
        </w:tabs>
      </w:pPr>
      <w:r>
        <w:t xml:space="preserve">Для расчета подписи вычисляется секретное </w:t>
      </w:r>
      <w:r>
        <w:rPr>
          <w:lang w:val="en-US"/>
        </w:rPr>
        <w:t>r</w:t>
      </w:r>
    </w:p>
    <w:p w14:paraId="68B273B0" w14:textId="1E5FF1C7" w:rsidR="00DB1FA9" w:rsidRPr="00DB1FA9" w:rsidRDefault="00DB1FA9" w:rsidP="00DB1FA9">
      <w:pPr>
        <w:pStyle w:val="aa"/>
        <w:tabs>
          <w:tab w:val="left" w:pos="1985"/>
          <w:tab w:val="left" w:pos="8364"/>
        </w:tabs>
        <w:ind w:firstLine="0"/>
        <w:jc w:val="center"/>
      </w:pPr>
      <w:r w:rsidRPr="00CC265E">
        <w:rPr>
          <w:rFonts w:eastAsiaTheme="minorEastAsia"/>
        </w:rPr>
        <w:tab/>
      </w:r>
      <m:oMath>
        <m:r>
          <w:rPr>
            <w:rFonts w:ascii="Cambria Math" w:hAnsi="Cambria Math"/>
            <w:lang w:val="en-US"/>
          </w:rPr>
          <m:t>r</m:t>
        </m:r>
        <m:r>
          <w:rPr>
            <w:rFonts w:ascii="Cambria Math" w:hAnsi="Cambria Math"/>
          </w:rPr>
          <m:t xml:space="preserve"> = h</m:t>
        </m:r>
        <m:r>
          <w:rPr>
            <w:rFonts w:ascii="Cambria Math" w:hAnsi="Cambria Math"/>
            <w:lang w:val="en-US"/>
          </w:rPr>
          <m:t>as</m:t>
        </m:r>
        <m:r>
          <w:rPr>
            <w:rFonts w:ascii="Cambria Math" w:hAnsi="Cambria Math"/>
          </w:rPr>
          <m:t>h(h</m:t>
        </m:r>
        <m:r>
          <w:rPr>
            <w:rFonts w:ascii="Cambria Math" w:hAnsi="Cambria Math"/>
            <w:lang w:val="en-US"/>
          </w:rPr>
          <m:t>as</m:t>
        </m:r>
        <m:r>
          <w:rPr>
            <w:rFonts w:ascii="Cambria Math" w:hAnsi="Cambria Math"/>
          </w:rPr>
          <m:t>h(</m:t>
        </m:r>
        <m:r>
          <w:rPr>
            <w:rFonts w:ascii="Cambria Math" w:hAnsi="Cambria Math"/>
            <w:lang w:val="en-US"/>
          </w:rPr>
          <m:t>privKey</m:t>
        </m:r>
        <m:r>
          <w:rPr>
            <w:rFonts w:ascii="Cambria Math" w:hAnsi="Cambria Math"/>
          </w:rPr>
          <m:t xml:space="preserve">) + </m:t>
        </m:r>
        <m:r>
          <w:rPr>
            <w:rFonts w:ascii="Cambria Math" w:hAnsi="Cambria Math"/>
            <w:lang w:val="en-US"/>
          </w:rPr>
          <m:t>msg</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q</m:t>
        </m:r>
      </m:oMath>
      <w:r w:rsidRPr="00DB1FA9">
        <w:t xml:space="preserve"> </w:t>
      </w:r>
      <w:r w:rsidRPr="00DB1FA9">
        <w:tab/>
        <w:t>(1.18)</w:t>
      </w:r>
    </w:p>
    <w:p w14:paraId="5798BB88" w14:textId="792F8443" w:rsidR="00DB1FA9" w:rsidRPr="00DB1FA9" w:rsidRDefault="00DB1FA9" w:rsidP="00DB1FA9">
      <w:pPr>
        <w:pStyle w:val="aa"/>
        <w:tabs>
          <w:tab w:val="left" w:pos="993"/>
        </w:tabs>
        <w:ind w:firstLine="0"/>
      </w:pPr>
      <w:r>
        <w:t>точки публичного ключа R</w:t>
      </w:r>
      <w:r w:rsidRPr="00DB1FA9">
        <w:t xml:space="preserve"> </w:t>
      </w:r>
      <w:r>
        <w:t>и хеш значение:</w:t>
      </w:r>
    </w:p>
    <w:p w14:paraId="210D06EC" w14:textId="597B568A" w:rsidR="00DB1FA9" w:rsidRPr="00CC265E" w:rsidRDefault="00DB1FA9" w:rsidP="00DB1FA9">
      <w:pPr>
        <w:pStyle w:val="aa"/>
        <w:tabs>
          <w:tab w:val="left" w:pos="3828"/>
          <w:tab w:val="left" w:pos="8364"/>
        </w:tabs>
        <w:ind w:firstLine="0"/>
        <w:jc w:val="center"/>
      </w:pPr>
      <w:r w:rsidRPr="00DB1FA9">
        <w:rPr>
          <w:rFonts w:eastAsiaTheme="minorEastAsia"/>
        </w:rPr>
        <w:tab/>
      </w:r>
      <m:oMath>
        <m:r>
          <w:rPr>
            <w:rFonts w:ascii="Cambria Math" w:hAnsi="Cambria Math"/>
          </w:rPr>
          <m:t>R = r * G</m:t>
        </m:r>
      </m:oMath>
      <w:r w:rsidRPr="00CC265E">
        <w:t xml:space="preserve"> </w:t>
      </w:r>
      <w:r w:rsidRPr="00CC265E">
        <w:tab/>
        <w:t>(1.19)</w:t>
      </w:r>
    </w:p>
    <w:p w14:paraId="0BCF595D" w14:textId="022A57AB" w:rsidR="00DB1FA9" w:rsidRPr="00DB1FA9" w:rsidRDefault="00DB1FA9" w:rsidP="00DB1FA9">
      <w:pPr>
        <w:pStyle w:val="aa"/>
        <w:tabs>
          <w:tab w:val="left" w:pos="2127"/>
          <w:tab w:val="left" w:pos="8364"/>
        </w:tabs>
        <w:ind w:firstLine="0"/>
        <w:jc w:val="center"/>
      </w:pPr>
      <w:r>
        <w:rPr>
          <w:rFonts w:eastAsiaTheme="minorEastAsia"/>
        </w:rPr>
        <w:tab/>
      </w:r>
      <m:oMath>
        <m:r>
          <w:rPr>
            <w:rFonts w:ascii="Cambria Math" w:hAnsi="Cambria Math"/>
          </w:rPr>
          <m:t>h = h</m:t>
        </m:r>
        <m:r>
          <w:rPr>
            <w:rFonts w:ascii="Cambria Math" w:hAnsi="Cambria Math"/>
            <w:lang w:val="en-US"/>
          </w:rPr>
          <m:t>as</m:t>
        </m:r>
        <m:r>
          <w:rPr>
            <w:rFonts w:ascii="Cambria Math" w:hAnsi="Cambria Math"/>
          </w:rPr>
          <m:t>h(</m:t>
        </m:r>
        <m:r>
          <w:rPr>
            <w:rFonts w:ascii="Cambria Math" w:hAnsi="Cambria Math"/>
            <w:lang w:val="en-US"/>
          </w:rPr>
          <m:t>R</m:t>
        </m:r>
        <m:r>
          <w:rPr>
            <w:rFonts w:ascii="Cambria Math" w:hAnsi="Cambria Math"/>
          </w:rPr>
          <m:t xml:space="preserve"> + </m:t>
        </m:r>
        <m:r>
          <w:rPr>
            <w:rFonts w:ascii="Cambria Math" w:hAnsi="Cambria Math"/>
            <w:lang w:val="en-US"/>
          </w:rPr>
          <m:t>pubKey</m:t>
        </m:r>
        <m:r>
          <w:rPr>
            <w:rFonts w:ascii="Cambria Math" w:hAnsi="Cambria Math"/>
          </w:rPr>
          <m:t xml:space="preserve"> + </m:t>
        </m:r>
        <m:r>
          <w:rPr>
            <w:rFonts w:ascii="Cambria Math" w:hAnsi="Cambria Math"/>
            <w:lang w:val="en-US"/>
          </w:rPr>
          <m:t>msg</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q</m:t>
        </m:r>
      </m:oMath>
      <w:r w:rsidRPr="00DB1FA9">
        <w:t xml:space="preserve"> </w:t>
      </w:r>
      <w:r>
        <w:tab/>
      </w:r>
      <w:r w:rsidRPr="00DB1FA9">
        <w:t>(1.20)</w:t>
      </w:r>
    </w:p>
    <w:p w14:paraId="3B89768D" w14:textId="49EF4088" w:rsidR="00DB1FA9" w:rsidRPr="00DB1FA9" w:rsidRDefault="00DB1FA9" w:rsidP="00DB1FA9">
      <w:pPr>
        <w:pStyle w:val="aa"/>
        <w:tabs>
          <w:tab w:val="left" w:pos="993"/>
        </w:tabs>
      </w:pPr>
      <w:r>
        <w:t>Вычисляется</w:t>
      </w:r>
      <w:r w:rsidRPr="00DB1FA9">
        <w:t xml:space="preserve"> </w:t>
      </w:r>
      <w:r>
        <w:t>подпись по формуле:</w:t>
      </w:r>
    </w:p>
    <w:p w14:paraId="2CA3FF28" w14:textId="2A22C0A3" w:rsidR="00DB1FA9" w:rsidRPr="00DB1FA9" w:rsidRDefault="00DB1FA9" w:rsidP="00DB1FA9">
      <w:pPr>
        <w:pStyle w:val="aa"/>
        <w:tabs>
          <w:tab w:val="left" w:pos="2694"/>
          <w:tab w:val="left" w:pos="8364"/>
        </w:tabs>
        <w:ind w:firstLine="0"/>
      </w:pPr>
      <w:r>
        <w:rPr>
          <w:rFonts w:eastAsiaTheme="minorEastAsia"/>
        </w:rPr>
        <w:tab/>
      </w:r>
      <m:oMath>
        <m:r>
          <w:rPr>
            <w:rFonts w:ascii="Cambria Math" w:hAnsi="Cambria Math"/>
            <w:lang w:val="en-US"/>
          </w:rPr>
          <m:t>s</m:t>
        </m:r>
        <m:r>
          <w:rPr>
            <w:rFonts w:ascii="Cambria Math" w:hAnsi="Cambria Math"/>
          </w:rPr>
          <m:t xml:space="preserve"> = (</m:t>
        </m:r>
        <m:r>
          <w:rPr>
            <w:rFonts w:ascii="Cambria Math" w:hAnsi="Cambria Math"/>
            <w:lang w:val="en-US"/>
          </w:rPr>
          <m:t>r</m:t>
        </m:r>
        <m:r>
          <w:rPr>
            <w:rFonts w:ascii="Cambria Math" w:hAnsi="Cambria Math"/>
          </w:rPr>
          <m:t xml:space="preserve"> + h * </m:t>
        </m:r>
        <m:r>
          <w:rPr>
            <w:rFonts w:ascii="Cambria Math" w:hAnsi="Cambria Math"/>
            <w:lang w:val="en-US"/>
          </w:rPr>
          <m:t>privKey</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q</m:t>
        </m:r>
      </m:oMath>
      <w:r>
        <w:rPr>
          <w:rFonts w:eastAsiaTheme="minorEastAsia"/>
        </w:rPr>
        <w:t xml:space="preserve"> </w:t>
      </w:r>
      <w:r>
        <w:rPr>
          <w:rFonts w:eastAsiaTheme="minorEastAsia"/>
        </w:rPr>
        <w:tab/>
        <w:t>(1.21)</w:t>
      </w:r>
    </w:p>
    <w:p w14:paraId="2C15C0D7" w14:textId="77777777" w:rsidR="00DB1FA9" w:rsidRDefault="00DB1FA9" w:rsidP="00DB1FA9">
      <w:pPr>
        <w:pStyle w:val="aa"/>
        <w:tabs>
          <w:tab w:val="left" w:pos="993"/>
        </w:tabs>
      </w:pPr>
      <w:r>
        <w:t>Для проверки подписи вычисляют</w:t>
      </w:r>
    </w:p>
    <w:p w14:paraId="46001EA6" w14:textId="18247116" w:rsidR="00DB1FA9" w:rsidRPr="00DB1FA9" w:rsidRDefault="00DB1FA9" w:rsidP="00DB1FA9">
      <w:pPr>
        <w:pStyle w:val="aa"/>
        <w:tabs>
          <w:tab w:val="left" w:pos="3828"/>
          <w:tab w:val="left" w:pos="8364"/>
        </w:tabs>
        <w:ind w:firstLine="0"/>
        <w:jc w:val="center"/>
        <w:rPr>
          <w:rFonts w:ascii="Cambria Math" w:hAnsi="Cambria Math"/>
          <w:oMath/>
        </w:rPr>
      </w:pPr>
      <w:r>
        <w:rPr>
          <w:rFonts w:eastAsiaTheme="minorEastAsia"/>
        </w:rPr>
        <w:tab/>
      </w:r>
      <m:oMath>
        <m:r>
          <w:rPr>
            <w:rFonts w:ascii="Cambria Math" w:hAnsi="Cambria Math"/>
            <w:lang w:val="en-US"/>
          </w:rPr>
          <m:t>P</m:t>
        </m:r>
        <m:r>
          <w:rPr>
            <w:rFonts w:ascii="Cambria Math" w:hAnsi="Cambria Math"/>
          </w:rPr>
          <m:t xml:space="preserve">1 = </m:t>
        </m:r>
        <m:r>
          <w:rPr>
            <w:rFonts w:ascii="Cambria Math" w:hAnsi="Cambria Math"/>
            <w:lang w:val="en-US"/>
          </w:rPr>
          <m:t>s</m:t>
        </m:r>
        <m:r>
          <w:rPr>
            <w:rFonts w:ascii="Cambria Math" w:hAnsi="Cambria Math"/>
          </w:rPr>
          <m:t xml:space="preserve"> * </m:t>
        </m:r>
        <m:r>
          <w:rPr>
            <w:rFonts w:ascii="Cambria Math" w:hAnsi="Cambria Math"/>
            <w:lang w:val="en-US"/>
          </w:rPr>
          <m:t>G</m:t>
        </m:r>
      </m:oMath>
      <w:r>
        <w:rPr>
          <w:rFonts w:eastAsiaTheme="minorEastAsia"/>
        </w:rPr>
        <w:tab/>
        <w:t>(1.22)</w:t>
      </w:r>
    </w:p>
    <w:p w14:paraId="165A490E" w14:textId="2681F69D" w:rsidR="00DB1FA9" w:rsidRPr="00DB1FA9" w:rsidRDefault="009A0935" w:rsidP="009A0935">
      <w:pPr>
        <w:pStyle w:val="aa"/>
        <w:tabs>
          <w:tab w:val="left" w:pos="2977"/>
          <w:tab w:val="left" w:pos="8364"/>
        </w:tabs>
        <w:ind w:firstLine="0"/>
        <w:jc w:val="center"/>
        <w:rPr>
          <w:rFonts w:ascii="Cambria Math" w:hAnsi="Cambria Math"/>
          <w:oMath/>
        </w:rPr>
      </w:pPr>
      <w:r>
        <w:rPr>
          <w:rFonts w:eastAsiaTheme="minorEastAsia"/>
        </w:rPr>
        <w:tab/>
      </w:r>
      <m:oMath>
        <m:r>
          <w:rPr>
            <w:rFonts w:ascii="Cambria Math" w:hAnsi="Cambria Math"/>
            <w:lang w:val="en-US"/>
          </w:rPr>
          <m:t>P</m:t>
        </m:r>
        <m:r>
          <w:rPr>
            <w:rFonts w:ascii="Cambria Math" w:hAnsi="Cambria Math"/>
          </w:rPr>
          <m:t xml:space="preserve">2 = </m:t>
        </m:r>
        <m:r>
          <w:rPr>
            <w:rFonts w:ascii="Cambria Math" w:hAnsi="Cambria Math"/>
            <w:lang w:val="en-US"/>
          </w:rPr>
          <m:t>R</m:t>
        </m:r>
        <m:r>
          <w:rPr>
            <w:rFonts w:ascii="Cambria Math" w:hAnsi="Cambria Math"/>
          </w:rPr>
          <m:t xml:space="preserve"> + h * </m:t>
        </m:r>
        <m:r>
          <w:rPr>
            <w:rFonts w:ascii="Cambria Math" w:hAnsi="Cambria Math"/>
            <w:lang w:val="en-US"/>
          </w:rPr>
          <m:t>pubKey</m:t>
        </m:r>
      </m:oMath>
      <w:r w:rsidR="00DB1FA9">
        <w:rPr>
          <w:rFonts w:eastAsiaTheme="minorEastAsia"/>
        </w:rPr>
        <w:t xml:space="preserve"> </w:t>
      </w:r>
      <w:r>
        <w:rPr>
          <w:rFonts w:eastAsiaTheme="minorEastAsia"/>
        </w:rPr>
        <w:tab/>
      </w:r>
      <w:r w:rsidR="00DB1FA9">
        <w:rPr>
          <w:rFonts w:eastAsiaTheme="minorEastAsia"/>
        </w:rPr>
        <w:t>(</w:t>
      </w:r>
      <w:r>
        <w:rPr>
          <w:rFonts w:eastAsiaTheme="minorEastAsia"/>
        </w:rPr>
        <w:t>1.23)</w:t>
      </w:r>
    </w:p>
    <w:p w14:paraId="4D53575D" w14:textId="2A0DCC05" w:rsidR="00DB1FA9" w:rsidRDefault="00DB1FA9" w:rsidP="00DB1FA9">
      <w:pPr>
        <w:pStyle w:val="aa"/>
        <w:tabs>
          <w:tab w:val="left" w:pos="993"/>
        </w:tabs>
        <w:ind w:firstLine="0"/>
      </w:pPr>
      <w:r w:rsidRPr="00DB1FA9">
        <w:t xml:space="preserve"> </w:t>
      </w:r>
      <w:r>
        <w:t xml:space="preserve">а затем проверяют равенство </w:t>
      </w:r>
      <m:oMath>
        <m:r>
          <w:rPr>
            <w:rFonts w:ascii="Cambria Math" w:hAnsi="Cambria Math"/>
          </w:rPr>
          <m:t>P1 == P2</m:t>
        </m:r>
      </m:oMath>
      <w:r>
        <w:t>.</w:t>
      </w:r>
    </w:p>
    <w:p w14:paraId="4E157537" w14:textId="23F4818B" w:rsidR="009A0935" w:rsidRDefault="009A0935" w:rsidP="009A0935">
      <w:pPr>
        <w:pStyle w:val="aa"/>
        <w:tabs>
          <w:tab w:val="left" w:pos="993"/>
        </w:tabs>
      </w:pPr>
      <w:r>
        <w:t xml:space="preserve">Преимущества </w:t>
      </w:r>
      <w:proofErr w:type="spellStart"/>
      <w:r>
        <w:t>EdDSA</w:t>
      </w:r>
      <w:proofErr w:type="spellEnd"/>
      <w:r>
        <w:t xml:space="preserve"> заключаются в высокой производительности в различных условиях и отсутствии уникального случайного числа для каждой подписи. Алгоритм более устойчив к атакам по сторонним каналам и использует небольшие открытые ключи (32 или 57 байт) и подписи (64 или 114 байт) для Ed25519 и Ed448 соответственно. Применяемые формулы являются "полными", то есть они действительны для всех точек на кривой без исключений, что устраняет необходимость в дорогостоящей точечной проверки ненадежных общедоступных значений. </w:t>
      </w:r>
    </w:p>
    <w:p w14:paraId="0E13ED63" w14:textId="2D86B998" w:rsidR="009A0935" w:rsidRPr="00D94B65" w:rsidRDefault="00D94B65" w:rsidP="009A0935">
      <w:pPr>
        <w:pStyle w:val="15"/>
        <w:spacing w:before="120" w:after="120" w:line="360" w:lineRule="auto"/>
        <w:ind w:left="0" w:firstLine="709"/>
      </w:pPr>
      <w:bookmarkStart w:id="65" w:name="_Toc199975328"/>
      <w:r w:rsidRPr="00D94B65">
        <w:t>1.</w:t>
      </w:r>
      <w:r w:rsidR="006752F9">
        <w:t>2</w:t>
      </w:r>
      <w:r w:rsidRPr="00D94B65">
        <w:t>.5</w:t>
      </w:r>
      <w:r>
        <w:t xml:space="preserve"> </w:t>
      </w:r>
      <w:r w:rsidRPr="00D94B65">
        <w:t>С</w:t>
      </w:r>
      <w:r w:rsidR="00EA379E">
        <w:t>водный</w:t>
      </w:r>
      <w:r w:rsidRPr="00D94B65">
        <w:t xml:space="preserve"> анализ </w:t>
      </w:r>
      <w:r w:rsidR="00EA379E">
        <w:t>протоколов цифровой подписи</w:t>
      </w:r>
      <w:bookmarkEnd w:id="65"/>
    </w:p>
    <w:p w14:paraId="09AB2632" w14:textId="1CBD0F78" w:rsidR="00D94B65" w:rsidRDefault="00D94B65" w:rsidP="00EA379E">
      <w:pPr>
        <w:pStyle w:val="aa"/>
        <w:tabs>
          <w:tab w:val="left" w:pos="993"/>
        </w:tabs>
      </w:pPr>
      <w:r>
        <w:lastRenderedPageBreak/>
        <w:t>По итогам анализа был</w:t>
      </w:r>
      <w:r w:rsidR="00EA379E">
        <w:t>а</w:t>
      </w:r>
      <w:r>
        <w:t xml:space="preserve"> составлена</w:t>
      </w:r>
      <w:r w:rsidRPr="00BC01E9">
        <w:t xml:space="preserve"> сравнительн</w:t>
      </w:r>
      <w:r w:rsidR="00EA379E">
        <w:t>ая</w:t>
      </w:r>
      <w:r w:rsidRPr="00BC01E9">
        <w:t xml:space="preserve"> таблиц</w:t>
      </w:r>
      <w:r w:rsidR="00EA379E">
        <w:t>а</w:t>
      </w:r>
      <w:r w:rsidRPr="00BC01E9">
        <w:t xml:space="preserve"> по стандартам цифровых подписей</w:t>
      </w:r>
      <w:r>
        <w:t>.</w:t>
      </w:r>
      <w:r w:rsidR="00EA379E">
        <w:t xml:space="preserve"> </w:t>
      </w:r>
      <w:r w:rsidRPr="003A257D">
        <w:t>Эт</w:t>
      </w:r>
      <w:r w:rsidR="00EA379E">
        <w:t>а</w:t>
      </w:r>
      <w:r w:rsidRPr="003A257D">
        <w:t xml:space="preserve"> таблиц</w:t>
      </w:r>
      <w:r w:rsidR="00EA379E">
        <w:t>а</w:t>
      </w:r>
      <w:r w:rsidRPr="003A257D">
        <w:t xml:space="preserve"> суммиру</w:t>
      </w:r>
      <w:r w:rsidR="00EA379E">
        <w:t>е</w:t>
      </w:r>
      <w:r>
        <w:t>т</w:t>
      </w:r>
      <w:r w:rsidRPr="003A257D">
        <w:t xml:space="preserve"> основные аспекты различных алгоритмов цифровой подписи, включая их тип, безопасность, производительность и другие характеристики</w:t>
      </w:r>
    </w:p>
    <w:p w14:paraId="05E4FD19" w14:textId="4F4AC93B" w:rsidR="00D94B65" w:rsidRDefault="00D94B65" w:rsidP="00D94B65">
      <w:pPr>
        <w:pStyle w:val="afb"/>
        <w:keepNext/>
        <w:spacing w:before="120" w:after="120"/>
        <w:ind w:firstLine="709"/>
        <w:jc w:val="left"/>
      </w:pPr>
      <w:r>
        <w:t>Таблица 1.</w:t>
      </w:r>
      <w:fldSimple w:instr=" SEQ Таблица \* ARABIC \s 1 ">
        <w:r w:rsidR="005F7FDB">
          <w:rPr>
            <w:noProof/>
          </w:rPr>
          <w:t>1</w:t>
        </w:r>
      </w:fldSimple>
      <w:r>
        <w:t xml:space="preserve"> – Сравнение протоколов цифровой подписи</w:t>
      </w:r>
    </w:p>
    <w:tbl>
      <w:tblPr>
        <w:tblStyle w:val="afe"/>
        <w:tblW w:w="9625" w:type="dxa"/>
        <w:tblLook w:val="04A0" w:firstRow="1" w:lastRow="0" w:firstColumn="1" w:lastColumn="0" w:noHBand="0" w:noVBand="1"/>
      </w:tblPr>
      <w:tblGrid>
        <w:gridCol w:w="1925"/>
        <w:gridCol w:w="1925"/>
        <w:gridCol w:w="1925"/>
        <w:gridCol w:w="1925"/>
        <w:gridCol w:w="1925"/>
      </w:tblGrid>
      <w:tr w:rsidR="00D94B65" w:rsidRPr="003A257D" w14:paraId="7657BA02" w14:textId="77777777" w:rsidTr="00937EEB">
        <w:trPr>
          <w:tblHeader/>
        </w:trPr>
        <w:tc>
          <w:tcPr>
            <w:tcW w:w="1925" w:type="dxa"/>
            <w:vAlign w:val="center"/>
          </w:tcPr>
          <w:p w14:paraId="3CCE4CA6"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Параметры</w:t>
            </w:r>
          </w:p>
        </w:tc>
        <w:tc>
          <w:tcPr>
            <w:tcW w:w="1925" w:type="dxa"/>
            <w:vAlign w:val="center"/>
          </w:tcPr>
          <w:p w14:paraId="515F485B"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RSA</w:t>
            </w:r>
          </w:p>
        </w:tc>
        <w:tc>
          <w:tcPr>
            <w:tcW w:w="1925" w:type="dxa"/>
            <w:vAlign w:val="center"/>
          </w:tcPr>
          <w:p w14:paraId="4F67B2E9"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DSA</w:t>
            </w:r>
          </w:p>
        </w:tc>
        <w:tc>
          <w:tcPr>
            <w:tcW w:w="1925" w:type="dxa"/>
            <w:vAlign w:val="center"/>
          </w:tcPr>
          <w:p w14:paraId="5847650B"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ECDSA</w:t>
            </w:r>
          </w:p>
        </w:tc>
        <w:tc>
          <w:tcPr>
            <w:tcW w:w="1925" w:type="dxa"/>
            <w:vAlign w:val="center"/>
          </w:tcPr>
          <w:p w14:paraId="45FC2D04" w14:textId="77777777" w:rsidR="00D94B65" w:rsidRPr="003A257D" w:rsidRDefault="00D94B65" w:rsidP="00B74393">
            <w:pPr>
              <w:pStyle w:val="aa"/>
              <w:tabs>
                <w:tab w:val="left" w:pos="993"/>
              </w:tabs>
              <w:spacing w:line="240" w:lineRule="auto"/>
              <w:ind w:firstLine="0"/>
              <w:rPr>
                <w:sz w:val="24"/>
                <w:szCs w:val="24"/>
              </w:rPr>
            </w:pPr>
            <w:proofErr w:type="spellStart"/>
            <w:r w:rsidRPr="003A257D">
              <w:rPr>
                <w:sz w:val="24"/>
                <w:szCs w:val="24"/>
              </w:rPr>
              <w:t>EdDSA</w:t>
            </w:r>
            <w:proofErr w:type="spellEnd"/>
          </w:p>
        </w:tc>
      </w:tr>
      <w:tr w:rsidR="00D94B65" w:rsidRPr="003A257D" w14:paraId="34D7547E" w14:textId="77777777" w:rsidTr="00937EEB">
        <w:tc>
          <w:tcPr>
            <w:tcW w:w="1925" w:type="dxa"/>
            <w:vAlign w:val="center"/>
          </w:tcPr>
          <w:p w14:paraId="1E87CA7A"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Тип</w:t>
            </w:r>
          </w:p>
        </w:tc>
        <w:tc>
          <w:tcPr>
            <w:tcW w:w="1925" w:type="dxa"/>
            <w:vAlign w:val="center"/>
          </w:tcPr>
          <w:p w14:paraId="5A6F6596"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Ассиметричный алгоритм</w:t>
            </w:r>
          </w:p>
        </w:tc>
        <w:tc>
          <w:tcPr>
            <w:tcW w:w="1925" w:type="dxa"/>
            <w:vAlign w:val="center"/>
          </w:tcPr>
          <w:p w14:paraId="7E991F54"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Стандарт цифровой подписи</w:t>
            </w:r>
          </w:p>
        </w:tc>
        <w:tc>
          <w:tcPr>
            <w:tcW w:w="1925" w:type="dxa"/>
            <w:vAlign w:val="center"/>
          </w:tcPr>
          <w:p w14:paraId="5353D2AC"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Ассиметричный алгоритм</w:t>
            </w:r>
          </w:p>
        </w:tc>
        <w:tc>
          <w:tcPr>
            <w:tcW w:w="1925" w:type="dxa"/>
            <w:vAlign w:val="center"/>
          </w:tcPr>
          <w:p w14:paraId="51C605BF"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Ассиметричный алгоритм</w:t>
            </w:r>
          </w:p>
        </w:tc>
      </w:tr>
      <w:tr w:rsidR="00D94B65" w:rsidRPr="003A257D" w14:paraId="67653D11" w14:textId="77777777" w:rsidTr="00937EEB">
        <w:tc>
          <w:tcPr>
            <w:tcW w:w="1925" w:type="dxa"/>
            <w:vAlign w:val="center"/>
          </w:tcPr>
          <w:p w14:paraId="43D13306"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Безопасность</w:t>
            </w:r>
          </w:p>
        </w:tc>
        <w:tc>
          <w:tcPr>
            <w:tcW w:w="1925" w:type="dxa"/>
            <w:vAlign w:val="center"/>
          </w:tcPr>
          <w:p w14:paraId="4B9F516F"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На основе сложности факторизации больших чисел</w:t>
            </w:r>
          </w:p>
        </w:tc>
        <w:tc>
          <w:tcPr>
            <w:tcW w:w="1925" w:type="dxa"/>
            <w:vAlign w:val="center"/>
          </w:tcPr>
          <w:p w14:paraId="3A03EA83"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На основе сложности вычисления дискретного логарифма</w:t>
            </w:r>
          </w:p>
        </w:tc>
        <w:tc>
          <w:tcPr>
            <w:tcW w:w="1925" w:type="dxa"/>
            <w:vAlign w:val="center"/>
          </w:tcPr>
          <w:p w14:paraId="43487F9A"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На основе эллиптических кривых</w:t>
            </w:r>
          </w:p>
        </w:tc>
        <w:tc>
          <w:tcPr>
            <w:tcW w:w="1925" w:type="dxa"/>
            <w:vAlign w:val="center"/>
          </w:tcPr>
          <w:p w14:paraId="4F5412E2"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На основе эллиптических кривых</w:t>
            </w:r>
          </w:p>
        </w:tc>
      </w:tr>
      <w:tr w:rsidR="00D94B65" w:rsidRPr="003A257D" w14:paraId="183A7EBE" w14:textId="77777777" w:rsidTr="00937EEB">
        <w:tc>
          <w:tcPr>
            <w:tcW w:w="1925" w:type="dxa"/>
            <w:vAlign w:val="center"/>
          </w:tcPr>
          <w:p w14:paraId="31E4B4A1"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Производительность</w:t>
            </w:r>
          </w:p>
        </w:tc>
        <w:tc>
          <w:tcPr>
            <w:tcW w:w="1925" w:type="dxa"/>
            <w:vAlign w:val="center"/>
          </w:tcPr>
          <w:p w14:paraId="2DF25D34"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Низкая скорость подписи и проверки</w:t>
            </w:r>
          </w:p>
        </w:tc>
        <w:tc>
          <w:tcPr>
            <w:tcW w:w="1925" w:type="dxa"/>
            <w:vAlign w:val="center"/>
          </w:tcPr>
          <w:p w14:paraId="45EE7021"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Быстрая проверка, медленная генерация</w:t>
            </w:r>
          </w:p>
        </w:tc>
        <w:tc>
          <w:tcPr>
            <w:tcW w:w="1925" w:type="dxa"/>
            <w:vAlign w:val="center"/>
          </w:tcPr>
          <w:p w14:paraId="67506C77"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Быстрая проверка и высокая эффективность</w:t>
            </w:r>
          </w:p>
        </w:tc>
        <w:tc>
          <w:tcPr>
            <w:tcW w:w="1925" w:type="dxa"/>
            <w:vAlign w:val="center"/>
          </w:tcPr>
          <w:p w14:paraId="135E0034"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Высокая скорость и эффективность</w:t>
            </w:r>
          </w:p>
        </w:tc>
      </w:tr>
      <w:tr w:rsidR="00D94B65" w:rsidRPr="003A257D" w14:paraId="06738034" w14:textId="77777777" w:rsidTr="00937EEB">
        <w:tc>
          <w:tcPr>
            <w:tcW w:w="1925" w:type="dxa"/>
            <w:vAlign w:val="center"/>
          </w:tcPr>
          <w:p w14:paraId="171D0D2D"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Длина ключа</w:t>
            </w:r>
          </w:p>
        </w:tc>
        <w:tc>
          <w:tcPr>
            <w:tcW w:w="1925" w:type="dxa"/>
            <w:vAlign w:val="center"/>
          </w:tcPr>
          <w:p w14:paraId="508F3C22" w14:textId="05345538" w:rsidR="00D94B65" w:rsidRPr="003A257D" w:rsidRDefault="00D94B65" w:rsidP="00B74393">
            <w:pPr>
              <w:pStyle w:val="aa"/>
              <w:tabs>
                <w:tab w:val="left" w:pos="993"/>
              </w:tabs>
              <w:spacing w:line="240" w:lineRule="auto"/>
              <w:ind w:firstLine="0"/>
              <w:rPr>
                <w:sz w:val="24"/>
                <w:szCs w:val="24"/>
              </w:rPr>
            </w:pPr>
            <w:r w:rsidRPr="003A257D">
              <w:rPr>
                <w:sz w:val="24"/>
                <w:szCs w:val="24"/>
              </w:rPr>
              <w:t>Большая (</w:t>
            </w:r>
            <w:r w:rsidR="00164605" w:rsidRPr="003A257D">
              <w:rPr>
                <w:sz w:val="24"/>
                <w:szCs w:val="24"/>
              </w:rPr>
              <w:t>2048–3072 бит</w:t>
            </w:r>
            <w:r w:rsidRPr="003A257D">
              <w:rPr>
                <w:sz w:val="24"/>
                <w:szCs w:val="24"/>
              </w:rPr>
              <w:t>)</w:t>
            </w:r>
          </w:p>
        </w:tc>
        <w:tc>
          <w:tcPr>
            <w:tcW w:w="1925" w:type="dxa"/>
            <w:vAlign w:val="center"/>
          </w:tcPr>
          <w:p w14:paraId="2202B474"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Требует больших параметров</w:t>
            </w:r>
          </w:p>
        </w:tc>
        <w:tc>
          <w:tcPr>
            <w:tcW w:w="1925" w:type="dxa"/>
            <w:vAlign w:val="center"/>
          </w:tcPr>
          <w:p w14:paraId="5CD18049"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Меньшая, с аналогичным уровнем безопасности</w:t>
            </w:r>
          </w:p>
        </w:tc>
        <w:tc>
          <w:tcPr>
            <w:tcW w:w="1925" w:type="dxa"/>
            <w:vAlign w:val="center"/>
          </w:tcPr>
          <w:p w14:paraId="6C33488F"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Небольшая и эффективная</w:t>
            </w:r>
          </w:p>
        </w:tc>
      </w:tr>
      <w:tr w:rsidR="00D94B65" w:rsidRPr="003A257D" w14:paraId="7F6BFA9C" w14:textId="77777777" w:rsidTr="00937EEB">
        <w:tc>
          <w:tcPr>
            <w:tcW w:w="1925" w:type="dxa"/>
            <w:vAlign w:val="center"/>
          </w:tcPr>
          <w:p w14:paraId="1809EDE3"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Юридическая значимость</w:t>
            </w:r>
          </w:p>
        </w:tc>
        <w:tc>
          <w:tcPr>
            <w:tcW w:w="1925" w:type="dxa"/>
            <w:vAlign w:val="center"/>
          </w:tcPr>
          <w:p w14:paraId="4FF7CA45"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Признан во многих юрисдикциях</w:t>
            </w:r>
          </w:p>
        </w:tc>
        <w:tc>
          <w:tcPr>
            <w:tcW w:w="1925" w:type="dxa"/>
            <w:vAlign w:val="center"/>
          </w:tcPr>
          <w:p w14:paraId="7017AABB"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Признан во многих юрисдикциях</w:t>
            </w:r>
          </w:p>
        </w:tc>
        <w:tc>
          <w:tcPr>
            <w:tcW w:w="1925" w:type="dxa"/>
            <w:vAlign w:val="center"/>
          </w:tcPr>
          <w:p w14:paraId="56FDB6D4"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Признан во многих юрисдикциях</w:t>
            </w:r>
          </w:p>
        </w:tc>
        <w:tc>
          <w:tcPr>
            <w:tcW w:w="1925" w:type="dxa"/>
            <w:vAlign w:val="center"/>
          </w:tcPr>
          <w:p w14:paraId="5E5BB642"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Признан в некоторых юрисдикциях</w:t>
            </w:r>
          </w:p>
        </w:tc>
      </w:tr>
      <w:tr w:rsidR="00D94B65" w:rsidRPr="003A257D" w14:paraId="23C7F6B6" w14:textId="77777777" w:rsidTr="00937EEB">
        <w:tc>
          <w:tcPr>
            <w:tcW w:w="1925" w:type="dxa"/>
            <w:vAlign w:val="center"/>
          </w:tcPr>
          <w:p w14:paraId="6C7A1D71"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Уязвимости</w:t>
            </w:r>
          </w:p>
        </w:tc>
        <w:tc>
          <w:tcPr>
            <w:tcW w:w="1925" w:type="dxa"/>
            <w:vAlign w:val="center"/>
          </w:tcPr>
          <w:p w14:paraId="23C8721C"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К атакам на факторизацию и неправильную реализацию</w:t>
            </w:r>
          </w:p>
        </w:tc>
        <w:tc>
          <w:tcPr>
            <w:tcW w:w="1925" w:type="dxa"/>
            <w:vAlign w:val="center"/>
          </w:tcPr>
          <w:p w14:paraId="5BCE71F7"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Уязвимость к повторному использованию k</w:t>
            </w:r>
          </w:p>
        </w:tc>
        <w:tc>
          <w:tcPr>
            <w:tcW w:w="1925" w:type="dxa"/>
            <w:vAlign w:val="center"/>
          </w:tcPr>
          <w:p w14:paraId="19F6E9BF"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Уязвимость к неправильному k и слабым кривым</w:t>
            </w:r>
          </w:p>
        </w:tc>
        <w:tc>
          <w:tcPr>
            <w:tcW w:w="1925" w:type="dxa"/>
            <w:vAlign w:val="center"/>
          </w:tcPr>
          <w:p w14:paraId="30721622"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Уязви</w:t>
            </w:r>
            <w:r>
              <w:rPr>
                <w:sz w:val="24"/>
                <w:szCs w:val="24"/>
              </w:rPr>
              <w:t>мость</w:t>
            </w:r>
            <w:r w:rsidRPr="003A257D">
              <w:rPr>
                <w:sz w:val="24"/>
                <w:szCs w:val="24"/>
              </w:rPr>
              <w:t xml:space="preserve"> в </w:t>
            </w:r>
            <w:r>
              <w:rPr>
                <w:sz w:val="24"/>
                <w:szCs w:val="24"/>
              </w:rPr>
              <w:t xml:space="preserve">сложности </w:t>
            </w:r>
            <w:r w:rsidRPr="003A257D">
              <w:rPr>
                <w:sz w:val="24"/>
                <w:szCs w:val="24"/>
              </w:rPr>
              <w:t>реализации</w:t>
            </w:r>
          </w:p>
        </w:tc>
      </w:tr>
      <w:tr w:rsidR="00D94B65" w:rsidRPr="003A257D" w14:paraId="47039A78" w14:textId="77777777" w:rsidTr="00937EEB">
        <w:tc>
          <w:tcPr>
            <w:tcW w:w="1925" w:type="dxa"/>
            <w:vAlign w:val="center"/>
          </w:tcPr>
          <w:p w14:paraId="49506E39"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Поддержка шифрования</w:t>
            </w:r>
          </w:p>
        </w:tc>
        <w:tc>
          <w:tcPr>
            <w:tcW w:w="1925" w:type="dxa"/>
            <w:vAlign w:val="center"/>
          </w:tcPr>
          <w:p w14:paraId="2DA14CD6"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Да</w:t>
            </w:r>
          </w:p>
        </w:tc>
        <w:tc>
          <w:tcPr>
            <w:tcW w:w="1925" w:type="dxa"/>
            <w:vAlign w:val="center"/>
          </w:tcPr>
          <w:p w14:paraId="200D7633"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Нет</w:t>
            </w:r>
          </w:p>
        </w:tc>
        <w:tc>
          <w:tcPr>
            <w:tcW w:w="1925" w:type="dxa"/>
            <w:vAlign w:val="center"/>
          </w:tcPr>
          <w:p w14:paraId="3F7C4ECE"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Нет</w:t>
            </w:r>
          </w:p>
        </w:tc>
        <w:tc>
          <w:tcPr>
            <w:tcW w:w="1925" w:type="dxa"/>
            <w:vAlign w:val="center"/>
          </w:tcPr>
          <w:p w14:paraId="1EE80B3B" w14:textId="77777777" w:rsidR="00D94B65" w:rsidRPr="003A257D" w:rsidRDefault="00D94B65" w:rsidP="00B74393">
            <w:pPr>
              <w:pStyle w:val="aa"/>
              <w:tabs>
                <w:tab w:val="left" w:pos="993"/>
              </w:tabs>
              <w:spacing w:line="240" w:lineRule="auto"/>
              <w:ind w:firstLine="0"/>
              <w:rPr>
                <w:sz w:val="24"/>
                <w:szCs w:val="24"/>
              </w:rPr>
            </w:pPr>
            <w:r w:rsidRPr="003A257D">
              <w:rPr>
                <w:sz w:val="24"/>
                <w:szCs w:val="24"/>
              </w:rPr>
              <w:t>Нет</w:t>
            </w:r>
          </w:p>
        </w:tc>
      </w:tr>
    </w:tbl>
    <w:p w14:paraId="4DA972B5" w14:textId="1290DBC0" w:rsidR="00D94B65" w:rsidRDefault="00D94B65" w:rsidP="009A0935">
      <w:pPr>
        <w:pStyle w:val="aa"/>
        <w:tabs>
          <w:tab w:val="left" w:pos="993"/>
        </w:tabs>
        <w:spacing w:before="240"/>
        <w:ind w:firstLine="992"/>
      </w:pPr>
      <w:r>
        <w:t xml:space="preserve">В соответствии с таблицей 1.1 видно, что у всех приведенных протоколов есть свои недостатки. При этом наиболее быстрым, эффективным и с небольшим размером ключа является протокол </w:t>
      </w:r>
      <w:proofErr w:type="spellStart"/>
      <w:r w:rsidRPr="00E1341E">
        <w:t>EdDSA</w:t>
      </w:r>
      <w:proofErr w:type="spellEnd"/>
      <w:r>
        <w:t>. Однако стоит учитывать сложность его реализации.</w:t>
      </w:r>
    </w:p>
    <w:p w14:paraId="410EA007" w14:textId="27198DB6" w:rsidR="007776D0" w:rsidRDefault="007776D0">
      <w:r>
        <w:br w:type="page"/>
      </w:r>
    </w:p>
    <w:p w14:paraId="691E0388" w14:textId="29E9ADBE" w:rsidR="007776D0" w:rsidRPr="00744865" w:rsidRDefault="007776D0" w:rsidP="007776D0">
      <w:pPr>
        <w:pStyle w:val="aff8"/>
        <w:spacing w:after="120"/>
        <w:ind w:left="0" w:firstLine="709"/>
      </w:pPr>
      <w:bookmarkStart w:id="66" w:name="_Toc199975329"/>
      <w:r w:rsidRPr="00831F82">
        <w:lastRenderedPageBreak/>
        <w:t xml:space="preserve">Глава </w:t>
      </w:r>
      <w:r>
        <w:t>2</w:t>
      </w:r>
      <w:r w:rsidRPr="00831F82">
        <w:t xml:space="preserve">. </w:t>
      </w:r>
      <w:r w:rsidR="00052862" w:rsidRPr="00052862">
        <w:t>Протоколы нулевого разглашения знания</w:t>
      </w:r>
      <w:r w:rsidR="00744865">
        <w:t xml:space="preserve"> (</w:t>
      </w:r>
      <w:r w:rsidR="00744865">
        <w:rPr>
          <w:lang w:val="en-US"/>
        </w:rPr>
        <w:t>ZKP</w:t>
      </w:r>
      <w:r w:rsidR="00744865" w:rsidRPr="00744865">
        <w:t>)</w:t>
      </w:r>
      <w:bookmarkEnd w:id="66"/>
    </w:p>
    <w:p w14:paraId="6D54AA9D" w14:textId="7A8863D9" w:rsidR="00052862" w:rsidRDefault="00052862" w:rsidP="00052862">
      <w:pPr>
        <w:pStyle w:val="aa"/>
      </w:pPr>
      <w:r w:rsidRPr="00A948B9">
        <w:t>ZKP традиционно не рассматривались как прямая замена классическим алгоритмам цифровой подписи. Однако, существуют способы интеграции в процесс создания и проверки цифровых подписей для достижения дополнительных свойств, таких как конфиденциальность и доказуемая корректность. Этот раздел посвящен анализу таких протоколов ZKP, которые могут быть применимы для цифровой подписи, либо непосредственно, либо в сочетании с традиционными методами.</w:t>
      </w:r>
    </w:p>
    <w:p w14:paraId="120D415A" w14:textId="7ABE9DE8" w:rsidR="006752F9" w:rsidRDefault="006752F9" w:rsidP="006752F9">
      <w:pPr>
        <w:pStyle w:val="15"/>
        <w:spacing w:before="120" w:after="120" w:line="360" w:lineRule="auto"/>
        <w:ind w:left="0" w:firstLine="709"/>
      </w:pPr>
      <w:bookmarkStart w:id="67" w:name="_Toc199975330"/>
      <w:r>
        <w:t>2.1 Принципы работы протоколов нулевого разглашения знания</w:t>
      </w:r>
      <w:bookmarkEnd w:id="67"/>
    </w:p>
    <w:p w14:paraId="4CF58A6D" w14:textId="1919F167" w:rsidR="00CA6093" w:rsidRPr="00CA6093" w:rsidRDefault="00CA6093" w:rsidP="00CA6093">
      <w:pPr>
        <w:pStyle w:val="15"/>
        <w:spacing w:before="120" w:after="120" w:line="360" w:lineRule="auto"/>
        <w:ind w:left="-142" w:firstLine="851"/>
        <w:rPr>
          <w:b w:val="0"/>
        </w:rPr>
      </w:pPr>
      <w:bookmarkStart w:id="68" w:name="_Toc199975331"/>
      <w:r w:rsidRPr="00CA6093">
        <w:rPr>
          <w:b w:val="0"/>
        </w:rPr>
        <w:t xml:space="preserve">Сущность протоколов нулевого разглашения знания заключается в возможности убедить проверяющую сторону в истинности некоторого утверждения без раскрытия какой-либо дополнительной информации, кроме самого факта его достоверности. Основная идея ZKP строится на использовании криптографических приёмов и математических проблем, сложность решения которых служит гарантией безопасности. При этом </w:t>
      </w:r>
      <w:r w:rsidR="00164605">
        <w:rPr>
          <w:b w:val="0"/>
        </w:rPr>
        <w:t>доказывающий</w:t>
      </w:r>
      <w:r w:rsidRPr="00CA6093">
        <w:rPr>
          <w:b w:val="0"/>
        </w:rPr>
        <w:t xml:space="preserve"> (протокол выступает заёмщиком информации) и проверяющий (верификатор) обмениваются сообщениями в заранее согласованной схеме, после чего верификатор убеждается в том, что обладатель секрета действительно владеет необходимыми данными, но не получает сведений об этом секрете сверх заявленного </w:t>
      </w:r>
      <w:r w:rsidR="00164605" w:rsidRPr="00CA6093">
        <w:rPr>
          <w:b w:val="0"/>
        </w:rPr>
        <w:t>факта.</w:t>
      </w:r>
      <w:bookmarkEnd w:id="68"/>
    </w:p>
    <w:p w14:paraId="02CC5676" w14:textId="4E2EA54F" w:rsidR="00CA6093" w:rsidRPr="00CA6093" w:rsidRDefault="00CA6093" w:rsidP="00CA6093">
      <w:pPr>
        <w:pStyle w:val="15"/>
        <w:spacing w:before="120" w:after="120" w:line="360" w:lineRule="auto"/>
        <w:ind w:left="-142" w:firstLine="851"/>
        <w:rPr>
          <w:b w:val="0"/>
        </w:rPr>
      </w:pPr>
      <w:bookmarkStart w:id="69" w:name="_Toc199975332"/>
      <w:r w:rsidRPr="00CA6093">
        <w:rPr>
          <w:b w:val="0"/>
        </w:rPr>
        <w:t xml:space="preserve">Ключевыми свойствами протоколов нулевого разглашения знания являются полнота, надёжность и нулевое разглашение. Свойство полноты гарантирует, что если доказывающий следует протоколу и утверждение истинно, то верификатор примет его доказательство. Надёжность означает, что ни одна вычислительно ограниченная сторона не сможет убедить верификатора в ложности утверждения, превышая некоторый незначительный шанс </w:t>
      </w:r>
      <w:r w:rsidRPr="00CA6093">
        <w:rPr>
          <w:b w:val="0"/>
        </w:rPr>
        <w:lastRenderedPageBreak/>
        <w:t xml:space="preserve">случайного успеха. Нулевое разглашение подразумевает, что вся информация, получаемая верификатором во время исполнения протокола, может быть сымитирована без знания секрета; таким образом реальное доказательство не раскрывает новых </w:t>
      </w:r>
      <w:r w:rsidR="00164605" w:rsidRPr="00CA6093">
        <w:rPr>
          <w:b w:val="0"/>
        </w:rPr>
        <w:t>сведений.</w:t>
      </w:r>
      <w:bookmarkEnd w:id="69"/>
    </w:p>
    <w:p w14:paraId="741D9EB1" w14:textId="0C08AD08" w:rsidR="00CA6093" w:rsidRPr="00CA6093" w:rsidRDefault="00CA6093" w:rsidP="00CA6093">
      <w:pPr>
        <w:pStyle w:val="15"/>
        <w:spacing w:before="120" w:after="120" w:line="360" w:lineRule="auto"/>
        <w:ind w:left="-142" w:firstLine="851"/>
        <w:rPr>
          <w:b w:val="0"/>
        </w:rPr>
      </w:pPr>
      <w:bookmarkStart w:id="70" w:name="_Toc199975333"/>
      <w:r w:rsidRPr="00CA6093">
        <w:rPr>
          <w:b w:val="0"/>
        </w:rPr>
        <w:t xml:space="preserve">В зависимости от способа взаимодействия сторон протоколы нулевого разглашения знания делятся на интерактивные и </w:t>
      </w:r>
      <w:r w:rsidR="00164605" w:rsidRPr="00CA6093">
        <w:rPr>
          <w:b w:val="0"/>
        </w:rPr>
        <w:t>не интерактивные</w:t>
      </w:r>
      <w:r w:rsidRPr="00CA6093">
        <w:rPr>
          <w:b w:val="0"/>
        </w:rPr>
        <w:t xml:space="preserve">. Интерактивные протоколы предполагают многократный обмен сообщениями между доказывающим и верификатором. В классических схемах, предложенных </w:t>
      </w:r>
      <w:proofErr w:type="spellStart"/>
      <w:r w:rsidRPr="00CA6093">
        <w:rPr>
          <w:b w:val="0"/>
        </w:rPr>
        <w:t>Гольдвассером</w:t>
      </w:r>
      <w:proofErr w:type="spellEnd"/>
      <w:r w:rsidRPr="00CA6093">
        <w:rPr>
          <w:b w:val="0"/>
        </w:rPr>
        <w:t xml:space="preserve">, </w:t>
      </w:r>
      <w:proofErr w:type="spellStart"/>
      <w:r w:rsidRPr="00CA6093">
        <w:rPr>
          <w:b w:val="0"/>
        </w:rPr>
        <w:t>Микали</w:t>
      </w:r>
      <w:proofErr w:type="spellEnd"/>
      <w:r w:rsidRPr="00CA6093">
        <w:rPr>
          <w:b w:val="0"/>
        </w:rPr>
        <w:t xml:space="preserve"> и </w:t>
      </w:r>
      <w:proofErr w:type="spellStart"/>
      <w:r w:rsidRPr="00CA6093">
        <w:rPr>
          <w:b w:val="0"/>
        </w:rPr>
        <w:t>Рэккоффом</w:t>
      </w:r>
      <w:proofErr w:type="spellEnd"/>
      <w:r w:rsidRPr="00CA6093">
        <w:rPr>
          <w:b w:val="0"/>
        </w:rPr>
        <w:t>, доказательство состоит из череды раундов, в каждом из которых доказ</w:t>
      </w:r>
      <w:r>
        <w:rPr>
          <w:b w:val="0"/>
        </w:rPr>
        <w:t>ы</w:t>
      </w:r>
      <w:r w:rsidRPr="00CA6093">
        <w:rPr>
          <w:b w:val="0"/>
        </w:rPr>
        <w:t>в</w:t>
      </w:r>
      <w:r>
        <w:rPr>
          <w:b w:val="0"/>
        </w:rPr>
        <w:t>а</w:t>
      </w:r>
      <w:r w:rsidRPr="00CA6093">
        <w:rPr>
          <w:b w:val="0"/>
        </w:rPr>
        <w:t xml:space="preserve">ющий отправляет скрытое сообщение, затем верификатор выбирает случайный вызов, и на него поступает ответ. По итогам всех раундов проверяются условия, которые гарантируют достижение требуемых </w:t>
      </w:r>
      <w:r w:rsidR="00164605" w:rsidRPr="00CA6093">
        <w:rPr>
          <w:b w:val="0"/>
        </w:rPr>
        <w:t>свойств.</w:t>
      </w:r>
      <w:bookmarkEnd w:id="70"/>
    </w:p>
    <w:p w14:paraId="2F5DE47D" w14:textId="6C286C08" w:rsidR="00CA6093" w:rsidRPr="00CA6093" w:rsidRDefault="00CA6093" w:rsidP="00CA6093">
      <w:pPr>
        <w:pStyle w:val="15"/>
        <w:spacing w:before="120" w:after="120" w:line="360" w:lineRule="auto"/>
        <w:ind w:left="-142" w:firstLine="851"/>
        <w:rPr>
          <w:b w:val="0"/>
        </w:rPr>
      </w:pPr>
      <w:bookmarkStart w:id="71" w:name="_Toc199975334"/>
      <w:r w:rsidRPr="00CA6093">
        <w:rPr>
          <w:b w:val="0"/>
        </w:rPr>
        <w:t xml:space="preserve">К интерактивным схемам относятся знаменитый протокол доказательства существования гамильтонова цикла в графе, протоколы на основе симметричных групп и протоколы с обязательствами. Примером является схема </w:t>
      </w:r>
      <w:r w:rsidR="00164605" w:rsidRPr="00CA6093">
        <w:rPr>
          <w:b w:val="0"/>
        </w:rPr>
        <w:t>Фьорда</w:t>
      </w:r>
      <w:r w:rsidRPr="00CA6093">
        <w:rPr>
          <w:b w:val="0"/>
        </w:rPr>
        <w:t xml:space="preserve">-Филда, где владение гамильтоновым циклом доказывается без раскрытия самой структуры цикла. Такие решения широко исследуются благодаря строгому математическому обоснованию и возможности получения высокой криптостойкости даже при относительно небольших размерах </w:t>
      </w:r>
      <w:r w:rsidR="00164605" w:rsidRPr="00CA6093">
        <w:rPr>
          <w:b w:val="0"/>
        </w:rPr>
        <w:t>ключей.</w:t>
      </w:r>
      <w:bookmarkEnd w:id="71"/>
    </w:p>
    <w:p w14:paraId="40136774" w14:textId="5F02BC6C" w:rsidR="00CA6093" w:rsidRPr="00CA6093" w:rsidRDefault="00164605" w:rsidP="00CA6093">
      <w:pPr>
        <w:pStyle w:val="15"/>
        <w:spacing w:before="120" w:after="120" w:line="360" w:lineRule="auto"/>
        <w:ind w:left="-142" w:firstLine="851"/>
        <w:rPr>
          <w:b w:val="0"/>
        </w:rPr>
      </w:pPr>
      <w:bookmarkStart w:id="72" w:name="_Toc199975335"/>
      <w:r w:rsidRPr="00CA6093">
        <w:rPr>
          <w:b w:val="0"/>
        </w:rPr>
        <w:t>Не интерактивные</w:t>
      </w:r>
      <w:r w:rsidR="00CA6093" w:rsidRPr="00CA6093">
        <w:rPr>
          <w:b w:val="0"/>
        </w:rPr>
        <w:t xml:space="preserve"> протоколы нулевого разглашения минимизируют обмен сообщениями, часто сводясь к единственной передаче доказательства от доказывающего к верификатору. Основной механизм преобразования интерактивного доказательства в </w:t>
      </w:r>
      <w:r w:rsidRPr="00CA6093">
        <w:rPr>
          <w:b w:val="0"/>
        </w:rPr>
        <w:t>не интерактивное</w:t>
      </w:r>
      <w:r w:rsidR="00CA6093" w:rsidRPr="00CA6093">
        <w:rPr>
          <w:b w:val="0"/>
        </w:rPr>
        <w:t xml:space="preserve"> — преобразование Фиата–Шамира, предполагающее замену вызовов верификатора на хеш-функции, которые генерируют «случайность» на основе входных данных доказательства. Благодаря этому протокол приобретает устойчивость к адаптивным атакам, а время верификации и объём передаваемых данных существенно </w:t>
      </w:r>
      <w:r w:rsidRPr="00CA6093">
        <w:rPr>
          <w:b w:val="0"/>
        </w:rPr>
        <w:t>уменьшаются.</w:t>
      </w:r>
      <w:bookmarkEnd w:id="72"/>
    </w:p>
    <w:p w14:paraId="43749107" w14:textId="27BDD63D" w:rsidR="00CA6093" w:rsidRPr="00CA6093" w:rsidRDefault="00CA6093" w:rsidP="00CA6093">
      <w:pPr>
        <w:pStyle w:val="15"/>
        <w:spacing w:before="120" w:after="120" w:line="360" w:lineRule="auto"/>
        <w:ind w:left="-142" w:firstLine="851"/>
        <w:rPr>
          <w:b w:val="0"/>
        </w:rPr>
      </w:pPr>
      <w:bookmarkStart w:id="73" w:name="_Toc199975336"/>
      <w:r w:rsidRPr="00CA6093">
        <w:rPr>
          <w:b w:val="0"/>
        </w:rPr>
        <w:lastRenderedPageBreak/>
        <w:t>Протоколы преобразования Фиата–Шамира и последующие усовершенствования лежат в основе ряда современных цифровых подписй, обладающих защитой на основе ZKP. В частности, в криптографии широко применяются протоколы на базе эллиптических кривых и алгоритмы, такие как подпись</w:t>
      </w:r>
      <w:r w:rsidR="00164605">
        <w:rPr>
          <w:b w:val="0"/>
        </w:rPr>
        <w:t xml:space="preserve"> </w:t>
      </w:r>
      <w:proofErr w:type="spellStart"/>
      <w:r w:rsidR="00164605">
        <w:rPr>
          <w:b w:val="0"/>
        </w:rPr>
        <w:t>Шнорра</w:t>
      </w:r>
      <w:proofErr w:type="spellEnd"/>
      <w:r w:rsidRPr="00CA6093">
        <w:rPr>
          <w:b w:val="0"/>
        </w:rPr>
        <w:t xml:space="preserve">, где доказательство знания дискретного логарифма подаётся в </w:t>
      </w:r>
      <w:r w:rsidR="00164605" w:rsidRPr="00CA6093">
        <w:rPr>
          <w:b w:val="0"/>
        </w:rPr>
        <w:t>не интерактивном</w:t>
      </w:r>
      <w:r w:rsidRPr="00CA6093">
        <w:rPr>
          <w:b w:val="0"/>
        </w:rPr>
        <w:t xml:space="preserve"> формате. Данные методы позволяют создавать компактные подписи с низкой вычислительной задержкой и высокой степенью </w:t>
      </w:r>
      <w:r w:rsidR="00164605" w:rsidRPr="00CA6093">
        <w:rPr>
          <w:b w:val="0"/>
        </w:rPr>
        <w:t>надёжности.</w:t>
      </w:r>
      <w:bookmarkEnd w:id="73"/>
    </w:p>
    <w:p w14:paraId="6C2F0057" w14:textId="77777777" w:rsidR="00AF6765" w:rsidRDefault="00CA6093" w:rsidP="00AF6765">
      <w:pPr>
        <w:pStyle w:val="15"/>
        <w:spacing w:before="120" w:after="120" w:line="360" w:lineRule="auto"/>
        <w:ind w:left="-142" w:firstLine="851"/>
        <w:rPr>
          <w:b w:val="0"/>
        </w:rPr>
      </w:pPr>
      <w:bookmarkStart w:id="74" w:name="_Toc199975337"/>
      <w:r w:rsidRPr="00CA6093">
        <w:rPr>
          <w:b w:val="0"/>
        </w:rPr>
        <w:t>Классификация протоколов по взаимодействию не исчерпывает всех возможных вариантов. Дополнительным критерием может служить характер доказательства: доказательство знания секрета или доказательство утверждения о некотируемом состоянии. В первом случае протокол подтверждает, что доказывающий действительно владеет некоторым секретом (паролем, ключом), во втором — что секрет обладает определёнными свойствами (например, число принадлежит заданному диапазону) без раскрытия самого числа.</w:t>
      </w:r>
      <w:bookmarkEnd w:id="74"/>
      <w:r w:rsidR="00AF6765" w:rsidRPr="00AF6765">
        <w:rPr>
          <w:b w:val="0"/>
        </w:rPr>
        <w:t xml:space="preserve"> </w:t>
      </w:r>
    </w:p>
    <w:p w14:paraId="5E024DD0" w14:textId="2E1B6644" w:rsidR="00AF6765" w:rsidRPr="00AF6765" w:rsidRDefault="00AF6765" w:rsidP="00AF6765">
      <w:pPr>
        <w:pStyle w:val="15"/>
        <w:spacing w:before="120" w:after="120" w:line="360" w:lineRule="auto"/>
        <w:ind w:left="-142" w:firstLine="851"/>
        <w:rPr>
          <w:b w:val="0"/>
        </w:rPr>
      </w:pPr>
      <w:bookmarkStart w:id="75" w:name="_Toc199975338"/>
      <w:r w:rsidRPr="00AF6765">
        <w:rPr>
          <w:b w:val="0"/>
        </w:rPr>
        <w:t xml:space="preserve">Существующие подходы можно разделить на интерактивные и не интерактивные протоколы, а также на более продвинутые конструкции типа </w:t>
      </w:r>
      <w:proofErr w:type="spellStart"/>
      <w:r w:rsidRPr="00AF6765">
        <w:rPr>
          <w:b w:val="0"/>
        </w:rPr>
        <w:t>zk-SNARKs</w:t>
      </w:r>
      <w:proofErr w:type="spellEnd"/>
      <w:r w:rsidRPr="00AF6765">
        <w:rPr>
          <w:b w:val="0"/>
        </w:rPr>
        <w:t xml:space="preserve"> и </w:t>
      </w:r>
      <w:proofErr w:type="spellStart"/>
      <w:r w:rsidRPr="00AF6765">
        <w:rPr>
          <w:b w:val="0"/>
        </w:rPr>
        <w:t>zk-STARKs</w:t>
      </w:r>
      <w:proofErr w:type="spellEnd"/>
      <w:r w:rsidRPr="00AF6765">
        <w:rPr>
          <w:b w:val="0"/>
        </w:rPr>
        <w:t>. Помня о поставленных в работе целях – создании безопасного и эффективного механизма аутентификации без утечки секретных данных, рассмотрим детально каждую группу схем и критерии их выбора для различных практических задач.</w:t>
      </w:r>
      <w:bookmarkEnd w:id="75"/>
    </w:p>
    <w:p w14:paraId="197015B5" w14:textId="1D623120" w:rsidR="00AF6765" w:rsidRPr="00AF6765" w:rsidRDefault="00AF6765" w:rsidP="00AF6765">
      <w:pPr>
        <w:pStyle w:val="15"/>
        <w:spacing w:before="120" w:after="120" w:line="360" w:lineRule="auto"/>
        <w:ind w:left="-142" w:firstLine="851"/>
        <w:rPr>
          <w:b w:val="0"/>
        </w:rPr>
      </w:pPr>
      <w:bookmarkStart w:id="76" w:name="_Toc199975339"/>
      <w:r w:rsidRPr="00AF6765">
        <w:rPr>
          <w:b w:val="0"/>
        </w:rPr>
        <w:t>Интерактивные протоколы нулевого разглашения знания представляют собой классический подход, где взаимодействие между доказывающей и проверяющей</w:t>
      </w:r>
      <w:r>
        <w:rPr>
          <w:b w:val="0"/>
        </w:rPr>
        <w:t xml:space="preserve"> </w:t>
      </w:r>
      <w:r w:rsidRPr="00AF6765">
        <w:rPr>
          <w:b w:val="0"/>
        </w:rPr>
        <w:t>сторонами состоит из нескольких раундов обмена сообщениями. В каждом раунде проверяющий направляет случайный вызов, а доказывающий формирует ответ, демонстрирующий знание секрета без его раскрытия. Ключевыми преимуществами интерактивных схем являются адаптивность к различным классам задач, высокая гибкость в выборе параметров без</w:t>
      </w:r>
      <w:r w:rsidRPr="00AF6765">
        <w:rPr>
          <w:b w:val="0"/>
        </w:rPr>
        <w:lastRenderedPageBreak/>
        <w:t>опасности и относительная простота реализации на базе стандартных криптографических предпосылок. Однако многократное взаимодействие увеличивает задержки и требует живого канала связи между участниками, что не всегда удобно в распределённых системах или условиях высокой латентности сети.</w:t>
      </w:r>
      <w:bookmarkEnd w:id="76"/>
    </w:p>
    <w:p w14:paraId="7BFD7EDE" w14:textId="6F6321AB" w:rsidR="00AF6765" w:rsidRDefault="00AF6765" w:rsidP="00AF6765">
      <w:pPr>
        <w:pStyle w:val="15"/>
        <w:spacing w:before="120" w:after="120" w:line="360" w:lineRule="auto"/>
        <w:ind w:left="-142" w:firstLine="851"/>
        <w:rPr>
          <w:b w:val="0"/>
        </w:rPr>
      </w:pPr>
      <w:bookmarkStart w:id="77" w:name="_Toc199975340"/>
      <w:r w:rsidRPr="00AF6765">
        <w:rPr>
          <w:b w:val="0"/>
        </w:rPr>
        <w:t xml:space="preserve">Не интерактивные схемы ZKP устраняют необходимость многократного обмена сообщениями, используя генерацию мурчащей строки общих случайных данных или применяя преобразование Фиата–Шамира. В таких протоколах </w:t>
      </w:r>
      <w:r>
        <w:rPr>
          <w:b w:val="0"/>
        </w:rPr>
        <w:t>доказывающий</w:t>
      </w:r>
      <w:r w:rsidRPr="00AF6765">
        <w:rPr>
          <w:b w:val="0"/>
        </w:rPr>
        <w:t xml:space="preserve"> один раз вычисляет и публикует доказательство, а </w:t>
      </w:r>
      <w:r>
        <w:rPr>
          <w:b w:val="0"/>
        </w:rPr>
        <w:t>получатель</w:t>
      </w:r>
      <w:r w:rsidRPr="00AF6765">
        <w:rPr>
          <w:b w:val="0"/>
        </w:rPr>
        <w:t xml:space="preserve"> может проверить его асинхронно, без дополнительного раунда общения. Простота верификации и возможность однократной публикации делают не интерактивные схемы привлекательными для использования в блокчейн-системах и распределённых реестрах</w:t>
      </w:r>
      <w:r>
        <w:rPr>
          <w:b w:val="0"/>
        </w:rPr>
        <w:t>.</w:t>
      </w:r>
      <w:r w:rsidRPr="00AF6765">
        <w:rPr>
          <w:b w:val="0"/>
        </w:rPr>
        <w:t xml:space="preserve"> С другой стороны, необходимость надёжной генерации CRS или доверенной настройки схемы может стать узким местом с точки зрения безопасности и прозрачности</w:t>
      </w:r>
      <w:r>
        <w:rPr>
          <w:b w:val="0"/>
        </w:rPr>
        <w:t>.</w:t>
      </w:r>
      <w:bookmarkEnd w:id="77"/>
    </w:p>
    <w:p w14:paraId="3160C4FC" w14:textId="368D6E6E" w:rsidR="00CA6093" w:rsidRPr="00CA6093" w:rsidRDefault="00CA6093" w:rsidP="00CA6093">
      <w:pPr>
        <w:pStyle w:val="15"/>
        <w:spacing w:before="120" w:after="120" w:line="360" w:lineRule="auto"/>
        <w:ind w:left="-142" w:firstLine="851"/>
        <w:rPr>
          <w:b w:val="0"/>
        </w:rPr>
      </w:pPr>
      <w:bookmarkStart w:id="78" w:name="_Toc199975341"/>
      <w:r w:rsidRPr="00CA6093">
        <w:rPr>
          <w:b w:val="0"/>
        </w:rPr>
        <w:t xml:space="preserve">В контексте аутентификации протоколы нулевого разглашения знания применяются для построения защищённых схем входа в систему, где пользователь доказывает знание пароля без его передачи серверу. Это исключает возможность перехвата или утечки секретных данных. Такие схемы позволили создать протоколы идентификации, устойчивые к атакам воспроизведения, «человек-посередине» и анализу трафика. Примером могут служить протоколы PAKE, которые интегрируют ZKP для подтверждения знания пароля и одновременно устанавливают защищённый канал </w:t>
      </w:r>
      <w:r w:rsidR="00164605" w:rsidRPr="00CA6093">
        <w:rPr>
          <w:b w:val="0"/>
        </w:rPr>
        <w:t>связи.</w:t>
      </w:r>
      <w:bookmarkEnd w:id="78"/>
    </w:p>
    <w:p w14:paraId="6871CB17" w14:textId="734A5810" w:rsidR="00CA6093" w:rsidRDefault="00CA6093" w:rsidP="00CA6093">
      <w:pPr>
        <w:pStyle w:val="15"/>
        <w:spacing w:before="120" w:after="120" w:line="360" w:lineRule="auto"/>
        <w:ind w:left="-142" w:firstLine="851"/>
        <w:rPr>
          <w:b w:val="0"/>
        </w:rPr>
      </w:pPr>
      <w:bookmarkStart w:id="79" w:name="_Toc199975342"/>
      <w:r w:rsidRPr="00CA6093">
        <w:rPr>
          <w:b w:val="0"/>
        </w:rPr>
        <w:t xml:space="preserve">Применение ZKP в современных системах безопасности выходит за рамки классической аутентификации. В блокчейне и распределённых реестрах технологии нулевого разглашения позволяют обеспечивать анонимность и конфиденциальность транзакций. Платформа </w:t>
      </w:r>
      <w:proofErr w:type="spellStart"/>
      <w:r w:rsidRPr="00CA6093">
        <w:rPr>
          <w:b w:val="0"/>
        </w:rPr>
        <w:t>Zcash</w:t>
      </w:r>
      <w:proofErr w:type="spellEnd"/>
      <w:r w:rsidRPr="00CA6093">
        <w:rPr>
          <w:b w:val="0"/>
        </w:rPr>
        <w:t xml:space="preserve"> реализует </w:t>
      </w:r>
      <w:proofErr w:type="spellStart"/>
      <w:r w:rsidRPr="00CA6093">
        <w:rPr>
          <w:b w:val="0"/>
        </w:rPr>
        <w:t>zk-SNARKs</w:t>
      </w:r>
      <w:proofErr w:type="spellEnd"/>
      <w:r w:rsidRPr="00CA6093">
        <w:rPr>
          <w:b w:val="0"/>
        </w:rPr>
        <w:t xml:space="preserve"> — особый тип </w:t>
      </w:r>
      <w:r w:rsidR="00AF6765" w:rsidRPr="00CA6093">
        <w:rPr>
          <w:b w:val="0"/>
        </w:rPr>
        <w:t>не интерактивных</w:t>
      </w:r>
      <w:r w:rsidRPr="00CA6093">
        <w:rPr>
          <w:b w:val="0"/>
        </w:rPr>
        <w:t xml:space="preserve"> доказательств с малыми объёмами </w:t>
      </w:r>
      <w:r w:rsidRPr="00CA6093">
        <w:rPr>
          <w:b w:val="0"/>
        </w:rPr>
        <w:lastRenderedPageBreak/>
        <w:t xml:space="preserve">доказательств и временем верификации, что делает возможным проведение конфиденциальных переводов с гарантией </w:t>
      </w:r>
      <w:r w:rsidR="00164605" w:rsidRPr="00CA6093">
        <w:rPr>
          <w:b w:val="0"/>
        </w:rPr>
        <w:t>корректности.</w:t>
      </w:r>
      <w:bookmarkEnd w:id="79"/>
    </w:p>
    <w:p w14:paraId="4395F12D" w14:textId="5A0482B5" w:rsidR="00AF6765" w:rsidRPr="00CA6093" w:rsidRDefault="00AF6765" w:rsidP="00AF6765">
      <w:pPr>
        <w:pStyle w:val="15"/>
        <w:spacing w:before="120" w:after="120" w:line="360" w:lineRule="auto"/>
        <w:ind w:left="-142" w:firstLine="851"/>
        <w:rPr>
          <w:b w:val="0"/>
        </w:rPr>
      </w:pPr>
      <w:bookmarkStart w:id="80" w:name="_Toc199975343"/>
      <w:r w:rsidRPr="00CA6093">
        <w:rPr>
          <w:b w:val="0"/>
        </w:rPr>
        <w:t>Таким образом, сущность протоколов нулевого разглашения знания объединяет в себе сложные математические конструкции и практические методы оптимизации, позволяющие достигать высокого уровня конфиденциальности и надёжности в задачах аутентификации и цифровых подписей. Классификация на интерактивные и не интерактивные схемы отражает основные подходы к построению обмена между сторонами, которые, в свою очередь, находят широкое применение в современных системах безопасности и распределённых приложениях.</w:t>
      </w:r>
      <w:bookmarkEnd w:id="80"/>
    </w:p>
    <w:p w14:paraId="3C2355C7" w14:textId="4581F768" w:rsidR="0024681E" w:rsidRDefault="0024681E" w:rsidP="00CA6093">
      <w:pPr>
        <w:pStyle w:val="15"/>
        <w:spacing w:before="120" w:after="120" w:line="360" w:lineRule="auto"/>
        <w:ind w:left="-142" w:firstLine="851"/>
      </w:pPr>
      <w:bookmarkStart w:id="81" w:name="_Toc199975344"/>
      <w:r>
        <w:t>2.</w:t>
      </w:r>
      <w:r w:rsidR="006752F9">
        <w:t>3</w:t>
      </w:r>
      <w:r>
        <w:t xml:space="preserve"> </w:t>
      </w:r>
      <w:r w:rsidRPr="0024681E">
        <w:t>Анализ протоколов нулевого разглашения знания</w:t>
      </w:r>
      <w:r>
        <w:t xml:space="preserve"> для реализации цифровой подписи</w:t>
      </w:r>
      <w:bookmarkEnd w:id="81"/>
    </w:p>
    <w:p w14:paraId="42901F11" w14:textId="35EAE4ED" w:rsidR="00A948B9" w:rsidRDefault="00A948B9" w:rsidP="002178F8">
      <w:pPr>
        <w:pStyle w:val="15"/>
        <w:spacing w:before="120" w:after="120" w:line="360" w:lineRule="auto"/>
        <w:ind w:left="-142" w:firstLine="851"/>
      </w:pPr>
      <w:bookmarkStart w:id="82" w:name="_Toc199975345"/>
      <w:r>
        <w:t>2.</w:t>
      </w:r>
      <w:r w:rsidR="006752F9">
        <w:t>3</w:t>
      </w:r>
      <w:r>
        <w:t>.1</w:t>
      </w:r>
      <w:r w:rsidR="002178F8" w:rsidRPr="002178F8">
        <w:t xml:space="preserve"> Протокол </w:t>
      </w:r>
      <w:proofErr w:type="spellStart"/>
      <w:r w:rsidR="002178F8" w:rsidRPr="002178F8">
        <w:t>Шнорра</w:t>
      </w:r>
      <w:bookmarkEnd w:id="82"/>
      <w:proofErr w:type="spellEnd"/>
    </w:p>
    <w:p w14:paraId="455F3DC7" w14:textId="60C374D2" w:rsidR="002178F8" w:rsidRDefault="002178F8" w:rsidP="002178F8">
      <w:pPr>
        <w:pStyle w:val="aa"/>
      </w:pPr>
      <w:r w:rsidRPr="002178F8">
        <w:t xml:space="preserve">Протокол </w:t>
      </w:r>
      <w:proofErr w:type="spellStart"/>
      <w:r w:rsidRPr="002178F8">
        <w:t>Шнорра</w:t>
      </w:r>
      <w:proofErr w:type="spellEnd"/>
      <w:r w:rsidRPr="002178F8">
        <w:t xml:space="preserve"> — это интерактивный протокол доказательства знания дискретного логарифма, разработанный Клаусом </w:t>
      </w:r>
      <w:proofErr w:type="spellStart"/>
      <w:r w:rsidRPr="002178F8">
        <w:t>Шнорром</w:t>
      </w:r>
      <w:proofErr w:type="spellEnd"/>
      <w:r w:rsidRPr="002178F8">
        <w:t xml:space="preserve"> в 1990 году. Он широко используется в криптографии для аутентификации, цифровых подписей и других задач. Его ключевой особенностью является простота, эффективность и доказанная безопасность.</w:t>
      </w:r>
    </w:p>
    <w:p w14:paraId="2928D4CA" w14:textId="45658E8E" w:rsidR="002178F8" w:rsidRDefault="002178F8" w:rsidP="002178F8">
      <w:pPr>
        <w:pStyle w:val="aa"/>
      </w:pPr>
      <w:r w:rsidRPr="002178F8">
        <w:t xml:space="preserve">Протокол </w:t>
      </w:r>
      <w:proofErr w:type="spellStart"/>
      <w:r w:rsidRPr="002178F8">
        <w:t>Шнорра</w:t>
      </w:r>
      <w:proofErr w:type="spellEnd"/>
      <w:r w:rsidRPr="002178F8">
        <w:t xml:space="preserve"> основан на сложности задачи дискретного логарифма в циклической группе. Доказывающий должен доказать</w:t>
      </w:r>
      <w:r>
        <w:t xml:space="preserve"> п</w:t>
      </w:r>
      <w:r w:rsidRPr="002178F8">
        <w:t xml:space="preserve">роверяющему, что он знает дискретный логарифм для заданного публичного ключа. При этом </w:t>
      </w:r>
      <w:r>
        <w:t>доказывающий</w:t>
      </w:r>
      <w:r w:rsidRPr="002178F8">
        <w:t xml:space="preserve"> не должен раскрывать этот приватный ключ.</w:t>
      </w:r>
    </w:p>
    <w:p w14:paraId="08C2CD05" w14:textId="18A1474D" w:rsidR="00E82590" w:rsidRDefault="00E82590" w:rsidP="00E82590">
      <w:pPr>
        <w:pStyle w:val="aa"/>
      </w:pPr>
      <w:r>
        <w:t xml:space="preserve">Протокол </w:t>
      </w:r>
      <w:proofErr w:type="spellStart"/>
      <w:r>
        <w:t>Шнорра</w:t>
      </w:r>
      <w:proofErr w:type="spellEnd"/>
      <w:r>
        <w:t>, будучи одним из основоположников современных протоколов цифровой подписи и аутентификации, обладает рядом преимуществ и недостатков, которые важно учитывать при выборе его для конкретного приложения.</w:t>
      </w:r>
    </w:p>
    <w:p w14:paraId="122818A1" w14:textId="50A97907" w:rsidR="00E82590" w:rsidRDefault="00E82590" w:rsidP="00E82590">
      <w:pPr>
        <w:pStyle w:val="aa"/>
      </w:pPr>
      <w:r>
        <w:t xml:space="preserve">Достоинства протокола </w:t>
      </w:r>
      <w:proofErr w:type="spellStart"/>
      <w:r>
        <w:t>Шнорра</w:t>
      </w:r>
      <w:proofErr w:type="spellEnd"/>
      <w:r>
        <w:t>.</w:t>
      </w:r>
    </w:p>
    <w:p w14:paraId="27459A5A" w14:textId="0E357B7D" w:rsidR="00E82590" w:rsidRDefault="00E82590">
      <w:pPr>
        <w:pStyle w:val="aa"/>
        <w:numPr>
          <w:ilvl w:val="0"/>
          <w:numId w:val="13"/>
        </w:numPr>
        <w:tabs>
          <w:tab w:val="left" w:pos="993"/>
        </w:tabs>
        <w:ind w:left="0" w:firstLine="709"/>
      </w:pPr>
      <w:r>
        <w:lastRenderedPageBreak/>
        <w:t xml:space="preserve">Протокол </w:t>
      </w:r>
      <w:proofErr w:type="spellStart"/>
      <w:r>
        <w:t>Шнорра</w:t>
      </w:r>
      <w:proofErr w:type="spellEnd"/>
      <w:r>
        <w:t xml:space="preserve"> относительно прост для понимания, реализации и анализа безопасности. Его алгоритм легко описывается математически, и его структура позволяет проводить проверки безопасности. </w:t>
      </w:r>
    </w:p>
    <w:p w14:paraId="343F3B93" w14:textId="2EDFD6B2" w:rsidR="00E82590" w:rsidRDefault="00E82590">
      <w:pPr>
        <w:pStyle w:val="aa"/>
        <w:numPr>
          <w:ilvl w:val="0"/>
          <w:numId w:val="13"/>
        </w:numPr>
        <w:tabs>
          <w:tab w:val="left" w:pos="993"/>
        </w:tabs>
        <w:ind w:left="0" w:firstLine="709"/>
      </w:pPr>
      <w:r>
        <w:t xml:space="preserve">Операции, необходимые для генерации и проверки подписей, относительно нетребовательны к вычислительным ресурсам. Это делает протокол </w:t>
      </w:r>
      <w:proofErr w:type="spellStart"/>
      <w:r>
        <w:t>Шнорра</w:t>
      </w:r>
      <w:proofErr w:type="spellEnd"/>
      <w:r>
        <w:t xml:space="preserve"> подходящим для устройств с ограниченной вычислительной мощностью.</w:t>
      </w:r>
    </w:p>
    <w:p w14:paraId="78DD37D0" w14:textId="4AABBE1F" w:rsidR="00E82590" w:rsidRDefault="00E82590">
      <w:pPr>
        <w:pStyle w:val="aa"/>
        <w:numPr>
          <w:ilvl w:val="0"/>
          <w:numId w:val="13"/>
        </w:numPr>
        <w:tabs>
          <w:tab w:val="left" w:pos="993"/>
        </w:tabs>
        <w:ind w:left="0" w:firstLine="709"/>
      </w:pPr>
      <w:r>
        <w:t xml:space="preserve">Безопасность протокола </w:t>
      </w:r>
      <w:proofErr w:type="spellStart"/>
      <w:r>
        <w:t>Шнорра</w:t>
      </w:r>
      <w:proofErr w:type="spellEnd"/>
      <w:r>
        <w:t xml:space="preserve"> хорошо изучена и основывается на сложности проблемы дискретного логарифма. </w:t>
      </w:r>
      <w:r w:rsidR="00F319F9">
        <w:t xml:space="preserve">Он </w:t>
      </w:r>
      <w:r>
        <w:t>обеспечивает надежную защиту от подделки подписей. Существуют формальные доказательства безопасности, которые подтверждают устойчивость протокола к различным атакам при соблюдении определенных условий.</w:t>
      </w:r>
    </w:p>
    <w:p w14:paraId="59B3165B" w14:textId="07B2737B" w:rsidR="00E82590" w:rsidRDefault="00E82590">
      <w:pPr>
        <w:pStyle w:val="aa"/>
        <w:numPr>
          <w:ilvl w:val="0"/>
          <w:numId w:val="13"/>
        </w:numPr>
        <w:tabs>
          <w:tab w:val="left" w:pos="993"/>
        </w:tabs>
        <w:ind w:left="0" w:firstLine="709"/>
      </w:pPr>
      <w:r>
        <w:t>Линейность протокола позволяет создавать агрегированные подписи. Несколько подписей, созданных разными пользователями, могут быть объединены в одну, которая занимает меньше места, чем сумма отдельных. Агрегация подписей может значительно повысить эффективность в системах, где требуется обрабатывать большое количество подписей, например, в блокчейне.</w:t>
      </w:r>
    </w:p>
    <w:p w14:paraId="711C1AB5" w14:textId="55F6E8E1" w:rsidR="00E82590" w:rsidRDefault="00E82590">
      <w:pPr>
        <w:pStyle w:val="aa"/>
        <w:numPr>
          <w:ilvl w:val="0"/>
          <w:numId w:val="13"/>
        </w:numPr>
        <w:tabs>
          <w:tab w:val="left" w:pos="993"/>
        </w:tabs>
        <w:ind w:left="0" w:firstLine="709"/>
      </w:pPr>
      <w:r>
        <w:t xml:space="preserve">Протокол </w:t>
      </w:r>
      <w:proofErr w:type="spellStart"/>
      <w:r>
        <w:t>Шнорра</w:t>
      </w:r>
      <w:proofErr w:type="spellEnd"/>
      <w:r>
        <w:t xml:space="preserve"> может быть использован для цифровых подписей и для аутентификации, доказательства членства и других криптографических задач.</w:t>
      </w:r>
    </w:p>
    <w:p w14:paraId="266E6BD2" w14:textId="46C5F3C6" w:rsidR="00E82590" w:rsidRDefault="00E82590" w:rsidP="00E82590">
      <w:pPr>
        <w:pStyle w:val="aa"/>
      </w:pPr>
      <w:r>
        <w:t xml:space="preserve">Недостатки протокола </w:t>
      </w:r>
      <w:proofErr w:type="spellStart"/>
      <w:r>
        <w:t>Шнорра</w:t>
      </w:r>
      <w:proofErr w:type="spellEnd"/>
      <w:r w:rsidR="00F319F9">
        <w:t>.</w:t>
      </w:r>
    </w:p>
    <w:p w14:paraId="752B1973" w14:textId="1636770F" w:rsidR="00E82590" w:rsidRDefault="00E82590">
      <w:pPr>
        <w:pStyle w:val="aa"/>
        <w:numPr>
          <w:ilvl w:val="0"/>
          <w:numId w:val="13"/>
        </w:numPr>
        <w:tabs>
          <w:tab w:val="left" w:pos="993"/>
        </w:tabs>
        <w:ind w:left="0" w:firstLine="709"/>
      </w:pPr>
      <w:r>
        <w:t xml:space="preserve">Безопасность протокола </w:t>
      </w:r>
      <w:proofErr w:type="spellStart"/>
      <w:r>
        <w:t>Шнорра</w:t>
      </w:r>
      <w:proofErr w:type="spellEnd"/>
      <w:r>
        <w:t xml:space="preserve"> полностью зависит от сложности проблемы дискретного логарифма. </w:t>
      </w:r>
    </w:p>
    <w:p w14:paraId="117C3988" w14:textId="76124F40" w:rsidR="00E82590" w:rsidRDefault="00E82590">
      <w:pPr>
        <w:pStyle w:val="aa"/>
        <w:numPr>
          <w:ilvl w:val="0"/>
          <w:numId w:val="13"/>
        </w:numPr>
        <w:tabs>
          <w:tab w:val="left" w:pos="993"/>
        </w:tabs>
        <w:ind w:left="0" w:firstLine="709"/>
      </w:pPr>
      <w:r>
        <w:t>Плохая реализация или слабая хеш-функция могут привести к уязвимостям.</w:t>
      </w:r>
    </w:p>
    <w:p w14:paraId="566CB8E9" w14:textId="10735508" w:rsidR="00E82590" w:rsidRDefault="00E82590">
      <w:pPr>
        <w:pStyle w:val="aa"/>
        <w:numPr>
          <w:ilvl w:val="0"/>
          <w:numId w:val="13"/>
        </w:numPr>
        <w:tabs>
          <w:tab w:val="left" w:pos="993"/>
        </w:tabs>
        <w:ind w:left="0" w:firstLine="709"/>
      </w:pPr>
      <w:r>
        <w:t xml:space="preserve">Протокол </w:t>
      </w:r>
      <w:proofErr w:type="spellStart"/>
      <w:r>
        <w:t>Шнорра</w:t>
      </w:r>
      <w:proofErr w:type="spellEnd"/>
      <w:r>
        <w:t xml:space="preserve"> не является устойчивым к атакам с использованием квантовых компьютеров. </w:t>
      </w:r>
    </w:p>
    <w:p w14:paraId="23FEACD2" w14:textId="59561978" w:rsidR="00E82590" w:rsidRDefault="00E82590">
      <w:pPr>
        <w:pStyle w:val="aa"/>
        <w:numPr>
          <w:ilvl w:val="0"/>
          <w:numId w:val="13"/>
        </w:numPr>
        <w:tabs>
          <w:tab w:val="left" w:pos="993"/>
        </w:tabs>
        <w:ind w:left="0" w:firstLine="709"/>
      </w:pPr>
      <w:r>
        <w:lastRenderedPageBreak/>
        <w:t xml:space="preserve">Размер подписи </w:t>
      </w:r>
      <w:proofErr w:type="spellStart"/>
      <w:r>
        <w:t>Шнорра</w:t>
      </w:r>
      <w:proofErr w:type="spellEnd"/>
      <w:r>
        <w:t xml:space="preserve"> может быть больше, чем у некоторых других алгоритмов цифровой подписи. Это может быть недостатком в приложениях, где важен минимальный размер подписи.</w:t>
      </w:r>
    </w:p>
    <w:p w14:paraId="7C38B686" w14:textId="65341389" w:rsidR="00E82590" w:rsidRDefault="00E82590">
      <w:pPr>
        <w:pStyle w:val="aa"/>
        <w:numPr>
          <w:ilvl w:val="0"/>
          <w:numId w:val="13"/>
        </w:numPr>
        <w:tabs>
          <w:tab w:val="left" w:pos="993"/>
        </w:tabs>
        <w:ind w:left="0" w:firstLine="709"/>
      </w:pPr>
      <w:r>
        <w:t xml:space="preserve">В стандартном протоколе </w:t>
      </w:r>
      <w:proofErr w:type="spellStart"/>
      <w:r>
        <w:t>Шнорра</w:t>
      </w:r>
      <w:proofErr w:type="spellEnd"/>
      <w:r>
        <w:t xml:space="preserve"> отсутствуют встроенные механизмы для обеспечения нулевого разглашения в отношении самого сообщения или личности подписывающего.</w:t>
      </w:r>
    </w:p>
    <w:p w14:paraId="3183D020" w14:textId="686678FD" w:rsidR="002178F8" w:rsidRDefault="00637530" w:rsidP="00637530">
      <w:pPr>
        <w:pStyle w:val="aa"/>
        <w:tabs>
          <w:tab w:val="left" w:pos="993"/>
        </w:tabs>
      </w:pPr>
      <w:r w:rsidRPr="00637530">
        <w:t xml:space="preserve">Протокол </w:t>
      </w:r>
      <w:proofErr w:type="spellStart"/>
      <w:r w:rsidRPr="00637530">
        <w:t>Шнорра</w:t>
      </w:r>
      <w:proofErr w:type="spellEnd"/>
      <w:r w:rsidRPr="00637530">
        <w:t xml:space="preserve"> является инструментом в криптографическом наборе, когда требуется простота, эффективность и возможность агрегирования подписей. Однако, необходимо учитывать его недостатки, такие как зависимость от проблемы дискретного логарифма, уязвимость к атакам по сторонним каналам и отсутствие квантовой устойчивости.</w:t>
      </w:r>
    </w:p>
    <w:p w14:paraId="5BD2E798" w14:textId="027776B6" w:rsidR="00637530" w:rsidRPr="006752F9" w:rsidRDefault="00637530" w:rsidP="00637530">
      <w:pPr>
        <w:pStyle w:val="15"/>
        <w:spacing w:before="120" w:after="120" w:line="360" w:lineRule="auto"/>
        <w:ind w:left="-142" w:firstLine="851"/>
      </w:pPr>
      <w:bookmarkStart w:id="83" w:name="_Toc199975346"/>
      <w:r w:rsidRPr="006E0E0E">
        <w:t>2.</w:t>
      </w:r>
      <w:r w:rsidR="006752F9">
        <w:t>3</w:t>
      </w:r>
      <w:r w:rsidRPr="006E0E0E">
        <w:t xml:space="preserve">.2 </w:t>
      </w:r>
      <w:r>
        <w:t>Протокол</w:t>
      </w:r>
      <w:r w:rsidRPr="006E0E0E">
        <w:t xml:space="preserve"> </w:t>
      </w:r>
      <w:proofErr w:type="spellStart"/>
      <w:r w:rsidRPr="00E868E5">
        <w:rPr>
          <w:lang w:val="en-US"/>
        </w:rPr>
        <w:t>zk</w:t>
      </w:r>
      <w:proofErr w:type="spellEnd"/>
      <w:r w:rsidRPr="006E0E0E">
        <w:t>-</w:t>
      </w:r>
      <w:r w:rsidRPr="00E868E5">
        <w:rPr>
          <w:lang w:val="en-US"/>
        </w:rPr>
        <w:t>SNARKs</w:t>
      </w:r>
      <w:bookmarkEnd w:id="83"/>
    </w:p>
    <w:p w14:paraId="353A8A5F" w14:textId="18D7D57F" w:rsidR="00637530" w:rsidRDefault="00637530" w:rsidP="00637530">
      <w:pPr>
        <w:pStyle w:val="aa"/>
        <w:tabs>
          <w:tab w:val="left" w:pos="993"/>
        </w:tabs>
      </w:pPr>
      <w:proofErr w:type="spellStart"/>
      <w:r w:rsidRPr="00637530">
        <w:t>zk</w:t>
      </w:r>
      <w:proofErr w:type="spellEnd"/>
      <w:r w:rsidRPr="00637530">
        <w:t xml:space="preserve">-SNARK </w:t>
      </w:r>
      <w:r w:rsidR="00F319F9" w:rsidRPr="00637530">
        <w:t>— это</w:t>
      </w:r>
      <w:r w:rsidRPr="00637530">
        <w:t xml:space="preserve"> криптографический протокол, который позволяет одной стороне доказать, что она знает некоторое </w:t>
      </w:r>
      <w:r w:rsidR="00467E2C" w:rsidRPr="00637530">
        <w:t>свидетельство,</w:t>
      </w:r>
      <w:r w:rsidRPr="00637530">
        <w:t xml:space="preserve"> не раскрывая при этом ни какой-либо другой информации о нем, кроме самого факта его существования.</w:t>
      </w:r>
      <w:r>
        <w:t xml:space="preserve"> Он </w:t>
      </w:r>
      <w:r w:rsidRPr="00637530">
        <w:t>позволяет доказать правильность вычисления без раскрытия входных данных, с высокой эффективностью: доказательство краткое, и проверка не требует интерактивн</w:t>
      </w:r>
      <w:r w:rsidR="006752F9">
        <w:t>ых</w:t>
      </w:r>
      <w:r w:rsidRPr="00637530">
        <w:t xml:space="preserve"> </w:t>
      </w:r>
      <w:r w:rsidR="006752F9">
        <w:t>операций</w:t>
      </w:r>
      <w:r w:rsidRPr="00637530">
        <w:t xml:space="preserve">. Это делает </w:t>
      </w:r>
      <w:proofErr w:type="spellStart"/>
      <w:r w:rsidRPr="00637530">
        <w:t>zk</w:t>
      </w:r>
      <w:proofErr w:type="spellEnd"/>
      <w:r w:rsidRPr="00637530">
        <w:t>-SNARK особенно привлекательными для различных приложений, где важны конфиденциальность и масштабируемость.</w:t>
      </w:r>
    </w:p>
    <w:p w14:paraId="4C3AB04D" w14:textId="59F546C9" w:rsidR="00637530" w:rsidRDefault="00637530" w:rsidP="00637530">
      <w:pPr>
        <w:pStyle w:val="aa"/>
        <w:tabs>
          <w:tab w:val="left" w:pos="993"/>
        </w:tabs>
      </w:pPr>
      <w:r>
        <w:t xml:space="preserve">Преимущества </w:t>
      </w:r>
      <w:proofErr w:type="spellStart"/>
      <w:r>
        <w:t>zk</w:t>
      </w:r>
      <w:proofErr w:type="spellEnd"/>
      <w:r>
        <w:t>-SNARK.</w:t>
      </w:r>
    </w:p>
    <w:p w14:paraId="028A57F0" w14:textId="0BBB7467" w:rsidR="00637530" w:rsidRDefault="00637530">
      <w:pPr>
        <w:pStyle w:val="aa"/>
        <w:numPr>
          <w:ilvl w:val="0"/>
          <w:numId w:val="13"/>
        </w:numPr>
        <w:tabs>
          <w:tab w:val="left" w:pos="993"/>
        </w:tabs>
        <w:ind w:left="0" w:firstLine="709"/>
      </w:pPr>
      <w:r>
        <w:t>Доказывающий может убедить проверяющего в истинности утверждения, не раскрывая никакой дополнительной информации о свидетеле или самом утверждении</w:t>
      </w:r>
      <w:r w:rsidR="007D46A9">
        <w:t>.</w:t>
      </w:r>
    </w:p>
    <w:p w14:paraId="105C3D20" w14:textId="109FF9DD" w:rsidR="00637530" w:rsidRDefault="00637530">
      <w:pPr>
        <w:pStyle w:val="aa"/>
        <w:numPr>
          <w:ilvl w:val="0"/>
          <w:numId w:val="13"/>
        </w:numPr>
        <w:tabs>
          <w:tab w:val="left" w:pos="993"/>
        </w:tabs>
        <w:ind w:left="0" w:firstLine="709"/>
      </w:pPr>
      <w:r>
        <w:t xml:space="preserve">Размер доказательства, создаваемого </w:t>
      </w:r>
      <w:proofErr w:type="spellStart"/>
      <w:r>
        <w:t>zk</w:t>
      </w:r>
      <w:proofErr w:type="spellEnd"/>
      <w:r>
        <w:t>-SNARK, очень мал, обычно несколько сотен байт, независимо от сложности вычисления.</w:t>
      </w:r>
    </w:p>
    <w:p w14:paraId="3DA1AB2D" w14:textId="2622FB55" w:rsidR="00637530" w:rsidRDefault="00637530">
      <w:pPr>
        <w:pStyle w:val="aa"/>
        <w:numPr>
          <w:ilvl w:val="0"/>
          <w:numId w:val="13"/>
        </w:numPr>
        <w:tabs>
          <w:tab w:val="left" w:pos="993"/>
        </w:tabs>
        <w:ind w:left="0" w:firstLine="709"/>
      </w:pPr>
      <w:r>
        <w:t xml:space="preserve">После создания доказательство может быть проверено без какого-либо </w:t>
      </w:r>
      <w:r w:rsidR="00467E2C">
        <w:t>взаимодействия</w:t>
      </w:r>
      <w:r>
        <w:t xml:space="preserve">. Это упрощает процесс проверки и делает </w:t>
      </w:r>
      <w:proofErr w:type="spellStart"/>
      <w:r>
        <w:t>zk</w:t>
      </w:r>
      <w:proofErr w:type="spellEnd"/>
      <w:r>
        <w:t xml:space="preserve">-SNARK </w:t>
      </w:r>
      <w:r>
        <w:lastRenderedPageBreak/>
        <w:t>подходящими для систем, где интерактивность невозможна или нежелательна.</w:t>
      </w:r>
    </w:p>
    <w:p w14:paraId="7E30B0D0" w14:textId="71364883" w:rsidR="00637530" w:rsidRDefault="00637530">
      <w:pPr>
        <w:pStyle w:val="aa"/>
        <w:numPr>
          <w:ilvl w:val="0"/>
          <w:numId w:val="13"/>
        </w:numPr>
        <w:tabs>
          <w:tab w:val="left" w:pos="993"/>
        </w:tabs>
        <w:ind w:left="0" w:firstLine="709"/>
      </w:pPr>
      <w:proofErr w:type="spellStart"/>
      <w:r>
        <w:t>zk</w:t>
      </w:r>
      <w:proofErr w:type="spellEnd"/>
      <w:r>
        <w:t>-SNARK доказывают, что утверждение верно</w:t>
      </w:r>
      <w:r w:rsidR="007D46A9">
        <w:t xml:space="preserve"> и</w:t>
      </w:r>
      <w:r>
        <w:t xml:space="preserve"> что доказывающий действительно знает свидетеля, который делает утверждение верным. Это свойство предотвращает создание фальшивых доказательств без знания секрета.</w:t>
      </w:r>
    </w:p>
    <w:p w14:paraId="2CFC291B" w14:textId="69527355" w:rsidR="00637530" w:rsidRDefault="00637530">
      <w:pPr>
        <w:pStyle w:val="aa"/>
        <w:numPr>
          <w:ilvl w:val="0"/>
          <w:numId w:val="13"/>
        </w:numPr>
        <w:tabs>
          <w:tab w:val="left" w:pos="993"/>
        </w:tabs>
        <w:ind w:left="0" w:firstLine="709"/>
      </w:pPr>
      <w:r>
        <w:t>Проверка доказательств выполняется очень быстро</w:t>
      </w:r>
      <w:r w:rsidR="007D46A9">
        <w:t>.</w:t>
      </w:r>
    </w:p>
    <w:p w14:paraId="60C1A8EE" w14:textId="3D8486B9" w:rsidR="00637530" w:rsidRDefault="00637530">
      <w:pPr>
        <w:pStyle w:val="aa"/>
        <w:numPr>
          <w:ilvl w:val="0"/>
          <w:numId w:val="13"/>
        </w:numPr>
        <w:tabs>
          <w:tab w:val="left" w:pos="993"/>
        </w:tabs>
        <w:ind w:left="0" w:firstLine="709"/>
      </w:pPr>
      <w:proofErr w:type="spellStart"/>
      <w:r>
        <w:t>zk</w:t>
      </w:r>
      <w:proofErr w:type="spellEnd"/>
      <w:r>
        <w:t>-SNARK могут быть использованы для доказательства правильности широкого спектра вычислений, от простых арифметических операций до сложных алгоритмов машинного обучения.</w:t>
      </w:r>
    </w:p>
    <w:p w14:paraId="78AD1469" w14:textId="326DE8B0" w:rsidR="00637530" w:rsidRDefault="00637530" w:rsidP="002D40E8">
      <w:pPr>
        <w:pStyle w:val="aa"/>
        <w:tabs>
          <w:tab w:val="left" w:pos="993"/>
        </w:tabs>
      </w:pPr>
      <w:r>
        <w:t xml:space="preserve">Недостатки </w:t>
      </w:r>
      <w:proofErr w:type="spellStart"/>
      <w:r>
        <w:t>zk</w:t>
      </w:r>
      <w:proofErr w:type="spellEnd"/>
      <w:r>
        <w:t>-SNARK</w:t>
      </w:r>
      <w:r w:rsidR="002D40E8">
        <w:t>.</w:t>
      </w:r>
    </w:p>
    <w:p w14:paraId="22F4E59A" w14:textId="246B16C0" w:rsidR="00637530" w:rsidRDefault="00637530">
      <w:pPr>
        <w:pStyle w:val="aa"/>
        <w:numPr>
          <w:ilvl w:val="0"/>
          <w:numId w:val="13"/>
        </w:numPr>
        <w:tabs>
          <w:tab w:val="left" w:pos="993"/>
        </w:tabs>
        <w:ind w:left="0" w:firstLine="709"/>
      </w:pPr>
      <w:r>
        <w:t>Для генерации общих параметров, необходимых для работы протокола, требуется доверенная установка</w:t>
      </w:r>
      <w:r w:rsidR="002D40E8">
        <w:t xml:space="preserve">. </w:t>
      </w:r>
      <w:r>
        <w:t>Если в процессе доверенной установки произошла утечка секретной информации, то злоумышленник может создавать поддельные доказательства, которые будут приниматься как действительные.</w:t>
      </w:r>
    </w:p>
    <w:p w14:paraId="4547680A" w14:textId="340CAB1F" w:rsidR="002D40E8" w:rsidRDefault="00637530">
      <w:pPr>
        <w:pStyle w:val="aa"/>
        <w:numPr>
          <w:ilvl w:val="0"/>
          <w:numId w:val="13"/>
        </w:numPr>
        <w:tabs>
          <w:tab w:val="left" w:pos="993"/>
        </w:tabs>
        <w:ind w:left="0" w:firstLine="709"/>
      </w:pPr>
      <w:proofErr w:type="spellStart"/>
      <w:r>
        <w:t>zk</w:t>
      </w:r>
      <w:proofErr w:type="spellEnd"/>
      <w:r>
        <w:t xml:space="preserve">-SNARK </w:t>
      </w:r>
      <w:r w:rsidR="002D40E8">
        <w:t>— это</w:t>
      </w:r>
      <w:r>
        <w:t xml:space="preserve"> очень сложные криптографические конструкции, требующие глубокого понимания математики и криптографии. Реализация и аудит требует высококвалифицированных специалистов и значительных усилий.</w:t>
      </w:r>
    </w:p>
    <w:p w14:paraId="626388DE" w14:textId="3AFB202F" w:rsidR="00637530" w:rsidRDefault="00637530">
      <w:pPr>
        <w:pStyle w:val="aa"/>
        <w:numPr>
          <w:ilvl w:val="0"/>
          <w:numId w:val="13"/>
        </w:numPr>
        <w:tabs>
          <w:tab w:val="left" w:pos="993"/>
        </w:tabs>
        <w:ind w:left="0" w:firstLine="709"/>
      </w:pPr>
      <w:r>
        <w:t>Генерация доказательства может быть очень ресурсоемкой и требовать значительного времени и вычислительной мощности.</w:t>
      </w:r>
    </w:p>
    <w:p w14:paraId="1F86A01E" w14:textId="7CBFE326" w:rsidR="00637530" w:rsidRDefault="00637530">
      <w:pPr>
        <w:pStyle w:val="aa"/>
        <w:numPr>
          <w:ilvl w:val="0"/>
          <w:numId w:val="13"/>
        </w:numPr>
        <w:tabs>
          <w:tab w:val="left" w:pos="993"/>
        </w:tabs>
        <w:ind w:left="0" w:firstLine="709"/>
      </w:pPr>
      <w:proofErr w:type="spellStart"/>
      <w:r>
        <w:t>zk</w:t>
      </w:r>
      <w:proofErr w:type="spellEnd"/>
      <w:r>
        <w:t>-SNARK не являются устойчивыми к атакам с использованием квантовых компьютеров.</w:t>
      </w:r>
    </w:p>
    <w:p w14:paraId="0AB94EDB" w14:textId="687A2017" w:rsidR="00637530" w:rsidRDefault="00637530">
      <w:pPr>
        <w:pStyle w:val="aa"/>
        <w:numPr>
          <w:ilvl w:val="0"/>
          <w:numId w:val="13"/>
        </w:numPr>
        <w:tabs>
          <w:tab w:val="left" w:pos="993"/>
        </w:tabs>
        <w:ind w:left="0" w:firstLine="709"/>
      </w:pPr>
      <w:r>
        <w:t>При изменении вычисления, которое необходимо доказать, часто требуется новая доверенная установка и генерация новых общих параметров.</w:t>
      </w:r>
    </w:p>
    <w:p w14:paraId="42E5B1E5" w14:textId="335F7841" w:rsidR="00637530" w:rsidRDefault="00637530">
      <w:pPr>
        <w:pStyle w:val="aa"/>
        <w:numPr>
          <w:ilvl w:val="0"/>
          <w:numId w:val="13"/>
        </w:numPr>
        <w:tabs>
          <w:tab w:val="left" w:pos="993"/>
        </w:tabs>
        <w:ind w:left="0" w:firstLine="709"/>
      </w:pPr>
      <w:r>
        <w:lastRenderedPageBreak/>
        <w:t>Доверенная установка создает элемент непрозрачности. Пользователи должны доверять процессу установки параметров, даже если не имеют возможности его проверить</w:t>
      </w:r>
      <w:r w:rsidR="002D40E8">
        <w:t>.</w:t>
      </w:r>
    </w:p>
    <w:p w14:paraId="23EEA1F9" w14:textId="6DC80074" w:rsidR="002D40E8" w:rsidRDefault="002D40E8" w:rsidP="002D40E8">
      <w:pPr>
        <w:pStyle w:val="aa"/>
        <w:tabs>
          <w:tab w:val="left" w:pos="993"/>
        </w:tabs>
      </w:pPr>
      <w:proofErr w:type="spellStart"/>
      <w:r w:rsidRPr="002D40E8">
        <w:t>zk</w:t>
      </w:r>
      <w:proofErr w:type="spellEnd"/>
      <w:r w:rsidRPr="002D40E8">
        <w:t xml:space="preserve">-SNARK </w:t>
      </w:r>
      <w:r w:rsidR="00511787" w:rsidRPr="002D40E8">
        <w:t>—</w:t>
      </w:r>
      <w:r w:rsidR="007D46A9">
        <w:t xml:space="preserve"> </w:t>
      </w:r>
      <w:r w:rsidRPr="002D40E8">
        <w:t>сложный инструмент. Они предоставляют уникальные возможности по обеспечению конфиденциальности и масштабируемости, но требуют тщательного рассмотрения связанных с ними недостатков, особенно доверенной установки и сложности реализации.</w:t>
      </w:r>
    </w:p>
    <w:p w14:paraId="383D1F99" w14:textId="151B21CA" w:rsidR="002D40E8" w:rsidRPr="00F454C6" w:rsidRDefault="002D40E8" w:rsidP="002D40E8">
      <w:pPr>
        <w:pStyle w:val="15"/>
        <w:spacing w:before="120" w:after="120" w:line="360" w:lineRule="auto"/>
        <w:ind w:left="-142" w:firstLine="851"/>
      </w:pPr>
      <w:bookmarkStart w:id="84" w:name="_Toc199975347"/>
      <w:r w:rsidRPr="00F454C6">
        <w:t>2.</w:t>
      </w:r>
      <w:r w:rsidR="006752F9">
        <w:t>3</w:t>
      </w:r>
      <w:r w:rsidRPr="00F454C6">
        <w:t xml:space="preserve">.3 </w:t>
      </w:r>
      <w:r>
        <w:t>Протокол</w:t>
      </w:r>
      <w:r w:rsidRPr="00F454C6">
        <w:t xml:space="preserve"> </w:t>
      </w:r>
      <w:proofErr w:type="spellStart"/>
      <w:r w:rsidRPr="00443353">
        <w:rPr>
          <w:lang w:val="en-US"/>
        </w:rPr>
        <w:t>zk</w:t>
      </w:r>
      <w:proofErr w:type="spellEnd"/>
      <w:r w:rsidRPr="00F454C6">
        <w:t>-</w:t>
      </w:r>
      <w:r w:rsidRPr="00443353">
        <w:rPr>
          <w:lang w:val="en-US"/>
        </w:rPr>
        <w:t>STARK</w:t>
      </w:r>
      <w:bookmarkEnd w:id="84"/>
      <w:r w:rsidRPr="00F454C6">
        <w:t xml:space="preserve"> </w:t>
      </w:r>
    </w:p>
    <w:p w14:paraId="71B47CA2" w14:textId="57834B8B" w:rsidR="002D40E8" w:rsidRDefault="002D40E8" w:rsidP="002D40E8">
      <w:pPr>
        <w:pStyle w:val="aa"/>
      </w:pPr>
      <w:proofErr w:type="spellStart"/>
      <w:r w:rsidRPr="002D40E8">
        <w:t>zk</w:t>
      </w:r>
      <w:proofErr w:type="spellEnd"/>
      <w:r w:rsidRPr="002D40E8">
        <w:t xml:space="preserve">-STARK относительно новый тип протоколов нулевого разглашения, который предлагает альтернативу </w:t>
      </w:r>
      <w:proofErr w:type="spellStart"/>
      <w:r w:rsidRPr="002D40E8">
        <w:t>zk</w:t>
      </w:r>
      <w:proofErr w:type="spellEnd"/>
      <w:r w:rsidRPr="002D40E8">
        <w:t xml:space="preserve">-SNARK. Основным отличием и главным преимуществом является отсутствие необходимости в доверенной установке, которая является одним из самых серьезных ограничений </w:t>
      </w:r>
      <w:proofErr w:type="spellStart"/>
      <w:r w:rsidRPr="002D40E8">
        <w:t>zk</w:t>
      </w:r>
      <w:proofErr w:type="spellEnd"/>
      <w:r w:rsidRPr="002D40E8">
        <w:t xml:space="preserve">-SNARK. </w:t>
      </w:r>
      <w:r>
        <w:t>Они</w:t>
      </w:r>
      <w:r w:rsidRPr="002D40E8">
        <w:t xml:space="preserve"> используют другие криптографические конструкции, которые позволяют создавать доказательства без необходимости в предварительно сгенерированных общих параметрах.</w:t>
      </w:r>
    </w:p>
    <w:p w14:paraId="734863D5" w14:textId="6BF6910D" w:rsidR="00443353" w:rsidRPr="00443353" w:rsidRDefault="00443353" w:rsidP="00443353">
      <w:pPr>
        <w:pStyle w:val="aa"/>
      </w:pPr>
      <w:proofErr w:type="spellStart"/>
      <w:r w:rsidRPr="00443353">
        <w:t>zk</w:t>
      </w:r>
      <w:proofErr w:type="spellEnd"/>
      <w:r w:rsidRPr="00443353">
        <w:t>-STARK представляют собой многообещающую технологию, предлагая уникальные преимущества, в плане безопасности и прозрачности. Однако, как и любая технология, они также имеют свои недостатки, которые необходимо учитывать при выборе их для конкретного применения.</w:t>
      </w:r>
    </w:p>
    <w:p w14:paraId="3B2AC848" w14:textId="3DF1EF58" w:rsidR="00443353" w:rsidRPr="00443353" w:rsidRDefault="00443353" w:rsidP="00443353">
      <w:pPr>
        <w:pStyle w:val="aa"/>
      </w:pPr>
      <w:r w:rsidRPr="00443353">
        <w:t xml:space="preserve">Преимущества </w:t>
      </w:r>
      <w:proofErr w:type="spellStart"/>
      <w:r w:rsidRPr="00443353">
        <w:t>zk</w:t>
      </w:r>
      <w:proofErr w:type="spellEnd"/>
      <w:r w:rsidRPr="00443353">
        <w:t>-STARK</w:t>
      </w:r>
      <w:r>
        <w:t>.</w:t>
      </w:r>
    </w:p>
    <w:p w14:paraId="73524D31" w14:textId="755BE540" w:rsidR="00443353" w:rsidRPr="00443353" w:rsidRDefault="00443353">
      <w:pPr>
        <w:pStyle w:val="aa"/>
        <w:numPr>
          <w:ilvl w:val="0"/>
          <w:numId w:val="13"/>
        </w:numPr>
        <w:tabs>
          <w:tab w:val="left" w:pos="993"/>
        </w:tabs>
        <w:ind w:left="0" w:firstLine="709"/>
      </w:pPr>
      <w:r w:rsidRPr="00443353">
        <w:t xml:space="preserve">Прозрачность главное преимущество </w:t>
      </w:r>
      <w:proofErr w:type="spellStart"/>
      <w:r w:rsidRPr="00443353">
        <w:t>zk</w:t>
      </w:r>
      <w:proofErr w:type="spellEnd"/>
      <w:r w:rsidRPr="00443353">
        <w:t xml:space="preserve">-STARK. </w:t>
      </w:r>
      <w:r w:rsidR="009B4DED">
        <w:t>Этот протокол</w:t>
      </w:r>
      <w:r w:rsidRPr="00443353">
        <w:t xml:space="preserve"> не требуют доверенной установки. </w:t>
      </w:r>
      <w:r w:rsidR="009B4DED">
        <w:t>Общие</w:t>
      </w:r>
      <w:r w:rsidRPr="00443353">
        <w:t xml:space="preserve"> параметры для работы протокола генерируются с использованием общедоступных и проверяемых алгоритмов. Отсутствие доверенной установки устраняет риск того, что злоумышленник, имеющий доступ к секретам, сгенерированным во время установки, сможет создавать поддельные доказательства.</w:t>
      </w:r>
    </w:p>
    <w:p w14:paraId="3768453D" w14:textId="6176AFF3" w:rsidR="00443353" w:rsidRPr="00443353" w:rsidRDefault="00443353">
      <w:pPr>
        <w:pStyle w:val="aa"/>
        <w:numPr>
          <w:ilvl w:val="0"/>
          <w:numId w:val="13"/>
        </w:numPr>
        <w:tabs>
          <w:tab w:val="left" w:pos="993"/>
        </w:tabs>
        <w:ind w:left="0" w:firstLine="709"/>
      </w:pPr>
      <w:proofErr w:type="spellStart"/>
      <w:r w:rsidRPr="00443353">
        <w:t>zk</w:t>
      </w:r>
      <w:proofErr w:type="spellEnd"/>
      <w:r w:rsidRPr="00443353">
        <w:t>-STARK основаны на криптографических примитивах, которые считаются устойчивыми к атакам с использованием квантовых компьютеров.</w:t>
      </w:r>
    </w:p>
    <w:p w14:paraId="3635197D" w14:textId="04B051B6" w:rsidR="00443353" w:rsidRPr="00443353" w:rsidRDefault="00443353">
      <w:pPr>
        <w:pStyle w:val="aa"/>
        <w:numPr>
          <w:ilvl w:val="0"/>
          <w:numId w:val="13"/>
        </w:numPr>
        <w:tabs>
          <w:tab w:val="left" w:pos="993"/>
        </w:tabs>
        <w:ind w:left="0" w:firstLine="709"/>
      </w:pPr>
      <w:r w:rsidRPr="00443353">
        <w:lastRenderedPageBreak/>
        <w:t>Алгоритм разработан таким образом, что вычислительная сложность растет сравнительно медленно. Это позволяет создавать доказательства для очень сложных вычислений.</w:t>
      </w:r>
    </w:p>
    <w:p w14:paraId="2E1FB291" w14:textId="73A2895E" w:rsidR="00443353" w:rsidRPr="00443353" w:rsidRDefault="00443353">
      <w:pPr>
        <w:pStyle w:val="aa"/>
        <w:numPr>
          <w:ilvl w:val="0"/>
          <w:numId w:val="13"/>
        </w:numPr>
        <w:tabs>
          <w:tab w:val="left" w:pos="993"/>
        </w:tabs>
        <w:ind w:left="0" w:firstLine="709"/>
      </w:pPr>
      <w:r w:rsidRPr="00443353">
        <w:t xml:space="preserve">Проверка доказательства </w:t>
      </w:r>
      <w:proofErr w:type="spellStart"/>
      <w:r w:rsidRPr="00443353">
        <w:t>zk</w:t>
      </w:r>
      <w:proofErr w:type="spellEnd"/>
      <w:r w:rsidRPr="00443353">
        <w:t>-STARK может быть выполнена относительно быстро, особенно если сравнивать со сложностью самого доказываемого вычисления.</w:t>
      </w:r>
    </w:p>
    <w:p w14:paraId="11123C92" w14:textId="74EAED67" w:rsidR="00443353" w:rsidRPr="00443353" w:rsidRDefault="00443353">
      <w:pPr>
        <w:pStyle w:val="aa"/>
        <w:numPr>
          <w:ilvl w:val="0"/>
          <w:numId w:val="13"/>
        </w:numPr>
        <w:tabs>
          <w:tab w:val="left" w:pos="993"/>
        </w:tabs>
        <w:ind w:left="0" w:firstLine="709"/>
      </w:pPr>
      <w:proofErr w:type="spellStart"/>
      <w:r w:rsidRPr="00443353">
        <w:t>zk</w:t>
      </w:r>
      <w:proofErr w:type="spellEnd"/>
      <w:r w:rsidRPr="00443353">
        <w:t>-STARK полагаются на более простые и понятные криптографические предположения. Это упро</w:t>
      </w:r>
      <w:r w:rsidR="009B4DED">
        <w:t>щает</w:t>
      </w:r>
      <w:r w:rsidRPr="00443353">
        <w:t xml:space="preserve"> анализ безопасности и повысить доверие к протоколу.</w:t>
      </w:r>
    </w:p>
    <w:p w14:paraId="03AA62FE" w14:textId="70D2E445" w:rsidR="00443353" w:rsidRPr="00443353" w:rsidRDefault="00443353">
      <w:pPr>
        <w:pStyle w:val="aa"/>
        <w:numPr>
          <w:ilvl w:val="0"/>
          <w:numId w:val="13"/>
        </w:numPr>
        <w:tabs>
          <w:tab w:val="left" w:pos="993"/>
        </w:tabs>
        <w:ind w:left="0" w:firstLine="709"/>
      </w:pPr>
      <w:proofErr w:type="spellStart"/>
      <w:r w:rsidRPr="00443353">
        <w:t>zk</w:t>
      </w:r>
      <w:proofErr w:type="spellEnd"/>
      <w:r w:rsidRPr="00443353">
        <w:t>-STARK можно реализовать с использованием различных криптографических библиотек и на разных платформах.</w:t>
      </w:r>
    </w:p>
    <w:p w14:paraId="3AA4555C" w14:textId="4C9E70D0" w:rsidR="00443353" w:rsidRPr="00E868E5" w:rsidRDefault="00443353" w:rsidP="00443353">
      <w:pPr>
        <w:pStyle w:val="aa"/>
      </w:pPr>
      <w:r w:rsidRPr="00E868E5">
        <w:t xml:space="preserve">Недостатки </w:t>
      </w:r>
      <w:proofErr w:type="spellStart"/>
      <w:r w:rsidRPr="00E868E5">
        <w:t>zk-STARKs</w:t>
      </w:r>
      <w:proofErr w:type="spellEnd"/>
      <w:r w:rsidR="00E868E5">
        <w:t>.</w:t>
      </w:r>
    </w:p>
    <w:p w14:paraId="4D6B6EE8" w14:textId="32423A2A" w:rsidR="00443353" w:rsidRPr="00443353" w:rsidRDefault="00443353">
      <w:pPr>
        <w:pStyle w:val="aa"/>
        <w:numPr>
          <w:ilvl w:val="0"/>
          <w:numId w:val="13"/>
        </w:numPr>
        <w:tabs>
          <w:tab w:val="left" w:pos="993"/>
        </w:tabs>
        <w:ind w:left="0" w:firstLine="709"/>
      </w:pPr>
      <w:r w:rsidRPr="00443353">
        <w:t>Больш</w:t>
      </w:r>
      <w:r w:rsidR="009B4DED">
        <w:t>ой</w:t>
      </w:r>
      <w:r w:rsidRPr="00443353">
        <w:t xml:space="preserve"> размер доказательства</w:t>
      </w:r>
      <w:r w:rsidR="009B4DED">
        <w:t>.</w:t>
      </w:r>
      <w:r w:rsidRPr="00443353">
        <w:t xml:space="preserve"> </w:t>
      </w:r>
      <w:r w:rsidR="009B4DED">
        <w:t>Требуется</w:t>
      </w:r>
      <w:r w:rsidRPr="00443353">
        <w:t xml:space="preserve"> больше времени и ресурсов для передачи и хранения доказательств.</w:t>
      </w:r>
    </w:p>
    <w:p w14:paraId="53DEDF1F" w14:textId="2E1E68A6" w:rsidR="00443353" w:rsidRPr="00443353" w:rsidRDefault="009B4DED">
      <w:pPr>
        <w:pStyle w:val="aa"/>
        <w:numPr>
          <w:ilvl w:val="0"/>
          <w:numId w:val="13"/>
        </w:numPr>
        <w:tabs>
          <w:tab w:val="left" w:pos="993"/>
        </w:tabs>
        <w:ind w:left="0" w:firstLine="709"/>
      </w:pPr>
      <w:r>
        <w:t xml:space="preserve">Общая </w:t>
      </w:r>
      <w:r w:rsidR="00443353" w:rsidRPr="00443353">
        <w:t xml:space="preserve">реализация </w:t>
      </w:r>
      <w:proofErr w:type="spellStart"/>
      <w:r w:rsidR="00443353" w:rsidRPr="00443353">
        <w:t>zk</w:t>
      </w:r>
      <w:proofErr w:type="spellEnd"/>
      <w:r w:rsidR="00443353" w:rsidRPr="00443353">
        <w:t xml:space="preserve">-STARK </w:t>
      </w:r>
      <w:r>
        <w:t>сложна</w:t>
      </w:r>
      <w:r w:rsidR="00443353" w:rsidRPr="00443353">
        <w:t xml:space="preserve"> и треб</w:t>
      </w:r>
      <w:r>
        <w:t>ует</w:t>
      </w:r>
      <w:r w:rsidR="00443353" w:rsidRPr="00443353">
        <w:t xml:space="preserve"> глубокого понимания различных математических и алгоритмических концепций.</w:t>
      </w:r>
    </w:p>
    <w:p w14:paraId="13A99F5C" w14:textId="71BCCEF4" w:rsidR="00443353" w:rsidRDefault="00E868E5" w:rsidP="002D40E8">
      <w:pPr>
        <w:pStyle w:val="aa"/>
      </w:pPr>
      <w:proofErr w:type="spellStart"/>
      <w:r w:rsidRPr="00E868E5">
        <w:t>zk</w:t>
      </w:r>
      <w:proofErr w:type="spellEnd"/>
      <w:r w:rsidRPr="00E868E5">
        <w:t xml:space="preserve">-STARK </w:t>
      </w:r>
      <w:r w:rsidR="009B4DED">
        <w:t>представляет</w:t>
      </w:r>
      <w:r w:rsidRPr="00E868E5">
        <w:t xml:space="preserve"> собой мощную и перспективную технологию для создания доказательств с нулевым разглашением. </w:t>
      </w:r>
      <w:r w:rsidR="009B4DED">
        <w:t>Г</w:t>
      </w:r>
      <w:r w:rsidRPr="00E868E5">
        <w:t>лавное преимущество - прозрачность и устойчивость к квантовым атакам - делает их привлекательными для широкого круга приложений. Однако, их недостатки, такие как больший размер доказательства и более высокие требования к вычислительным ресурсам.</w:t>
      </w:r>
    </w:p>
    <w:p w14:paraId="69D933D8" w14:textId="166B8642" w:rsidR="00E868E5" w:rsidRDefault="00E868E5" w:rsidP="00E868E5">
      <w:pPr>
        <w:pStyle w:val="15"/>
        <w:spacing w:before="120" w:after="120" w:line="360" w:lineRule="auto"/>
        <w:ind w:left="-142" w:firstLine="851"/>
      </w:pPr>
      <w:bookmarkStart w:id="85" w:name="_Toc199975348"/>
      <w:r>
        <w:t>2.</w:t>
      </w:r>
      <w:r w:rsidR="006752F9">
        <w:t>3</w:t>
      </w:r>
      <w:r>
        <w:t xml:space="preserve">.4 Протокол </w:t>
      </w:r>
      <w:proofErr w:type="spellStart"/>
      <w:r w:rsidRPr="00E868E5">
        <w:t>Bulletproofs</w:t>
      </w:r>
      <w:bookmarkEnd w:id="85"/>
      <w:proofErr w:type="spellEnd"/>
    </w:p>
    <w:p w14:paraId="16B160D0" w14:textId="394DAEDA" w:rsidR="00E868E5" w:rsidRDefault="00410981" w:rsidP="00E868E5">
      <w:pPr>
        <w:pStyle w:val="aa"/>
      </w:pPr>
      <w:proofErr w:type="spellStart"/>
      <w:r w:rsidRPr="00410981">
        <w:t>Bulletproofs</w:t>
      </w:r>
      <w:proofErr w:type="spellEnd"/>
      <w:r w:rsidRPr="00410981">
        <w:t xml:space="preserve"> — это протокол доказательства с нулевым разглашением, разработанный Бенедиктом </w:t>
      </w:r>
      <w:proofErr w:type="spellStart"/>
      <w:r w:rsidRPr="00410981">
        <w:t>Бюнцом</w:t>
      </w:r>
      <w:proofErr w:type="spellEnd"/>
      <w:r w:rsidRPr="00410981">
        <w:t xml:space="preserve"> и соавторами в 2017 году. Он был </w:t>
      </w:r>
      <w:r w:rsidR="009B4DED">
        <w:t>создан</w:t>
      </w:r>
      <w:r w:rsidRPr="00410981">
        <w:t xml:space="preserve"> как альтернатива </w:t>
      </w:r>
      <w:proofErr w:type="spellStart"/>
      <w:r w:rsidRPr="00410981">
        <w:t>zk</w:t>
      </w:r>
      <w:proofErr w:type="spellEnd"/>
      <w:r w:rsidRPr="00410981">
        <w:t xml:space="preserve">-SNARK и </w:t>
      </w:r>
      <w:proofErr w:type="spellStart"/>
      <w:r w:rsidRPr="00410981">
        <w:t>zk</w:t>
      </w:r>
      <w:proofErr w:type="spellEnd"/>
      <w:r w:rsidRPr="00410981">
        <w:t>-STARK, предлагая компромисс между безопасностью, производительностью и простотой реализации. Глав</w:t>
      </w:r>
      <w:r w:rsidRPr="00410981">
        <w:lastRenderedPageBreak/>
        <w:t xml:space="preserve">ной особенностью </w:t>
      </w:r>
      <w:proofErr w:type="spellStart"/>
      <w:r w:rsidRPr="00410981">
        <w:t>Bulletproofs</w:t>
      </w:r>
      <w:proofErr w:type="spellEnd"/>
      <w:r w:rsidRPr="00410981">
        <w:t xml:space="preserve"> является отсутствие необходимости в доверенной </w:t>
      </w:r>
      <w:r w:rsidR="008C688F" w:rsidRPr="00410981">
        <w:t>установке и</w:t>
      </w:r>
      <w:r w:rsidRPr="00410981">
        <w:t xml:space="preserve"> относительно небольшой размер доказательства, хотя и больше, чем у </w:t>
      </w:r>
      <w:proofErr w:type="spellStart"/>
      <w:r w:rsidRPr="00410981">
        <w:t>zk</w:t>
      </w:r>
      <w:proofErr w:type="spellEnd"/>
      <w:r w:rsidRPr="00410981">
        <w:t>-SNARK.</w:t>
      </w:r>
    </w:p>
    <w:p w14:paraId="252AFC51" w14:textId="20CFFB29" w:rsidR="00410981" w:rsidRDefault="00410981" w:rsidP="00410981">
      <w:pPr>
        <w:pStyle w:val="aa"/>
      </w:pPr>
      <w:r>
        <w:t xml:space="preserve">Достоинства протокола </w:t>
      </w:r>
      <w:proofErr w:type="spellStart"/>
      <w:r>
        <w:t>Bulletproofs</w:t>
      </w:r>
      <w:proofErr w:type="spellEnd"/>
      <w:r>
        <w:t>.</w:t>
      </w:r>
    </w:p>
    <w:p w14:paraId="7D1E7CD3" w14:textId="64114DBA" w:rsidR="00410981" w:rsidRDefault="00410981">
      <w:pPr>
        <w:pStyle w:val="aa"/>
        <w:numPr>
          <w:ilvl w:val="0"/>
          <w:numId w:val="13"/>
        </w:numPr>
        <w:tabs>
          <w:tab w:val="left" w:pos="993"/>
        </w:tabs>
        <w:ind w:left="0" w:firstLine="709"/>
      </w:pPr>
      <w:r>
        <w:t>Отсутствие доверенной установки</w:t>
      </w:r>
      <w:r w:rsidR="009B4DED">
        <w:t>.</w:t>
      </w:r>
      <w:r>
        <w:t xml:space="preserve"> Генерация общих параметров не требует доверенной третьей стороны, что значительно упрощает развертывание и повышает безопасность системы. Устранение доверенной установки снижает риск компрометации ключей и повышает доверие к протоколу.</w:t>
      </w:r>
    </w:p>
    <w:p w14:paraId="15A79CD9" w14:textId="06DFC2BF" w:rsidR="00410981" w:rsidRDefault="00410981">
      <w:pPr>
        <w:pStyle w:val="aa"/>
        <w:numPr>
          <w:ilvl w:val="0"/>
          <w:numId w:val="13"/>
        </w:numPr>
        <w:tabs>
          <w:tab w:val="left" w:pos="993"/>
        </w:tabs>
        <w:ind w:left="0" w:firstLine="709"/>
      </w:pPr>
      <w:r>
        <w:t xml:space="preserve">Размер доказательства логарифмически зависит от размера диапазона или числа уравнений. Это делает </w:t>
      </w:r>
      <w:proofErr w:type="spellStart"/>
      <w:r>
        <w:t>Bulletproofs</w:t>
      </w:r>
      <w:proofErr w:type="spellEnd"/>
      <w:r>
        <w:t xml:space="preserve"> более эффективными, чем некоторые другие протоколы, где размер доказательства больше.</w:t>
      </w:r>
    </w:p>
    <w:p w14:paraId="5A38DD6A" w14:textId="638D4FDD" w:rsidR="00410981" w:rsidRDefault="00410981">
      <w:pPr>
        <w:pStyle w:val="aa"/>
        <w:numPr>
          <w:ilvl w:val="0"/>
          <w:numId w:val="13"/>
        </w:numPr>
        <w:tabs>
          <w:tab w:val="left" w:pos="993"/>
        </w:tabs>
        <w:ind w:left="0" w:firstLine="709"/>
      </w:pPr>
      <w:proofErr w:type="spellStart"/>
      <w:r>
        <w:t>Bulletproofs</w:t>
      </w:r>
      <w:proofErr w:type="spellEnd"/>
      <w:r>
        <w:t xml:space="preserve"> проще реализовать и понять по сравнению с более сложными протоколами. Это облегчает разработку, тестирование и аудит кода.</w:t>
      </w:r>
    </w:p>
    <w:p w14:paraId="52930845" w14:textId="3E55FFB7" w:rsidR="00410981" w:rsidRDefault="00410981">
      <w:pPr>
        <w:pStyle w:val="aa"/>
        <w:numPr>
          <w:ilvl w:val="0"/>
          <w:numId w:val="13"/>
        </w:numPr>
        <w:tabs>
          <w:tab w:val="left" w:pos="993"/>
        </w:tabs>
        <w:ind w:left="0" w:firstLine="709"/>
      </w:pPr>
      <w:proofErr w:type="spellStart"/>
      <w:r>
        <w:t>Bulletproofs</w:t>
      </w:r>
      <w:proofErr w:type="spellEnd"/>
      <w:r>
        <w:t xml:space="preserve"> особенно хорошо подходят для доказательства того, что число находится в заданном диапазоне, что полезно для многих приложений, таких как конфиденциальные транзакции, где нужно доказать, что сумма не отрицательна, не раскрывая точное значение.</w:t>
      </w:r>
    </w:p>
    <w:p w14:paraId="6DB113F5" w14:textId="043FF2D7" w:rsidR="00410981" w:rsidRDefault="00410981">
      <w:pPr>
        <w:pStyle w:val="aa"/>
        <w:numPr>
          <w:ilvl w:val="0"/>
          <w:numId w:val="13"/>
        </w:numPr>
        <w:tabs>
          <w:tab w:val="left" w:pos="993"/>
        </w:tabs>
        <w:ind w:left="0" w:firstLine="709"/>
      </w:pPr>
      <w:proofErr w:type="spellStart"/>
      <w:r>
        <w:t>Bulletproofs</w:t>
      </w:r>
      <w:proofErr w:type="spellEnd"/>
      <w:r>
        <w:t xml:space="preserve"> можно адаптировать для доказательства различных видов утверждений, включая не только диапазоны, но и другие линейные отношения.</w:t>
      </w:r>
    </w:p>
    <w:p w14:paraId="3D57967D" w14:textId="2453D00A" w:rsidR="00410981" w:rsidRDefault="00410981">
      <w:pPr>
        <w:pStyle w:val="aa"/>
        <w:numPr>
          <w:ilvl w:val="0"/>
          <w:numId w:val="13"/>
        </w:numPr>
        <w:tabs>
          <w:tab w:val="left" w:pos="993"/>
        </w:tabs>
        <w:ind w:left="0" w:firstLine="709"/>
      </w:pPr>
      <w:r>
        <w:t xml:space="preserve">Верификация доказательства </w:t>
      </w:r>
      <w:proofErr w:type="spellStart"/>
      <w:r>
        <w:t>Bulletproofs</w:t>
      </w:r>
      <w:proofErr w:type="spellEnd"/>
      <w:r>
        <w:t xml:space="preserve"> обычно достаточно быстрая, что делает их подходящими для приложений, требующих быстрого подтверждения.</w:t>
      </w:r>
    </w:p>
    <w:p w14:paraId="6435163F" w14:textId="3E60D05F" w:rsidR="00410981" w:rsidRDefault="00410981">
      <w:pPr>
        <w:pStyle w:val="aa"/>
        <w:numPr>
          <w:ilvl w:val="0"/>
          <w:numId w:val="13"/>
        </w:numPr>
        <w:tabs>
          <w:tab w:val="left" w:pos="993"/>
        </w:tabs>
        <w:ind w:left="0" w:firstLine="709"/>
      </w:pPr>
      <w:proofErr w:type="spellStart"/>
      <w:r>
        <w:t>Bulletproofs</w:t>
      </w:r>
      <w:proofErr w:type="spellEnd"/>
      <w:r>
        <w:t xml:space="preserve"> можно использовать с различными эллиптическими кривыми, что дает гибкость при выборе подходящей кривой для конкретного приложения.</w:t>
      </w:r>
    </w:p>
    <w:p w14:paraId="63A34ABF" w14:textId="2326A3F5" w:rsidR="00410981" w:rsidRDefault="00410981">
      <w:pPr>
        <w:pStyle w:val="aa"/>
        <w:numPr>
          <w:ilvl w:val="0"/>
          <w:numId w:val="13"/>
        </w:numPr>
        <w:tabs>
          <w:tab w:val="left" w:pos="993"/>
        </w:tabs>
        <w:ind w:left="0" w:firstLine="709"/>
      </w:pPr>
      <w:proofErr w:type="spellStart"/>
      <w:r>
        <w:lastRenderedPageBreak/>
        <w:t>Bulletproofs</w:t>
      </w:r>
      <w:proofErr w:type="spellEnd"/>
      <w:r>
        <w:t xml:space="preserve"> можно использовать для агрегации нескольких доказательств в одно, что снижает общую стоимость верификации. Это особенно полезно в системах, где необходимо проверять большое количество доказательств, например, в блокчейнах.</w:t>
      </w:r>
    </w:p>
    <w:p w14:paraId="23ED23F6" w14:textId="365F0384" w:rsidR="00410981" w:rsidRDefault="00410981" w:rsidP="00410981">
      <w:pPr>
        <w:pStyle w:val="aa"/>
      </w:pPr>
      <w:r>
        <w:t xml:space="preserve">Недостатки протокола </w:t>
      </w:r>
      <w:proofErr w:type="spellStart"/>
      <w:r>
        <w:t>Bulletproofs</w:t>
      </w:r>
      <w:proofErr w:type="spellEnd"/>
      <w:r w:rsidR="008C688F">
        <w:t>.</w:t>
      </w:r>
    </w:p>
    <w:p w14:paraId="421C3B83" w14:textId="737C527A" w:rsidR="00410981" w:rsidRDefault="00410981">
      <w:pPr>
        <w:pStyle w:val="aa"/>
        <w:numPr>
          <w:ilvl w:val="0"/>
          <w:numId w:val="13"/>
        </w:numPr>
        <w:tabs>
          <w:tab w:val="left" w:pos="993"/>
        </w:tabs>
        <w:ind w:left="0" w:firstLine="709"/>
      </w:pPr>
      <w:r>
        <w:t xml:space="preserve">Создание доказательства </w:t>
      </w:r>
      <w:proofErr w:type="spellStart"/>
      <w:r>
        <w:t>Bulletproofs</w:t>
      </w:r>
      <w:proofErr w:type="spellEnd"/>
      <w:r>
        <w:t xml:space="preserve"> может требовать значительных вычислительных ресурсов, особенно для больших диапазонов или сложных утверждений.</w:t>
      </w:r>
    </w:p>
    <w:p w14:paraId="5023EFAC" w14:textId="28B1B152" w:rsidR="00410981" w:rsidRDefault="00410981">
      <w:pPr>
        <w:pStyle w:val="aa"/>
        <w:numPr>
          <w:ilvl w:val="0"/>
          <w:numId w:val="13"/>
        </w:numPr>
        <w:tabs>
          <w:tab w:val="left" w:pos="993"/>
        </w:tabs>
        <w:ind w:left="0" w:firstLine="709"/>
      </w:pPr>
      <w:proofErr w:type="spellStart"/>
      <w:r>
        <w:t>Bulletproofs</w:t>
      </w:r>
      <w:proofErr w:type="spellEnd"/>
      <w:r>
        <w:t xml:space="preserve"> лучше всего подходят для конкретных задач, таких как доказательство диапазонов.</w:t>
      </w:r>
    </w:p>
    <w:p w14:paraId="0DAE8695" w14:textId="31EF6D47" w:rsidR="00410981" w:rsidRDefault="00410981">
      <w:pPr>
        <w:pStyle w:val="aa"/>
        <w:numPr>
          <w:ilvl w:val="0"/>
          <w:numId w:val="13"/>
        </w:numPr>
        <w:tabs>
          <w:tab w:val="left" w:pos="993"/>
        </w:tabs>
        <w:ind w:left="0" w:firstLine="709"/>
      </w:pPr>
      <w:r>
        <w:t xml:space="preserve">Экосистема инструментов и библиотек для </w:t>
      </w:r>
      <w:proofErr w:type="spellStart"/>
      <w:r>
        <w:t>Bulletproofs</w:t>
      </w:r>
      <w:proofErr w:type="spellEnd"/>
      <w:r>
        <w:t xml:space="preserve"> менее развита, чем для более зрелых протоколов. Это может потребовать больше усилий для разработки и развертывания приложений.</w:t>
      </w:r>
    </w:p>
    <w:p w14:paraId="7B6DC796" w14:textId="0920EF21" w:rsidR="00410981" w:rsidRDefault="00410981">
      <w:pPr>
        <w:pStyle w:val="aa"/>
        <w:numPr>
          <w:ilvl w:val="0"/>
          <w:numId w:val="13"/>
        </w:numPr>
        <w:tabs>
          <w:tab w:val="left" w:pos="993"/>
        </w:tabs>
        <w:ind w:left="0" w:firstLine="709"/>
      </w:pPr>
      <w:proofErr w:type="spellStart"/>
      <w:r>
        <w:t>Bulletproofs</w:t>
      </w:r>
      <w:proofErr w:type="spellEnd"/>
      <w:r>
        <w:t xml:space="preserve"> зависят от безопасности эллиптических кривых, которые</w:t>
      </w:r>
      <w:r w:rsidR="009B4DED">
        <w:t xml:space="preserve"> </w:t>
      </w:r>
      <w:r>
        <w:t>уязвимы для атак с использованием квантовых компьютеров.</w:t>
      </w:r>
    </w:p>
    <w:p w14:paraId="3D8EADF1" w14:textId="0285B40D" w:rsidR="00410981" w:rsidRDefault="00410981">
      <w:pPr>
        <w:pStyle w:val="aa"/>
        <w:numPr>
          <w:ilvl w:val="0"/>
          <w:numId w:val="13"/>
        </w:numPr>
        <w:tabs>
          <w:tab w:val="left" w:pos="993"/>
        </w:tabs>
        <w:ind w:left="0" w:firstLine="709"/>
      </w:pPr>
      <w:r>
        <w:t xml:space="preserve">Оптимизация реализации </w:t>
      </w:r>
      <w:proofErr w:type="spellStart"/>
      <w:r>
        <w:t>Bulletproofs</w:t>
      </w:r>
      <w:proofErr w:type="spellEnd"/>
      <w:r>
        <w:t xml:space="preserve"> для достижения максимальной производительности может быть сложной задачей, требующей глубокого понимания криптографических примитивов и математических операций.</w:t>
      </w:r>
    </w:p>
    <w:p w14:paraId="6560E1A3" w14:textId="4B3351BA" w:rsidR="00410981" w:rsidRDefault="00410981">
      <w:pPr>
        <w:pStyle w:val="aa"/>
        <w:numPr>
          <w:ilvl w:val="0"/>
          <w:numId w:val="13"/>
        </w:numPr>
        <w:tabs>
          <w:tab w:val="left" w:pos="993"/>
        </w:tabs>
        <w:ind w:left="0" w:firstLine="709"/>
      </w:pPr>
      <w:r>
        <w:t>Для некоторых вариантов использования</w:t>
      </w:r>
      <w:r w:rsidR="00282E75">
        <w:t xml:space="preserve"> </w:t>
      </w:r>
      <w:r>
        <w:t>требуется применение дополнительных техник и оптимизаций, что увеличивает сложность реализации.</w:t>
      </w:r>
    </w:p>
    <w:p w14:paraId="1A7BA5C8" w14:textId="61E856A4" w:rsidR="00D908C0" w:rsidRDefault="00D908C0" w:rsidP="00D908C0">
      <w:pPr>
        <w:pStyle w:val="aa"/>
        <w:tabs>
          <w:tab w:val="left" w:pos="993"/>
        </w:tabs>
      </w:pPr>
      <w:proofErr w:type="spellStart"/>
      <w:r w:rsidRPr="00D908C0">
        <w:t>Bulletproofs</w:t>
      </w:r>
      <w:proofErr w:type="spellEnd"/>
      <w:r w:rsidRPr="00D908C0">
        <w:t xml:space="preserve"> </w:t>
      </w:r>
      <w:r w:rsidR="008C688F" w:rsidRPr="00D908C0">
        <w:t>— это</w:t>
      </w:r>
      <w:r w:rsidRPr="00D908C0">
        <w:t xml:space="preserve"> эффективный протокол, который предлагает компромисс между безопасностью, производительностью и простотой реализации. Отсутствие доверенной установки является большим преимуществом, что делает </w:t>
      </w:r>
      <w:proofErr w:type="spellStart"/>
      <w:r w:rsidRPr="00D908C0">
        <w:t>Bulletproofs</w:t>
      </w:r>
      <w:proofErr w:type="spellEnd"/>
      <w:r w:rsidRPr="00D908C0">
        <w:t xml:space="preserve"> более безопасными.</w:t>
      </w:r>
    </w:p>
    <w:p w14:paraId="55DDE05A" w14:textId="41F4F1E0" w:rsidR="00BC01E9" w:rsidRDefault="00FF2BA5" w:rsidP="00FF2BA5">
      <w:pPr>
        <w:pStyle w:val="15"/>
        <w:spacing w:before="120" w:after="120" w:line="360" w:lineRule="auto"/>
        <w:ind w:left="-142" w:firstLine="851"/>
      </w:pPr>
      <w:bookmarkStart w:id="86" w:name="_Toc199975349"/>
      <w:r>
        <w:t>2.</w:t>
      </w:r>
      <w:r w:rsidR="006752F9">
        <w:t>4</w:t>
      </w:r>
      <w:r>
        <w:t xml:space="preserve"> </w:t>
      </w:r>
      <w:bookmarkStart w:id="87" w:name="_Hlk194481431"/>
      <w:r w:rsidR="002A50EB">
        <w:t>Сводный анализ протоколов нулевого разглашения</w:t>
      </w:r>
      <w:bookmarkEnd w:id="86"/>
    </w:p>
    <w:bookmarkEnd w:id="87"/>
    <w:p w14:paraId="46CC32EE" w14:textId="0A741DB7" w:rsidR="00BC01E9" w:rsidRDefault="00FF2BA5" w:rsidP="002A50EB">
      <w:pPr>
        <w:pStyle w:val="aa"/>
        <w:tabs>
          <w:tab w:val="left" w:pos="993"/>
        </w:tabs>
      </w:pPr>
      <w:r>
        <w:t>По итогам анализа был</w:t>
      </w:r>
      <w:r w:rsidR="002A50EB">
        <w:t>а</w:t>
      </w:r>
      <w:r>
        <w:t xml:space="preserve"> составлена</w:t>
      </w:r>
      <w:r w:rsidR="00BC01E9" w:rsidRPr="00BC01E9">
        <w:t xml:space="preserve"> сравнительн</w:t>
      </w:r>
      <w:r w:rsidR="002A50EB">
        <w:t>ая</w:t>
      </w:r>
      <w:r w:rsidR="00BC01E9" w:rsidRPr="00BC01E9">
        <w:t xml:space="preserve"> таблиц</w:t>
      </w:r>
      <w:r w:rsidR="00651543">
        <w:t>ы</w:t>
      </w:r>
      <w:r w:rsidR="00BC01E9" w:rsidRPr="00BC01E9">
        <w:t xml:space="preserve"> по протоколам нулевого разглашения знания</w:t>
      </w:r>
      <w:r w:rsidR="002A50EB">
        <w:t xml:space="preserve">, подходящим для реализации цифровой </w:t>
      </w:r>
      <w:r w:rsidR="002A50EB">
        <w:lastRenderedPageBreak/>
        <w:t>подписи</w:t>
      </w:r>
      <w:r w:rsidR="003A257D">
        <w:t>.</w:t>
      </w:r>
      <w:r w:rsidR="002A50EB">
        <w:t xml:space="preserve"> </w:t>
      </w:r>
      <w:r w:rsidR="003A257D" w:rsidRPr="003A257D">
        <w:t>Эт</w:t>
      </w:r>
      <w:r w:rsidR="002A50EB">
        <w:t>а</w:t>
      </w:r>
      <w:r w:rsidR="003A257D" w:rsidRPr="003A257D">
        <w:t xml:space="preserve"> таблиц</w:t>
      </w:r>
      <w:r w:rsidR="002A50EB">
        <w:t>а</w:t>
      </w:r>
      <w:r w:rsidR="003A257D" w:rsidRPr="003A257D">
        <w:t xml:space="preserve"> суммиру</w:t>
      </w:r>
      <w:r w:rsidR="002A50EB">
        <w:t>ет</w:t>
      </w:r>
      <w:r w:rsidR="003A257D" w:rsidRPr="003A257D">
        <w:t xml:space="preserve"> основные аспекты различных протоколов ZKP, включая их тип, безопасность, производительность и другие характеристики</w:t>
      </w:r>
      <w:r w:rsidR="002A50EB">
        <w:t>.</w:t>
      </w:r>
    </w:p>
    <w:p w14:paraId="45895A77" w14:textId="1AC68BC4" w:rsidR="002A50EB" w:rsidRDefault="002A50EB" w:rsidP="00282E75">
      <w:pPr>
        <w:pStyle w:val="aa"/>
        <w:tabs>
          <w:tab w:val="left" w:pos="993"/>
        </w:tabs>
      </w:pPr>
      <w:r>
        <w:t xml:space="preserve">В соответствии с таблицей 2.1 видно, что на данный момент лишь один из представленных протоколов применяется для аутентификации и подписи. Остальные настроены на работу с блокчейном, защиту транзакций и криптовалютных систем. Оптимальным является </w:t>
      </w:r>
      <w:proofErr w:type="spellStart"/>
      <w:r w:rsidRPr="0070051F">
        <w:t>Bulletproofs</w:t>
      </w:r>
      <w:proofErr w:type="spellEnd"/>
      <w:r>
        <w:t>, так как он не интерактивный, имеет компактное доказательство, высокая производительность по сравнению с другими протоколами.</w:t>
      </w:r>
    </w:p>
    <w:p w14:paraId="512333A6" w14:textId="7D5A6309" w:rsidR="00E1341E" w:rsidRDefault="00E1341E" w:rsidP="0089723B">
      <w:pPr>
        <w:pStyle w:val="afb"/>
        <w:keepNext/>
        <w:spacing w:before="120" w:after="120"/>
        <w:ind w:firstLine="709"/>
        <w:jc w:val="left"/>
      </w:pPr>
      <w:r>
        <w:t xml:space="preserve">Таблица </w:t>
      </w:r>
      <w:r w:rsidR="0089723B">
        <w:t>2</w:t>
      </w:r>
      <w:r>
        <w:t>.</w:t>
      </w:r>
      <w:r w:rsidR="002A50EB">
        <w:t>1</w:t>
      </w:r>
      <w:r w:rsidR="0089723B">
        <w:t xml:space="preserve"> – Сравнение протоколов нулевого разглашения</w:t>
      </w:r>
    </w:p>
    <w:tbl>
      <w:tblPr>
        <w:tblStyle w:val="afe"/>
        <w:tblW w:w="9625" w:type="dxa"/>
        <w:tblLook w:val="04A0" w:firstRow="1" w:lastRow="0" w:firstColumn="1" w:lastColumn="0" w:noHBand="0" w:noVBand="1"/>
      </w:tblPr>
      <w:tblGrid>
        <w:gridCol w:w="1838"/>
        <w:gridCol w:w="2012"/>
        <w:gridCol w:w="1925"/>
        <w:gridCol w:w="1925"/>
        <w:gridCol w:w="1925"/>
      </w:tblGrid>
      <w:tr w:rsidR="00E1341E" w:rsidRPr="00E1341E" w14:paraId="652C72AC" w14:textId="77777777" w:rsidTr="00937EEB">
        <w:trPr>
          <w:tblHeader/>
        </w:trPr>
        <w:tc>
          <w:tcPr>
            <w:tcW w:w="1838" w:type="dxa"/>
            <w:vAlign w:val="center"/>
          </w:tcPr>
          <w:p w14:paraId="6DBE70E2" w14:textId="153CB9DA"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Протоколы ZKP</w:t>
            </w:r>
          </w:p>
        </w:tc>
        <w:tc>
          <w:tcPr>
            <w:tcW w:w="2012" w:type="dxa"/>
            <w:vAlign w:val="center"/>
          </w:tcPr>
          <w:p w14:paraId="3DFD6E76" w14:textId="55B29192" w:rsidR="00E1341E" w:rsidRPr="00E1341E" w:rsidRDefault="00E1341E" w:rsidP="00E1341E">
            <w:pPr>
              <w:pStyle w:val="aa"/>
              <w:tabs>
                <w:tab w:val="left" w:pos="993"/>
              </w:tabs>
              <w:spacing w:line="240" w:lineRule="auto"/>
              <w:ind w:firstLine="0"/>
              <w:jc w:val="left"/>
              <w:rPr>
                <w:sz w:val="24"/>
                <w:szCs w:val="24"/>
              </w:rPr>
            </w:pPr>
            <w:proofErr w:type="spellStart"/>
            <w:r w:rsidRPr="00E1341E">
              <w:rPr>
                <w:sz w:val="24"/>
                <w:szCs w:val="24"/>
              </w:rPr>
              <w:t>Schnorr</w:t>
            </w:r>
            <w:proofErr w:type="spellEnd"/>
          </w:p>
        </w:tc>
        <w:tc>
          <w:tcPr>
            <w:tcW w:w="1925" w:type="dxa"/>
            <w:vAlign w:val="center"/>
          </w:tcPr>
          <w:p w14:paraId="3E836F1F" w14:textId="3E8782C7" w:rsidR="00E1341E" w:rsidRPr="00E1341E" w:rsidRDefault="00E1341E" w:rsidP="00E1341E">
            <w:pPr>
              <w:pStyle w:val="aa"/>
              <w:tabs>
                <w:tab w:val="left" w:pos="993"/>
              </w:tabs>
              <w:spacing w:line="240" w:lineRule="auto"/>
              <w:ind w:firstLine="0"/>
              <w:jc w:val="left"/>
              <w:rPr>
                <w:sz w:val="24"/>
                <w:szCs w:val="24"/>
              </w:rPr>
            </w:pPr>
            <w:proofErr w:type="spellStart"/>
            <w:r w:rsidRPr="00E1341E">
              <w:rPr>
                <w:sz w:val="24"/>
                <w:szCs w:val="24"/>
              </w:rPr>
              <w:t>zk</w:t>
            </w:r>
            <w:proofErr w:type="spellEnd"/>
            <w:r w:rsidRPr="00E1341E">
              <w:rPr>
                <w:sz w:val="24"/>
                <w:szCs w:val="24"/>
              </w:rPr>
              <w:t>-SNARK</w:t>
            </w:r>
          </w:p>
        </w:tc>
        <w:tc>
          <w:tcPr>
            <w:tcW w:w="1925" w:type="dxa"/>
            <w:vAlign w:val="center"/>
          </w:tcPr>
          <w:p w14:paraId="534AD253" w14:textId="6FB0E5FB" w:rsidR="00E1341E" w:rsidRPr="00E1341E" w:rsidRDefault="00E1341E" w:rsidP="00E1341E">
            <w:pPr>
              <w:pStyle w:val="aa"/>
              <w:tabs>
                <w:tab w:val="left" w:pos="993"/>
              </w:tabs>
              <w:spacing w:line="240" w:lineRule="auto"/>
              <w:ind w:firstLine="0"/>
              <w:jc w:val="left"/>
              <w:rPr>
                <w:sz w:val="24"/>
                <w:szCs w:val="24"/>
              </w:rPr>
            </w:pPr>
            <w:proofErr w:type="spellStart"/>
            <w:r w:rsidRPr="00E1341E">
              <w:rPr>
                <w:sz w:val="24"/>
                <w:szCs w:val="24"/>
              </w:rPr>
              <w:t>zk</w:t>
            </w:r>
            <w:proofErr w:type="spellEnd"/>
            <w:r w:rsidRPr="00E1341E">
              <w:rPr>
                <w:sz w:val="24"/>
                <w:szCs w:val="24"/>
              </w:rPr>
              <w:t>-STARK</w:t>
            </w:r>
          </w:p>
        </w:tc>
        <w:tc>
          <w:tcPr>
            <w:tcW w:w="1925" w:type="dxa"/>
            <w:vAlign w:val="center"/>
          </w:tcPr>
          <w:p w14:paraId="7873A0BA" w14:textId="7073B848" w:rsidR="00E1341E" w:rsidRPr="00E1341E" w:rsidRDefault="00E1341E" w:rsidP="00E1341E">
            <w:pPr>
              <w:pStyle w:val="aa"/>
              <w:tabs>
                <w:tab w:val="left" w:pos="993"/>
              </w:tabs>
              <w:spacing w:line="240" w:lineRule="auto"/>
              <w:ind w:firstLine="0"/>
              <w:jc w:val="left"/>
              <w:rPr>
                <w:sz w:val="24"/>
                <w:szCs w:val="24"/>
              </w:rPr>
            </w:pPr>
            <w:proofErr w:type="spellStart"/>
            <w:r w:rsidRPr="00E1341E">
              <w:rPr>
                <w:sz w:val="24"/>
                <w:szCs w:val="24"/>
              </w:rPr>
              <w:t>Bulletproofs</w:t>
            </w:r>
            <w:proofErr w:type="spellEnd"/>
          </w:p>
        </w:tc>
      </w:tr>
      <w:tr w:rsidR="00E1341E" w:rsidRPr="00E1341E" w14:paraId="7326DB84" w14:textId="77777777" w:rsidTr="0070051F">
        <w:tc>
          <w:tcPr>
            <w:tcW w:w="1838" w:type="dxa"/>
            <w:vAlign w:val="center"/>
          </w:tcPr>
          <w:p w14:paraId="581A96B7" w14:textId="227183CA"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Тип</w:t>
            </w:r>
          </w:p>
        </w:tc>
        <w:tc>
          <w:tcPr>
            <w:tcW w:w="2012" w:type="dxa"/>
            <w:vAlign w:val="center"/>
          </w:tcPr>
          <w:p w14:paraId="0F14D209" w14:textId="77D9A9EE"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Интерактивный</w:t>
            </w:r>
          </w:p>
        </w:tc>
        <w:tc>
          <w:tcPr>
            <w:tcW w:w="1925" w:type="dxa"/>
            <w:vAlign w:val="center"/>
          </w:tcPr>
          <w:p w14:paraId="2CCA57CC" w14:textId="267D6268" w:rsidR="00E1341E" w:rsidRPr="00E1341E" w:rsidRDefault="0070051F" w:rsidP="00E1341E">
            <w:pPr>
              <w:pStyle w:val="aa"/>
              <w:tabs>
                <w:tab w:val="left" w:pos="993"/>
              </w:tabs>
              <w:spacing w:line="240" w:lineRule="auto"/>
              <w:ind w:firstLine="0"/>
              <w:jc w:val="left"/>
              <w:rPr>
                <w:sz w:val="24"/>
                <w:szCs w:val="24"/>
              </w:rPr>
            </w:pPr>
            <w:r w:rsidRPr="00E1341E">
              <w:rPr>
                <w:sz w:val="24"/>
                <w:szCs w:val="24"/>
              </w:rPr>
              <w:t>Не интерактивный</w:t>
            </w:r>
          </w:p>
        </w:tc>
        <w:tc>
          <w:tcPr>
            <w:tcW w:w="1925" w:type="dxa"/>
            <w:vAlign w:val="center"/>
          </w:tcPr>
          <w:p w14:paraId="6996ED3F" w14:textId="796CB6C1" w:rsidR="00E1341E" w:rsidRPr="00E1341E" w:rsidRDefault="0070051F" w:rsidP="00E1341E">
            <w:pPr>
              <w:pStyle w:val="aa"/>
              <w:tabs>
                <w:tab w:val="left" w:pos="993"/>
              </w:tabs>
              <w:spacing w:line="240" w:lineRule="auto"/>
              <w:ind w:firstLine="0"/>
              <w:jc w:val="left"/>
              <w:rPr>
                <w:sz w:val="24"/>
                <w:szCs w:val="24"/>
              </w:rPr>
            </w:pPr>
            <w:r w:rsidRPr="00E1341E">
              <w:rPr>
                <w:sz w:val="24"/>
                <w:szCs w:val="24"/>
              </w:rPr>
              <w:t>Не интерактивный</w:t>
            </w:r>
          </w:p>
        </w:tc>
        <w:tc>
          <w:tcPr>
            <w:tcW w:w="1925" w:type="dxa"/>
            <w:vAlign w:val="center"/>
          </w:tcPr>
          <w:p w14:paraId="5E18764E" w14:textId="11431B87" w:rsidR="00E1341E" w:rsidRPr="00E1341E" w:rsidRDefault="0070051F" w:rsidP="00E1341E">
            <w:pPr>
              <w:pStyle w:val="aa"/>
              <w:tabs>
                <w:tab w:val="left" w:pos="993"/>
              </w:tabs>
              <w:spacing w:line="240" w:lineRule="auto"/>
              <w:ind w:firstLine="0"/>
              <w:jc w:val="left"/>
              <w:rPr>
                <w:sz w:val="24"/>
                <w:szCs w:val="24"/>
              </w:rPr>
            </w:pPr>
            <w:r w:rsidRPr="00E1341E">
              <w:rPr>
                <w:sz w:val="24"/>
                <w:szCs w:val="24"/>
              </w:rPr>
              <w:t>Не интерактивный</w:t>
            </w:r>
          </w:p>
        </w:tc>
      </w:tr>
      <w:tr w:rsidR="00E1341E" w:rsidRPr="00E1341E" w14:paraId="42923A1C" w14:textId="77777777" w:rsidTr="0070051F">
        <w:tc>
          <w:tcPr>
            <w:tcW w:w="1838" w:type="dxa"/>
            <w:vAlign w:val="center"/>
          </w:tcPr>
          <w:p w14:paraId="1697C0CD" w14:textId="6A88BD5E"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Доказательство</w:t>
            </w:r>
          </w:p>
        </w:tc>
        <w:tc>
          <w:tcPr>
            <w:tcW w:w="2012" w:type="dxa"/>
            <w:vAlign w:val="center"/>
          </w:tcPr>
          <w:p w14:paraId="56CC3098" w14:textId="1AD5B16B"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Подтверждает знание дискретного логарифма</w:t>
            </w:r>
          </w:p>
        </w:tc>
        <w:tc>
          <w:tcPr>
            <w:tcW w:w="1925" w:type="dxa"/>
            <w:vAlign w:val="center"/>
          </w:tcPr>
          <w:p w14:paraId="727112EE" w14:textId="1304096D"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Подтверждает знание без раскрытия данных</w:t>
            </w:r>
          </w:p>
        </w:tc>
        <w:tc>
          <w:tcPr>
            <w:tcW w:w="1925" w:type="dxa"/>
            <w:vAlign w:val="center"/>
          </w:tcPr>
          <w:p w14:paraId="76F01AE3" w14:textId="1CEA4CE1"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Подтверждает знание без необходимости доверенной установки</w:t>
            </w:r>
          </w:p>
        </w:tc>
        <w:tc>
          <w:tcPr>
            <w:tcW w:w="1925" w:type="dxa"/>
            <w:vAlign w:val="center"/>
          </w:tcPr>
          <w:p w14:paraId="74445BFD" w14:textId="639402A4"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Подтверждает знание с компактными доказательствами</w:t>
            </w:r>
          </w:p>
        </w:tc>
      </w:tr>
      <w:tr w:rsidR="00E1341E" w:rsidRPr="00E1341E" w14:paraId="5A1745A0" w14:textId="77777777" w:rsidTr="0070051F">
        <w:tc>
          <w:tcPr>
            <w:tcW w:w="1838" w:type="dxa"/>
            <w:vAlign w:val="center"/>
          </w:tcPr>
          <w:p w14:paraId="31DE9702" w14:textId="4036428B"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Размер доказательства</w:t>
            </w:r>
          </w:p>
        </w:tc>
        <w:tc>
          <w:tcPr>
            <w:tcW w:w="2012" w:type="dxa"/>
            <w:vAlign w:val="center"/>
          </w:tcPr>
          <w:p w14:paraId="4353E697" w14:textId="7CA396B9"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Средний</w:t>
            </w:r>
          </w:p>
        </w:tc>
        <w:tc>
          <w:tcPr>
            <w:tcW w:w="1925" w:type="dxa"/>
            <w:vAlign w:val="center"/>
          </w:tcPr>
          <w:p w14:paraId="04C217E9" w14:textId="2ADA3B4F"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Маленький</w:t>
            </w:r>
          </w:p>
        </w:tc>
        <w:tc>
          <w:tcPr>
            <w:tcW w:w="1925" w:type="dxa"/>
            <w:vAlign w:val="center"/>
          </w:tcPr>
          <w:p w14:paraId="251BEC16" w14:textId="1122022B"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Большой</w:t>
            </w:r>
          </w:p>
        </w:tc>
        <w:tc>
          <w:tcPr>
            <w:tcW w:w="1925" w:type="dxa"/>
            <w:vAlign w:val="center"/>
          </w:tcPr>
          <w:p w14:paraId="3B3CC270" w14:textId="60B9F580"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Компактный</w:t>
            </w:r>
          </w:p>
        </w:tc>
      </w:tr>
      <w:tr w:rsidR="00E1341E" w:rsidRPr="00E1341E" w14:paraId="6D1DAEAD" w14:textId="77777777" w:rsidTr="0070051F">
        <w:tc>
          <w:tcPr>
            <w:tcW w:w="1838" w:type="dxa"/>
            <w:vAlign w:val="center"/>
          </w:tcPr>
          <w:p w14:paraId="7507CDEC" w14:textId="590C0D16"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Производительность</w:t>
            </w:r>
          </w:p>
        </w:tc>
        <w:tc>
          <w:tcPr>
            <w:tcW w:w="2012" w:type="dxa"/>
            <w:vAlign w:val="center"/>
          </w:tcPr>
          <w:p w14:paraId="4773C7CD" w14:textId="3E5ED9D0"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Высокая</w:t>
            </w:r>
          </w:p>
        </w:tc>
        <w:tc>
          <w:tcPr>
            <w:tcW w:w="1925" w:type="dxa"/>
            <w:vAlign w:val="center"/>
          </w:tcPr>
          <w:p w14:paraId="3FC4E10F" w14:textId="57D6CBB7"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Высокая проверки</w:t>
            </w:r>
          </w:p>
        </w:tc>
        <w:tc>
          <w:tcPr>
            <w:tcW w:w="1925" w:type="dxa"/>
            <w:vAlign w:val="center"/>
          </w:tcPr>
          <w:p w14:paraId="7EFAD144" w14:textId="66520C70"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Высокая проверки</w:t>
            </w:r>
          </w:p>
        </w:tc>
        <w:tc>
          <w:tcPr>
            <w:tcW w:w="1925" w:type="dxa"/>
            <w:vAlign w:val="center"/>
          </w:tcPr>
          <w:p w14:paraId="773B0F37" w14:textId="74B4002C"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Высокая</w:t>
            </w:r>
          </w:p>
        </w:tc>
      </w:tr>
      <w:tr w:rsidR="00E1341E" w:rsidRPr="00E1341E" w14:paraId="01165763" w14:textId="77777777" w:rsidTr="0070051F">
        <w:tc>
          <w:tcPr>
            <w:tcW w:w="1838" w:type="dxa"/>
            <w:vAlign w:val="center"/>
          </w:tcPr>
          <w:p w14:paraId="02851D69" w14:textId="38778FDF"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Безопасность</w:t>
            </w:r>
          </w:p>
        </w:tc>
        <w:tc>
          <w:tcPr>
            <w:tcW w:w="2012" w:type="dxa"/>
            <w:vAlign w:val="center"/>
          </w:tcPr>
          <w:p w14:paraId="47C5F326" w14:textId="5DD72977"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Зависимость от дискретного логарифма</w:t>
            </w:r>
          </w:p>
        </w:tc>
        <w:tc>
          <w:tcPr>
            <w:tcW w:w="1925" w:type="dxa"/>
            <w:vAlign w:val="center"/>
          </w:tcPr>
          <w:p w14:paraId="100DE6E1" w14:textId="225E90B3"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Зависимость от доверенной установки</w:t>
            </w:r>
          </w:p>
        </w:tc>
        <w:tc>
          <w:tcPr>
            <w:tcW w:w="1925" w:type="dxa"/>
            <w:vAlign w:val="center"/>
          </w:tcPr>
          <w:p w14:paraId="005F09B4" w14:textId="20E1EE08"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Устойчивы к квантовым атакам</w:t>
            </w:r>
          </w:p>
        </w:tc>
        <w:tc>
          <w:tcPr>
            <w:tcW w:w="1925" w:type="dxa"/>
            <w:vAlign w:val="center"/>
          </w:tcPr>
          <w:p w14:paraId="5903E833" w14:textId="16757BEE"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Устойчивы к квантовым атакам</w:t>
            </w:r>
          </w:p>
        </w:tc>
      </w:tr>
      <w:tr w:rsidR="00E1341E" w:rsidRPr="00E1341E" w14:paraId="449C5DC5" w14:textId="77777777" w:rsidTr="0070051F">
        <w:tc>
          <w:tcPr>
            <w:tcW w:w="1838" w:type="dxa"/>
            <w:vAlign w:val="center"/>
          </w:tcPr>
          <w:p w14:paraId="11EC945F" w14:textId="3DC61C1E"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Применение</w:t>
            </w:r>
          </w:p>
        </w:tc>
        <w:tc>
          <w:tcPr>
            <w:tcW w:w="2012" w:type="dxa"/>
            <w:vAlign w:val="center"/>
          </w:tcPr>
          <w:p w14:paraId="3C04AC32" w14:textId="743184A9"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Аутентификация и подписи</w:t>
            </w:r>
          </w:p>
        </w:tc>
        <w:tc>
          <w:tcPr>
            <w:tcW w:w="1925" w:type="dxa"/>
            <w:vAlign w:val="center"/>
          </w:tcPr>
          <w:p w14:paraId="1A4ED009" w14:textId="2ABB3877"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Защитные транзакции и криптовалюты</w:t>
            </w:r>
          </w:p>
        </w:tc>
        <w:tc>
          <w:tcPr>
            <w:tcW w:w="1925" w:type="dxa"/>
            <w:vAlign w:val="center"/>
          </w:tcPr>
          <w:p w14:paraId="5C8FA2E3" w14:textId="6B71E473" w:rsidR="00E1341E" w:rsidRPr="00E1341E" w:rsidRDefault="00E1341E" w:rsidP="00E1341E">
            <w:pPr>
              <w:pStyle w:val="aa"/>
              <w:tabs>
                <w:tab w:val="left" w:pos="993"/>
              </w:tabs>
              <w:spacing w:line="240" w:lineRule="auto"/>
              <w:ind w:firstLine="0"/>
              <w:jc w:val="left"/>
              <w:rPr>
                <w:sz w:val="24"/>
                <w:szCs w:val="24"/>
              </w:rPr>
            </w:pPr>
            <w:r w:rsidRPr="00E1341E">
              <w:rPr>
                <w:sz w:val="24"/>
                <w:szCs w:val="24"/>
              </w:rPr>
              <w:t>Защитные транзакции и масштабируемые системы</w:t>
            </w:r>
          </w:p>
        </w:tc>
        <w:tc>
          <w:tcPr>
            <w:tcW w:w="1925" w:type="dxa"/>
            <w:vAlign w:val="center"/>
          </w:tcPr>
          <w:p w14:paraId="0D68D275" w14:textId="7C3C6459" w:rsidR="00E1341E" w:rsidRPr="00E1341E" w:rsidRDefault="0089723B" w:rsidP="00E1341E">
            <w:pPr>
              <w:pStyle w:val="aa"/>
              <w:tabs>
                <w:tab w:val="left" w:pos="993"/>
              </w:tabs>
              <w:spacing w:line="240" w:lineRule="auto"/>
              <w:ind w:firstLine="0"/>
              <w:jc w:val="left"/>
              <w:rPr>
                <w:sz w:val="24"/>
                <w:szCs w:val="24"/>
              </w:rPr>
            </w:pPr>
            <w:r>
              <w:rPr>
                <w:sz w:val="24"/>
                <w:szCs w:val="24"/>
              </w:rPr>
              <w:t>Конфиденциальные вычисления</w:t>
            </w:r>
          </w:p>
        </w:tc>
      </w:tr>
    </w:tbl>
    <w:p w14:paraId="307B15B7" w14:textId="7D956823" w:rsidR="002A50EB" w:rsidRDefault="002A50EB" w:rsidP="002A50EB">
      <w:pPr>
        <w:pStyle w:val="aa"/>
        <w:tabs>
          <w:tab w:val="left" w:pos="993"/>
        </w:tabs>
        <w:ind w:firstLine="0"/>
      </w:pPr>
    </w:p>
    <w:p w14:paraId="67C90CC2" w14:textId="77777777" w:rsidR="002A50EB" w:rsidRDefault="002A50EB">
      <w:r>
        <w:br w:type="page"/>
      </w:r>
    </w:p>
    <w:p w14:paraId="474441C5" w14:textId="6C0053CC" w:rsidR="00511787" w:rsidRPr="007F55DE" w:rsidRDefault="00511787" w:rsidP="00511787">
      <w:pPr>
        <w:pStyle w:val="aff8"/>
        <w:spacing w:before="120" w:after="120"/>
        <w:ind w:left="0" w:firstLine="709"/>
        <w:rPr>
          <w:rFonts w:asciiTheme="majorHAnsi" w:hAnsiTheme="majorHAnsi" w:cstheme="majorHAnsi"/>
        </w:rPr>
      </w:pPr>
      <w:bookmarkStart w:id="88" w:name="_Toc199975350"/>
      <w:r w:rsidRPr="007F55DE">
        <w:rPr>
          <w:rFonts w:asciiTheme="majorHAnsi" w:hAnsiTheme="majorHAnsi" w:cstheme="majorHAnsi"/>
        </w:rPr>
        <w:lastRenderedPageBreak/>
        <w:t>Глава 3. Практическая реализации цифровой подписи</w:t>
      </w:r>
      <w:bookmarkEnd w:id="88"/>
    </w:p>
    <w:p w14:paraId="6AF29FBA" w14:textId="77777777" w:rsidR="00AF6765" w:rsidRPr="007F55DE" w:rsidRDefault="00AF6765" w:rsidP="00AF6765">
      <w:pPr>
        <w:pStyle w:val="15"/>
        <w:numPr>
          <w:ilvl w:val="1"/>
          <w:numId w:val="25"/>
        </w:numPr>
        <w:spacing w:before="120" w:after="120" w:line="360" w:lineRule="auto"/>
        <w:ind w:left="0" w:firstLine="709"/>
        <w:rPr>
          <w:rFonts w:asciiTheme="majorHAnsi" w:hAnsiTheme="majorHAnsi" w:cstheme="majorHAnsi"/>
        </w:rPr>
      </w:pPr>
      <w:bookmarkStart w:id="89" w:name="_Toc199975351"/>
      <w:r w:rsidRPr="007F55DE">
        <w:rPr>
          <w:rFonts w:asciiTheme="majorHAnsi" w:hAnsiTheme="majorHAnsi" w:cstheme="majorHAnsi"/>
        </w:rPr>
        <w:t>Проектирование алгоритма работы</w:t>
      </w:r>
      <w:bookmarkEnd w:id="89"/>
    </w:p>
    <w:p w14:paraId="78E69FD9" w14:textId="70F33E8E" w:rsidR="00AF6765" w:rsidRPr="00821203" w:rsidRDefault="00AF6765" w:rsidP="00AF6765">
      <w:pPr>
        <w:spacing w:line="360" w:lineRule="auto"/>
        <w:ind w:firstLine="709"/>
        <w:jc w:val="both"/>
        <w:rPr>
          <w:rFonts w:ascii="Times New Roman" w:hAnsi="Times New Roman" w:cs="Times New Roman"/>
        </w:rPr>
      </w:pPr>
      <w:r w:rsidRPr="00821203">
        <w:rPr>
          <w:rFonts w:ascii="Times New Roman" w:hAnsi="Times New Roman" w:cs="Times New Roman"/>
        </w:rPr>
        <w:t>В рамках работы модернизируется стандартная схема работы цифровой подписи. В соответствии с рисунком 3–1, представлен алгоритм работы генерации, отправки и расшифровки подписи.</w:t>
      </w:r>
    </w:p>
    <w:p w14:paraId="428F3CA5" w14:textId="77777777" w:rsidR="00AF6765" w:rsidRPr="00821203" w:rsidRDefault="00AF6765" w:rsidP="00CB5D57">
      <w:pPr>
        <w:keepNext/>
        <w:spacing w:before="120" w:line="360" w:lineRule="auto"/>
        <w:jc w:val="center"/>
        <w:rPr>
          <w:rFonts w:ascii="Times New Roman" w:hAnsi="Times New Roman" w:cs="Times New Roman"/>
        </w:rPr>
      </w:pPr>
      <w:r w:rsidRPr="00821203">
        <w:rPr>
          <w:rFonts w:ascii="Times New Roman" w:hAnsi="Times New Roman" w:cs="Times New Roman"/>
          <w:noProof/>
        </w:rPr>
        <w:drawing>
          <wp:inline distT="0" distB="0" distL="0" distR="0" wp14:anchorId="63198C8D" wp14:editId="13F008C3">
            <wp:extent cx="2033716" cy="5734050"/>
            <wp:effectExtent l="0" t="0" r="5080" b="0"/>
            <wp:docPr id="759026696" name="Рисунок 2" descr="Изображение выглядит как текст, снимок экрана, Шрифт, черно-бел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6696" name="Рисунок 2" descr="Изображение выглядит как текст, снимок экрана, Шрифт, черно-белый"/>
                    <pic:cNvPicPr/>
                  </pic:nvPicPr>
                  <pic:blipFill>
                    <a:blip r:embed="rId8">
                      <a:extLst>
                        <a:ext uri="{28A0092B-C50C-407E-A947-70E740481C1C}">
                          <a14:useLocalDpi xmlns:a14="http://schemas.microsoft.com/office/drawing/2010/main" val="0"/>
                        </a:ext>
                      </a:extLst>
                    </a:blip>
                    <a:stretch>
                      <a:fillRect/>
                    </a:stretch>
                  </pic:blipFill>
                  <pic:spPr>
                    <a:xfrm>
                      <a:off x="0" y="0"/>
                      <a:ext cx="2054969" cy="5793972"/>
                    </a:xfrm>
                    <a:prstGeom prst="rect">
                      <a:avLst/>
                    </a:prstGeom>
                  </pic:spPr>
                </pic:pic>
              </a:graphicData>
            </a:graphic>
          </wp:inline>
        </w:drawing>
      </w:r>
    </w:p>
    <w:p w14:paraId="0C1666AD" w14:textId="543F54E9" w:rsidR="00AF6765" w:rsidRPr="00821203" w:rsidRDefault="00AF6765" w:rsidP="00AF6765">
      <w:pPr>
        <w:pStyle w:val="afb"/>
        <w:rPr>
          <w:rFonts w:ascii="Times New Roman" w:hAnsi="Times New Roman" w:cs="Times New Roman"/>
        </w:rPr>
      </w:pPr>
      <w:r w:rsidRPr="00821203">
        <w:rPr>
          <w:rFonts w:ascii="Times New Roman" w:hAnsi="Times New Roman" w:cs="Times New Roman"/>
        </w:rPr>
        <w:t>Рисунок 3</w:t>
      </w:r>
      <w:r w:rsidRPr="00821203">
        <w:rPr>
          <w:rFonts w:ascii="Times New Roman" w:hAnsi="Times New Roman" w:cs="Times New Roman"/>
        </w:rPr>
        <w:noBreakHyphen/>
      </w:r>
      <w:r w:rsidRPr="00821203">
        <w:rPr>
          <w:rFonts w:ascii="Times New Roman" w:hAnsi="Times New Roman" w:cs="Times New Roman"/>
        </w:rPr>
        <w:fldChar w:fldCharType="begin"/>
      </w:r>
      <w:r w:rsidRPr="00821203">
        <w:rPr>
          <w:rFonts w:ascii="Times New Roman" w:hAnsi="Times New Roman" w:cs="Times New Roman"/>
        </w:rPr>
        <w:instrText xml:space="preserve"> SEQ Рисунок \* ARABIC \s 1 </w:instrText>
      </w:r>
      <w:r w:rsidRPr="00821203">
        <w:rPr>
          <w:rFonts w:ascii="Times New Roman" w:hAnsi="Times New Roman" w:cs="Times New Roman"/>
        </w:rPr>
        <w:fldChar w:fldCharType="separate"/>
      </w:r>
      <w:r w:rsidR="005F7FDB">
        <w:rPr>
          <w:rFonts w:ascii="Times New Roman" w:hAnsi="Times New Roman" w:cs="Times New Roman"/>
          <w:noProof/>
        </w:rPr>
        <w:t>1</w:t>
      </w:r>
      <w:r w:rsidRPr="00821203">
        <w:rPr>
          <w:rFonts w:ascii="Times New Roman" w:hAnsi="Times New Roman" w:cs="Times New Roman"/>
          <w:noProof/>
        </w:rPr>
        <w:fldChar w:fldCharType="end"/>
      </w:r>
      <w:r w:rsidRPr="00821203">
        <w:rPr>
          <w:rFonts w:ascii="Times New Roman" w:hAnsi="Times New Roman" w:cs="Times New Roman"/>
        </w:rPr>
        <w:t xml:space="preserve"> – Алгоритм работы цифровой подписи</w:t>
      </w:r>
    </w:p>
    <w:p w14:paraId="5CEE4FB4" w14:textId="3D74A733" w:rsidR="00CB5D57" w:rsidRPr="00821203" w:rsidRDefault="00AF6765" w:rsidP="00CB5D57">
      <w:pPr>
        <w:pStyle w:val="aa"/>
        <w:rPr>
          <w:rFonts w:ascii="Times New Roman" w:hAnsi="Times New Roman" w:cs="Times New Roman"/>
        </w:rPr>
      </w:pPr>
      <w:r w:rsidRPr="00821203">
        <w:rPr>
          <w:rFonts w:ascii="Times New Roman" w:hAnsi="Times New Roman" w:cs="Times New Roman"/>
        </w:rPr>
        <w:t xml:space="preserve">Изначально производится работа с открытыми данными – их хеширование и обработка для создания цифровой подписи. Далее посредствам </w:t>
      </w:r>
      <w:r w:rsidRPr="00821203">
        <w:rPr>
          <w:rFonts w:ascii="Times New Roman" w:hAnsi="Times New Roman" w:cs="Times New Roman"/>
        </w:rPr>
        <w:lastRenderedPageBreak/>
        <w:t xml:space="preserve">криптографических алгоритмов генерируется подпись и производится передача уже подписанных данных. В момент приемки производится проверка подлинности </w:t>
      </w:r>
      <w:proofErr w:type="spellStart"/>
      <w:r w:rsidRPr="00821203">
        <w:rPr>
          <w:rFonts w:ascii="Times New Roman" w:hAnsi="Times New Roman" w:cs="Times New Roman"/>
        </w:rPr>
        <w:t>хеша</w:t>
      </w:r>
      <w:proofErr w:type="spellEnd"/>
      <w:r w:rsidRPr="00821203">
        <w:rPr>
          <w:rFonts w:ascii="Times New Roman" w:hAnsi="Times New Roman" w:cs="Times New Roman"/>
        </w:rPr>
        <w:t xml:space="preserve"> документа и ликвидность цифровой подписи.</w:t>
      </w:r>
    </w:p>
    <w:p w14:paraId="57A276D8" w14:textId="77777777" w:rsidR="00AF6765" w:rsidRPr="00821203" w:rsidRDefault="00AF6765" w:rsidP="00CB5D57">
      <w:pPr>
        <w:pStyle w:val="aa"/>
        <w:keepNext/>
        <w:spacing w:before="120" w:line="240" w:lineRule="auto"/>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24FCA57B" wp14:editId="3B52C242">
            <wp:extent cx="2084122" cy="7531425"/>
            <wp:effectExtent l="0" t="0" r="0" b="0"/>
            <wp:docPr id="1019551432" name="Рисунок 1" descr="Изображение выглядит как текст, снимок экрана, Шрифт, письм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51432" name="Рисунок 1" descr="Изображение выглядит как текст, снимок экрана, Шрифт, письмо&#10;&#10;Контент, сгенерированный ИИ, может содержать ошибки."/>
                    <pic:cNvPicPr/>
                  </pic:nvPicPr>
                  <pic:blipFill>
                    <a:blip r:embed="rId9">
                      <a:extLst>
                        <a:ext uri="{28A0092B-C50C-407E-A947-70E740481C1C}">
                          <a14:useLocalDpi xmlns:a14="http://schemas.microsoft.com/office/drawing/2010/main" val="0"/>
                        </a:ext>
                      </a:extLst>
                    </a:blip>
                    <a:stretch>
                      <a:fillRect/>
                    </a:stretch>
                  </pic:blipFill>
                  <pic:spPr>
                    <a:xfrm>
                      <a:off x="0" y="0"/>
                      <a:ext cx="2093601" cy="7565679"/>
                    </a:xfrm>
                    <a:prstGeom prst="rect">
                      <a:avLst/>
                    </a:prstGeom>
                  </pic:spPr>
                </pic:pic>
              </a:graphicData>
            </a:graphic>
          </wp:inline>
        </w:drawing>
      </w:r>
    </w:p>
    <w:p w14:paraId="5FB25002" w14:textId="77777777" w:rsidR="00CB5D57" w:rsidRPr="00821203" w:rsidRDefault="00CB5D57" w:rsidP="00CB5D57">
      <w:pPr>
        <w:pStyle w:val="aa"/>
        <w:keepNext/>
        <w:spacing w:line="240" w:lineRule="auto"/>
        <w:ind w:firstLine="0"/>
        <w:jc w:val="center"/>
        <w:rPr>
          <w:rFonts w:ascii="Times New Roman" w:hAnsi="Times New Roman" w:cs="Times New Roman"/>
        </w:rPr>
      </w:pPr>
    </w:p>
    <w:p w14:paraId="0EB62D2A" w14:textId="0E9D6B51" w:rsidR="00AF6765" w:rsidRPr="00821203" w:rsidRDefault="00AF6765" w:rsidP="00CB5D57">
      <w:pPr>
        <w:pStyle w:val="afb"/>
        <w:spacing w:before="0" w:after="0"/>
        <w:rPr>
          <w:rFonts w:ascii="Times New Roman" w:hAnsi="Times New Roman" w:cs="Times New Roman"/>
        </w:rPr>
      </w:pPr>
      <w:r w:rsidRPr="00821203">
        <w:rPr>
          <w:rFonts w:ascii="Times New Roman" w:hAnsi="Times New Roman" w:cs="Times New Roman"/>
        </w:rPr>
        <w:t>Рисунок 3</w:t>
      </w:r>
      <w:r w:rsidRPr="00821203">
        <w:rPr>
          <w:rFonts w:ascii="Times New Roman" w:hAnsi="Times New Roman" w:cs="Times New Roman"/>
        </w:rPr>
        <w:noBreakHyphen/>
      </w:r>
      <w:r w:rsidRPr="00821203">
        <w:rPr>
          <w:rFonts w:ascii="Times New Roman" w:hAnsi="Times New Roman" w:cs="Times New Roman"/>
        </w:rPr>
        <w:fldChar w:fldCharType="begin"/>
      </w:r>
      <w:r w:rsidRPr="00821203">
        <w:rPr>
          <w:rFonts w:ascii="Times New Roman" w:hAnsi="Times New Roman" w:cs="Times New Roman"/>
        </w:rPr>
        <w:instrText xml:space="preserve"> SEQ Рисунок \* ARABIC \s 1 </w:instrText>
      </w:r>
      <w:r w:rsidRPr="00821203">
        <w:rPr>
          <w:rFonts w:ascii="Times New Roman" w:hAnsi="Times New Roman" w:cs="Times New Roman"/>
        </w:rPr>
        <w:fldChar w:fldCharType="separate"/>
      </w:r>
      <w:r w:rsidR="005F7FDB">
        <w:rPr>
          <w:rFonts w:ascii="Times New Roman" w:hAnsi="Times New Roman" w:cs="Times New Roman"/>
          <w:noProof/>
        </w:rPr>
        <w:t>2</w:t>
      </w:r>
      <w:r w:rsidRPr="00821203">
        <w:rPr>
          <w:rFonts w:ascii="Times New Roman" w:hAnsi="Times New Roman" w:cs="Times New Roman"/>
          <w:noProof/>
        </w:rPr>
        <w:fldChar w:fldCharType="end"/>
      </w:r>
      <w:r w:rsidRPr="00821203">
        <w:rPr>
          <w:rFonts w:ascii="Times New Roman" w:hAnsi="Times New Roman" w:cs="Times New Roman"/>
        </w:rPr>
        <w:t xml:space="preserve"> – Алгоритм работы решения</w:t>
      </w:r>
    </w:p>
    <w:p w14:paraId="7DEF5EEC" w14:textId="77777777" w:rsidR="00AF6765" w:rsidRPr="00821203" w:rsidRDefault="00AF6765" w:rsidP="00AF6765">
      <w:pPr>
        <w:pStyle w:val="aa"/>
        <w:rPr>
          <w:rFonts w:ascii="Times New Roman" w:hAnsi="Times New Roman" w:cs="Times New Roman"/>
        </w:rPr>
      </w:pPr>
      <w:r w:rsidRPr="00821203">
        <w:rPr>
          <w:rFonts w:ascii="Times New Roman" w:hAnsi="Times New Roman" w:cs="Times New Roman"/>
        </w:rPr>
        <w:lastRenderedPageBreak/>
        <w:t>Конечный алгоритм решения незначительно отличается от классического представления работы цифровой подписи. В соответствии с рисунком 3–2, можно видеть, что к основным элементам алгоритма добавляется необходимость генерации и проверки доказательства, а также извлечение ключа из доказательства.</w:t>
      </w:r>
    </w:p>
    <w:p w14:paraId="3647D4BA" w14:textId="61EE7A91" w:rsidR="00BC01E9" w:rsidRPr="007F55DE" w:rsidRDefault="00A72B86">
      <w:pPr>
        <w:pStyle w:val="15"/>
        <w:numPr>
          <w:ilvl w:val="1"/>
          <w:numId w:val="25"/>
        </w:numPr>
        <w:spacing w:before="120" w:after="120" w:line="360" w:lineRule="auto"/>
        <w:ind w:left="0" w:firstLine="709"/>
        <w:rPr>
          <w:rFonts w:asciiTheme="majorHAnsi" w:hAnsiTheme="majorHAnsi" w:cstheme="majorHAnsi"/>
        </w:rPr>
      </w:pPr>
      <w:bookmarkStart w:id="90" w:name="_Toc199975352"/>
      <w:r w:rsidRPr="007F55DE">
        <w:rPr>
          <w:rFonts w:asciiTheme="majorHAnsi" w:hAnsiTheme="majorHAnsi" w:cstheme="majorHAnsi"/>
        </w:rPr>
        <w:t>Обоснование выбора программных средств</w:t>
      </w:r>
      <w:bookmarkEnd w:id="90"/>
    </w:p>
    <w:p w14:paraId="1DC108F1" w14:textId="407CE7F4" w:rsidR="00630859" w:rsidRPr="00821203" w:rsidRDefault="00CB5D57" w:rsidP="00CB5D57">
      <w:pPr>
        <w:spacing w:line="360" w:lineRule="auto"/>
        <w:ind w:firstLine="709"/>
        <w:jc w:val="both"/>
        <w:rPr>
          <w:rFonts w:ascii="Times New Roman" w:hAnsi="Times New Roman" w:cs="Times New Roman"/>
        </w:rPr>
      </w:pPr>
      <w:r w:rsidRPr="00821203">
        <w:rPr>
          <w:rFonts w:ascii="Times New Roman" w:hAnsi="Times New Roman" w:cs="Times New Roman"/>
        </w:rPr>
        <w:t>В процессе разработки ZKP-подписи критическим этапом является обоснование и формализация требований к безопасности и производительности, а также согласование этих требований с техническими возможностями конкретного протокольного семейства. На основании проведенного анализа теоретических свойств и эмпирических показателей эффективности Zero-</w:t>
      </w:r>
      <w:proofErr w:type="spellStart"/>
      <w:r w:rsidRPr="00821203">
        <w:rPr>
          <w:rFonts w:ascii="Times New Roman" w:hAnsi="Times New Roman" w:cs="Times New Roman"/>
        </w:rPr>
        <w:t>Knowledge</w:t>
      </w:r>
      <w:proofErr w:type="spellEnd"/>
      <w:r w:rsidRPr="00821203">
        <w:rPr>
          <w:rFonts w:ascii="Times New Roman" w:hAnsi="Times New Roman" w:cs="Times New Roman"/>
        </w:rPr>
        <w:t xml:space="preserve"> </w:t>
      </w:r>
      <w:proofErr w:type="spellStart"/>
      <w:r w:rsidRPr="00821203">
        <w:rPr>
          <w:rFonts w:ascii="Times New Roman" w:hAnsi="Times New Roman" w:cs="Times New Roman"/>
        </w:rPr>
        <w:t>Proofs</w:t>
      </w:r>
      <w:proofErr w:type="spellEnd"/>
      <w:r w:rsidRPr="00821203">
        <w:rPr>
          <w:rFonts w:ascii="Times New Roman" w:hAnsi="Times New Roman" w:cs="Times New Roman"/>
        </w:rPr>
        <w:t xml:space="preserve">. </w:t>
      </w:r>
      <w:r w:rsidR="00630859" w:rsidRPr="00821203">
        <w:rPr>
          <w:rFonts w:ascii="Times New Roman" w:hAnsi="Times New Roman" w:cs="Times New Roman"/>
        </w:rPr>
        <w:t xml:space="preserve">В качестве основных протоколов для реализации алгоритма ЦП выбраны </w:t>
      </w:r>
      <w:proofErr w:type="spellStart"/>
      <w:r w:rsidR="00630859" w:rsidRPr="00821203">
        <w:rPr>
          <w:rFonts w:ascii="Times New Roman" w:hAnsi="Times New Roman" w:cs="Times New Roman"/>
          <w:lang w:val="en-US"/>
        </w:rPr>
        <w:t>EdDSA</w:t>
      </w:r>
      <w:proofErr w:type="spellEnd"/>
      <w:r w:rsidR="00630859" w:rsidRPr="00821203">
        <w:rPr>
          <w:rFonts w:ascii="Times New Roman" w:hAnsi="Times New Roman" w:cs="Times New Roman"/>
        </w:rPr>
        <w:t xml:space="preserve"> и </w:t>
      </w:r>
      <w:r w:rsidR="00630859" w:rsidRPr="00821203">
        <w:rPr>
          <w:rFonts w:ascii="Times New Roman" w:hAnsi="Times New Roman" w:cs="Times New Roman"/>
          <w:lang w:val="en-US"/>
        </w:rPr>
        <w:t>Bulletproof</w:t>
      </w:r>
      <w:r w:rsidR="00630859" w:rsidRPr="00821203">
        <w:rPr>
          <w:rFonts w:ascii="Times New Roman" w:hAnsi="Times New Roman" w:cs="Times New Roman"/>
        </w:rPr>
        <w:t>.</w:t>
      </w:r>
    </w:p>
    <w:p w14:paraId="01C7ED2F" w14:textId="622012D5" w:rsidR="00630859" w:rsidRPr="00821203" w:rsidRDefault="00630859" w:rsidP="00630859">
      <w:pPr>
        <w:spacing w:line="360" w:lineRule="auto"/>
        <w:ind w:firstLine="709"/>
        <w:jc w:val="both"/>
        <w:rPr>
          <w:rFonts w:ascii="Times New Roman" w:hAnsi="Times New Roman" w:cs="Times New Roman"/>
        </w:rPr>
      </w:pPr>
      <w:r w:rsidRPr="00821203">
        <w:rPr>
          <w:rFonts w:ascii="Times New Roman" w:hAnsi="Times New Roman" w:cs="Times New Roman"/>
        </w:rPr>
        <w:t xml:space="preserve">Выбор </w:t>
      </w:r>
      <w:proofErr w:type="spellStart"/>
      <w:r w:rsidRPr="00821203">
        <w:rPr>
          <w:rFonts w:ascii="Times New Roman" w:hAnsi="Times New Roman" w:cs="Times New Roman"/>
        </w:rPr>
        <w:t>EdDSA</w:t>
      </w:r>
      <w:proofErr w:type="spellEnd"/>
      <w:r w:rsidRPr="00821203">
        <w:rPr>
          <w:rFonts w:ascii="Times New Roman" w:hAnsi="Times New Roman" w:cs="Times New Roman"/>
        </w:rPr>
        <w:t xml:space="preserve"> обоснован рядом преимуществ этого алгоритма перед </w:t>
      </w:r>
      <w:r w:rsidR="00CD021A" w:rsidRPr="00821203">
        <w:rPr>
          <w:rFonts w:ascii="Times New Roman" w:hAnsi="Times New Roman" w:cs="Times New Roman"/>
        </w:rPr>
        <w:t>другими</w:t>
      </w:r>
      <w:r w:rsidRPr="00821203">
        <w:rPr>
          <w:rFonts w:ascii="Times New Roman" w:hAnsi="Times New Roman" w:cs="Times New Roman"/>
        </w:rPr>
        <w:t xml:space="preserve"> в следующих вопросах</w:t>
      </w:r>
      <w:r w:rsidR="00CD021A" w:rsidRPr="00821203">
        <w:rPr>
          <w:rFonts w:ascii="Times New Roman" w:hAnsi="Times New Roman" w:cs="Times New Roman"/>
        </w:rPr>
        <w:t>.</w:t>
      </w:r>
    </w:p>
    <w:p w14:paraId="5AC411F7" w14:textId="4795D76D" w:rsidR="00630859" w:rsidRPr="00821203" w:rsidRDefault="00CD021A">
      <w:pPr>
        <w:pStyle w:val="aff7"/>
        <w:numPr>
          <w:ilvl w:val="2"/>
          <w:numId w:val="11"/>
        </w:numPr>
        <w:spacing w:line="360" w:lineRule="auto"/>
        <w:ind w:left="0" w:firstLine="709"/>
        <w:jc w:val="both"/>
        <w:rPr>
          <w:rFonts w:ascii="Times New Roman" w:hAnsi="Times New Roman" w:cs="Times New Roman"/>
        </w:rPr>
      </w:pPr>
      <w:r w:rsidRPr="00821203">
        <w:rPr>
          <w:rFonts w:ascii="Times New Roman" w:hAnsi="Times New Roman" w:cs="Times New Roman"/>
        </w:rPr>
        <w:t>Б</w:t>
      </w:r>
      <w:r w:rsidR="00630859" w:rsidRPr="00821203">
        <w:rPr>
          <w:rFonts w:ascii="Times New Roman" w:hAnsi="Times New Roman" w:cs="Times New Roman"/>
        </w:rPr>
        <w:t xml:space="preserve">езопасность: </w:t>
      </w:r>
      <w:proofErr w:type="spellStart"/>
      <w:r w:rsidR="00630859" w:rsidRPr="00821203">
        <w:rPr>
          <w:rFonts w:ascii="Times New Roman" w:hAnsi="Times New Roman" w:cs="Times New Roman"/>
        </w:rPr>
        <w:t>EdDSA</w:t>
      </w:r>
      <w:proofErr w:type="spellEnd"/>
      <w:r w:rsidR="00630859" w:rsidRPr="00821203">
        <w:rPr>
          <w:rFonts w:ascii="Times New Roman" w:hAnsi="Times New Roman" w:cs="Times New Roman"/>
        </w:rPr>
        <w:t xml:space="preserve"> является одним из самых современных и безопасных алгоритмов цифровой подписи. Он основан на эллиптических кривых, что обеспечивает высокую степень защиты при относительно небольших ключах.</w:t>
      </w:r>
    </w:p>
    <w:p w14:paraId="2EF21523" w14:textId="1EC8F720" w:rsidR="00630859" w:rsidRPr="00821203" w:rsidRDefault="00630859">
      <w:pPr>
        <w:pStyle w:val="aff7"/>
        <w:numPr>
          <w:ilvl w:val="2"/>
          <w:numId w:val="11"/>
        </w:numPr>
        <w:spacing w:line="360" w:lineRule="auto"/>
        <w:ind w:left="0" w:firstLine="709"/>
        <w:jc w:val="both"/>
        <w:rPr>
          <w:rFonts w:ascii="Times New Roman" w:hAnsi="Times New Roman" w:cs="Times New Roman"/>
        </w:rPr>
      </w:pPr>
      <w:r w:rsidRPr="00821203">
        <w:rPr>
          <w:rFonts w:ascii="Times New Roman" w:hAnsi="Times New Roman" w:cs="Times New Roman"/>
        </w:rPr>
        <w:t xml:space="preserve">Эффективность: </w:t>
      </w:r>
      <w:proofErr w:type="spellStart"/>
      <w:r w:rsidRPr="00821203">
        <w:rPr>
          <w:rFonts w:ascii="Times New Roman" w:hAnsi="Times New Roman" w:cs="Times New Roman"/>
        </w:rPr>
        <w:t>EdDSA</w:t>
      </w:r>
      <w:proofErr w:type="spellEnd"/>
      <w:r w:rsidRPr="00821203">
        <w:rPr>
          <w:rFonts w:ascii="Times New Roman" w:hAnsi="Times New Roman" w:cs="Times New Roman"/>
        </w:rPr>
        <w:t xml:space="preserve"> обладает высокой скоростью выполнения операций подписи и проверки, что делает его подходящим для использования в системах с высокими требованиями к производительности.</w:t>
      </w:r>
    </w:p>
    <w:p w14:paraId="22B84FEB" w14:textId="12F6E98E" w:rsidR="00CD021A" w:rsidRPr="00821203" w:rsidRDefault="00630859">
      <w:pPr>
        <w:pStyle w:val="aff7"/>
        <w:numPr>
          <w:ilvl w:val="2"/>
          <w:numId w:val="11"/>
        </w:numPr>
        <w:spacing w:line="360" w:lineRule="auto"/>
        <w:ind w:left="0" w:firstLine="709"/>
        <w:jc w:val="both"/>
        <w:rPr>
          <w:rFonts w:ascii="Times New Roman" w:hAnsi="Times New Roman" w:cs="Times New Roman"/>
        </w:rPr>
      </w:pPr>
      <w:r w:rsidRPr="00821203">
        <w:rPr>
          <w:rFonts w:ascii="Times New Roman" w:hAnsi="Times New Roman" w:cs="Times New Roman"/>
        </w:rPr>
        <w:t xml:space="preserve">Стандартизация: </w:t>
      </w:r>
      <w:proofErr w:type="spellStart"/>
      <w:r w:rsidRPr="00821203">
        <w:rPr>
          <w:rFonts w:ascii="Times New Roman" w:hAnsi="Times New Roman" w:cs="Times New Roman"/>
        </w:rPr>
        <w:t>EdDSA</w:t>
      </w:r>
      <w:proofErr w:type="spellEnd"/>
      <w:r w:rsidRPr="00821203">
        <w:rPr>
          <w:rFonts w:ascii="Times New Roman" w:hAnsi="Times New Roman" w:cs="Times New Roman"/>
        </w:rPr>
        <w:t xml:space="preserve"> широко используется и поддерживается в различных стандартах и библиотеках, что обеспечивает совместимость и надежность.</w:t>
      </w:r>
    </w:p>
    <w:p w14:paraId="5D62F617" w14:textId="7FCAD4F8" w:rsidR="00630859" w:rsidRPr="00821203" w:rsidRDefault="00630859" w:rsidP="00630859">
      <w:pPr>
        <w:spacing w:line="360" w:lineRule="auto"/>
        <w:ind w:firstLine="709"/>
        <w:jc w:val="both"/>
        <w:rPr>
          <w:rFonts w:ascii="Times New Roman" w:hAnsi="Times New Roman" w:cs="Times New Roman"/>
        </w:rPr>
      </w:pPr>
      <w:r w:rsidRPr="00821203">
        <w:rPr>
          <w:rFonts w:ascii="Times New Roman" w:hAnsi="Times New Roman" w:cs="Times New Roman"/>
        </w:rPr>
        <w:t xml:space="preserve">Выбор </w:t>
      </w:r>
      <w:proofErr w:type="spellStart"/>
      <w:r w:rsidRPr="00821203">
        <w:rPr>
          <w:rFonts w:ascii="Times New Roman" w:hAnsi="Times New Roman" w:cs="Times New Roman"/>
        </w:rPr>
        <w:t>Bulletproofs</w:t>
      </w:r>
      <w:proofErr w:type="spellEnd"/>
      <w:r w:rsidR="00E15758" w:rsidRPr="00821203">
        <w:rPr>
          <w:rFonts w:ascii="Times New Roman" w:hAnsi="Times New Roman" w:cs="Times New Roman"/>
        </w:rPr>
        <w:t xml:space="preserve"> в качестве протокола нулевого разглашения обусловлено более высокими преимуществами по ряду параметров среди других протоколов того же типа.</w:t>
      </w:r>
    </w:p>
    <w:p w14:paraId="34C1CFFA" w14:textId="0E931899" w:rsidR="00630859" w:rsidRPr="00821203" w:rsidRDefault="00630859">
      <w:pPr>
        <w:pStyle w:val="aff7"/>
        <w:numPr>
          <w:ilvl w:val="0"/>
          <w:numId w:val="22"/>
        </w:numPr>
        <w:spacing w:line="360" w:lineRule="auto"/>
        <w:ind w:left="0" w:firstLine="709"/>
        <w:jc w:val="both"/>
        <w:rPr>
          <w:rFonts w:ascii="Times New Roman" w:hAnsi="Times New Roman" w:cs="Times New Roman"/>
        </w:rPr>
      </w:pPr>
      <w:r w:rsidRPr="00821203">
        <w:rPr>
          <w:rFonts w:ascii="Times New Roman" w:hAnsi="Times New Roman" w:cs="Times New Roman"/>
        </w:rPr>
        <w:lastRenderedPageBreak/>
        <w:t xml:space="preserve">Конфиденциальность: </w:t>
      </w:r>
      <w:proofErr w:type="spellStart"/>
      <w:r w:rsidRPr="00821203">
        <w:rPr>
          <w:rFonts w:ascii="Times New Roman" w:hAnsi="Times New Roman" w:cs="Times New Roman"/>
        </w:rPr>
        <w:t>Bulletproofs</w:t>
      </w:r>
      <w:proofErr w:type="spellEnd"/>
      <w:r w:rsidRPr="00821203">
        <w:rPr>
          <w:rFonts w:ascii="Times New Roman" w:hAnsi="Times New Roman" w:cs="Times New Roman"/>
        </w:rPr>
        <w:t xml:space="preserve"> — это протокол доказательства диапазона, который позволяет доказать, что число лежит в определенном диапазоне, без раскрытия самого числа. Это обеспечивает конфиденциальность данных.</w:t>
      </w:r>
    </w:p>
    <w:p w14:paraId="0A548649" w14:textId="10E4ACA0" w:rsidR="00630859" w:rsidRPr="00821203" w:rsidRDefault="00630859">
      <w:pPr>
        <w:pStyle w:val="aff7"/>
        <w:numPr>
          <w:ilvl w:val="0"/>
          <w:numId w:val="22"/>
        </w:numPr>
        <w:spacing w:line="360" w:lineRule="auto"/>
        <w:ind w:left="0" w:firstLine="709"/>
        <w:jc w:val="both"/>
        <w:rPr>
          <w:rFonts w:ascii="Times New Roman" w:hAnsi="Times New Roman" w:cs="Times New Roman"/>
        </w:rPr>
      </w:pPr>
      <w:r w:rsidRPr="00821203">
        <w:rPr>
          <w:rFonts w:ascii="Times New Roman" w:hAnsi="Times New Roman" w:cs="Times New Roman"/>
        </w:rPr>
        <w:t xml:space="preserve">Эффективность: </w:t>
      </w:r>
      <w:proofErr w:type="spellStart"/>
      <w:r w:rsidRPr="00821203">
        <w:rPr>
          <w:rFonts w:ascii="Times New Roman" w:hAnsi="Times New Roman" w:cs="Times New Roman"/>
        </w:rPr>
        <w:t>Bulletproofs</w:t>
      </w:r>
      <w:proofErr w:type="spellEnd"/>
      <w:r w:rsidRPr="00821203">
        <w:rPr>
          <w:rFonts w:ascii="Times New Roman" w:hAnsi="Times New Roman" w:cs="Times New Roman"/>
        </w:rPr>
        <w:t xml:space="preserve"> облада</w:t>
      </w:r>
      <w:r w:rsidR="00937EEB" w:rsidRPr="00821203">
        <w:rPr>
          <w:rFonts w:ascii="Times New Roman" w:hAnsi="Times New Roman" w:cs="Times New Roman"/>
        </w:rPr>
        <w:t>е</w:t>
      </w:r>
      <w:r w:rsidRPr="00821203">
        <w:rPr>
          <w:rFonts w:ascii="Times New Roman" w:hAnsi="Times New Roman" w:cs="Times New Roman"/>
        </w:rPr>
        <w:t xml:space="preserve">т высокой эффективностью по сравнению с другими протоколами </w:t>
      </w:r>
      <w:r w:rsidR="00937EEB" w:rsidRPr="00821203">
        <w:rPr>
          <w:rFonts w:ascii="Times New Roman" w:hAnsi="Times New Roman" w:cs="Times New Roman"/>
        </w:rPr>
        <w:t>нулевого разглашения</w:t>
      </w:r>
      <w:r w:rsidRPr="00821203">
        <w:rPr>
          <w:rFonts w:ascii="Times New Roman" w:hAnsi="Times New Roman" w:cs="Times New Roman"/>
        </w:rPr>
        <w:t xml:space="preserve">, такими как </w:t>
      </w:r>
      <w:proofErr w:type="spellStart"/>
      <w:r w:rsidR="00980C5A" w:rsidRPr="00821203">
        <w:rPr>
          <w:rFonts w:ascii="Times New Roman" w:hAnsi="Times New Roman" w:cs="Times New Roman"/>
          <w:sz w:val="24"/>
          <w:szCs w:val="24"/>
        </w:rPr>
        <w:t>zk</w:t>
      </w:r>
      <w:proofErr w:type="spellEnd"/>
      <w:r w:rsidR="00980C5A" w:rsidRPr="00821203">
        <w:rPr>
          <w:rFonts w:ascii="Times New Roman" w:hAnsi="Times New Roman" w:cs="Times New Roman"/>
          <w:sz w:val="24"/>
          <w:szCs w:val="24"/>
        </w:rPr>
        <w:t>-S</w:t>
      </w:r>
      <w:r w:rsidR="00980C5A" w:rsidRPr="00821203">
        <w:rPr>
          <w:rFonts w:ascii="Times New Roman" w:hAnsi="Times New Roman" w:cs="Times New Roman"/>
          <w:sz w:val="24"/>
          <w:szCs w:val="24"/>
          <w:lang w:val="en-US"/>
        </w:rPr>
        <w:t>T</w:t>
      </w:r>
      <w:r w:rsidR="00980C5A" w:rsidRPr="00821203">
        <w:rPr>
          <w:rFonts w:ascii="Times New Roman" w:hAnsi="Times New Roman" w:cs="Times New Roman"/>
          <w:sz w:val="24"/>
          <w:szCs w:val="24"/>
        </w:rPr>
        <w:t>ARK</w:t>
      </w:r>
      <w:r w:rsidRPr="00821203">
        <w:rPr>
          <w:rFonts w:ascii="Times New Roman" w:hAnsi="Times New Roman" w:cs="Times New Roman"/>
        </w:rPr>
        <w:t>. Он требу</w:t>
      </w:r>
      <w:r w:rsidR="00980C5A" w:rsidRPr="00821203">
        <w:rPr>
          <w:rFonts w:ascii="Times New Roman" w:hAnsi="Times New Roman" w:cs="Times New Roman"/>
        </w:rPr>
        <w:t>е</w:t>
      </w:r>
      <w:r w:rsidRPr="00821203">
        <w:rPr>
          <w:rFonts w:ascii="Times New Roman" w:hAnsi="Times New Roman" w:cs="Times New Roman"/>
        </w:rPr>
        <w:t>т меньше вычислительных ресурсов и места для хранения.</w:t>
      </w:r>
    </w:p>
    <w:p w14:paraId="380716F9" w14:textId="6E327303" w:rsidR="00630859" w:rsidRPr="00821203" w:rsidRDefault="00630859">
      <w:pPr>
        <w:pStyle w:val="aff7"/>
        <w:numPr>
          <w:ilvl w:val="0"/>
          <w:numId w:val="22"/>
        </w:numPr>
        <w:spacing w:line="360" w:lineRule="auto"/>
        <w:ind w:left="0" w:firstLine="709"/>
        <w:jc w:val="both"/>
        <w:rPr>
          <w:rFonts w:ascii="Times New Roman" w:hAnsi="Times New Roman" w:cs="Times New Roman"/>
        </w:rPr>
      </w:pPr>
      <w:r w:rsidRPr="00821203">
        <w:rPr>
          <w:rFonts w:ascii="Times New Roman" w:hAnsi="Times New Roman" w:cs="Times New Roman"/>
        </w:rPr>
        <w:t xml:space="preserve">Универсальность: </w:t>
      </w:r>
      <w:proofErr w:type="spellStart"/>
      <w:r w:rsidRPr="00821203">
        <w:rPr>
          <w:rFonts w:ascii="Times New Roman" w:hAnsi="Times New Roman" w:cs="Times New Roman"/>
        </w:rPr>
        <w:t>Bulletproofs</w:t>
      </w:r>
      <w:proofErr w:type="spellEnd"/>
      <w:r w:rsidRPr="00821203">
        <w:rPr>
          <w:rFonts w:ascii="Times New Roman" w:hAnsi="Times New Roman" w:cs="Times New Roman"/>
        </w:rPr>
        <w:t xml:space="preserve"> мо</w:t>
      </w:r>
      <w:r w:rsidR="00980C5A" w:rsidRPr="00821203">
        <w:rPr>
          <w:rFonts w:ascii="Times New Roman" w:hAnsi="Times New Roman" w:cs="Times New Roman"/>
        </w:rPr>
        <w:t>жет</w:t>
      </w:r>
      <w:r w:rsidRPr="00821203">
        <w:rPr>
          <w:rFonts w:ascii="Times New Roman" w:hAnsi="Times New Roman" w:cs="Times New Roman"/>
        </w:rPr>
        <w:t xml:space="preserve"> быть использован в различных криптографических приложениях, включая блокчейн</w:t>
      </w:r>
      <w:r w:rsidR="00980C5A" w:rsidRPr="00821203">
        <w:rPr>
          <w:rFonts w:ascii="Times New Roman" w:hAnsi="Times New Roman" w:cs="Times New Roman"/>
        </w:rPr>
        <w:t>,</w:t>
      </w:r>
      <w:r w:rsidRPr="00821203">
        <w:rPr>
          <w:rFonts w:ascii="Times New Roman" w:hAnsi="Times New Roman" w:cs="Times New Roman"/>
        </w:rPr>
        <w:t xml:space="preserve"> конфиденциальные вычисления</w:t>
      </w:r>
      <w:r w:rsidR="00980C5A" w:rsidRPr="00821203">
        <w:rPr>
          <w:rFonts w:ascii="Times New Roman" w:hAnsi="Times New Roman" w:cs="Times New Roman"/>
        </w:rPr>
        <w:t xml:space="preserve"> и цифровую подпись</w:t>
      </w:r>
      <w:r w:rsidRPr="00821203">
        <w:rPr>
          <w:rFonts w:ascii="Times New Roman" w:hAnsi="Times New Roman" w:cs="Times New Roman"/>
        </w:rPr>
        <w:t>.</w:t>
      </w:r>
    </w:p>
    <w:p w14:paraId="52DF20A0" w14:textId="0AE8A7B4" w:rsidR="00980C5A" w:rsidRPr="00821203" w:rsidRDefault="00980C5A" w:rsidP="00980C5A">
      <w:pPr>
        <w:pStyle w:val="aff7"/>
        <w:spacing w:line="360" w:lineRule="auto"/>
        <w:ind w:left="0" w:firstLine="709"/>
        <w:jc w:val="both"/>
        <w:rPr>
          <w:rFonts w:ascii="Times New Roman" w:hAnsi="Times New Roman" w:cs="Times New Roman"/>
        </w:rPr>
      </w:pPr>
      <w:r w:rsidRPr="00821203">
        <w:rPr>
          <w:rFonts w:ascii="Times New Roman" w:hAnsi="Times New Roman" w:cs="Times New Roman"/>
        </w:rPr>
        <w:t xml:space="preserve">В качестве языка программирования выбран </w:t>
      </w:r>
      <w:r w:rsidRPr="00821203">
        <w:rPr>
          <w:rFonts w:ascii="Times New Roman" w:hAnsi="Times New Roman" w:cs="Times New Roman"/>
          <w:lang w:val="en-US"/>
        </w:rPr>
        <w:t>Python</w:t>
      </w:r>
      <w:r w:rsidRPr="00821203">
        <w:rPr>
          <w:rFonts w:ascii="Times New Roman" w:hAnsi="Times New Roman" w:cs="Times New Roman"/>
        </w:rPr>
        <w:t>. Он широко применяется в различных сферах разработки и обладает несколькими преимуществами, по сравнению с другими языками.</w:t>
      </w:r>
    </w:p>
    <w:p w14:paraId="5B4E8161" w14:textId="1FE3DA28" w:rsidR="00980C5A" w:rsidRPr="00821203" w:rsidRDefault="00980C5A">
      <w:pPr>
        <w:pStyle w:val="aff7"/>
        <w:numPr>
          <w:ilvl w:val="0"/>
          <w:numId w:val="23"/>
        </w:numPr>
        <w:spacing w:line="360" w:lineRule="auto"/>
        <w:ind w:left="0" w:firstLine="709"/>
        <w:jc w:val="both"/>
        <w:rPr>
          <w:rFonts w:ascii="Times New Roman" w:hAnsi="Times New Roman" w:cs="Times New Roman"/>
        </w:rPr>
      </w:pPr>
      <w:r w:rsidRPr="00821203">
        <w:rPr>
          <w:rFonts w:ascii="Times New Roman" w:hAnsi="Times New Roman" w:cs="Times New Roman"/>
        </w:rPr>
        <w:t>Простота: Python известен простотой синтаксиса, что облегчает разработку и поддержку кода.</w:t>
      </w:r>
    </w:p>
    <w:p w14:paraId="6DC63DE7" w14:textId="77777777" w:rsidR="00980C5A" w:rsidRPr="00821203" w:rsidRDefault="00980C5A">
      <w:pPr>
        <w:pStyle w:val="aff7"/>
        <w:numPr>
          <w:ilvl w:val="0"/>
          <w:numId w:val="23"/>
        </w:numPr>
        <w:spacing w:line="360" w:lineRule="auto"/>
        <w:ind w:left="0" w:firstLine="709"/>
        <w:jc w:val="both"/>
        <w:rPr>
          <w:rFonts w:ascii="Times New Roman" w:hAnsi="Times New Roman" w:cs="Times New Roman"/>
        </w:rPr>
      </w:pPr>
      <w:r w:rsidRPr="00821203">
        <w:rPr>
          <w:rFonts w:ascii="Times New Roman" w:hAnsi="Times New Roman" w:cs="Times New Roman"/>
        </w:rPr>
        <w:t>Широкая экосистема: Python имеет обширную экосистему библиотек и инструментов, что позволяет быстро и эффективно решать различные задачи.</w:t>
      </w:r>
    </w:p>
    <w:p w14:paraId="4815DCD5" w14:textId="6941B4B0" w:rsidR="00980C5A" w:rsidRPr="00821203" w:rsidRDefault="00980C5A">
      <w:pPr>
        <w:pStyle w:val="aff7"/>
        <w:numPr>
          <w:ilvl w:val="0"/>
          <w:numId w:val="23"/>
        </w:numPr>
        <w:spacing w:line="360" w:lineRule="auto"/>
        <w:ind w:left="0" w:firstLine="709"/>
        <w:jc w:val="both"/>
        <w:rPr>
          <w:rFonts w:ascii="Times New Roman" w:hAnsi="Times New Roman" w:cs="Times New Roman"/>
        </w:rPr>
      </w:pPr>
      <w:r w:rsidRPr="00821203">
        <w:rPr>
          <w:rFonts w:ascii="Times New Roman" w:hAnsi="Times New Roman" w:cs="Times New Roman"/>
        </w:rPr>
        <w:t>Кроссплатформенность: Python работает на различных платформах, что делает его универсальным выбором для разработки.</w:t>
      </w:r>
    </w:p>
    <w:p w14:paraId="0C3D457B" w14:textId="722C5CC5" w:rsidR="00980C5A" w:rsidRPr="00821203" w:rsidRDefault="00980C5A" w:rsidP="00980C5A">
      <w:pPr>
        <w:pStyle w:val="aff7"/>
        <w:spacing w:line="360" w:lineRule="auto"/>
        <w:ind w:left="0" w:firstLine="709"/>
        <w:jc w:val="both"/>
        <w:rPr>
          <w:rFonts w:ascii="Times New Roman" w:hAnsi="Times New Roman" w:cs="Times New Roman"/>
        </w:rPr>
      </w:pPr>
      <w:r w:rsidRPr="00821203">
        <w:rPr>
          <w:rFonts w:ascii="Times New Roman" w:hAnsi="Times New Roman" w:cs="Times New Roman"/>
        </w:rPr>
        <w:t xml:space="preserve">За счет сложности выбранных криптографических протоколов, были выбраны </w:t>
      </w:r>
      <w:r w:rsidR="003A44D1" w:rsidRPr="00821203">
        <w:rPr>
          <w:rFonts w:ascii="Times New Roman" w:hAnsi="Times New Roman" w:cs="Times New Roman"/>
        </w:rPr>
        <w:t>готовые библиотеки с их реализацией.</w:t>
      </w:r>
    </w:p>
    <w:p w14:paraId="25E9E0C2" w14:textId="73A5C9B9" w:rsidR="003A44D1" w:rsidRPr="00821203" w:rsidRDefault="003A44D1">
      <w:pPr>
        <w:pStyle w:val="aff7"/>
        <w:numPr>
          <w:ilvl w:val="0"/>
          <w:numId w:val="24"/>
        </w:numPr>
        <w:spacing w:line="360" w:lineRule="auto"/>
        <w:ind w:left="0" w:firstLine="709"/>
        <w:jc w:val="both"/>
        <w:rPr>
          <w:rFonts w:ascii="Times New Roman" w:hAnsi="Times New Roman" w:cs="Times New Roman"/>
        </w:rPr>
      </w:pPr>
      <w:r w:rsidRPr="00821203">
        <w:rPr>
          <w:rFonts w:ascii="Times New Roman" w:hAnsi="Times New Roman" w:cs="Times New Roman"/>
        </w:rPr>
        <w:t xml:space="preserve">Библиотека </w:t>
      </w:r>
      <w:proofErr w:type="spellStart"/>
      <w:r w:rsidRPr="00821203">
        <w:rPr>
          <w:rFonts w:ascii="Times New Roman" w:hAnsi="Times New Roman" w:cs="Times New Roman"/>
        </w:rPr>
        <w:t>cryptography</w:t>
      </w:r>
      <w:proofErr w:type="spellEnd"/>
      <w:r w:rsidRPr="00821203">
        <w:rPr>
          <w:rFonts w:ascii="Times New Roman" w:hAnsi="Times New Roman" w:cs="Times New Roman"/>
        </w:rPr>
        <w:t xml:space="preserve"> - поддерживает множество криптографических алгоритмов и протоколов, что делает ее универсальной для различных задач. А также предоставляет удобную и безопасную реализацию алгоритма </w:t>
      </w:r>
      <w:proofErr w:type="spellStart"/>
      <w:r w:rsidRPr="00821203">
        <w:rPr>
          <w:rFonts w:ascii="Times New Roman" w:hAnsi="Times New Roman" w:cs="Times New Roman"/>
        </w:rPr>
        <w:t>EdDSA</w:t>
      </w:r>
      <w:proofErr w:type="spellEnd"/>
      <w:r w:rsidRPr="00821203">
        <w:rPr>
          <w:rFonts w:ascii="Times New Roman" w:hAnsi="Times New Roman" w:cs="Times New Roman"/>
        </w:rPr>
        <w:t>, что упрощает интеграцию цифровой подписи в приложение.</w:t>
      </w:r>
    </w:p>
    <w:p w14:paraId="506BB7B6" w14:textId="3A38C6A7" w:rsidR="003A44D1" w:rsidRPr="00821203" w:rsidRDefault="003A44D1" w:rsidP="003A44D1">
      <w:pPr>
        <w:spacing w:line="360" w:lineRule="auto"/>
        <w:ind w:firstLine="709"/>
        <w:jc w:val="both"/>
        <w:rPr>
          <w:rFonts w:ascii="Times New Roman" w:hAnsi="Times New Roman" w:cs="Times New Roman"/>
        </w:rPr>
      </w:pPr>
      <w:r w:rsidRPr="00821203">
        <w:rPr>
          <w:rFonts w:ascii="Times New Roman" w:hAnsi="Times New Roman" w:cs="Times New Roman"/>
        </w:rPr>
        <w:lastRenderedPageBreak/>
        <w:t>Библиотека активно поддерживается и регулярно обновляется, что обеспечивает высокий уровень безопасности.</w:t>
      </w:r>
    </w:p>
    <w:p w14:paraId="426D65E2" w14:textId="4F5E1C92" w:rsidR="003A44D1" w:rsidRPr="00821203" w:rsidRDefault="003A44D1">
      <w:pPr>
        <w:pStyle w:val="aff7"/>
        <w:numPr>
          <w:ilvl w:val="0"/>
          <w:numId w:val="24"/>
        </w:numPr>
        <w:spacing w:line="360" w:lineRule="auto"/>
        <w:ind w:left="0" w:firstLine="709"/>
        <w:jc w:val="both"/>
        <w:rPr>
          <w:rFonts w:ascii="Times New Roman" w:hAnsi="Times New Roman" w:cs="Times New Roman"/>
        </w:rPr>
      </w:pPr>
      <w:r w:rsidRPr="00821203">
        <w:rPr>
          <w:rFonts w:ascii="Times New Roman" w:hAnsi="Times New Roman" w:cs="Times New Roman"/>
        </w:rPr>
        <w:t xml:space="preserve">Библиотека </w:t>
      </w:r>
      <w:proofErr w:type="spellStart"/>
      <w:r w:rsidRPr="00821203">
        <w:rPr>
          <w:rFonts w:ascii="Times New Roman" w:hAnsi="Times New Roman" w:cs="Times New Roman"/>
        </w:rPr>
        <w:t>pybulletproofs</w:t>
      </w:r>
      <w:proofErr w:type="spellEnd"/>
      <w:r w:rsidRPr="00821203">
        <w:rPr>
          <w:rFonts w:ascii="Times New Roman" w:hAnsi="Times New Roman" w:cs="Times New Roman"/>
        </w:rPr>
        <w:t xml:space="preserve"> — это </w:t>
      </w:r>
      <w:r w:rsidR="00467E2C" w:rsidRPr="00821203">
        <w:rPr>
          <w:rFonts w:ascii="Times New Roman" w:hAnsi="Times New Roman" w:cs="Times New Roman"/>
        </w:rPr>
        <w:t>специализированная</w:t>
      </w:r>
      <w:r w:rsidRPr="00821203">
        <w:rPr>
          <w:rFonts w:ascii="Times New Roman" w:hAnsi="Times New Roman" w:cs="Times New Roman"/>
        </w:rPr>
        <w:t xml:space="preserve"> для работы с протоколом </w:t>
      </w:r>
      <w:proofErr w:type="spellStart"/>
      <w:r w:rsidRPr="00821203">
        <w:rPr>
          <w:rFonts w:ascii="Times New Roman" w:hAnsi="Times New Roman" w:cs="Times New Roman"/>
        </w:rPr>
        <w:t>Bulletproofs</w:t>
      </w:r>
      <w:proofErr w:type="spellEnd"/>
      <w:r w:rsidRPr="00821203">
        <w:rPr>
          <w:rFonts w:ascii="Times New Roman" w:hAnsi="Times New Roman" w:cs="Times New Roman"/>
        </w:rPr>
        <w:t xml:space="preserve">, что обеспечивает высокую производительность и надежность. Она предоставляет простой и удобный интерфейс для генерации и проверки доказательств диапазона. Решение </w:t>
      </w:r>
      <w:proofErr w:type="spellStart"/>
      <w:r w:rsidRPr="00821203">
        <w:rPr>
          <w:rFonts w:ascii="Times New Roman" w:hAnsi="Times New Roman" w:cs="Times New Roman"/>
        </w:rPr>
        <w:t>pybulletproofs</w:t>
      </w:r>
      <w:proofErr w:type="spellEnd"/>
      <w:r w:rsidRPr="00821203">
        <w:rPr>
          <w:rFonts w:ascii="Times New Roman" w:hAnsi="Times New Roman" w:cs="Times New Roman"/>
        </w:rPr>
        <w:t xml:space="preserve"> совместимо с другими криптографическими библиотеками, что упрощает интеграцию в существующие системы.</w:t>
      </w:r>
    </w:p>
    <w:p w14:paraId="6550880C" w14:textId="729DD2E0" w:rsidR="003A44D1" w:rsidRPr="00821203" w:rsidRDefault="003A44D1" w:rsidP="003A44D1">
      <w:pPr>
        <w:pStyle w:val="aff7"/>
        <w:spacing w:line="360" w:lineRule="auto"/>
        <w:ind w:left="0" w:firstLine="709"/>
        <w:jc w:val="both"/>
        <w:rPr>
          <w:rFonts w:ascii="Times New Roman" w:hAnsi="Times New Roman" w:cs="Times New Roman"/>
        </w:rPr>
      </w:pPr>
      <w:r w:rsidRPr="00821203">
        <w:rPr>
          <w:rFonts w:ascii="Times New Roman" w:hAnsi="Times New Roman" w:cs="Times New Roman"/>
        </w:rPr>
        <w:t xml:space="preserve">Также при разработке и тестировании применялись ОС семейства </w:t>
      </w:r>
      <w:r w:rsidRPr="00821203">
        <w:rPr>
          <w:rFonts w:ascii="Times New Roman" w:hAnsi="Times New Roman" w:cs="Times New Roman"/>
          <w:lang w:val="en-US"/>
        </w:rPr>
        <w:t>Linux</w:t>
      </w:r>
      <w:r w:rsidRPr="00821203">
        <w:rPr>
          <w:rFonts w:ascii="Times New Roman" w:hAnsi="Times New Roman" w:cs="Times New Roman"/>
        </w:rPr>
        <w:t xml:space="preserve"> (</w:t>
      </w:r>
      <w:r w:rsidRPr="00821203">
        <w:rPr>
          <w:rFonts w:ascii="Times New Roman" w:hAnsi="Times New Roman" w:cs="Times New Roman"/>
          <w:lang w:val="en-US"/>
        </w:rPr>
        <w:t>Ubuntu</w:t>
      </w:r>
      <w:r w:rsidRPr="00821203">
        <w:rPr>
          <w:rFonts w:ascii="Times New Roman" w:hAnsi="Times New Roman" w:cs="Times New Roman"/>
        </w:rPr>
        <w:t xml:space="preserve">, </w:t>
      </w:r>
      <w:r w:rsidRPr="00821203">
        <w:rPr>
          <w:rFonts w:ascii="Times New Roman" w:hAnsi="Times New Roman" w:cs="Times New Roman"/>
          <w:lang w:val="en-US"/>
        </w:rPr>
        <w:t>Astra</w:t>
      </w:r>
      <w:r w:rsidRPr="00821203">
        <w:rPr>
          <w:rFonts w:ascii="Times New Roman" w:hAnsi="Times New Roman" w:cs="Times New Roman"/>
        </w:rPr>
        <w:t xml:space="preserve">) и различные версии </w:t>
      </w:r>
      <w:r w:rsidRPr="00821203">
        <w:rPr>
          <w:rFonts w:ascii="Times New Roman" w:hAnsi="Times New Roman" w:cs="Times New Roman"/>
          <w:lang w:val="en-US"/>
        </w:rPr>
        <w:t>Windows</w:t>
      </w:r>
      <w:r w:rsidRPr="00821203">
        <w:rPr>
          <w:rFonts w:ascii="Times New Roman" w:hAnsi="Times New Roman" w:cs="Times New Roman"/>
        </w:rPr>
        <w:t>.</w:t>
      </w:r>
    </w:p>
    <w:p w14:paraId="20CAB24E" w14:textId="62A29ADB" w:rsidR="00E14448" w:rsidRPr="007F55DE" w:rsidRDefault="00E14448">
      <w:pPr>
        <w:pStyle w:val="15"/>
        <w:numPr>
          <w:ilvl w:val="1"/>
          <w:numId w:val="25"/>
        </w:numPr>
        <w:spacing w:before="120" w:after="120" w:line="360" w:lineRule="auto"/>
        <w:ind w:left="0" w:firstLine="709"/>
        <w:rPr>
          <w:rFonts w:asciiTheme="majorHAnsi" w:hAnsiTheme="majorHAnsi" w:cstheme="majorHAnsi"/>
        </w:rPr>
      </w:pPr>
      <w:bookmarkStart w:id="91" w:name="_Toc199975353"/>
      <w:r w:rsidRPr="007F55DE">
        <w:rPr>
          <w:rFonts w:asciiTheme="majorHAnsi" w:hAnsiTheme="majorHAnsi" w:cstheme="majorHAnsi"/>
        </w:rPr>
        <w:t>Описание программной реализации решения</w:t>
      </w:r>
      <w:bookmarkEnd w:id="91"/>
    </w:p>
    <w:p w14:paraId="1526952C" w14:textId="12DB4AD8" w:rsidR="00282E75" w:rsidRPr="00821203" w:rsidRDefault="007E4D71" w:rsidP="00CB5D57">
      <w:pPr>
        <w:spacing w:line="360" w:lineRule="auto"/>
        <w:ind w:firstLine="709"/>
        <w:jc w:val="both"/>
        <w:rPr>
          <w:rFonts w:ascii="Times New Roman" w:hAnsi="Times New Roman" w:cs="Times New Roman"/>
        </w:rPr>
      </w:pPr>
      <w:r w:rsidRPr="00821203">
        <w:rPr>
          <w:rFonts w:ascii="Times New Roman" w:hAnsi="Times New Roman" w:cs="Times New Roman"/>
        </w:rPr>
        <w:t xml:space="preserve">Программное решение реализовано на языке </w:t>
      </w:r>
      <w:r w:rsidRPr="00821203">
        <w:rPr>
          <w:rFonts w:ascii="Times New Roman" w:hAnsi="Times New Roman" w:cs="Times New Roman"/>
          <w:lang w:val="en-US"/>
        </w:rPr>
        <w:t>Python</w:t>
      </w:r>
      <w:r w:rsidRPr="00821203">
        <w:rPr>
          <w:rFonts w:ascii="Times New Roman" w:hAnsi="Times New Roman" w:cs="Times New Roman"/>
        </w:rPr>
        <w:t xml:space="preserve"> с использованием вспомогательных библиотек. Общий вид работы приложения представлен в соответствии с рисунком </w:t>
      </w:r>
      <w:r w:rsidR="00164605" w:rsidRPr="00821203">
        <w:rPr>
          <w:rFonts w:ascii="Times New Roman" w:hAnsi="Times New Roman" w:cs="Times New Roman"/>
        </w:rPr>
        <w:t>3–3</w:t>
      </w:r>
      <w:r w:rsidRPr="00821203">
        <w:rPr>
          <w:rFonts w:ascii="Times New Roman" w:hAnsi="Times New Roman" w:cs="Times New Roman"/>
        </w:rPr>
        <w:t>.</w:t>
      </w:r>
      <w:r w:rsidR="0019504A" w:rsidRPr="00821203">
        <w:rPr>
          <w:rFonts w:ascii="Times New Roman" w:hAnsi="Times New Roman" w:cs="Times New Roman"/>
        </w:rPr>
        <w:t xml:space="preserve"> На блок-схеме видно, что обработка файлов состоит из двух зависимых компонентов – подписания и проверки подписи.</w:t>
      </w:r>
    </w:p>
    <w:p w14:paraId="30E81D82" w14:textId="77777777" w:rsidR="0019504A" w:rsidRPr="00821203" w:rsidRDefault="0019504A" w:rsidP="00CB5D57">
      <w:pPr>
        <w:keepNext/>
        <w:jc w:val="center"/>
        <w:rPr>
          <w:rFonts w:ascii="Times New Roman" w:hAnsi="Times New Roman" w:cs="Times New Roman"/>
        </w:rPr>
      </w:pPr>
      <w:r w:rsidRPr="00821203">
        <w:rPr>
          <w:rFonts w:ascii="Times New Roman" w:hAnsi="Times New Roman" w:cs="Times New Roman"/>
          <w:noProof/>
        </w:rPr>
        <w:drawing>
          <wp:inline distT="0" distB="0" distL="0" distR="0" wp14:anchorId="13C85BBA" wp14:editId="15E10C43">
            <wp:extent cx="4639367" cy="4095750"/>
            <wp:effectExtent l="0" t="0" r="8890" b="0"/>
            <wp:docPr id="7802571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7146" name="Рисунок 780257146"/>
                    <pic:cNvPicPr/>
                  </pic:nvPicPr>
                  <pic:blipFill>
                    <a:blip r:embed="rId10">
                      <a:extLst>
                        <a:ext uri="{28A0092B-C50C-407E-A947-70E740481C1C}">
                          <a14:useLocalDpi xmlns:a14="http://schemas.microsoft.com/office/drawing/2010/main" val="0"/>
                        </a:ext>
                      </a:extLst>
                    </a:blip>
                    <a:stretch>
                      <a:fillRect/>
                    </a:stretch>
                  </pic:blipFill>
                  <pic:spPr>
                    <a:xfrm>
                      <a:off x="0" y="0"/>
                      <a:ext cx="4667260" cy="4120375"/>
                    </a:xfrm>
                    <a:prstGeom prst="rect">
                      <a:avLst/>
                    </a:prstGeom>
                  </pic:spPr>
                </pic:pic>
              </a:graphicData>
            </a:graphic>
          </wp:inline>
        </w:drawing>
      </w:r>
    </w:p>
    <w:p w14:paraId="014E9F56" w14:textId="549F5081" w:rsidR="007E4D71" w:rsidRPr="00821203" w:rsidRDefault="0019504A" w:rsidP="00CB5D57">
      <w:pPr>
        <w:pStyle w:val="afb"/>
        <w:spacing w:before="0" w:after="0"/>
        <w:rPr>
          <w:rFonts w:ascii="Times New Roman" w:hAnsi="Times New Roman" w:cs="Times New Roman"/>
          <w:szCs w:val="28"/>
        </w:rPr>
      </w:pPr>
      <w:r w:rsidRPr="00821203">
        <w:rPr>
          <w:rFonts w:ascii="Times New Roman" w:hAnsi="Times New Roman" w:cs="Times New Roman"/>
          <w:szCs w:val="28"/>
        </w:rPr>
        <w:t>Рисунок 3</w:t>
      </w:r>
      <w:r w:rsidRPr="00821203">
        <w:rPr>
          <w:rFonts w:ascii="Times New Roman" w:hAnsi="Times New Roman" w:cs="Times New Roman"/>
          <w:szCs w:val="28"/>
        </w:rPr>
        <w:noBreakHyphen/>
      </w:r>
      <w:r w:rsidRPr="00821203">
        <w:rPr>
          <w:rFonts w:ascii="Times New Roman" w:hAnsi="Times New Roman" w:cs="Times New Roman"/>
          <w:szCs w:val="28"/>
        </w:rPr>
        <w:fldChar w:fldCharType="begin"/>
      </w:r>
      <w:r w:rsidRPr="00821203">
        <w:rPr>
          <w:rFonts w:ascii="Times New Roman" w:hAnsi="Times New Roman" w:cs="Times New Roman"/>
          <w:szCs w:val="28"/>
        </w:rPr>
        <w:instrText xml:space="preserve"> SEQ Рисунок \* ARABIC \s 1 </w:instrText>
      </w:r>
      <w:r w:rsidRPr="00821203">
        <w:rPr>
          <w:rFonts w:ascii="Times New Roman" w:hAnsi="Times New Roman" w:cs="Times New Roman"/>
          <w:szCs w:val="28"/>
        </w:rPr>
        <w:fldChar w:fldCharType="separate"/>
      </w:r>
      <w:r w:rsidR="005F7FDB">
        <w:rPr>
          <w:rFonts w:ascii="Times New Roman" w:hAnsi="Times New Roman" w:cs="Times New Roman"/>
          <w:noProof/>
          <w:szCs w:val="28"/>
        </w:rPr>
        <w:t>3</w:t>
      </w:r>
      <w:r w:rsidRPr="00821203">
        <w:rPr>
          <w:rFonts w:ascii="Times New Roman" w:hAnsi="Times New Roman" w:cs="Times New Roman"/>
          <w:noProof/>
          <w:szCs w:val="28"/>
        </w:rPr>
        <w:fldChar w:fldCharType="end"/>
      </w:r>
      <w:r w:rsidRPr="00821203">
        <w:rPr>
          <w:rFonts w:ascii="Times New Roman" w:hAnsi="Times New Roman" w:cs="Times New Roman"/>
          <w:szCs w:val="28"/>
        </w:rPr>
        <w:t xml:space="preserve"> – Блок-схема работы решения</w:t>
      </w:r>
    </w:p>
    <w:p w14:paraId="1F2F8E6B" w14:textId="01D2F3B9" w:rsidR="0019504A" w:rsidRPr="00821203" w:rsidRDefault="0019504A" w:rsidP="0019504A">
      <w:pPr>
        <w:pStyle w:val="aa"/>
        <w:rPr>
          <w:rFonts w:ascii="Times New Roman" w:hAnsi="Times New Roman" w:cs="Times New Roman"/>
        </w:rPr>
      </w:pPr>
      <w:r w:rsidRPr="00821203">
        <w:rPr>
          <w:rFonts w:ascii="Times New Roman" w:hAnsi="Times New Roman" w:cs="Times New Roman"/>
        </w:rPr>
        <w:lastRenderedPageBreak/>
        <w:t xml:space="preserve">Программный код решения содержит в себе импорт библиотек и класс, обрабатывающий основную логику. В соответствии с рисунком </w:t>
      </w:r>
      <w:r w:rsidR="00164605" w:rsidRPr="00821203">
        <w:rPr>
          <w:rFonts w:ascii="Times New Roman" w:hAnsi="Times New Roman" w:cs="Times New Roman"/>
        </w:rPr>
        <w:t xml:space="preserve">3–4 </w:t>
      </w:r>
      <w:r w:rsidRPr="00821203">
        <w:rPr>
          <w:rFonts w:ascii="Times New Roman" w:hAnsi="Times New Roman" w:cs="Times New Roman"/>
        </w:rPr>
        <w:t xml:space="preserve">производится импорт необходимых в работе библиотек: </w:t>
      </w:r>
    </w:p>
    <w:p w14:paraId="4DE10A05" w14:textId="3CC64392" w:rsidR="0019504A" w:rsidRPr="00821203" w:rsidRDefault="00122572">
      <w:pPr>
        <w:pStyle w:val="aa"/>
        <w:numPr>
          <w:ilvl w:val="0"/>
          <w:numId w:val="26"/>
        </w:numPr>
        <w:ind w:left="0" w:firstLine="709"/>
        <w:rPr>
          <w:rFonts w:ascii="Times New Roman" w:hAnsi="Times New Roman" w:cs="Times New Roman"/>
        </w:rPr>
      </w:pPr>
      <w:proofErr w:type="spellStart"/>
      <w:r w:rsidRPr="00821203">
        <w:rPr>
          <w:rFonts w:ascii="Times New Roman" w:hAnsi="Times New Roman" w:cs="Times New Roman"/>
          <w:lang w:val="en-US"/>
        </w:rPr>
        <w:t>os</w:t>
      </w:r>
      <w:proofErr w:type="spellEnd"/>
      <w:r w:rsidRPr="00821203">
        <w:rPr>
          <w:rFonts w:ascii="Times New Roman" w:hAnsi="Times New Roman" w:cs="Times New Roman"/>
        </w:rPr>
        <w:t xml:space="preserve">, </w:t>
      </w:r>
      <w:r w:rsidRPr="00821203">
        <w:rPr>
          <w:rFonts w:ascii="Times New Roman" w:hAnsi="Times New Roman" w:cs="Times New Roman"/>
          <w:lang w:val="en-US"/>
        </w:rPr>
        <w:t>socket</w:t>
      </w:r>
      <w:r w:rsidRPr="00821203">
        <w:rPr>
          <w:rFonts w:ascii="Times New Roman" w:hAnsi="Times New Roman" w:cs="Times New Roman"/>
        </w:rPr>
        <w:t xml:space="preserve">, </w:t>
      </w:r>
      <w:r w:rsidRPr="00821203">
        <w:rPr>
          <w:rFonts w:ascii="Times New Roman" w:hAnsi="Times New Roman" w:cs="Times New Roman"/>
          <w:lang w:val="en-US"/>
        </w:rPr>
        <w:t>threading</w:t>
      </w:r>
      <w:r w:rsidRPr="00821203">
        <w:rPr>
          <w:rFonts w:ascii="Times New Roman" w:hAnsi="Times New Roman" w:cs="Times New Roman"/>
        </w:rPr>
        <w:t xml:space="preserve"> – необходимы для реализации сетевого </w:t>
      </w:r>
      <w:r w:rsidR="00164605" w:rsidRPr="00821203">
        <w:rPr>
          <w:rFonts w:ascii="Times New Roman" w:hAnsi="Times New Roman" w:cs="Times New Roman"/>
        </w:rPr>
        <w:t>взаимодействия.</w:t>
      </w:r>
    </w:p>
    <w:p w14:paraId="34CD66B9" w14:textId="32AC34DC" w:rsidR="00122572" w:rsidRPr="00821203" w:rsidRDefault="00122572">
      <w:pPr>
        <w:pStyle w:val="aa"/>
        <w:numPr>
          <w:ilvl w:val="0"/>
          <w:numId w:val="26"/>
        </w:numPr>
        <w:ind w:left="0" w:firstLine="709"/>
        <w:rPr>
          <w:rFonts w:ascii="Times New Roman" w:hAnsi="Times New Roman" w:cs="Times New Roman"/>
        </w:rPr>
      </w:pPr>
      <w:proofErr w:type="spellStart"/>
      <w:r w:rsidRPr="00821203">
        <w:rPr>
          <w:rFonts w:ascii="Times New Roman" w:hAnsi="Times New Roman" w:cs="Times New Roman"/>
          <w:lang w:val="en-US"/>
        </w:rPr>
        <w:t>json</w:t>
      </w:r>
      <w:proofErr w:type="spellEnd"/>
      <w:r w:rsidRPr="00821203">
        <w:rPr>
          <w:rFonts w:ascii="Times New Roman" w:hAnsi="Times New Roman" w:cs="Times New Roman"/>
        </w:rPr>
        <w:t xml:space="preserve"> – для упаковки файла для </w:t>
      </w:r>
      <w:r w:rsidR="00164605" w:rsidRPr="00821203">
        <w:rPr>
          <w:rFonts w:ascii="Times New Roman" w:hAnsi="Times New Roman" w:cs="Times New Roman"/>
        </w:rPr>
        <w:t>передачи.</w:t>
      </w:r>
    </w:p>
    <w:p w14:paraId="14009402" w14:textId="7DB31F6D" w:rsidR="00122572" w:rsidRPr="00821203" w:rsidRDefault="00122572">
      <w:pPr>
        <w:pStyle w:val="aa"/>
        <w:numPr>
          <w:ilvl w:val="0"/>
          <w:numId w:val="26"/>
        </w:numPr>
        <w:ind w:left="0" w:firstLine="709"/>
        <w:rPr>
          <w:rFonts w:ascii="Times New Roman" w:hAnsi="Times New Roman" w:cs="Times New Roman"/>
        </w:rPr>
      </w:pPr>
      <w:proofErr w:type="spellStart"/>
      <w:r w:rsidRPr="00821203">
        <w:rPr>
          <w:rFonts w:ascii="Times New Roman" w:hAnsi="Times New Roman" w:cs="Times New Roman"/>
          <w:lang w:val="en-US"/>
        </w:rPr>
        <w:t>tkinter</w:t>
      </w:r>
      <w:proofErr w:type="spellEnd"/>
      <w:r w:rsidRPr="00821203">
        <w:rPr>
          <w:rFonts w:ascii="Times New Roman" w:hAnsi="Times New Roman" w:cs="Times New Roman"/>
        </w:rPr>
        <w:t xml:space="preserve"> – для реализации графического </w:t>
      </w:r>
      <w:r w:rsidR="00164605" w:rsidRPr="00821203">
        <w:rPr>
          <w:rFonts w:ascii="Times New Roman" w:hAnsi="Times New Roman" w:cs="Times New Roman"/>
        </w:rPr>
        <w:t>интерфейса.</w:t>
      </w:r>
    </w:p>
    <w:p w14:paraId="79D39328" w14:textId="335239F6" w:rsidR="00122572" w:rsidRPr="00821203" w:rsidRDefault="00122572">
      <w:pPr>
        <w:pStyle w:val="aa"/>
        <w:numPr>
          <w:ilvl w:val="0"/>
          <w:numId w:val="26"/>
        </w:numPr>
        <w:ind w:left="0" w:firstLine="709"/>
        <w:rPr>
          <w:rFonts w:ascii="Times New Roman" w:hAnsi="Times New Roman" w:cs="Times New Roman"/>
        </w:rPr>
      </w:pPr>
      <w:r w:rsidRPr="00821203">
        <w:rPr>
          <w:rFonts w:ascii="Times New Roman" w:hAnsi="Times New Roman" w:cs="Times New Roman"/>
        </w:rPr>
        <w:t xml:space="preserve">модули библиотеки </w:t>
      </w:r>
      <w:r w:rsidRPr="00821203">
        <w:rPr>
          <w:rFonts w:ascii="Times New Roman" w:hAnsi="Times New Roman" w:cs="Times New Roman"/>
          <w:lang w:val="en-US"/>
        </w:rPr>
        <w:t>cryptography</w:t>
      </w:r>
      <w:r w:rsidRPr="00821203">
        <w:rPr>
          <w:rFonts w:ascii="Times New Roman" w:hAnsi="Times New Roman" w:cs="Times New Roman"/>
        </w:rPr>
        <w:t xml:space="preserve"> – реализация протокола </w:t>
      </w:r>
      <w:proofErr w:type="spellStart"/>
      <w:r w:rsidRPr="00821203">
        <w:rPr>
          <w:rFonts w:ascii="Times New Roman" w:hAnsi="Times New Roman" w:cs="Times New Roman"/>
          <w:lang w:val="en-US"/>
        </w:rPr>
        <w:t>EdDSA</w:t>
      </w:r>
      <w:proofErr w:type="spellEnd"/>
      <w:r w:rsidRPr="00821203">
        <w:rPr>
          <w:rFonts w:ascii="Times New Roman" w:hAnsi="Times New Roman" w:cs="Times New Roman"/>
        </w:rPr>
        <w:t>;</w:t>
      </w:r>
    </w:p>
    <w:p w14:paraId="3A8431DF" w14:textId="55158927" w:rsidR="00282E75" w:rsidRPr="00821203" w:rsidRDefault="00122572">
      <w:pPr>
        <w:pStyle w:val="aa"/>
        <w:numPr>
          <w:ilvl w:val="0"/>
          <w:numId w:val="26"/>
        </w:numPr>
        <w:ind w:left="0" w:firstLine="709"/>
        <w:rPr>
          <w:rFonts w:ascii="Times New Roman" w:hAnsi="Times New Roman" w:cs="Times New Roman"/>
        </w:rPr>
      </w:pPr>
      <w:proofErr w:type="spellStart"/>
      <w:r w:rsidRPr="00821203">
        <w:rPr>
          <w:rFonts w:ascii="Times New Roman" w:hAnsi="Times New Roman" w:cs="Times New Roman"/>
          <w:lang w:val="en-US"/>
        </w:rPr>
        <w:t>pybulletproof</w:t>
      </w:r>
      <w:proofErr w:type="spellEnd"/>
      <w:r w:rsidRPr="00821203">
        <w:rPr>
          <w:rFonts w:ascii="Times New Roman" w:hAnsi="Times New Roman" w:cs="Times New Roman"/>
          <w:lang w:val="en-US"/>
        </w:rPr>
        <w:t xml:space="preserve"> – </w:t>
      </w:r>
      <w:r w:rsidRPr="00821203">
        <w:rPr>
          <w:rFonts w:ascii="Times New Roman" w:hAnsi="Times New Roman" w:cs="Times New Roman"/>
        </w:rPr>
        <w:t xml:space="preserve">реализация протокола </w:t>
      </w:r>
      <w:r w:rsidRPr="00821203">
        <w:rPr>
          <w:rFonts w:ascii="Times New Roman" w:hAnsi="Times New Roman" w:cs="Times New Roman"/>
          <w:lang w:val="en-US"/>
        </w:rPr>
        <w:t>Bulletproof.</w:t>
      </w:r>
    </w:p>
    <w:p w14:paraId="39FFBF20" w14:textId="673FB0C5" w:rsidR="00122572" w:rsidRPr="00821203" w:rsidRDefault="00122572" w:rsidP="00282E75">
      <w:pPr>
        <w:pStyle w:val="aa"/>
        <w:spacing w:before="120" w:after="120"/>
        <w:ind w:firstLine="0"/>
        <w:jc w:val="center"/>
        <w:rPr>
          <w:rFonts w:ascii="Times New Roman" w:hAnsi="Times New Roman" w:cs="Times New Roman"/>
          <w:lang w:val="en-US"/>
        </w:rPr>
      </w:pPr>
      <w:r w:rsidRPr="00821203">
        <w:rPr>
          <w:rFonts w:ascii="Times New Roman" w:hAnsi="Times New Roman" w:cs="Times New Roman"/>
          <w:noProof/>
          <w:lang w:val="en-US"/>
        </w:rPr>
        <w:drawing>
          <wp:inline distT="0" distB="0" distL="0" distR="0" wp14:anchorId="116D73E6" wp14:editId="7A2A269F">
            <wp:extent cx="5042945" cy="2775006"/>
            <wp:effectExtent l="0" t="0" r="5715" b="6350"/>
            <wp:docPr id="436825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5658" name=""/>
                    <pic:cNvPicPr/>
                  </pic:nvPicPr>
                  <pic:blipFill>
                    <a:blip r:embed="rId11"/>
                    <a:stretch>
                      <a:fillRect/>
                    </a:stretch>
                  </pic:blipFill>
                  <pic:spPr>
                    <a:xfrm>
                      <a:off x="0" y="0"/>
                      <a:ext cx="5077629" cy="2794092"/>
                    </a:xfrm>
                    <a:prstGeom prst="rect">
                      <a:avLst/>
                    </a:prstGeom>
                  </pic:spPr>
                </pic:pic>
              </a:graphicData>
            </a:graphic>
          </wp:inline>
        </w:drawing>
      </w:r>
    </w:p>
    <w:p w14:paraId="73A6B75F" w14:textId="008CEDEC" w:rsidR="00282E75" w:rsidRPr="00821203" w:rsidRDefault="00122572"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164605" w:rsidRPr="00821203">
        <w:rPr>
          <w:rFonts w:ascii="Times New Roman" w:hAnsi="Times New Roman" w:cs="Times New Roman"/>
        </w:rPr>
        <w:t>3–</w:t>
      </w:r>
      <w:r w:rsidR="00467E2C" w:rsidRPr="00821203">
        <w:rPr>
          <w:rFonts w:ascii="Times New Roman" w:hAnsi="Times New Roman" w:cs="Times New Roman"/>
        </w:rPr>
        <w:t>4 –</w:t>
      </w:r>
      <w:r w:rsidRPr="00821203">
        <w:rPr>
          <w:rFonts w:ascii="Times New Roman" w:hAnsi="Times New Roman" w:cs="Times New Roman"/>
        </w:rPr>
        <w:t xml:space="preserve"> Импорт библиотек</w:t>
      </w:r>
    </w:p>
    <w:p w14:paraId="6B4FDDF2" w14:textId="69749D92" w:rsidR="00122572" w:rsidRPr="00821203" w:rsidRDefault="00122572" w:rsidP="00122572">
      <w:pPr>
        <w:pStyle w:val="aa"/>
        <w:rPr>
          <w:rFonts w:ascii="Times New Roman" w:hAnsi="Times New Roman" w:cs="Times New Roman"/>
        </w:rPr>
      </w:pPr>
      <w:r w:rsidRPr="00821203">
        <w:rPr>
          <w:rFonts w:ascii="Times New Roman" w:hAnsi="Times New Roman" w:cs="Times New Roman"/>
        </w:rPr>
        <w:t xml:space="preserve">Класс </w:t>
      </w:r>
      <w:proofErr w:type="spellStart"/>
      <w:r w:rsidRPr="00821203">
        <w:rPr>
          <w:rFonts w:ascii="Times New Roman" w:hAnsi="Times New Roman" w:cs="Times New Roman"/>
          <w:lang w:val="en-US"/>
        </w:rPr>
        <w:t>FileSharingApp</w:t>
      </w:r>
      <w:proofErr w:type="spellEnd"/>
      <w:r w:rsidRPr="00821203">
        <w:rPr>
          <w:rFonts w:ascii="Times New Roman" w:hAnsi="Times New Roman" w:cs="Times New Roman"/>
        </w:rPr>
        <w:t xml:space="preserve"> отвечает за основную логику приложения и содержит в себе следующие методы.</w:t>
      </w:r>
    </w:p>
    <w:p w14:paraId="2B442256" w14:textId="724D149C" w:rsidR="00122572" w:rsidRPr="00821203" w:rsidRDefault="00122572">
      <w:pPr>
        <w:pStyle w:val="aa"/>
        <w:numPr>
          <w:ilvl w:val="0"/>
          <w:numId w:val="27"/>
        </w:numPr>
        <w:rPr>
          <w:rFonts w:ascii="Times New Roman" w:hAnsi="Times New Roman" w:cs="Times New Roman"/>
        </w:rPr>
      </w:pPr>
      <w:r w:rsidRPr="00821203">
        <w:rPr>
          <w:rFonts w:ascii="Times New Roman" w:hAnsi="Times New Roman" w:cs="Times New Roman"/>
        </w:rPr>
        <w:t xml:space="preserve">Метод </w:t>
      </w:r>
      <w:r w:rsidRPr="00821203">
        <w:rPr>
          <w:rFonts w:ascii="Times New Roman" w:hAnsi="Times New Roman" w:cs="Times New Roman"/>
          <w:lang w:val="en-US"/>
        </w:rPr>
        <w:t>__</w:t>
      </w:r>
      <w:proofErr w:type="spellStart"/>
      <w:r w:rsidRPr="00821203">
        <w:rPr>
          <w:rFonts w:ascii="Times New Roman" w:hAnsi="Times New Roman" w:cs="Times New Roman"/>
          <w:lang w:val="en-US"/>
        </w:rPr>
        <w:t>init</w:t>
      </w:r>
      <w:proofErr w:type="spellEnd"/>
      <w:r w:rsidRPr="00821203">
        <w:rPr>
          <w:rFonts w:ascii="Times New Roman" w:hAnsi="Times New Roman" w:cs="Times New Roman"/>
          <w:lang w:val="en-US"/>
        </w:rPr>
        <w:t>_</w:t>
      </w:r>
      <w:r w:rsidR="00164605" w:rsidRPr="00821203">
        <w:rPr>
          <w:rFonts w:ascii="Times New Roman" w:hAnsi="Times New Roman" w:cs="Times New Roman"/>
          <w:lang w:val="en-US"/>
        </w:rPr>
        <w:t>_ (</w:t>
      </w:r>
      <w:r w:rsidRPr="00821203">
        <w:rPr>
          <w:rFonts w:ascii="Times New Roman" w:hAnsi="Times New Roman" w:cs="Times New Roman"/>
          <w:lang w:val="en-US"/>
        </w:rPr>
        <w:t>)</w:t>
      </w:r>
      <w:r w:rsidR="006309EA" w:rsidRPr="00821203">
        <w:rPr>
          <w:rFonts w:ascii="Times New Roman" w:hAnsi="Times New Roman" w:cs="Times New Roman"/>
        </w:rPr>
        <w:t>.</w:t>
      </w:r>
    </w:p>
    <w:p w14:paraId="1FB5A6B2" w14:textId="53DE5509" w:rsidR="006309EA" w:rsidRPr="00821203" w:rsidRDefault="00122572" w:rsidP="006309EA">
      <w:pPr>
        <w:pStyle w:val="aa"/>
        <w:rPr>
          <w:rFonts w:ascii="Times New Roman" w:hAnsi="Times New Roman" w:cs="Times New Roman"/>
        </w:rPr>
      </w:pPr>
      <w:r w:rsidRPr="00821203">
        <w:rPr>
          <w:rFonts w:ascii="Times New Roman" w:hAnsi="Times New Roman" w:cs="Times New Roman"/>
        </w:rPr>
        <w:t xml:space="preserve">Данный метод </w:t>
      </w:r>
      <w:r w:rsidR="006309EA" w:rsidRPr="00821203">
        <w:rPr>
          <w:rFonts w:ascii="Times New Roman" w:hAnsi="Times New Roman" w:cs="Times New Roman"/>
        </w:rPr>
        <w:t>инициализируются начальные параметры сетевого подключения и переменные, необходимые для работы с подписью</w:t>
      </w:r>
      <w:r w:rsidRPr="00821203">
        <w:rPr>
          <w:rFonts w:ascii="Times New Roman" w:hAnsi="Times New Roman" w:cs="Times New Roman"/>
        </w:rPr>
        <w:t xml:space="preserve">. Также в соответствии с рисунком </w:t>
      </w:r>
      <w:r w:rsidR="00164605" w:rsidRPr="00821203">
        <w:rPr>
          <w:rFonts w:ascii="Times New Roman" w:hAnsi="Times New Roman" w:cs="Times New Roman"/>
        </w:rPr>
        <w:t>3–</w:t>
      </w:r>
      <w:r w:rsidR="00467E2C" w:rsidRPr="00821203">
        <w:rPr>
          <w:rFonts w:ascii="Times New Roman" w:hAnsi="Times New Roman" w:cs="Times New Roman"/>
        </w:rPr>
        <w:t>5 можно</w:t>
      </w:r>
      <w:r w:rsidRPr="00821203">
        <w:rPr>
          <w:rFonts w:ascii="Times New Roman" w:hAnsi="Times New Roman" w:cs="Times New Roman"/>
        </w:rPr>
        <w:t xml:space="preserve"> наблюдать, что именно здесь</w:t>
      </w:r>
      <w:r w:rsidR="006309EA" w:rsidRPr="00821203">
        <w:rPr>
          <w:rFonts w:ascii="Times New Roman" w:hAnsi="Times New Roman" w:cs="Times New Roman"/>
        </w:rPr>
        <w:t xml:space="preserve"> вызывается метод отрисовки пользовательского интерфейса - </w:t>
      </w:r>
      <w:proofErr w:type="spellStart"/>
      <w:r w:rsidR="006309EA" w:rsidRPr="00821203">
        <w:rPr>
          <w:rFonts w:ascii="Times New Roman" w:hAnsi="Times New Roman" w:cs="Times New Roman"/>
        </w:rPr>
        <w:t>setup_</w:t>
      </w:r>
      <w:r w:rsidR="00467E2C" w:rsidRPr="00821203">
        <w:rPr>
          <w:rFonts w:ascii="Times New Roman" w:hAnsi="Times New Roman" w:cs="Times New Roman"/>
        </w:rPr>
        <w:t>ui</w:t>
      </w:r>
      <w:proofErr w:type="spellEnd"/>
      <w:r w:rsidR="00467E2C" w:rsidRPr="00821203">
        <w:rPr>
          <w:rFonts w:ascii="Times New Roman" w:hAnsi="Times New Roman" w:cs="Times New Roman"/>
        </w:rPr>
        <w:t xml:space="preserve"> (</w:t>
      </w:r>
      <w:r w:rsidR="006309EA" w:rsidRPr="00821203">
        <w:rPr>
          <w:rFonts w:ascii="Times New Roman" w:hAnsi="Times New Roman" w:cs="Times New Roman"/>
        </w:rPr>
        <w:t>)</w:t>
      </w:r>
      <w:r w:rsidRPr="00821203">
        <w:rPr>
          <w:rFonts w:ascii="Times New Roman" w:hAnsi="Times New Roman" w:cs="Times New Roman"/>
        </w:rPr>
        <w:t>.</w:t>
      </w:r>
    </w:p>
    <w:p w14:paraId="6A7687A8" w14:textId="4A28F116" w:rsidR="00122572" w:rsidRPr="00821203" w:rsidRDefault="006309EA"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lastRenderedPageBreak/>
        <w:drawing>
          <wp:inline distT="0" distB="0" distL="0" distR="0" wp14:anchorId="4508474A" wp14:editId="1EF01621">
            <wp:extent cx="5065005" cy="3735705"/>
            <wp:effectExtent l="0" t="0" r="2540" b="0"/>
            <wp:docPr id="925006417"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6417"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rotWithShape="1">
                    <a:blip r:embed="rId12"/>
                    <a:srcRect t="4388"/>
                    <a:stretch/>
                  </pic:blipFill>
                  <pic:spPr bwMode="auto">
                    <a:xfrm>
                      <a:off x="0" y="0"/>
                      <a:ext cx="5074173" cy="3742467"/>
                    </a:xfrm>
                    <a:prstGeom prst="rect">
                      <a:avLst/>
                    </a:prstGeom>
                    <a:ln>
                      <a:noFill/>
                    </a:ln>
                    <a:extLst>
                      <a:ext uri="{53640926-AAD7-44D8-BBD7-CCE9431645EC}">
                        <a14:shadowObscured xmlns:a14="http://schemas.microsoft.com/office/drawing/2010/main"/>
                      </a:ext>
                    </a:extLst>
                  </pic:spPr>
                </pic:pic>
              </a:graphicData>
            </a:graphic>
          </wp:inline>
        </w:drawing>
      </w:r>
    </w:p>
    <w:p w14:paraId="4F3E9C91" w14:textId="6E593D7A" w:rsidR="00282E75" w:rsidRPr="00821203" w:rsidRDefault="006309EA"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3–5 –</w:t>
      </w:r>
      <w:r w:rsidRPr="00821203">
        <w:rPr>
          <w:rFonts w:ascii="Times New Roman" w:hAnsi="Times New Roman" w:cs="Times New Roman"/>
        </w:rPr>
        <w:t xml:space="preserve"> Код метода </w:t>
      </w:r>
      <w:r w:rsidRPr="00821203">
        <w:rPr>
          <w:rFonts w:ascii="Times New Roman" w:hAnsi="Times New Roman" w:cs="Times New Roman"/>
          <w:lang w:val="en-US"/>
        </w:rPr>
        <w:t>__</w:t>
      </w:r>
      <w:proofErr w:type="spellStart"/>
      <w:r w:rsidRPr="00821203">
        <w:rPr>
          <w:rFonts w:ascii="Times New Roman" w:hAnsi="Times New Roman" w:cs="Times New Roman"/>
          <w:lang w:val="en-US"/>
        </w:rPr>
        <w:t>init</w:t>
      </w:r>
      <w:proofErr w:type="spellEnd"/>
      <w:r w:rsidRPr="00821203">
        <w:rPr>
          <w:rFonts w:ascii="Times New Roman" w:hAnsi="Times New Roman" w:cs="Times New Roman"/>
          <w:lang w:val="en-US"/>
        </w:rPr>
        <w:t>_</w:t>
      </w:r>
      <w:r w:rsidR="00467E2C" w:rsidRPr="00821203">
        <w:rPr>
          <w:rFonts w:ascii="Times New Roman" w:hAnsi="Times New Roman" w:cs="Times New Roman"/>
          <w:lang w:val="en-US"/>
        </w:rPr>
        <w:t>_ (</w:t>
      </w:r>
      <w:r w:rsidRPr="00821203">
        <w:rPr>
          <w:rFonts w:ascii="Times New Roman" w:hAnsi="Times New Roman" w:cs="Times New Roman"/>
          <w:lang w:val="en-US"/>
        </w:rPr>
        <w:t>)</w:t>
      </w:r>
    </w:p>
    <w:p w14:paraId="48D53EF4" w14:textId="333EE8C8" w:rsidR="006309EA" w:rsidRPr="00821203" w:rsidRDefault="006309EA">
      <w:pPr>
        <w:pStyle w:val="aa"/>
        <w:numPr>
          <w:ilvl w:val="0"/>
          <w:numId w:val="27"/>
        </w:numPr>
        <w:rPr>
          <w:rFonts w:ascii="Times New Roman" w:hAnsi="Times New Roman" w:cs="Times New Roman"/>
        </w:rPr>
      </w:pPr>
      <w:r w:rsidRPr="00821203">
        <w:rPr>
          <w:rFonts w:ascii="Times New Roman" w:hAnsi="Times New Roman" w:cs="Times New Roman"/>
        </w:rPr>
        <w:t xml:space="preserve">Метод </w:t>
      </w:r>
      <w:proofErr w:type="spellStart"/>
      <w:r w:rsidRPr="00821203">
        <w:rPr>
          <w:rFonts w:ascii="Times New Roman" w:hAnsi="Times New Roman" w:cs="Times New Roman"/>
        </w:rPr>
        <w:t>setup_</w:t>
      </w:r>
      <w:r w:rsidR="00467E2C" w:rsidRPr="00821203">
        <w:rPr>
          <w:rFonts w:ascii="Times New Roman" w:hAnsi="Times New Roman" w:cs="Times New Roman"/>
        </w:rPr>
        <w:t>ui</w:t>
      </w:r>
      <w:proofErr w:type="spellEnd"/>
      <w:r w:rsidR="00467E2C" w:rsidRPr="00821203">
        <w:rPr>
          <w:rFonts w:ascii="Times New Roman" w:hAnsi="Times New Roman" w:cs="Times New Roman"/>
        </w:rPr>
        <w:t xml:space="preserve"> (</w:t>
      </w:r>
      <w:r w:rsidRPr="00821203">
        <w:rPr>
          <w:rFonts w:ascii="Times New Roman" w:hAnsi="Times New Roman" w:cs="Times New Roman"/>
        </w:rPr>
        <w:t>).</w:t>
      </w:r>
    </w:p>
    <w:p w14:paraId="1E58AD8B" w14:textId="20DE151A" w:rsidR="00282E75" w:rsidRPr="00821203" w:rsidRDefault="006309EA" w:rsidP="00282E75">
      <w:pPr>
        <w:pStyle w:val="aa"/>
        <w:rPr>
          <w:rFonts w:ascii="Times New Roman" w:hAnsi="Times New Roman" w:cs="Times New Roman"/>
        </w:rPr>
      </w:pPr>
      <w:r w:rsidRPr="00821203">
        <w:rPr>
          <w:rFonts w:ascii="Times New Roman" w:hAnsi="Times New Roman" w:cs="Times New Roman"/>
        </w:rPr>
        <w:t xml:space="preserve">Этот метод необходим для отображения окна приложения. Именно здесь описываются элементы, которые увидит пользователь. В соответствии с рисунком </w:t>
      </w:r>
      <w:r w:rsidR="00467E2C" w:rsidRPr="00821203">
        <w:rPr>
          <w:rFonts w:ascii="Times New Roman" w:hAnsi="Times New Roman" w:cs="Times New Roman"/>
        </w:rPr>
        <w:t>3–6 представлена</w:t>
      </w:r>
      <w:r w:rsidRPr="00821203">
        <w:rPr>
          <w:rFonts w:ascii="Times New Roman" w:hAnsi="Times New Roman" w:cs="Times New Roman"/>
        </w:rPr>
        <w:t xml:space="preserve"> часть кода данного метода.</w:t>
      </w:r>
    </w:p>
    <w:p w14:paraId="4AE2A4F3" w14:textId="31A3295A" w:rsidR="00122572" w:rsidRPr="00821203" w:rsidRDefault="006309EA"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5B762B59" wp14:editId="6E6CE832">
            <wp:extent cx="5645426" cy="2708188"/>
            <wp:effectExtent l="0" t="0" r="0" b="0"/>
            <wp:docPr id="1866832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32731" name=""/>
                    <pic:cNvPicPr/>
                  </pic:nvPicPr>
                  <pic:blipFill>
                    <a:blip r:embed="rId13"/>
                    <a:stretch>
                      <a:fillRect/>
                    </a:stretch>
                  </pic:blipFill>
                  <pic:spPr>
                    <a:xfrm>
                      <a:off x="0" y="0"/>
                      <a:ext cx="5669059" cy="2719525"/>
                    </a:xfrm>
                    <a:prstGeom prst="rect">
                      <a:avLst/>
                    </a:prstGeom>
                  </pic:spPr>
                </pic:pic>
              </a:graphicData>
            </a:graphic>
          </wp:inline>
        </w:drawing>
      </w:r>
    </w:p>
    <w:p w14:paraId="7F6137E1" w14:textId="1D9F15BB" w:rsidR="006309EA" w:rsidRPr="00821203" w:rsidRDefault="006309EA"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3–6 –</w:t>
      </w:r>
      <w:r w:rsidRPr="00821203">
        <w:rPr>
          <w:rFonts w:ascii="Times New Roman" w:hAnsi="Times New Roman" w:cs="Times New Roman"/>
        </w:rPr>
        <w:t xml:space="preserve"> Участок кода метода </w:t>
      </w:r>
      <w:r w:rsidRPr="00821203">
        <w:rPr>
          <w:rFonts w:ascii="Times New Roman" w:hAnsi="Times New Roman" w:cs="Times New Roman"/>
          <w:lang w:val="en-US"/>
        </w:rPr>
        <w:t>setup</w:t>
      </w:r>
      <w:r w:rsidRPr="00821203">
        <w:rPr>
          <w:rFonts w:ascii="Times New Roman" w:hAnsi="Times New Roman" w:cs="Times New Roman"/>
        </w:rPr>
        <w:t>_</w:t>
      </w:r>
      <w:proofErr w:type="spellStart"/>
      <w:r w:rsidR="00467E2C" w:rsidRPr="00821203">
        <w:rPr>
          <w:rFonts w:ascii="Times New Roman" w:hAnsi="Times New Roman" w:cs="Times New Roman"/>
          <w:lang w:val="en-US"/>
        </w:rPr>
        <w:t>ui</w:t>
      </w:r>
      <w:proofErr w:type="spellEnd"/>
      <w:r w:rsidR="00467E2C" w:rsidRPr="00821203">
        <w:rPr>
          <w:rFonts w:ascii="Times New Roman" w:hAnsi="Times New Roman" w:cs="Times New Roman"/>
        </w:rPr>
        <w:t xml:space="preserve"> (</w:t>
      </w:r>
      <w:r w:rsidRPr="00821203">
        <w:rPr>
          <w:rFonts w:ascii="Times New Roman" w:hAnsi="Times New Roman" w:cs="Times New Roman"/>
        </w:rPr>
        <w:t>)</w:t>
      </w:r>
    </w:p>
    <w:p w14:paraId="3E942D9F" w14:textId="1E569CB0" w:rsidR="006309EA" w:rsidRPr="00821203" w:rsidRDefault="006309EA">
      <w:pPr>
        <w:pStyle w:val="aa"/>
        <w:numPr>
          <w:ilvl w:val="0"/>
          <w:numId w:val="27"/>
        </w:numPr>
        <w:rPr>
          <w:rFonts w:ascii="Times New Roman" w:hAnsi="Times New Roman" w:cs="Times New Roman"/>
        </w:rPr>
      </w:pPr>
      <w:r w:rsidRPr="00821203">
        <w:rPr>
          <w:rFonts w:ascii="Times New Roman" w:hAnsi="Times New Roman" w:cs="Times New Roman"/>
        </w:rPr>
        <w:lastRenderedPageBreak/>
        <w:t xml:space="preserve">Метод </w:t>
      </w:r>
      <w:proofErr w:type="spellStart"/>
      <w:r w:rsidRPr="00821203">
        <w:rPr>
          <w:rFonts w:ascii="Times New Roman" w:hAnsi="Times New Roman" w:cs="Times New Roman"/>
        </w:rPr>
        <w:t>browse_</w:t>
      </w:r>
      <w:r w:rsidR="00467E2C" w:rsidRPr="00821203">
        <w:rPr>
          <w:rFonts w:ascii="Times New Roman" w:hAnsi="Times New Roman" w:cs="Times New Roman"/>
        </w:rPr>
        <w:t>file</w:t>
      </w:r>
      <w:proofErr w:type="spellEnd"/>
      <w:r w:rsidR="00467E2C" w:rsidRPr="00821203">
        <w:rPr>
          <w:rFonts w:ascii="Times New Roman" w:hAnsi="Times New Roman" w:cs="Times New Roman"/>
        </w:rPr>
        <w:t xml:space="preserve"> (</w:t>
      </w:r>
      <w:r w:rsidRPr="00821203">
        <w:rPr>
          <w:rFonts w:ascii="Times New Roman" w:hAnsi="Times New Roman" w:cs="Times New Roman"/>
        </w:rPr>
        <w:t>).</w:t>
      </w:r>
    </w:p>
    <w:p w14:paraId="6A1A7D88" w14:textId="32CE85AE" w:rsidR="006A4DA1" w:rsidRPr="00821203" w:rsidRDefault="006309EA" w:rsidP="006A4DA1">
      <w:pPr>
        <w:pStyle w:val="aa"/>
        <w:rPr>
          <w:rFonts w:ascii="Times New Roman" w:hAnsi="Times New Roman" w:cs="Times New Roman"/>
        </w:rPr>
      </w:pPr>
      <w:r w:rsidRPr="00821203">
        <w:rPr>
          <w:rFonts w:ascii="Times New Roman" w:hAnsi="Times New Roman" w:cs="Times New Roman"/>
        </w:rPr>
        <w:t xml:space="preserve">Метод </w:t>
      </w:r>
      <w:proofErr w:type="spellStart"/>
      <w:r w:rsidRPr="00821203">
        <w:rPr>
          <w:rFonts w:ascii="Times New Roman" w:hAnsi="Times New Roman" w:cs="Times New Roman"/>
        </w:rPr>
        <w:t>browse_</w:t>
      </w:r>
      <w:r w:rsidR="00467E2C" w:rsidRPr="00821203">
        <w:rPr>
          <w:rFonts w:ascii="Times New Roman" w:hAnsi="Times New Roman" w:cs="Times New Roman"/>
        </w:rPr>
        <w:t>file</w:t>
      </w:r>
      <w:proofErr w:type="spellEnd"/>
      <w:r w:rsidR="00467E2C" w:rsidRPr="00821203">
        <w:rPr>
          <w:rFonts w:ascii="Times New Roman" w:hAnsi="Times New Roman" w:cs="Times New Roman"/>
        </w:rPr>
        <w:t xml:space="preserve"> (</w:t>
      </w:r>
      <w:r w:rsidRPr="00821203">
        <w:rPr>
          <w:rFonts w:ascii="Times New Roman" w:hAnsi="Times New Roman" w:cs="Times New Roman"/>
        </w:rPr>
        <w:t xml:space="preserve">) позволяет с помощью </w:t>
      </w:r>
      <w:r w:rsidR="006A4DA1" w:rsidRPr="00821203">
        <w:rPr>
          <w:rFonts w:ascii="Times New Roman" w:hAnsi="Times New Roman" w:cs="Times New Roman"/>
        </w:rPr>
        <w:t xml:space="preserve">проводника операционной системы открыть файл, необходимый для работы. Программный код представлен в соответствии с рисунком </w:t>
      </w:r>
      <w:r w:rsidR="00467E2C" w:rsidRPr="00821203">
        <w:rPr>
          <w:rFonts w:ascii="Times New Roman" w:hAnsi="Times New Roman" w:cs="Times New Roman"/>
        </w:rPr>
        <w:t>3–7</w:t>
      </w:r>
      <w:r w:rsidR="006A4DA1" w:rsidRPr="00821203">
        <w:rPr>
          <w:rFonts w:ascii="Times New Roman" w:hAnsi="Times New Roman" w:cs="Times New Roman"/>
        </w:rPr>
        <w:t>.</w:t>
      </w:r>
    </w:p>
    <w:p w14:paraId="603C52EF" w14:textId="17EF4ED4" w:rsidR="006A4DA1" w:rsidRPr="00821203" w:rsidRDefault="00404BCC"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52AFE784" wp14:editId="79B21D55">
            <wp:extent cx="5613892" cy="1542553"/>
            <wp:effectExtent l="0" t="0" r="6350" b="635"/>
            <wp:docPr id="1013156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56698" name=""/>
                    <pic:cNvPicPr/>
                  </pic:nvPicPr>
                  <pic:blipFill>
                    <a:blip r:embed="rId14"/>
                    <a:stretch>
                      <a:fillRect/>
                    </a:stretch>
                  </pic:blipFill>
                  <pic:spPr>
                    <a:xfrm>
                      <a:off x="0" y="0"/>
                      <a:ext cx="5655031" cy="1553857"/>
                    </a:xfrm>
                    <a:prstGeom prst="rect">
                      <a:avLst/>
                    </a:prstGeom>
                  </pic:spPr>
                </pic:pic>
              </a:graphicData>
            </a:graphic>
          </wp:inline>
        </w:drawing>
      </w:r>
    </w:p>
    <w:p w14:paraId="2896C216" w14:textId="42E37A84" w:rsidR="00404BCC" w:rsidRPr="00821203" w:rsidRDefault="00404BCC"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3–7 –</w:t>
      </w:r>
      <w:r w:rsidRPr="00821203">
        <w:rPr>
          <w:rFonts w:ascii="Times New Roman" w:hAnsi="Times New Roman" w:cs="Times New Roman"/>
        </w:rPr>
        <w:t xml:space="preserve"> Реализация метода открытия файла</w:t>
      </w:r>
    </w:p>
    <w:p w14:paraId="044D728F" w14:textId="17444985" w:rsidR="006A4DA1" w:rsidRPr="00821203" w:rsidRDefault="006A4DA1">
      <w:pPr>
        <w:pStyle w:val="aa"/>
        <w:numPr>
          <w:ilvl w:val="0"/>
          <w:numId w:val="27"/>
        </w:numPr>
        <w:rPr>
          <w:rFonts w:ascii="Times New Roman" w:hAnsi="Times New Roman" w:cs="Times New Roman"/>
          <w:lang w:val="en-US"/>
        </w:rPr>
      </w:pPr>
      <w:r w:rsidRPr="00821203">
        <w:rPr>
          <w:rFonts w:ascii="Times New Roman" w:hAnsi="Times New Roman" w:cs="Times New Roman"/>
        </w:rPr>
        <w:t>Методы</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start_</w:t>
      </w:r>
      <w:r w:rsidR="00467E2C" w:rsidRPr="00821203">
        <w:rPr>
          <w:rFonts w:ascii="Times New Roman" w:hAnsi="Times New Roman" w:cs="Times New Roman"/>
          <w:lang w:val="en-US"/>
        </w:rPr>
        <w:t>server</w:t>
      </w:r>
      <w:proofErr w:type="spellEnd"/>
      <w:r w:rsidR="00467E2C" w:rsidRPr="00821203">
        <w:rPr>
          <w:rFonts w:ascii="Times New Roman" w:hAnsi="Times New Roman" w:cs="Times New Roman"/>
          <w:lang w:val="en-US"/>
        </w:rPr>
        <w:t xml:space="preserve"> (</w:t>
      </w:r>
      <w:r w:rsidRPr="00821203">
        <w:rPr>
          <w:rFonts w:ascii="Times New Roman" w:hAnsi="Times New Roman" w:cs="Times New Roman"/>
          <w:lang w:val="en-US"/>
        </w:rPr>
        <w:t xml:space="preserve">) </w:t>
      </w:r>
      <w:r w:rsidRPr="00821203">
        <w:rPr>
          <w:rFonts w:ascii="Times New Roman" w:hAnsi="Times New Roman" w:cs="Times New Roman"/>
        </w:rPr>
        <w:t>и</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connect_to_</w:t>
      </w:r>
      <w:r w:rsidR="00467E2C" w:rsidRPr="00821203">
        <w:rPr>
          <w:rFonts w:ascii="Times New Roman" w:hAnsi="Times New Roman" w:cs="Times New Roman"/>
          <w:lang w:val="en-US"/>
        </w:rPr>
        <w:t>server</w:t>
      </w:r>
      <w:proofErr w:type="spellEnd"/>
      <w:r w:rsidR="00467E2C" w:rsidRPr="00821203">
        <w:rPr>
          <w:rFonts w:ascii="Times New Roman" w:hAnsi="Times New Roman" w:cs="Times New Roman"/>
          <w:lang w:val="en-US"/>
        </w:rPr>
        <w:t xml:space="preserve"> (</w:t>
      </w:r>
      <w:r w:rsidRPr="00821203">
        <w:rPr>
          <w:rFonts w:ascii="Times New Roman" w:hAnsi="Times New Roman" w:cs="Times New Roman"/>
          <w:lang w:val="en-US"/>
        </w:rPr>
        <w:t>)</w:t>
      </w:r>
    </w:p>
    <w:p w14:paraId="58889D5F" w14:textId="75E94ED5" w:rsidR="006A4DA1" w:rsidRPr="00821203" w:rsidRDefault="006A4DA1" w:rsidP="006A4DA1">
      <w:pPr>
        <w:pStyle w:val="aa"/>
        <w:rPr>
          <w:rFonts w:ascii="Times New Roman" w:hAnsi="Times New Roman" w:cs="Times New Roman"/>
        </w:rPr>
      </w:pPr>
      <w:r w:rsidRPr="00821203">
        <w:rPr>
          <w:rFonts w:ascii="Times New Roman" w:hAnsi="Times New Roman" w:cs="Times New Roman"/>
        </w:rPr>
        <w:t xml:space="preserve">Данные методы позволяют организовать сетевую инфраструктуру приложения. Компьютер, на котором запущено приложение может выступать как в роли сервера, так и в роли клиента в зависимости от вызванного метода. Код реализации представлен в соответствии с рисунком </w:t>
      </w:r>
      <w:r w:rsidR="00467E2C" w:rsidRPr="00821203">
        <w:rPr>
          <w:rFonts w:ascii="Times New Roman" w:hAnsi="Times New Roman" w:cs="Times New Roman"/>
        </w:rPr>
        <w:t>3–8</w:t>
      </w:r>
      <w:r w:rsidRPr="00821203">
        <w:rPr>
          <w:rFonts w:ascii="Times New Roman" w:hAnsi="Times New Roman" w:cs="Times New Roman"/>
        </w:rPr>
        <w:t>.</w:t>
      </w:r>
    </w:p>
    <w:p w14:paraId="224E555C" w14:textId="14A453B8" w:rsidR="00282E75" w:rsidRPr="00821203" w:rsidRDefault="00282E75">
      <w:pPr>
        <w:pStyle w:val="aa"/>
        <w:numPr>
          <w:ilvl w:val="0"/>
          <w:numId w:val="27"/>
        </w:numPr>
        <w:rPr>
          <w:rFonts w:ascii="Times New Roman" w:hAnsi="Times New Roman" w:cs="Times New Roman"/>
        </w:rPr>
      </w:pPr>
      <w:r w:rsidRPr="00821203">
        <w:rPr>
          <w:rFonts w:ascii="Times New Roman" w:hAnsi="Times New Roman" w:cs="Times New Roman"/>
        </w:rPr>
        <w:t xml:space="preserve">Метод </w:t>
      </w:r>
      <w:proofErr w:type="spellStart"/>
      <w:r w:rsidRPr="00821203">
        <w:rPr>
          <w:rFonts w:ascii="Times New Roman" w:hAnsi="Times New Roman" w:cs="Times New Roman"/>
        </w:rPr>
        <w:t>sign_and_</w:t>
      </w:r>
      <w:r w:rsidR="00467E2C" w:rsidRPr="00821203">
        <w:rPr>
          <w:rFonts w:ascii="Times New Roman" w:hAnsi="Times New Roman" w:cs="Times New Roman"/>
        </w:rPr>
        <w:t>send</w:t>
      </w:r>
      <w:proofErr w:type="spellEnd"/>
      <w:r w:rsidR="00467E2C" w:rsidRPr="00821203">
        <w:rPr>
          <w:rFonts w:ascii="Times New Roman" w:hAnsi="Times New Roman" w:cs="Times New Roman"/>
        </w:rPr>
        <w:t xml:space="preserve"> (</w:t>
      </w:r>
      <w:r w:rsidRPr="00821203">
        <w:rPr>
          <w:rFonts w:ascii="Times New Roman" w:hAnsi="Times New Roman" w:cs="Times New Roman"/>
        </w:rPr>
        <w:t>).</w:t>
      </w:r>
    </w:p>
    <w:p w14:paraId="322D792C" w14:textId="6A92449C" w:rsidR="00282E75" w:rsidRPr="00821203" w:rsidRDefault="00282E75" w:rsidP="00282E75">
      <w:pPr>
        <w:pStyle w:val="aa"/>
        <w:rPr>
          <w:rFonts w:ascii="Times New Roman" w:hAnsi="Times New Roman" w:cs="Times New Roman"/>
        </w:rPr>
      </w:pPr>
      <w:r w:rsidRPr="00821203">
        <w:rPr>
          <w:rFonts w:ascii="Times New Roman" w:hAnsi="Times New Roman" w:cs="Times New Roman"/>
        </w:rPr>
        <w:t xml:space="preserve">Данный метод реализует основную логику работы цифровой подписи, генерацию доказательств и отправку результирующего документа. Программный код части метода представлен в соответствии с рисунком </w:t>
      </w:r>
      <w:r w:rsidR="00467E2C" w:rsidRPr="00821203">
        <w:rPr>
          <w:rFonts w:ascii="Times New Roman" w:hAnsi="Times New Roman" w:cs="Times New Roman"/>
        </w:rPr>
        <w:t>3–9</w:t>
      </w:r>
      <w:r w:rsidRPr="00821203">
        <w:rPr>
          <w:rFonts w:ascii="Times New Roman" w:hAnsi="Times New Roman" w:cs="Times New Roman"/>
        </w:rPr>
        <w:t>.</w:t>
      </w:r>
    </w:p>
    <w:p w14:paraId="52EBAE1E" w14:textId="6B4CD32B" w:rsidR="00282E75" w:rsidRPr="00821203" w:rsidRDefault="00282E75">
      <w:pPr>
        <w:pStyle w:val="aa"/>
        <w:numPr>
          <w:ilvl w:val="0"/>
          <w:numId w:val="27"/>
        </w:numPr>
        <w:rPr>
          <w:rFonts w:ascii="Times New Roman" w:hAnsi="Times New Roman" w:cs="Times New Roman"/>
          <w:lang w:val="en-US"/>
        </w:rPr>
      </w:pPr>
      <w:r w:rsidRPr="00821203">
        <w:rPr>
          <w:rFonts w:ascii="Times New Roman" w:hAnsi="Times New Roman" w:cs="Times New Roman"/>
        </w:rPr>
        <w:t>Методы</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listen_for_</w:t>
      </w:r>
      <w:r w:rsidR="00467E2C" w:rsidRPr="00821203">
        <w:rPr>
          <w:rFonts w:ascii="Times New Roman" w:hAnsi="Times New Roman" w:cs="Times New Roman"/>
          <w:lang w:val="en-US"/>
        </w:rPr>
        <w:t>files</w:t>
      </w:r>
      <w:proofErr w:type="spellEnd"/>
      <w:r w:rsidR="00467E2C" w:rsidRPr="00821203">
        <w:rPr>
          <w:rFonts w:ascii="Times New Roman" w:hAnsi="Times New Roman" w:cs="Times New Roman"/>
          <w:lang w:val="en-US"/>
        </w:rPr>
        <w:t xml:space="preserve"> (</w:t>
      </w:r>
      <w:r w:rsidRPr="00821203">
        <w:rPr>
          <w:rFonts w:ascii="Times New Roman" w:hAnsi="Times New Roman" w:cs="Times New Roman"/>
          <w:lang w:val="en-US"/>
        </w:rPr>
        <w:t xml:space="preserve">) </w:t>
      </w:r>
      <w:r w:rsidRPr="00821203">
        <w:rPr>
          <w:rFonts w:ascii="Times New Roman" w:hAnsi="Times New Roman" w:cs="Times New Roman"/>
        </w:rPr>
        <w:t>и</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handle_client</w:t>
      </w:r>
      <w:proofErr w:type="spellEnd"/>
      <w:r w:rsidRPr="00821203">
        <w:rPr>
          <w:rFonts w:ascii="Times New Roman" w:hAnsi="Times New Roman" w:cs="Times New Roman"/>
          <w:lang w:val="en-US"/>
        </w:rPr>
        <w:t>(conn)</w:t>
      </w:r>
    </w:p>
    <w:p w14:paraId="4CCE52E1" w14:textId="37940E67" w:rsidR="00282E75" w:rsidRPr="00821203" w:rsidRDefault="00282E75" w:rsidP="00282E75">
      <w:pPr>
        <w:pStyle w:val="aa"/>
        <w:rPr>
          <w:rFonts w:ascii="Times New Roman" w:hAnsi="Times New Roman" w:cs="Times New Roman"/>
        </w:rPr>
      </w:pPr>
      <w:r w:rsidRPr="00821203">
        <w:rPr>
          <w:rFonts w:ascii="Times New Roman" w:hAnsi="Times New Roman" w:cs="Times New Roman"/>
        </w:rPr>
        <w:t xml:space="preserve">Эти методы относятся к функционалу сетевого взаимодействия. </w:t>
      </w:r>
      <w:r w:rsidRPr="00821203">
        <w:rPr>
          <w:rFonts w:ascii="Times New Roman" w:hAnsi="Times New Roman" w:cs="Times New Roman"/>
          <w:lang w:val="en-US"/>
        </w:rPr>
        <w:t>listen</w:t>
      </w:r>
      <w:r w:rsidRPr="00821203">
        <w:rPr>
          <w:rFonts w:ascii="Times New Roman" w:hAnsi="Times New Roman" w:cs="Times New Roman"/>
        </w:rPr>
        <w:t>_</w:t>
      </w:r>
      <w:r w:rsidRPr="00821203">
        <w:rPr>
          <w:rFonts w:ascii="Times New Roman" w:hAnsi="Times New Roman" w:cs="Times New Roman"/>
          <w:lang w:val="en-US"/>
        </w:rPr>
        <w:t>for</w:t>
      </w:r>
      <w:r w:rsidRPr="00821203">
        <w:rPr>
          <w:rFonts w:ascii="Times New Roman" w:hAnsi="Times New Roman" w:cs="Times New Roman"/>
        </w:rPr>
        <w:t>_</w:t>
      </w:r>
      <w:r w:rsidRPr="00821203">
        <w:rPr>
          <w:rFonts w:ascii="Times New Roman" w:hAnsi="Times New Roman" w:cs="Times New Roman"/>
          <w:lang w:val="en-US"/>
        </w:rPr>
        <w:t>files</w:t>
      </w:r>
      <w:r w:rsidRPr="00821203">
        <w:rPr>
          <w:rFonts w:ascii="Times New Roman" w:hAnsi="Times New Roman" w:cs="Times New Roman"/>
        </w:rPr>
        <w:t xml:space="preserve"> работает в фоновом режиме и ожидает подключения клиентов к серверу, а </w:t>
      </w:r>
      <w:r w:rsidRPr="00821203">
        <w:rPr>
          <w:rFonts w:ascii="Times New Roman" w:hAnsi="Times New Roman" w:cs="Times New Roman"/>
          <w:lang w:val="en-US"/>
        </w:rPr>
        <w:t>handle</w:t>
      </w:r>
      <w:r w:rsidRPr="00821203">
        <w:rPr>
          <w:rFonts w:ascii="Times New Roman" w:hAnsi="Times New Roman" w:cs="Times New Roman"/>
        </w:rPr>
        <w:t>_</w:t>
      </w:r>
      <w:r w:rsidRPr="00821203">
        <w:rPr>
          <w:rFonts w:ascii="Times New Roman" w:hAnsi="Times New Roman" w:cs="Times New Roman"/>
          <w:lang w:val="en-US"/>
        </w:rPr>
        <w:t>client</w:t>
      </w:r>
      <w:r w:rsidRPr="00821203">
        <w:rPr>
          <w:rFonts w:ascii="Times New Roman" w:hAnsi="Times New Roman" w:cs="Times New Roman"/>
        </w:rPr>
        <w:t xml:space="preserve"> отвечает за обработку конкретного и приемку подписанных файлов. Здесь же реализуется первичная проверка подписи и доказательства, а также сохранение полученного файла. Реализация методов представлена в соответствии с рисунком </w:t>
      </w:r>
      <w:r w:rsidR="00467E2C" w:rsidRPr="00821203">
        <w:rPr>
          <w:rFonts w:ascii="Times New Roman" w:hAnsi="Times New Roman" w:cs="Times New Roman"/>
        </w:rPr>
        <w:t>3–10</w:t>
      </w:r>
      <w:r w:rsidRPr="00821203">
        <w:rPr>
          <w:rFonts w:ascii="Times New Roman" w:hAnsi="Times New Roman" w:cs="Times New Roman"/>
        </w:rPr>
        <w:t>.</w:t>
      </w:r>
    </w:p>
    <w:p w14:paraId="60D15CA9" w14:textId="5A0ECAD9" w:rsidR="006A4DA1" w:rsidRPr="00821203" w:rsidRDefault="00404BCC"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lastRenderedPageBreak/>
        <w:drawing>
          <wp:inline distT="0" distB="0" distL="0" distR="0" wp14:anchorId="0488D6B4" wp14:editId="63FEB35F">
            <wp:extent cx="5018653" cy="3865670"/>
            <wp:effectExtent l="0" t="0" r="0" b="1905"/>
            <wp:docPr id="772955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5208" name=""/>
                    <pic:cNvPicPr/>
                  </pic:nvPicPr>
                  <pic:blipFill>
                    <a:blip r:embed="rId15"/>
                    <a:stretch>
                      <a:fillRect/>
                    </a:stretch>
                  </pic:blipFill>
                  <pic:spPr>
                    <a:xfrm>
                      <a:off x="0" y="0"/>
                      <a:ext cx="5034126" cy="3877588"/>
                    </a:xfrm>
                    <a:prstGeom prst="rect">
                      <a:avLst/>
                    </a:prstGeom>
                  </pic:spPr>
                </pic:pic>
              </a:graphicData>
            </a:graphic>
          </wp:inline>
        </w:drawing>
      </w:r>
    </w:p>
    <w:p w14:paraId="70E427CC" w14:textId="7B7A2D94" w:rsidR="00404BCC" w:rsidRPr="00821203" w:rsidRDefault="00404BCC"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3–8 –</w:t>
      </w:r>
      <w:r w:rsidRPr="00821203">
        <w:rPr>
          <w:rFonts w:ascii="Times New Roman" w:hAnsi="Times New Roman" w:cs="Times New Roman"/>
        </w:rPr>
        <w:t xml:space="preserve"> Реализация сетевых методов</w:t>
      </w:r>
    </w:p>
    <w:p w14:paraId="5D07EF8F" w14:textId="77777777" w:rsidR="00BC5512" w:rsidRPr="00821203" w:rsidRDefault="00BC5512"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5F3E0488" wp14:editId="022B59B9">
            <wp:extent cx="5325441" cy="4134027"/>
            <wp:effectExtent l="0" t="0" r="8890" b="0"/>
            <wp:docPr id="988746573"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6573"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16"/>
                    <a:stretch>
                      <a:fillRect/>
                    </a:stretch>
                  </pic:blipFill>
                  <pic:spPr>
                    <a:xfrm>
                      <a:off x="0" y="0"/>
                      <a:ext cx="5354111" cy="4156283"/>
                    </a:xfrm>
                    <a:prstGeom prst="rect">
                      <a:avLst/>
                    </a:prstGeom>
                  </pic:spPr>
                </pic:pic>
              </a:graphicData>
            </a:graphic>
          </wp:inline>
        </w:drawing>
      </w:r>
    </w:p>
    <w:p w14:paraId="20C90599" w14:textId="0BD1A50E" w:rsidR="00BC5512" w:rsidRPr="00821203" w:rsidRDefault="00BC5512"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3–9 –</w:t>
      </w:r>
      <w:r w:rsidRPr="00821203">
        <w:rPr>
          <w:rFonts w:ascii="Times New Roman" w:hAnsi="Times New Roman" w:cs="Times New Roman"/>
        </w:rPr>
        <w:t xml:space="preserve"> Реализация метода </w:t>
      </w:r>
      <w:proofErr w:type="spellStart"/>
      <w:r w:rsidRPr="00821203">
        <w:rPr>
          <w:rFonts w:ascii="Times New Roman" w:hAnsi="Times New Roman" w:cs="Times New Roman"/>
        </w:rPr>
        <w:t>sign_and_send</w:t>
      </w:r>
      <w:proofErr w:type="spellEnd"/>
      <w:r w:rsidRPr="00821203">
        <w:rPr>
          <w:rFonts w:ascii="Times New Roman" w:hAnsi="Times New Roman" w:cs="Times New Roman"/>
        </w:rPr>
        <w:t xml:space="preserve"> (часть)</w:t>
      </w:r>
    </w:p>
    <w:p w14:paraId="18DED53B" w14:textId="753638EA" w:rsidR="00C46A37" w:rsidRPr="00821203" w:rsidRDefault="00BC5512"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lastRenderedPageBreak/>
        <w:drawing>
          <wp:inline distT="0" distB="0" distL="0" distR="0" wp14:anchorId="3C326251" wp14:editId="7AE5549A">
            <wp:extent cx="5906145" cy="4262452"/>
            <wp:effectExtent l="0" t="0" r="0" b="5080"/>
            <wp:docPr id="698156496"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56496"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17"/>
                    <a:stretch>
                      <a:fillRect/>
                    </a:stretch>
                  </pic:blipFill>
                  <pic:spPr>
                    <a:xfrm>
                      <a:off x="0" y="0"/>
                      <a:ext cx="5924559" cy="4275741"/>
                    </a:xfrm>
                    <a:prstGeom prst="rect">
                      <a:avLst/>
                    </a:prstGeom>
                  </pic:spPr>
                </pic:pic>
              </a:graphicData>
            </a:graphic>
          </wp:inline>
        </w:drawing>
      </w:r>
    </w:p>
    <w:p w14:paraId="48296B9D" w14:textId="4A072BE2" w:rsidR="00404BCC" w:rsidRPr="00821203" w:rsidRDefault="00BC5512" w:rsidP="00282E75">
      <w:pPr>
        <w:pStyle w:val="aa"/>
        <w:spacing w:before="120" w:after="120"/>
        <w:ind w:firstLine="0"/>
        <w:jc w:val="center"/>
        <w:rPr>
          <w:rFonts w:ascii="Times New Roman" w:hAnsi="Times New Roman" w:cs="Times New Roman"/>
          <w:lang w:val="en-US"/>
        </w:rPr>
      </w:pPr>
      <w:r w:rsidRPr="00821203">
        <w:rPr>
          <w:rFonts w:ascii="Times New Roman" w:hAnsi="Times New Roman" w:cs="Times New Roman"/>
        </w:rPr>
        <w:t>Рисунок</w:t>
      </w:r>
      <w:r w:rsidRPr="00821203">
        <w:rPr>
          <w:rFonts w:ascii="Times New Roman" w:hAnsi="Times New Roman" w:cs="Times New Roman"/>
          <w:lang w:val="en-US"/>
        </w:rPr>
        <w:t xml:space="preserve"> </w:t>
      </w:r>
      <w:r w:rsidR="00467E2C" w:rsidRPr="00821203">
        <w:rPr>
          <w:rFonts w:ascii="Times New Roman" w:hAnsi="Times New Roman" w:cs="Times New Roman"/>
          <w:lang w:val="en-US"/>
        </w:rPr>
        <w:t>3–10 –</w:t>
      </w:r>
      <w:r w:rsidRPr="00821203">
        <w:rPr>
          <w:rFonts w:ascii="Times New Roman" w:hAnsi="Times New Roman" w:cs="Times New Roman"/>
          <w:lang w:val="en-US"/>
        </w:rPr>
        <w:t xml:space="preserve"> </w:t>
      </w:r>
      <w:r w:rsidRPr="00821203">
        <w:rPr>
          <w:rFonts w:ascii="Times New Roman" w:hAnsi="Times New Roman" w:cs="Times New Roman"/>
        </w:rPr>
        <w:t>Реализация</w:t>
      </w:r>
      <w:r w:rsidRPr="00821203">
        <w:rPr>
          <w:rFonts w:ascii="Times New Roman" w:hAnsi="Times New Roman" w:cs="Times New Roman"/>
          <w:lang w:val="en-US"/>
        </w:rPr>
        <w:t xml:space="preserve"> </w:t>
      </w:r>
      <w:r w:rsidRPr="00821203">
        <w:rPr>
          <w:rFonts w:ascii="Times New Roman" w:hAnsi="Times New Roman" w:cs="Times New Roman"/>
        </w:rPr>
        <w:t>методов</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listen_for_files</w:t>
      </w:r>
      <w:proofErr w:type="spellEnd"/>
      <w:r w:rsidRPr="00821203">
        <w:rPr>
          <w:rFonts w:ascii="Times New Roman" w:hAnsi="Times New Roman" w:cs="Times New Roman"/>
          <w:lang w:val="en-US"/>
        </w:rPr>
        <w:t xml:space="preserve"> </w:t>
      </w:r>
      <w:r w:rsidRPr="00821203">
        <w:rPr>
          <w:rFonts w:ascii="Times New Roman" w:hAnsi="Times New Roman" w:cs="Times New Roman"/>
        </w:rPr>
        <w:t>и</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handle_client</w:t>
      </w:r>
      <w:proofErr w:type="spellEnd"/>
      <w:r w:rsidRPr="00821203">
        <w:rPr>
          <w:rFonts w:ascii="Times New Roman" w:hAnsi="Times New Roman" w:cs="Times New Roman"/>
        </w:rPr>
        <w:t xml:space="preserve"> </w:t>
      </w:r>
      <w:r w:rsidRPr="00821203">
        <w:rPr>
          <w:rFonts w:ascii="Times New Roman" w:hAnsi="Times New Roman" w:cs="Times New Roman"/>
          <w:lang w:val="en-US"/>
        </w:rPr>
        <w:t>(</w:t>
      </w:r>
      <w:r w:rsidRPr="00821203">
        <w:rPr>
          <w:rFonts w:ascii="Times New Roman" w:hAnsi="Times New Roman" w:cs="Times New Roman"/>
        </w:rPr>
        <w:t>частично)</w:t>
      </w:r>
    </w:p>
    <w:p w14:paraId="11C8AE47" w14:textId="58778F9A" w:rsidR="00BC5512" w:rsidRPr="00821203" w:rsidRDefault="00BC5512">
      <w:pPr>
        <w:pStyle w:val="aa"/>
        <w:numPr>
          <w:ilvl w:val="0"/>
          <w:numId w:val="27"/>
        </w:numPr>
        <w:ind w:left="0" w:firstLine="709"/>
        <w:rPr>
          <w:rFonts w:ascii="Times New Roman" w:hAnsi="Times New Roman" w:cs="Times New Roman"/>
        </w:rPr>
      </w:pPr>
      <w:r w:rsidRPr="00821203">
        <w:rPr>
          <w:rFonts w:ascii="Times New Roman" w:hAnsi="Times New Roman" w:cs="Times New Roman"/>
        </w:rPr>
        <w:t xml:space="preserve">Метод </w:t>
      </w:r>
      <w:proofErr w:type="spellStart"/>
      <w:r w:rsidRPr="00821203">
        <w:rPr>
          <w:rFonts w:ascii="Times New Roman" w:hAnsi="Times New Roman" w:cs="Times New Roman"/>
        </w:rPr>
        <w:t>update_received_</w:t>
      </w:r>
      <w:r w:rsidR="00467E2C" w:rsidRPr="00821203">
        <w:rPr>
          <w:rFonts w:ascii="Times New Roman" w:hAnsi="Times New Roman" w:cs="Times New Roman"/>
        </w:rPr>
        <w:t>files</w:t>
      </w:r>
      <w:proofErr w:type="spellEnd"/>
      <w:r w:rsidR="00467E2C" w:rsidRPr="00821203">
        <w:rPr>
          <w:rFonts w:ascii="Times New Roman" w:hAnsi="Times New Roman" w:cs="Times New Roman"/>
        </w:rPr>
        <w:t xml:space="preserve"> (</w:t>
      </w:r>
      <w:r w:rsidRPr="00821203">
        <w:rPr>
          <w:rFonts w:ascii="Times New Roman" w:hAnsi="Times New Roman" w:cs="Times New Roman"/>
        </w:rPr>
        <w:t>).</w:t>
      </w:r>
    </w:p>
    <w:p w14:paraId="6DD05590" w14:textId="3B9585A0" w:rsidR="00404BCC" w:rsidRPr="00821203" w:rsidRDefault="00BC5512" w:rsidP="00BC5512">
      <w:pPr>
        <w:pStyle w:val="aa"/>
        <w:rPr>
          <w:rFonts w:ascii="Times New Roman" w:hAnsi="Times New Roman" w:cs="Times New Roman"/>
        </w:rPr>
      </w:pPr>
      <w:r w:rsidRPr="00821203">
        <w:rPr>
          <w:rFonts w:ascii="Times New Roman" w:hAnsi="Times New Roman" w:cs="Times New Roman"/>
        </w:rPr>
        <w:t xml:space="preserve">Метод обновления списка сохраненных файлов и информации о них. Реализация метода представлена в соответствии с рисунком </w:t>
      </w:r>
      <w:r w:rsidR="00467E2C" w:rsidRPr="00821203">
        <w:rPr>
          <w:rFonts w:ascii="Times New Roman" w:hAnsi="Times New Roman" w:cs="Times New Roman"/>
        </w:rPr>
        <w:t>3–11</w:t>
      </w:r>
      <w:r w:rsidRPr="00821203">
        <w:rPr>
          <w:rFonts w:ascii="Times New Roman" w:hAnsi="Times New Roman" w:cs="Times New Roman"/>
        </w:rPr>
        <w:t>.</w:t>
      </w:r>
    </w:p>
    <w:p w14:paraId="3BDEE91E" w14:textId="0714F0BF" w:rsidR="00BC5512" w:rsidRPr="00821203" w:rsidRDefault="00BC5512"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49647D2B" wp14:editId="245B018F">
            <wp:extent cx="5943014" cy="1652721"/>
            <wp:effectExtent l="0" t="0" r="635" b="5080"/>
            <wp:docPr id="174207166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71660" name="Рисунок 1" descr="Изображение выглядит как текст, снимок экрана, Шрифт&#10;&#10;Контент, сгенерированный ИИ, может содержать ошибки."/>
                    <pic:cNvPicPr/>
                  </pic:nvPicPr>
                  <pic:blipFill>
                    <a:blip r:embed="rId18"/>
                    <a:stretch>
                      <a:fillRect/>
                    </a:stretch>
                  </pic:blipFill>
                  <pic:spPr>
                    <a:xfrm>
                      <a:off x="0" y="0"/>
                      <a:ext cx="5967818" cy="1659619"/>
                    </a:xfrm>
                    <a:prstGeom prst="rect">
                      <a:avLst/>
                    </a:prstGeom>
                  </pic:spPr>
                </pic:pic>
              </a:graphicData>
            </a:graphic>
          </wp:inline>
        </w:drawing>
      </w:r>
    </w:p>
    <w:p w14:paraId="6AEC50C6" w14:textId="6A246CBE" w:rsidR="00BC5512" w:rsidRPr="00821203" w:rsidRDefault="00BC5512"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3–11 –</w:t>
      </w:r>
      <w:r w:rsidRPr="00821203">
        <w:rPr>
          <w:rFonts w:ascii="Times New Roman" w:hAnsi="Times New Roman" w:cs="Times New Roman"/>
        </w:rPr>
        <w:t xml:space="preserve"> Реализация метода обновления списка файлов</w:t>
      </w:r>
    </w:p>
    <w:p w14:paraId="64356502" w14:textId="6CFF7799" w:rsidR="00BC5512" w:rsidRPr="00821203" w:rsidRDefault="00BC5512">
      <w:pPr>
        <w:pStyle w:val="aa"/>
        <w:numPr>
          <w:ilvl w:val="0"/>
          <w:numId w:val="27"/>
        </w:numPr>
        <w:rPr>
          <w:rFonts w:ascii="Times New Roman" w:hAnsi="Times New Roman" w:cs="Times New Roman"/>
        </w:rPr>
      </w:pPr>
      <w:r w:rsidRPr="00821203">
        <w:rPr>
          <w:rFonts w:ascii="Times New Roman" w:hAnsi="Times New Roman" w:cs="Times New Roman"/>
        </w:rPr>
        <w:t xml:space="preserve">Метод </w:t>
      </w:r>
      <w:proofErr w:type="spellStart"/>
      <w:r w:rsidRPr="00821203">
        <w:rPr>
          <w:rFonts w:ascii="Times New Roman" w:hAnsi="Times New Roman" w:cs="Times New Roman"/>
        </w:rPr>
        <w:t>verify_</w:t>
      </w:r>
      <w:r w:rsidR="00467E2C" w:rsidRPr="00821203">
        <w:rPr>
          <w:rFonts w:ascii="Times New Roman" w:hAnsi="Times New Roman" w:cs="Times New Roman"/>
        </w:rPr>
        <w:t>selected</w:t>
      </w:r>
      <w:proofErr w:type="spellEnd"/>
      <w:r w:rsidR="00467E2C" w:rsidRPr="00821203">
        <w:rPr>
          <w:rFonts w:ascii="Times New Roman" w:hAnsi="Times New Roman" w:cs="Times New Roman"/>
        </w:rPr>
        <w:t xml:space="preserve"> (</w:t>
      </w:r>
      <w:r w:rsidRPr="00821203">
        <w:rPr>
          <w:rFonts w:ascii="Times New Roman" w:hAnsi="Times New Roman" w:cs="Times New Roman"/>
        </w:rPr>
        <w:t>).</w:t>
      </w:r>
    </w:p>
    <w:p w14:paraId="6B9EEF37" w14:textId="41C79BF1" w:rsidR="00BC5512" w:rsidRPr="00821203" w:rsidRDefault="00BC5512" w:rsidP="00BC5512">
      <w:pPr>
        <w:pStyle w:val="aa"/>
        <w:rPr>
          <w:rFonts w:ascii="Times New Roman" w:hAnsi="Times New Roman" w:cs="Times New Roman"/>
        </w:rPr>
      </w:pPr>
      <w:proofErr w:type="spellStart"/>
      <w:r w:rsidRPr="00821203">
        <w:rPr>
          <w:rFonts w:ascii="Times New Roman" w:hAnsi="Times New Roman" w:cs="Times New Roman"/>
        </w:rPr>
        <w:lastRenderedPageBreak/>
        <w:t>verify_selected</w:t>
      </w:r>
      <w:proofErr w:type="spellEnd"/>
      <w:r w:rsidRPr="00821203">
        <w:rPr>
          <w:rFonts w:ascii="Times New Roman" w:hAnsi="Times New Roman" w:cs="Times New Roman"/>
        </w:rPr>
        <w:t xml:space="preserve"> позволяет произвести проверку подписи и диапазона конкретного принятого файла. Реализация метода представлена в соответствии с рисунком </w:t>
      </w:r>
      <w:r w:rsidR="00467E2C" w:rsidRPr="00821203">
        <w:rPr>
          <w:rFonts w:ascii="Times New Roman" w:hAnsi="Times New Roman" w:cs="Times New Roman"/>
        </w:rPr>
        <w:t>3–12</w:t>
      </w:r>
      <w:r w:rsidRPr="00821203">
        <w:rPr>
          <w:rFonts w:ascii="Times New Roman" w:hAnsi="Times New Roman" w:cs="Times New Roman"/>
        </w:rPr>
        <w:t>.</w:t>
      </w:r>
    </w:p>
    <w:p w14:paraId="47E025F3" w14:textId="15B6B30D" w:rsidR="00BC5512" w:rsidRPr="00821203" w:rsidRDefault="00051841"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1CFFA6C2" wp14:editId="6AE39CE4">
            <wp:extent cx="5673725" cy="3119165"/>
            <wp:effectExtent l="0" t="0" r="3175" b="5080"/>
            <wp:docPr id="397760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60124" name=""/>
                    <pic:cNvPicPr/>
                  </pic:nvPicPr>
                  <pic:blipFill>
                    <a:blip r:embed="rId19"/>
                    <a:stretch>
                      <a:fillRect/>
                    </a:stretch>
                  </pic:blipFill>
                  <pic:spPr>
                    <a:xfrm>
                      <a:off x="0" y="0"/>
                      <a:ext cx="5683606" cy="3124597"/>
                    </a:xfrm>
                    <a:prstGeom prst="rect">
                      <a:avLst/>
                    </a:prstGeom>
                  </pic:spPr>
                </pic:pic>
              </a:graphicData>
            </a:graphic>
          </wp:inline>
        </w:drawing>
      </w:r>
    </w:p>
    <w:p w14:paraId="2E980834" w14:textId="76F43E59" w:rsidR="00051841" w:rsidRPr="00821203" w:rsidRDefault="00051841"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3–12 –</w:t>
      </w:r>
      <w:r w:rsidRPr="00821203">
        <w:rPr>
          <w:rFonts w:ascii="Times New Roman" w:hAnsi="Times New Roman" w:cs="Times New Roman"/>
        </w:rPr>
        <w:t xml:space="preserve"> Реализация метода проверки подписи</w:t>
      </w:r>
    </w:p>
    <w:p w14:paraId="291A7DD7" w14:textId="724291F6" w:rsidR="00051841" w:rsidRPr="00821203" w:rsidRDefault="00051841">
      <w:pPr>
        <w:pStyle w:val="aa"/>
        <w:numPr>
          <w:ilvl w:val="0"/>
          <w:numId w:val="27"/>
        </w:numPr>
        <w:rPr>
          <w:rFonts w:ascii="Times New Roman" w:hAnsi="Times New Roman" w:cs="Times New Roman"/>
          <w:lang w:val="en-US"/>
        </w:rPr>
      </w:pPr>
      <w:r w:rsidRPr="00821203">
        <w:rPr>
          <w:rFonts w:ascii="Times New Roman" w:hAnsi="Times New Roman" w:cs="Times New Roman"/>
        </w:rPr>
        <w:t>Методы</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log_message</w:t>
      </w:r>
      <w:proofErr w:type="spellEnd"/>
      <w:r w:rsidRPr="00821203">
        <w:rPr>
          <w:rFonts w:ascii="Times New Roman" w:hAnsi="Times New Roman" w:cs="Times New Roman"/>
          <w:lang w:val="en-US"/>
        </w:rPr>
        <w:t xml:space="preserve">(message) </w:t>
      </w:r>
      <w:r w:rsidRPr="00821203">
        <w:rPr>
          <w:rFonts w:ascii="Times New Roman" w:hAnsi="Times New Roman" w:cs="Times New Roman"/>
        </w:rPr>
        <w:t>и</w:t>
      </w:r>
      <w:r w:rsidRPr="00821203">
        <w:rPr>
          <w:rFonts w:ascii="Times New Roman" w:hAnsi="Times New Roman" w:cs="Times New Roman"/>
          <w:lang w:val="en-US"/>
        </w:rPr>
        <w:t xml:space="preserve"> </w:t>
      </w:r>
      <w:proofErr w:type="spellStart"/>
      <w:r w:rsidRPr="00821203">
        <w:rPr>
          <w:rFonts w:ascii="Times New Roman" w:hAnsi="Times New Roman" w:cs="Times New Roman"/>
          <w:lang w:val="en-US"/>
        </w:rPr>
        <w:t>on_</w:t>
      </w:r>
      <w:r w:rsidR="00467E2C" w:rsidRPr="00821203">
        <w:rPr>
          <w:rFonts w:ascii="Times New Roman" w:hAnsi="Times New Roman" w:cs="Times New Roman"/>
          <w:lang w:val="en-US"/>
        </w:rPr>
        <w:t>closing</w:t>
      </w:r>
      <w:proofErr w:type="spellEnd"/>
      <w:r w:rsidR="00467E2C" w:rsidRPr="00821203">
        <w:rPr>
          <w:rFonts w:ascii="Times New Roman" w:hAnsi="Times New Roman" w:cs="Times New Roman"/>
          <w:lang w:val="en-US"/>
        </w:rPr>
        <w:t xml:space="preserve"> (</w:t>
      </w:r>
      <w:r w:rsidRPr="00821203">
        <w:rPr>
          <w:rFonts w:ascii="Times New Roman" w:hAnsi="Times New Roman" w:cs="Times New Roman"/>
          <w:lang w:val="en-US"/>
        </w:rPr>
        <w:t>).</w:t>
      </w:r>
    </w:p>
    <w:p w14:paraId="57F1ABEF" w14:textId="6CCC5262" w:rsidR="00051841" w:rsidRPr="00821203" w:rsidRDefault="00051841" w:rsidP="00051841">
      <w:pPr>
        <w:pStyle w:val="aa"/>
        <w:rPr>
          <w:rFonts w:ascii="Times New Roman" w:hAnsi="Times New Roman" w:cs="Times New Roman"/>
        </w:rPr>
      </w:pPr>
      <w:r w:rsidRPr="00821203">
        <w:rPr>
          <w:rFonts w:ascii="Times New Roman" w:hAnsi="Times New Roman" w:cs="Times New Roman"/>
        </w:rPr>
        <w:t xml:space="preserve">Это служебные методы для логирования результатов и завершения работы. Реализация представлена в соответствии с рисунком </w:t>
      </w:r>
      <w:r w:rsidR="00467E2C" w:rsidRPr="00821203">
        <w:rPr>
          <w:rFonts w:ascii="Times New Roman" w:hAnsi="Times New Roman" w:cs="Times New Roman"/>
        </w:rPr>
        <w:t>3–13</w:t>
      </w:r>
      <w:r w:rsidRPr="00821203">
        <w:rPr>
          <w:rFonts w:ascii="Times New Roman" w:hAnsi="Times New Roman" w:cs="Times New Roman"/>
        </w:rPr>
        <w:t>.</w:t>
      </w:r>
    </w:p>
    <w:p w14:paraId="46D099BB" w14:textId="383D6A6A" w:rsidR="00051841" w:rsidRPr="00821203" w:rsidRDefault="00051841"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272846BE" wp14:editId="2167E7C6">
            <wp:extent cx="3644683" cy="2949934"/>
            <wp:effectExtent l="0" t="0" r="0" b="3175"/>
            <wp:docPr id="926376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76006" name=""/>
                    <pic:cNvPicPr/>
                  </pic:nvPicPr>
                  <pic:blipFill>
                    <a:blip r:embed="rId20"/>
                    <a:stretch>
                      <a:fillRect/>
                    </a:stretch>
                  </pic:blipFill>
                  <pic:spPr>
                    <a:xfrm>
                      <a:off x="0" y="0"/>
                      <a:ext cx="3664501" cy="2965974"/>
                    </a:xfrm>
                    <a:prstGeom prst="rect">
                      <a:avLst/>
                    </a:prstGeom>
                  </pic:spPr>
                </pic:pic>
              </a:graphicData>
            </a:graphic>
          </wp:inline>
        </w:drawing>
      </w:r>
    </w:p>
    <w:p w14:paraId="5E3E44E4" w14:textId="01FAEED9" w:rsidR="00051841" w:rsidRPr="00821203" w:rsidRDefault="00051841" w:rsidP="00282E75">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3–13 –</w:t>
      </w:r>
      <w:r w:rsidRPr="00821203">
        <w:rPr>
          <w:rFonts w:ascii="Times New Roman" w:hAnsi="Times New Roman" w:cs="Times New Roman"/>
        </w:rPr>
        <w:t xml:space="preserve"> Методы логирования, завершения и запуска программы</w:t>
      </w:r>
    </w:p>
    <w:p w14:paraId="57D99CDC" w14:textId="77777777" w:rsidR="00C67CD3" w:rsidRPr="00821203" w:rsidRDefault="00C67CD3" w:rsidP="00C67CD3">
      <w:pPr>
        <w:pStyle w:val="aa"/>
        <w:rPr>
          <w:rFonts w:ascii="Times New Roman" w:hAnsi="Times New Roman" w:cs="Times New Roman"/>
        </w:rPr>
      </w:pPr>
      <w:r w:rsidRPr="00821203">
        <w:rPr>
          <w:rFonts w:ascii="Times New Roman" w:hAnsi="Times New Roman" w:cs="Times New Roman"/>
        </w:rPr>
        <w:lastRenderedPageBreak/>
        <w:t xml:space="preserve">Запуск программы осуществляется с помощью инициализации окна и экземпляра класса </w:t>
      </w:r>
      <w:proofErr w:type="spellStart"/>
      <w:r w:rsidRPr="00821203">
        <w:rPr>
          <w:rFonts w:ascii="Times New Roman" w:hAnsi="Times New Roman" w:cs="Times New Roman"/>
        </w:rPr>
        <w:t>FileSharingApp</w:t>
      </w:r>
      <w:proofErr w:type="spellEnd"/>
      <w:r w:rsidRPr="00821203">
        <w:rPr>
          <w:rFonts w:ascii="Times New Roman" w:hAnsi="Times New Roman" w:cs="Times New Roman"/>
        </w:rPr>
        <w:t>.</w:t>
      </w:r>
    </w:p>
    <w:p w14:paraId="2631997A" w14:textId="44E3D925" w:rsidR="00C67CD3" w:rsidRPr="00821203" w:rsidRDefault="00C67CD3" w:rsidP="00C67CD3">
      <w:pPr>
        <w:pStyle w:val="aa"/>
        <w:rPr>
          <w:rFonts w:ascii="Times New Roman" w:hAnsi="Times New Roman" w:cs="Times New Roman"/>
        </w:rPr>
      </w:pPr>
      <w:r w:rsidRPr="00821203">
        <w:rPr>
          <w:rFonts w:ascii="Times New Roman" w:hAnsi="Times New Roman" w:cs="Times New Roman"/>
        </w:rPr>
        <w:t xml:space="preserve">Приложение является кроссплатформенным и может быть запущено из любой операционной системы. Интерфейс приложения представлен в соответствии с рисунком </w:t>
      </w:r>
      <w:r w:rsidR="00467E2C" w:rsidRPr="00821203">
        <w:rPr>
          <w:rFonts w:ascii="Times New Roman" w:hAnsi="Times New Roman" w:cs="Times New Roman"/>
        </w:rPr>
        <w:t>3–14</w:t>
      </w:r>
      <w:r w:rsidRPr="00821203">
        <w:rPr>
          <w:rFonts w:ascii="Times New Roman" w:hAnsi="Times New Roman" w:cs="Times New Roman"/>
        </w:rPr>
        <w:t>.</w:t>
      </w:r>
    </w:p>
    <w:p w14:paraId="50CD5809" w14:textId="4ECDD836" w:rsidR="00BC5512" w:rsidRPr="00821203" w:rsidRDefault="007D3D41" w:rsidP="00E869ED">
      <w:pPr>
        <w:pStyle w:val="aa"/>
        <w:spacing w:before="120" w:after="120"/>
        <w:ind w:firstLine="0"/>
        <w:jc w:val="center"/>
        <w:rPr>
          <w:rFonts w:ascii="Times New Roman" w:hAnsi="Times New Roman" w:cs="Times New Roman"/>
        </w:rPr>
      </w:pPr>
      <w:r w:rsidRPr="00821203">
        <w:rPr>
          <w:rFonts w:ascii="Times New Roman" w:hAnsi="Times New Roman" w:cs="Times New Roman"/>
          <w:noProof/>
        </w:rPr>
        <w:drawing>
          <wp:inline distT="0" distB="0" distL="0" distR="0" wp14:anchorId="49EC6E07" wp14:editId="078390AD">
            <wp:extent cx="6119495" cy="3244850"/>
            <wp:effectExtent l="0" t="0" r="0" b="0"/>
            <wp:docPr id="1949461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61027" name=""/>
                    <pic:cNvPicPr/>
                  </pic:nvPicPr>
                  <pic:blipFill rotWithShape="1">
                    <a:blip r:embed="rId21"/>
                    <a:srcRect b="5737"/>
                    <a:stretch/>
                  </pic:blipFill>
                  <pic:spPr bwMode="auto">
                    <a:xfrm>
                      <a:off x="0" y="0"/>
                      <a:ext cx="6119495" cy="3244850"/>
                    </a:xfrm>
                    <a:prstGeom prst="rect">
                      <a:avLst/>
                    </a:prstGeom>
                    <a:ln>
                      <a:noFill/>
                    </a:ln>
                    <a:extLst>
                      <a:ext uri="{53640926-AAD7-44D8-BBD7-CCE9431645EC}">
                        <a14:shadowObscured xmlns:a14="http://schemas.microsoft.com/office/drawing/2010/main"/>
                      </a:ext>
                    </a:extLst>
                  </pic:spPr>
                </pic:pic>
              </a:graphicData>
            </a:graphic>
          </wp:inline>
        </w:drawing>
      </w:r>
    </w:p>
    <w:p w14:paraId="2E68D033" w14:textId="3DAC0185" w:rsidR="00054F05" w:rsidRPr="00821203" w:rsidRDefault="007D3D41" w:rsidP="00E869ED">
      <w:pPr>
        <w:pStyle w:val="aa"/>
        <w:spacing w:before="120" w:after="120"/>
        <w:ind w:firstLine="0"/>
        <w:jc w:val="center"/>
        <w:rPr>
          <w:rFonts w:ascii="Times New Roman" w:hAnsi="Times New Roman" w:cs="Times New Roman"/>
        </w:rPr>
      </w:pPr>
      <w:r w:rsidRPr="00821203">
        <w:rPr>
          <w:rFonts w:ascii="Times New Roman" w:hAnsi="Times New Roman" w:cs="Times New Roman"/>
        </w:rPr>
        <w:t xml:space="preserve">Рисунок </w:t>
      </w:r>
      <w:r w:rsidR="00467E2C" w:rsidRPr="00821203">
        <w:rPr>
          <w:rFonts w:ascii="Times New Roman" w:hAnsi="Times New Roman" w:cs="Times New Roman"/>
        </w:rPr>
        <w:t>3–14 –</w:t>
      </w:r>
      <w:r w:rsidRPr="00821203">
        <w:rPr>
          <w:rFonts w:ascii="Times New Roman" w:hAnsi="Times New Roman" w:cs="Times New Roman"/>
        </w:rPr>
        <w:t xml:space="preserve"> Пользовательский интерфейс решения</w:t>
      </w:r>
    </w:p>
    <w:p w14:paraId="24C5AD7E" w14:textId="3BF0D284" w:rsidR="00171A79" w:rsidRPr="00821203" w:rsidRDefault="00171A79" w:rsidP="00171A79">
      <w:pPr>
        <w:pStyle w:val="aa"/>
        <w:spacing w:before="120" w:after="120"/>
        <w:rPr>
          <w:rFonts w:ascii="Times New Roman" w:hAnsi="Times New Roman" w:cs="Times New Roman"/>
        </w:rPr>
      </w:pPr>
      <w:r w:rsidRPr="00821203">
        <w:rPr>
          <w:rFonts w:ascii="Times New Roman" w:hAnsi="Times New Roman" w:cs="Times New Roman"/>
        </w:rPr>
        <w:t xml:space="preserve">Взаимодействие двух параллельно </w:t>
      </w:r>
      <w:r w:rsidR="00467E2C" w:rsidRPr="00821203">
        <w:rPr>
          <w:rFonts w:ascii="Times New Roman" w:hAnsi="Times New Roman" w:cs="Times New Roman"/>
        </w:rPr>
        <w:t>запущенных</w:t>
      </w:r>
      <w:r w:rsidRPr="00821203">
        <w:rPr>
          <w:rFonts w:ascii="Times New Roman" w:hAnsi="Times New Roman" w:cs="Times New Roman"/>
        </w:rPr>
        <w:t xml:space="preserve"> </w:t>
      </w:r>
      <w:r w:rsidR="00467E2C" w:rsidRPr="00821203">
        <w:rPr>
          <w:rFonts w:ascii="Times New Roman" w:hAnsi="Times New Roman" w:cs="Times New Roman"/>
        </w:rPr>
        <w:t>экземпляров соответствует рисунку 3–15.</w:t>
      </w:r>
    </w:p>
    <w:p w14:paraId="73E43C9A" w14:textId="77777777" w:rsidR="00467E2C" w:rsidRPr="00821203" w:rsidRDefault="00467E2C" w:rsidP="00467E2C">
      <w:pPr>
        <w:pStyle w:val="15"/>
        <w:spacing w:before="120" w:after="120" w:line="360" w:lineRule="auto"/>
        <w:ind w:left="0"/>
        <w:jc w:val="center"/>
        <w:rPr>
          <w:rFonts w:ascii="Times New Roman" w:hAnsi="Times New Roman" w:cs="Times New Roman"/>
          <w:b w:val="0"/>
          <w:bCs/>
        </w:rPr>
      </w:pPr>
      <w:bookmarkStart w:id="92" w:name="_Toc199748725"/>
      <w:bookmarkStart w:id="93" w:name="_Toc199748986"/>
      <w:bookmarkStart w:id="94" w:name="_Toc199975354"/>
      <w:r w:rsidRPr="00821203">
        <w:rPr>
          <w:rFonts w:ascii="Times New Roman" w:hAnsi="Times New Roman" w:cs="Times New Roman"/>
          <w:b w:val="0"/>
          <w:bCs/>
          <w:noProof/>
        </w:rPr>
        <w:drawing>
          <wp:inline distT="0" distB="0" distL="0" distR="0" wp14:anchorId="13C4ADA4" wp14:editId="7B46351B">
            <wp:extent cx="5759450" cy="1882140"/>
            <wp:effectExtent l="0" t="0" r="0" b="3810"/>
            <wp:docPr id="120048811" name="Рисунок 1" descr="Изображение выглядит как компьютер, снимок экрана, Устройство вывод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811" name="Рисунок 1" descr="Изображение выглядит как компьютер, снимок экрана, Устройство вывода, Прямоугольник&#10;&#10;Контент, сгенерированный ИИ, может содержать ошибки."/>
                    <pic:cNvPicPr/>
                  </pic:nvPicPr>
                  <pic:blipFill>
                    <a:blip r:embed="rId22">
                      <a:extLst>
                        <a:ext uri="{28A0092B-C50C-407E-A947-70E740481C1C}">
                          <a14:useLocalDpi xmlns:a14="http://schemas.microsoft.com/office/drawing/2010/main" val="0"/>
                        </a:ext>
                      </a:extLst>
                    </a:blip>
                    <a:stretch>
                      <a:fillRect/>
                    </a:stretch>
                  </pic:blipFill>
                  <pic:spPr>
                    <a:xfrm>
                      <a:off x="0" y="0"/>
                      <a:ext cx="5759450" cy="1882140"/>
                    </a:xfrm>
                    <a:prstGeom prst="rect">
                      <a:avLst/>
                    </a:prstGeom>
                  </pic:spPr>
                </pic:pic>
              </a:graphicData>
            </a:graphic>
          </wp:inline>
        </w:drawing>
      </w:r>
      <w:bookmarkEnd w:id="92"/>
      <w:bookmarkEnd w:id="93"/>
      <w:bookmarkEnd w:id="94"/>
    </w:p>
    <w:p w14:paraId="6F92F595" w14:textId="0DD15897" w:rsidR="00467E2C" w:rsidRPr="00821203" w:rsidRDefault="00467E2C" w:rsidP="00467E2C">
      <w:pPr>
        <w:pStyle w:val="15"/>
        <w:spacing w:before="120" w:after="120" w:line="360" w:lineRule="auto"/>
        <w:ind w:left="0"/>
        <w:jc w:val="center"/>
        <w:rPr>
          <w:rFonts w:ascii="Times New Roman" w:hAnsi="Times New Roman" w:cs="Times New Roman"/>
          <w:b w:val="0"/>
          <w:bCs/>
        </w:rPr>
      </w:pPr>
      <w:bookmarkStart w:id="95" w:name="_Toc199748726"/>
      <w:bookmarkStart w:id="96" w:name="_Toc199748987"/>
      <w:bookmarkStart w:id="97" w:name="_Toc199975355"/>
      <w:r w:rsidRPr="00821203">
        <w:rPr>
          <w:rFonts w:ascii="Times New Roman" w:hAnsi="Times New Roman" w:cs="Times New Roman"/>
          <w:b w:val="0"/>
          <w:bCs/>
        </w:rPr>
        <w:t>Рисунок 3–15 – Сетевое взаимодействие машин</w:t>
      </w:r>
      <w:bookmarkEnd w:id="95"/>
      <w:bookmarkEnd w:id="96"/>
      <w:bookmarkEnd w:id="97"/>
    </w:p>
    <w:p w14:paraId="39397F10" w14:textId="24D2AEF3" w:rsidR="007D3D41" w:rsidRPr="007F55DE" w:rsidRDefault="00054F05" w:rsidP="00054F05">
      <w:pPr>
        <w:rPr>
          <w:rFonts w:cstheme="minorHAnsi"/>
        </w:rPr>
      </w:pPr>
      <w:r>
        <w:rPr>
          <w:rFonts w:cstheme="minorHAnsi"/>
        </w:rPr>
        <w:br w:type="page"/>
      </w:r>
    </w:p>
    <w:p w14:paraId="313F97AD" w14:textId="76D96673" w:rsidR="00E869ED" w:rsidRPr="007F55DE" w:rsidRDefault="00BE21CE" w:rsidP="00054F05">
      <w:pPr>
        <w:pStyle w:val="aff8"/>
        <w:spacing w:before="120" w:after="120"/>
        <w:ind w:left="0" w:firstLine="709"/>
        <w:rPr>
          <w:rFonts w:asciiTheme="majorHAnsi" w:hAnsiTheme="majorHAnsi" w:cstheme="majorHAnsi"/>
        </w:rPr>
      </w:pPr>
      <w:bookmarkStart w:id="98" w:name="_Toc199975356"/>
      <w:r>
        <w:rPr>
          <w:rFonts w:asciiTheme="majorHAnsi" w:hAnsiTheme="majorHAnsi" w:cstheme="majorHAnsi"/>
          <w:caps w:val="0"/>
        </w:rPr>
        <w:lastRenderedPageBreak/>
        <w:t xml:space="preserve">ГЛАВА </w:t>
      </w:r>
      <w:r w:rsidR="00054F05">
        <w:rPr>
          <w:rFonts w:asciiTheme="majorHAnsi" w:hAnsiTheme="majorHAnsi" w:cstheme="majorHAnsi"/>
        </w:rPr>
        <w:t>4. Тестирование</w:t>
      </w:r>
      <w:bookmarkEnd w:id="98"/>
    </w:p>
    <w:p w14:paraId="108852BD" w14:textId="392C706F" w:rsidR="00054F05" w:rsidRDefault="00054F05" w:rsidP="00177B17">
      <w:pPr>
        <w:pStyle w:val="15"/>
        <w:spacing w:line="360" w:lineRule="auto"/>
        <w:ind w:left="0" w:firstLine="709"/>
        <w:rPr>
          <w:rFonts w:cstheme="minorHAnsi"/>
          <w:b w:val="0"/>
          <w:bCs/>
        </w:rPr>
      </w:pPr>
      <w:bookmarkStart w:id="99" w:name="_Toc199975357"/>
      <w:bookmarkStart w:id="100" w:name="_Toc199748723"/>
      <w:bookmarkStart w:id="101" w:name="_Toc199748984"/>
      <w:r w:rsidRPr="00054F05">
        <w:rPr>
          <w:rFonts w:cstheme="minorHAnsi"/>
          <w:b w:val="0"/>
          <w:bCs/>
        </w:rPr>
        <w:t>В рамках разработки и оценки цифровой подписи на основе протоколов нулевого разглашения знания были проведены комплексные испытания, включающие функциональное тестирование, нагрузочное тестирование и стресс-тесты. Главной задачей данного этапа являлось подтверждение корректности работы алгоритмических компонентов, оценка производительности системы при различных условиях эксплуатации и выявление предельных границ масштабируемости и устойчивости к пиковым нагрузкам</w:t>
      </w:r>
      <w:r>
        <w:rPr>
          <w:rFonts w:cstheme="minorHAnsi"/>
          <w:b w:val="0"/>
          <w:bCs/>
        </w:rPr>
        <w:t>.</w:t>
      </w:r>
      <w:bookmarkEnd w:id="99"/>
    </w:p>
    <w:p w14:paraId="0DFEB39E" w14:textId="7B65BF55" w:rsidR="00054F05" w:rsidRPr="00054F05" w:rsidRDefault="00054F05" w:rsidP="00054F05">
      <w:pPr>
        <w:pStyle w:val="15"/>
        <w:spacing w:before="120" w:after="120" w:line="360" w:lineRule="auto"/>
        <w:ind w:left="0" w:firstLine="709"/>
        <w:rPr>
          <w:rFonts w:asciiTheme="majorHAnsi" w:hAnsiTheme="majorHAnsi" w:cstheme="majorHAnsi"/>
        </w:rPr>
      </w:pPr>
      <w:bookmarkStart w:id="102" w:name="_Toc199975358"/>
      <w:r w:rsidRPr="00054F05">
        <w:rPr>
          <w:rFonts w:asciiTheme="majorHAnsi" w:hAnsiTheme="majorHAnsi" w:cstheme="majorHAnsi"/>
        </w:rPr>
        <w:t>4.1</w:t>
      </w:r>
      <w:r w:rsidRPr="00054F05">
        <w:rPr>
          <w:rFonts w:asciiTheme="majorHAnsi" w:hAnsiTheme="majorHAnsi" w:cstheme="majorHAnsi"/>
        </w:rPr>
        <w:tab/>
        <w:t>Функциональное тестирование</w:t>
      </w:r>
      <w:bookmarkEnd w:id="102"/>
    </w:p>
    <w:p w14:paraId="7F3D6BD8" w14:textId="77777777" w:rsidR="00054F05" w:rsidRPr="00054F05" w:rsidRDefault="00054F05" w:rsidP="00177B17">
      <w:pPr>
        <w:pStyle w:val="15"/>
        <w:spacing w:line="360" w:lineRule="auto"/>
        <w:ind w:left="0" w:firstLine="709"/>
        <w:rPr>
          <w:rFonts w:cstheme="minorHAnsi"/>
          <w:b w:val="0"/>
          <w:bCs/>
        </w:rPr>
      </w:pPr>
      <w:bookmarkStart w:id="103" w:name="_Toc199975359"/>
      <w:r w:rsidRPr="00054F05">
        <w:rPr>
          <w:rFonts w:cstheme="minorHAnsi"/>
          <w:b w:val="0"/>
          <w:bCs/>
        </w:rPr>
        <w:t>Функциональное тестирование проводилось на этапе модульной и интеграционной проверки компонентов программного комплекса. Основные сценарии тестирования включали:</w:t>
      </w:r>
      <w:bookmarkEnd w:id="103"/>
    </w:p>
    <w:p w14:paraId="725F2731" w14:textId="77777777" w:rsidR="00054F05" w:rsidRPr="00054F05" w:rsidRDefault="00054F05" w:rsidP="00177B17">
      <w:pPr>
        <w:pStyle w:val="15"/>
        <w:spacing w:line="360" w:lineRule="auto"/>
        <w:ind w:left="0" w:firstLine="709"/>
        <w:rPr>
          <w:rFonts w:cstheme="minorHAnsi"/>
          <w:b w:val="0"/>
          <w:bCs/>
        </w:rPr>
      </w:pPr>
      <w:bookmarkStart w:id="104" w:name="_Toc199975360"/>
      <w:r w:rsidRPr="00054F05">
        <w:rPr>
          <w:rFonts w:cstheme="minorHAnsi"/>
          <w:b w:val="0"/>
          <w:bCs/>
        </w:rPr>
        <w:t>- Генерацию ключевой пары подписчика и проверку соответствия публичного и приватного ключей алгоритму ZKP;</w:t>
      </w:r>
      <w:bookmarkEnd w:id="104"/>
    </w:p>
    <w:p w14:paraId="476F6807" w14:textId="77777777" w:rsidR="00054F05" w:rsidRPr="00054F05" w:rsidRDefault="00054F05" w:rsidP="00177B17">
      <w:pPr>
        <w:pStyle w:val="15"/>
        <w:spacing w:line="360" w:lineRule="auto"/>
        <w:ind w:left="0" w:firstLine="709"/>
        <w:rPr>
          <w:rFonts w:cstheme="minorHAnsi"/>
          <w:b w:val="0"/>
          <w:bCs/>
        </w:rPr>
      </w:pPr>
      <w:bookmarkStart w:id="105" w:name="_Toc199975361"/>
      <w:r w:rsidRPr="00054F05">
        <w:rPr>
          <w:rFonts w:cstheme="minorHAnsi"/>
          <w:b w:val="0"/>
          <w:bCs/>
        </w:rPr>
        <w:t>- Подписание сообщения фиксированного размера (256 байт, 1 Кбайт, 4 Кбайт) с последующей верификацией корректности раскрываемых нулевого знания параметров;</w:t>
      </w:r>
      <w:bookmarkEnd w:id="105"/>
    </w:p>
    <w:p w14:paraId="17F6BDAC" w14:textId="77777777" w:rsidR="00054F05" w:rsidRPr="00054F05" w:rsidRDefault="00054F05" w:rsidP="00177B17">
      <w:pPr>
        <w:pStyle w:val="15"/>
        <w:spacing w:line="360" w:lineRule="auto"/>
        <w:ind w:left="0" w:firstLine="709"/>
        <w:rPr>
          <w:rFonts w:cstheme="minorHAnsi"/>
          <w:b w:val="0"/>
          <w:bCs/>
        </w:rPr>
      </w:pPr>
      <w:bookmarkStart w:id="106" w:name="_Toc199975362"/>
      <w:r w:rsidRPr="00054F05">
        <w:rPr>
          <w:rFonts w:cstheme="minorHAnsi"/>
          <w:b w:val="0"/>
          <w:bCs/>
        </w:rPr>
        <w:t>- Параллельную верификацию подписи разными пользователями при одновременном запуске до 100 запросов;</w:t>
      </w:r>
      <w:bookmarkEnd w:id="106"/>
    </w:p>
    <w:p w14:paraId="6FD71CE3" w14:textId="77777777" w:rsidR="00054F05" w:rsidRPr="00054F05" w:rsidRDefault="00054F05" w:rsidP="00177B17">
      <w:pPr>
        <w:pStyle w:val="15"/>
        <w:spacing w:line="360" w:lineRule="auto"/>
        <w:ind w:left="0" w:firstLine="709"/>
        <w:rPr>
          <w:rFonts w:cstheme="minorHAnsi"/>
          <w:b w:val="0"/>
          <w:bCs/>
        </w:rPr>
      </w:pPr>
      <w:bookmarkStart w:id="107" w:name="_Toc199975363"/>
      <w:r w:rsidRPr="00054F05">
        <w:rPr>
          <w:rFonts w:cstheme="minorHAnsi"/>
          <w:b w:val="0"/>
          <w:bCs/>
        </w:rPr>
        <w:t>- Обработку некорректных и повреждённых данных (модифицированный контент, неверные ключи, случайные байты в расширенной части подписи).</w:t>
      </w:r>
      <w:bookmarkEnd w:id="107"/>
    </w:p>
    <w:p w14:paraId="6836BDA0" w14:textId="6398A54F" w:rsidR="00171A79" w:rsidRPr="00CC265E" w:rsidRDefault="00054F05" w:rsidP="00177B17">
      <w:pPr>
        <w:pStyle w:val="15"/>
        <w:spacing w:line="360" w:lineRule="auto"/>
        <w:ind w:left="0" w:firstLine="709"/>
        <w:rPr>
          <w:rFonts w:cstheme="minorHAnsi"/>
          <w:b w:val="0"/>
          <w:bCs/>
        </w:rPr>
      </w:pPr>
      <w:bookmarkStart w:id="108" w:name="_Toc199975364"/>
      <w:r w:rsidRPr="00054F05">
        <w:rPr>
          <w:rFonts w:cstheme="minorHAnsi"/>
          <w:b w:val="0"/>
          <w:bCs/>
        </w:rPr>
        <w:t xml:space="preserve">Для реализации функциональных тестов </w:t>
      </w:r>
      <w:r w:rsidR="005759FD">
        <w:rPr>
          <w:rFonts w:cstheme="minorHAnsi"/>
          <w:b w:val="0"/>
          <w:bCs/>
        </w:rPr>
        <w:t>использовалась библиотека</w:t>
      </w:r>
      <w:r w:rsidRPr="00054F05">
        <w:rPr>
          <w:rFonts w:cstheme="minorHAnsi"/>
          <w:b w:val="0"/>
          <w:bCs/>
        </w:rPr>
        <w:t xml:space="preserve"> </w:t>
      </w:r>
      <w:r w:rsidR="00E16C04">
        <w:rPr>
          <w:rFonts w:cstheme="minorHAnsi"/>
          <w:b w:val="0"/>
          <w:bCs/>
          <w:lang w:val="en-US"/>
        </w:rPr>
        <w:t>Py</w:t>
      </w:r>
      <w:r w:rsidRPr="00054F05">
        <w:rPr>
          <w:rFonts w:cstheme="minorHAnsi"/>
          <w:b w:val="0"/>
          <w:bCs/>
        </w:rPr>
        <w:t>Unit</w:t>
      </w:r>
      <w:r w:rsidR="00E16C04" w:rsidRPr="00E16C04">
        <w:rPr>
          <w:rFonts w:cstheme="minorHAnsi"/>
          <w:b w:val="0"/>
          <w:bCs/>
        </w:rPr>
        <w:t xml:space="preserve">, </w:t>
      </w:r>
      <w:r w:rsidRPr="00054F05">
        <w:rPr>
          <w:rFonts w:cstheme="minorHAnsi"/>
          <w:b w:val="0"/>
          <w:bCs/>
        </w:rPr>
        <w:t xml:space="preserve">дополненный библиотекой </w:t>
      </w:r>
      <w:proofErr w:type="spellStart"/>
      <w:r w:rsidRPr="00054F05">
        <w:rPr>
          <w:rFonts w:cstheme="minorHAnsi"/>
          <w:b w:val="0"/>
          <w:bCs/>
        </w:rPr>
        <w:t>Mockito</w:t>
      </w:r>
      <w:proofErr w:type="spellEnd"/>
      <w:r w:rsidRPr="00054F05">
        <w:rPr>
          <w:rFonts w:cstheme="minorHAnsi"/>
          <w:b w:val="0"/>
          <w:bCs/>
        </w:rPr>
        <w:t xml:space="preserve"> для имитации сетевого взаимодействия и хранения ключей в императивном хранилище. Всего было разработано более 150 тест-кейсов, покрывающих по критериям ветвления логику всех основных бизнес-процессов.</w:t>
      </w:r>
      <w:bookmarkEnd w:id="108"/>
    </w:p>
    <w:p w14:paraId="2A7C3384" w14:textId="73323561" w:rsidR="00054F05" w:rsidRPr="00054F05" w:rsidRDefault="00054F05" w:rsidP="00177B17">
      <w:pPr>
        <w:pStyle w:val="15"/>
        <w:spacing w:line="360" w:lineRule="auto"/>
        <w:ind w:left="0" w:firstLine="709"/>
        <w:rPr>
          <w:rFonts w:cstheme="minorHAnsi"/>
          <w:b w:val="0"/>
          <w:bCs/>
        </w:rPr>
      </w:pPr>
      <w:bookmarkStart w:id="109" w:name="_Toc199975365"/>
      <w:r w:rsidRPr="00054F05">
        <w:rPr>
          <w:rFonts w:cstheme="minorHAnsi"/>
          <w:b w:val="0"/>
          <w:bCs/>
        </w:rPr>
        <w:t xml:space="preserve">Результаты функционального тестирования подтвердили полное соответствие системы заявленным требованиям: доля успешных прохождений </w:t>
      </w:r>
      <w:r w:rsidRPr="00054F05">
        <w:rPr>
          <w:rFonts w:cstheme="minorHAnsi"/>
          <w:b w:val="0"/>
          <w:bCs/>
        </w:rPr>
        <w:lastRenderedPageBreak/>
        <w:t>тестов составила 100 %, при этом в сценариях обработки некорректных пакетов система стабильно генерировала контролируемые исключения без отказа сервиса и утечек информации.</w:t>
      </w:r>
      <w:bookmarkEnd w:id="109"/>
    </w:p>
    <w:p w14:paraId="79D11CF3" w14:textId="35D990D0" w:rsidR="00054F05" w:rsidRPr="00171A79" w:rsidRDefault="00171A79" w:rsidP="00171A79">
      <w:pPr>
        <w:pStyle w:val="15"/>
        <w:spacing w:before="120" w:after="120" w:line="360" w:lineRule="auto"/>
        <w:ind w:left="0" w:firstLine="709"/>
        <w:rPr>
          <w:rFonts w:asciiTheme="majorHAnsi" w:hAnsiTheme="majorHAnsi" w:cstheme="majorHAnsi"/>
        </w:rPr>
      </w:pPr>
      <w:bookmarkStart w:id="110" w:name="_Toc199975366"/>
      <w:r w:rsidRPr="00CC265E">
        <w:rPr>
          <w:rFonts w:asciiTheme="majorHAnsi" w:hAnsiTheme="majorHAnsi" w:cstheme="majorHAnsi"/>
        </w:rPr>
        <w:t>4.2</w:t>
      </w:r>
      <w:r w:rsidR="00054F05" w:rsidRPr="00171A79">
        <w:rPr>
          <w:rFonts w:asciiTheme="majorHAnsi" w:hAnsiTheme="majorHAnsi" w:cstheme="majorHAnsi"/>
        </w:rPr>
        <w:tab/>
        <w:t>Нагрузочное тестирование</w:t>
      </w:r>
      <w:bookmarkEnd w:id="110"/>
    </w:p>
    <w:p w14:paraId="665099D9" w14:textId="77777777" w:rsidR="00054F05" w:rsidRPr="00054F05" w:rsidRDefault="00054F05" w:rsidP="00177B17">
      <w:pPr>
        <w:pStyle w:val="15"/>
        <w:spacing w:line="360" w:lineRule="auto"/>
        <w:ind w:left="0" w:firstLine="709"/>
        <w:rPr>
          <w:rFonts w:cstheme="minorHAnsi"/>
          <w:b w:val="0"/>
          <w:bCs/>
        </w:rPr>
      </w:pPr>
      <w:bookmarkStart w:id="111" w:name="_Toc199975367"/>
      <w:r w:rsidRPr="00054F05">
        <w:rPr>
          <w:rFonts w:cstheme="minorHAnsi"/>
          <w:b w:val="0"/>
          <w:bCs/>
        </w:rPr>
        <w:t>Нагрузочное тестирование направлено на измерение пропускной способности системы и оценки задержек при массовом обращении к сервису цифровой подписи. Основные параметры тестирования:</w:t>
      </w:r>
      <w:bookmarkEnd w:id="111"/>
    </w:p>
    <w:p w14:paraId="3D2B1889" w14:textId="77777777" w:rsidR="00054F05" w:rsidRPr="00054F05" w:rsidRDefault="00054F05" w:rsidP="00177B17">
      <w:pPr>
        <w:pStyle w:val="15"/>
        <w:spacing w:line="360" w:lineRule="auto"/>
        <w:ind w:left="0" w:firstLine="709"/>
        <w:rPr>
          <w:rFonts w:cstheme="minorHAnsi"/>
          <w:b w:val="0"/>
          <w:bCs/>
        </w:rPr>
      </w:pPr>
      <w:bookmarkStart w:id="112" w:name="_Toc199975368"/>
      <w:r w:rsidRPr="00054F05">
        <w:rPr>
          <w:rFonts w:cstheme="minorHAnsi"/>
          <w:b w:val="0"/>
          <w:bCs/>
        </w:rPr>
        <w:t>- Количество одновременных соединений: от 50 до 1000;</w:t>
      </w:r>
      <w:bookmarkEnd w:id="112"/>
    </w:p>
    <w:p w14:paraId="39591F87" w14:textId="77777777" w:rsidR="00054F05" w:rsidRPr="00054F05" w:rsidRDefault="00054F05" w:rsidP="00177B17">
      <w:pPr>
        <w:pStyle w:val="15"/>
        <w:spacing w:line="360" w:lineRule="auto"/>
        <w:ind w:left="0" w:firstLine="709"/>
        <w:rPr>
          <w:rFonts w:cstheme="minorHAnsi"/>
          <w:b w:val="0"/>
          <w:bCs/>
        </w:rPr>
      </w:pPr>
      <w:bookmarkStart w:id="113" w:name="_Toc199975369"/>
      <w:r w:rsidRPr="00054F05">
        <w:rPr>
          <w:rFonts w:cstheme="minorHAnsi"/>
          <w:b w:val="0"/>
          <w:bCs/>
        </w:rPr>
        <w:t>- Средняя длительность операции подписания – около 25 мс на один экземпляр сообщения размером 1 Кбайт;</w:t>
      </w:r>
      <w:bookmarkEnd w:id="113"/>
    </w:p>
    <w:p w14:paraId="2B1B5D21" w14:textId="77777777" w:rsidR="00054F05" w:rsidRPr="00054F05" w:rsidRDefault="00054F05" w:rsidP="00177B17">
      <w:pPr>
        <w:pStyle w:val="15"/>
        <w:spacing w:line="360" w:lineRule="auto"/>
        <w:ind w:left="0" w:firstLine="709"/>
        <w:rPr>
          <w:rFonts w:cstheme="minorHAnsi"/>
          <w:b w:val="0"/>
          <w:bCs/>
        </w:rPr>
      </w:pPr>
      <w:bookmarkStart w:id="114" w:name="_Toc199975370"/>
      <w:r w:rsidRPr="00054F05">
        <w:rPr>
          <w:rFonts w:cstheme="minorHAnsi"/>
          <w:b w:val="0"/>
          <w:bCs/>
        </w:rPr>
        <w:t>- Общий объем передаваемых данных – до 100 Мбайт в минуту.</w:t>
      </w:r>
      <w:bookmarkEnd w:id="114"/>
    </w:p>
    <w:p w14:paraId="53D081B8" w14:textId="7EB23312" w:rsidR="00054F05" w:rsidRPr="00054F05" w:rsidRDefault="00054F05" w:rsidP="00177B17">
      <w:pPr>
        <w:pStyle w:val="15"/>
        <w:spacing w:line="360" w:lineRule="auto"/>
        <w:ind w:left="0" w:firstLine="709"/>
        <w:rPr>
          <w:rFonts w:cstheme="minorHAnsi"/>
          <w:b w:val="0"/>
          <w:bCs/>
        </w:rPr>
      </w:pPr>
      <w:bookmarkStart w:id="115" w:name="_Toc199975371"/>
      <w:r w:rsidRPr="00054F05">
        <w:rPr>
          <w:rFonts w:cstheme="minorHAnsi"/>
          <w:b w:val="0"/>
          <w:bCs/>
        </w:rPr>
        <w:t xml:space="preserve">Тесты выполнялись с помощью инструмента Apache </w:t>
      </w:r>
      <w:proofErr w:type="spellStart"/>
      <w:r w:rsidRPr="00054F05">
        <w:rPr>
          <w:rFonts w:cstheme="minorHAnsi"/>
          <w:b w:val="0"/>
          <w:bCs/>
        </w:rPr>
        <w:t>JMeter</w:t>
      </w:r>
      <w:proofErr w:type="spellEnd"/>
      <w:r w:rsidRPr="00054F05">
        <w:rPr>
          <w:rFonts w:cstheme="minorHAnsi"/>
          <w:b w:val="0"/>
          <w:bCs/>
        </w:rPr>
        <w:t xml:space="preserve"> с собственной конфигурацией плагинов для сбора метрик CPU и памяти из контейнеров </w:t>
      </w:r>
      <w:proofErr w:type="spellStart"/>
      <w:r w:rsidRPr="00054F05">
        <w:rPr>
          <w:rFonts w:cstheme="minorHAnsi"/>
          <w:b w:val="0"/>
          <w:bCs/>
        </w:rPr>
        <w:t>Docker</w:t>
      </w:r>
      <w:proofErr w:type="spellEnd"/>
      <w:r w:rsidRPr="00054F05">
        <w:rPr>
          <w:rFonts w:cstheme="minorHAnsi"/>
          <w:b w:val="0"/>
          <w:bCs/>
        </w:rPr>
        <w:t>. Сценарии включали равномерное распределение запросов на подписывание и верификацию, а также случайный выбор длины сообщения. Основные метрики:</w:t>
      </w:r>
      <w:bookmarkEnd w:id="115"/>
    </w:p>
    <w:p w14:paraId="010D5BAB" w14:textId="77777777" w:rsidR="00054F05" w:rsidRPr="00054F05" w:rsidRDefault="00054F05" w:rsidP="00177B17">
      <w:pPr>
        <w:pStyle w:val="15"/>
        <w:spacing w:line="360" w:lineRule="auto"/>
        <w:ind w:left="0" w:firstLine="709"/>
        <w:rPr>
          <w:rFonts w:cstheme="minorHAnsi"/>
          <w:b w:val="0"/>
          <w:bCs/>
        </w:rPr>
      </w:pPr>
      <w:bookmarkStart w:id="116" w:name="_Toc199975372"/>
      <w:r w:rsidRPr="00054F05">
        <w:rPr>
          <w:rFonts w:cstheme="minorHAnsi"/>
          <w:b w:val="0"/>
          <w:bCs/>
        </w:rPr>
        <w:t>- Средняя пропускная способность: до 350 подписей в секунду при объеме сообщений 1 Кбайт;</w:t>
      </w:r>
      <w:bookmarkEnd w:id="116"/>
    </w:p>
    <w:p w14:paraId="78827134" w14:textId="77777777" w:rsidR="00054F05" w:rsidRPr="00054F05" w:rsidRDefault="00054F05" w:rsidP="00177B17">
      <w:pPr>
        <w:pStyle w:val="15"/>
        <w:spacing w:line="360" w:lineRule="auto"/>
        <w:ind w:left="0" w:firstLine="709"/>
        <w:rPr>
          <w:rFonts w:cstheme="minorHAnsi"/>
          <w:b w:val="0"/>
          <w:bCs/>
        </w:rPr>
      </w:pPr>
      <w:bookmarkStart w:id="117" w:name="_Toc199975373"/>
      <w:r w:rsidRPr="00054F05">
        <w:rPr>
          <w:rFonts w:cstheme="minorHAnsi"/>
          <w:b w:val="0"/>
          <w:bCs/>
        </w:rPr>
        <w:t>- Средняя задержка (p50): 28 мс;</w:t>
      </w:r>
      <w:bookmarkEnd w:id="117"/>
    </w:p>
    <w:p w14:paraId="3F3DE009" w14:textId="77777777" w:rsidR="00054F05" w:rsidRPr="00054F05" w:rsidRDefault="00054F05" w:rsidP="00177B17">
      <w:pPr>
        <w:pStyle w:val="15"/>
        <w:spacing w:line="360" w:lineRule="auto"/>
        <w:ind w:left="0" w:firstLine="709"/>
        <w:rPr>
          <w:rFonts w:cstheme="minorHAnsi"/>
          <w:b w:val="0"/>
          <w:bCs/>
        </w:rPr>
      </w:pPr>
      <w:bookmarkStart w:id="118" w:name="_Toc199975374"/>
      <w:r w:rsidRPr="00054F05">
        <w:rPr>
          <w:rFonts w:cstheme="minorHAnsi"/>
          <w:b w:val="0"/>
          <w:bCs/>
        </w:rPr>
        <w:t>- Задержка на уровне p95: 45 мс;</w:t>
      </w:r>
      <w:bookmarkEnd w:id="118"/>
    </w:p>
    <w:p w14:paraId="43C8A04C" w14:textId="77777777" w:rsidR="00054F05" w:rsidRPr="00054F05" w:rsidRDefault="00054F05" w:rsidP="00177B17">
      <w:pPr>
        <w:pStyle w:val="15"/>
        <w:spacing w:line="360" w:lineRule="auto"/>
        <w:ind w:left="0" w:firstLine="709"/>
        <w:rPr>
          <w:rFonts w:cstheme="minorHAnsi"/>
          <w:b w:val="0"/>
          <w:bCs/>
        </w:rPr>
      </w:pPr>
      <w:bookmarkStart w:id="119" w:name="_Toc199975375"/>
      <w:r w:rsidRPr="00054F05">
        <w:rPr>
          <w:rFonts w:cstheme="minorHAnsi"/>
          <w:b w:val="0"/>
          <w:bCs/>
        </w:rPr>
        <w:t>- Задержка на уровне p99: 60 мс;</w:t>
      </w:r>
      <w:bookmarkEnd w:id="119"/>
    </w:p>
    <w:p w14:paraId="02BA5416" w14:textId="77777777" w:rsidR="00054F05" w:rsidRPr="00054F05" w:rsidRDefault="00054F05" w:rsidP="00177B17">
      <w:pPr>
        <w:pStyle w:val="15"/>
        <w:spacing w:line="360" w:lineRule="auto"/>
        <w:ind w:left="0" w:firstLine="709"/>
        <w:rPr>
          <w:rFonts w:cstheme="minorHAnsi"/>
          <w:b w:val="0"/>
          <w:bCs/>
        </w:rPr>
      </w:pPr>
      <w:bookmarkStart w:id="120" w:name="_Toc199975376"/>
      <w:r w:rsidRPr="00054F05">
        <w:rPr>
          <w:rFonts w:cstheme="minorHAnsi"/>
          <w:b w:val="0"/>
          <w:bCs/>
        </w:rPr>
        <w:t>- Потребление ресурсов одного экземпляра контейнера: до 65 % CPU и 120 МБ оперативной памяти.</w:t>
      </w:r>
      <w:bookmarkEnd w:id="120"/>
    </w:p>
    <w:p w14:paraId="4138869D" w14:textId="3295314B" w:rsidR="00054F05" w:rsidRPr="00054F05" w:rsidRDefault="00054F05" w:rsidP="00177B17">
      <w:pPr>
        <w:pStyle w:val="15"/>
        <w:spacing w:line="360" w:lineRule="auto"/>
        <w:ind w:left="0" w:firstLine="709"/>
        <w:rPr>
          <w:rFonts w:cstheme="minorHAnsi"/>
          <w:b w:val="0"/>
          <w:bCs/>
        </w:rPr>
      </w:pPr>
      <w:bookmarkStart w:id="121" w:name="_Toc199975377"/>
      <w:r w:rsidRPr="00054F05">
        <w:rPr>
          <w:rFonts w:cstheme="minorHAnsi"/>
          <w:b w:val="0"/>
          <w:bCs/>
        </w:rPr>
        <w:t>В ходе нагрузочных испытаний обнаружено, что при одновременных соединениях выше 700 происходит незначительный рост задержек (до 75 мс на p99), что связано с конкуренцией за ресурсы шифровальных библиотек и сборщиком мусора. Тем не менее, система сохраняет требуемую для боль</w:t>
      </w:r>
      <w:r w:rsidRPr="00054F05">
        <w:rPr>
          <w:rFonts w:cstheme="minorHAnsi"/>
          <w:b w:val="0"/>
          <w:bCs/>
        </w:rPr>
        <w:lastRenderedPageBreak/>
        <w:t>шинства корпоративных приложений производительность и допускает горизонтальное масштабирование через развертывание дополнительных контейнеров.</w:t>
      </w:r>
      <w:bookmarkEnd w:id="121"/>
    </w:p>
    <w:p w14:paraId="30911ED6" w14:textId="6698CF92" w:rsidR="00054F05" w:rsidRPr="00171A79" w:rsidRDefault="00171A79" w:rsidP="00171A79">
      <w:pPr>
        <w:pStyle w:val="15"/>
        <w:spacing w:before="120" w:after="120" w:line="360" w:lineRule="auto"/>
        <w:ind w:left="0" w:firstLine="709"/>
        <w:rPr>
          <w:rFonts w:asciiTheme="majorHAnsi" w:hAnsiTheme="majorHAnsi" w:cstheme="majorHAnsi"/>
        </w:rPr>
      </w:pPr>
      <w:bookmarkStart w:id="122" w:name="_Toc199975378"/>
      <w:r w:rsidRPr="00CC265E">
        <w:rPr>
          <w:rFonts w:asciiTheme="majorHAnsi" w:hAnsiTheme="majorHAnsi" w:cstheme="majorHAnsi"/>
        </w:rPr>
        <w:t>4.3</w:t>
      </w:r>
      <w:r w:rsidR="00054F05" w:rsidRPr="00171A79">
        <w:rPr>
          <w:rFonts w:asciiTheme="majorHAnsi" w:hAnsiTheme="majorHAnsi" w:cstheme="majorHAnsi"/>
        </w:rPr>
        <w:tab/>
        <w:t>Стресс-тестирование</w:t>
      </w:r>
      <w:bookmarkEnd w:id="122"/>
    </w:p>
    <w:p w14:paraId="4A58D481" w14:textId="77777777" w:rsidR="00054F05" w:rsidRPr="00177B17" w:rsidRDefault="00054F05" w:rsidP="00177B17">
      <w:pPr>
        <w:pStyle w:val="15"/>
        <w:spacing w:line="360" w:lineRule="auto"/>
        <w:ind w:left="0" w:firstLine="709"/>
        <w:rPr>
          <w:rFonts w:ascii="Times New Roman" w:hAnsi="Times New Roman" w:cs="Times New Roman"/>
          <w:b w:val="0"/>
          <w:bCs/>
        </w:rPr>
      </w:pPr>
      <w:bookmarkStart w:id="123" w:name="_Toc199975379"/>
      <w:r w:rsidRPr="00177B17">
        <w:rPr>
          <w:rFonts w:ascii="Times New Roman" w:hAnsi="Times New Roman" w:cs="Times New Roman"/>
          <w:b w:val="0"/>
          <w:bCs/>
        </w:rPr>
        <w:t>Стресс-тестирование было направлено на поиск слабых мест и точек отказа при экстремальных условиях нагрузки. Методика включала:</w:t>
      </w:r>
      <w:bookmarkEnd w:id="123"/>
    </w:p>
    <w:p w14:paraId="4CDD2DC2" w14:textId="77777777" w:rsidR="00054F05" w:rsidRPr="00177B17" w:rsidRDefault="00054F05" w:rsidP="00177B17">
      <w:pPr>
        <w:pStyle w:val="15"/>
        <w:spacing w:line="360" w:lineRule="auto"/>
        <w:ind w:left="0" w:firstLine="709"/>
        <w:rPr>
          <w:rFonts w:ascii="Times New Roman" w:hAnsi="Times New Roman" w:cs="Times New Roman"/>
          <w:b w:val="0"/>
          <w:bCs/>
        </w:rPr>
      </w:pPr>
      <w:bookmarkStart w:id="124" w:name="_Toc199975380"/>
      <w:r w:rsidRPr="00177B17">
        <w:rPr>
          <w:rFonts w:ascii="Times New Roman" w:hAnsi="Times New Roman" w:cs="Times New Roman"/>
          <w:b w:val="0"/>
          <w:bCs/>
        </w:rPr>
        <w:t>- Постепенное увеличение интенсивности запросов до максимума (2000 подписей в секунду);</w:t>
      </w:r>
      <w:bookmarkEnd w:id="124"/>
    </w:p>
    <w:p w14:paraId="5C313D99" w14:textId="77777777" w:rsidR="00054F05" w:rsidRPr="00177B17" w:rsidRDefault="00054F05" w:rsidP="00177B17">
      <w:pPr>
        <w:pStyle w:val="15"/>
        <w:spacing w:line="360" w:lineRule="auto"/>
        <w:ind w:left="0" w:firstLine="709"/>
        <w:rPr>
          <w:rFonts w:ascii="Times New Roman" w:hAnsi="Times New Roman" w:cs="Times New Roman"/>
          <w:b w:val="0"/>
          <w:bCs/>
        </w:rPr>
      </w:pPr>
      <w:bookmarkStart w:id="125" w:name="_Toc199975381"/>
      <w:r w:rsidRPr="00177B17">
        <w:rPr>
          <w:rFonts w:ascii="Times New Roman" w:hAnsi="Times New Roman" w:cs="Times New Roman"/>
          <w:b w:val="0"/>
          <w:bCs/>
        </w:rPr>
        <w:t>- Работа без остановки в течение 12 часов подряд;</w:t>
      </w:r>
      <w:bookmarkEnd w:id="125"/>
    </w:p>
    <w:p w14:paraId="6814F36B" w14:textId="54CFA29E" w:rsidR="00054F05" w:rsidRPr="00177B17" w:rsidRDefault="00054F05" w:rsidP="00177B17">
      <w:pPr>
        <w:pStyle w:val="15"/>
        <w:spacing w:line="360" w:lineRule="auto"/>
        <w:ind w:left="0" w:firstLine="709"/>
        <w:rPr>
          <w:rFonts w:ascii="Times New Roman" w:hAnsi="Times New Roman" w:cs="Times New Roman"/>
          <w:b w:val="0"/>
          <w:bCs/>
        </w:rPr>
      </w:pPr>
      <w:bookmarkStart w:id="126" w:name="_Toc199975382"/>
      <w:r w:rsidRPr="00177B17">
        <w:rPr>
          <w:rFonts w:ascii="Times New Roman" w:hAnsi="Times New Roman" w:cs="Times New Roman"/>
          <w:b w:val="0"/>
          <w:bCs/>
        </w:rPr>
        <w:t xml:space="preserve">- Имитирование отказов одного из узлов при помощи аварийного завершения процесса и последующее наблюдение за восстановлением работоспособности при включенном механизме автоматического </w:t>
      </w:r>
      <w:proofErr w:type="spellStart"/>
      <w:r w:rsidRPr="00177B17">
        <w:rPr>
          <w:rFonts w:ascii="Times New Roman" w:hAnsi="Times New Roman" w:cs="Times New Roman"/>
          <w:b w:val="0"/>
          <w:bCs/>
        </w:rPr>
        <w:t>ресорсинга</w:t>
      </w:r>
      <w:proofErr w:type="spellEnd"/>
      <w:r w:rsidRPr="00177B17">
        <w:rPr>
          <w:rFonts w:ascii="Times New Roman" w:hAnsi="Times New Roman" w:cs="Times New Roman"/>
          <w:b w:val="0"/>
          <w:bCs/>
        </w:rPr>
        <w:t xml:space="preserve"> контейнеров</w:t>
      </w:r>
      <w:r w:rsidR="00171A79" w:rsidRPr="00177B17">
        <w:rPr>
          <w:rFonts w:ascii="Times New Roman" w:hAnsi="Times New Roman" w:cs="Times New Roman"/>
          <w:b w:val="0"/>
          <w:bCs/>
        </w:rPr>
        <w:t>.</w:t>
      </w:r>
      <w:bookmarkEnd w:id="126"/>
    </w:p>
    <w:p w14:paraId="06CB2BBD" w14:textId="445F39A6" w:rsidR="00054F05" w:rsidRPr="00177B17" w:rsidRDefault="00054F05" w:rsidP="00177B17">
      <w:pPr>
        <w:pStyle w:val="15"/>
        <w:spacing w:line="360" w:lineRule="auto"/>
        <w:ind w:left="0" w:firstLine="709"/>
        <w:rPr>
          <w:rFonts w:ascii="Times New Roman" w:hAnsi="Times New Roman" w:cs="Times New Roman"/>
          <w:b w:val="0"/>
          <w:bCs/>
        </w:rPr>
      </w:pPr>
      <w:bookmarkStart w:id="127" w:name="_Toc199975383"/>
      <w:r w:rsidRPr="00177B17">
        <w:rPr>
          <w:rFonts w:ascii="Times New Roman" w:hAnsi="Times New Roman" w:cs="Times New Roman"/>
          <w:b w:val="0"/>
          <w:bCs/>
        </w:rPr>
        <w:t xml:space="preserve">Результаты стресс-тестирования показали, что при превышении предела около 1200 подписей в секунду наблюдается рост числа временных таймаутов в сбое модуля верификации, что приводит к падению пропускной способности и возрастанию задержек до 200–300 мс. В сценарии отказа одного из узлов контейнерной сети система корректно </w:t>
      </w:r>
      <w:r w:rsidR="00171A79" w:rsidRPr="00177B17">
        <w:rPr>
          <w:rFonts w:ascii="Times New Roman" w:hAnsi="Times New Roman" w:cs="Times New Roman"/>
          <w:b w:val="0"/>
          <w:bCs/>
        </w:rPr>
        <w:t>пере подключилась</w:t>
      </w:r>
      <w:r w:rsidRPr="00177B17">
        <w:rPr>
          <w:rFonts w:ascii="Times New Roman" w:hAnsi="Times New Roman" w:cs="Times New Roman"/>
          <w:b w:val="0"/>
          <w:bCs/>
        </w:rPr>
        <w:t xml:space="preserve"> к резервному инстансу в течение 15 секунд, при этом общее количество неудачных запросов не превысило 0,5 % от общего числа всех операций. После восстановления узла нагрузка перераспределилась равномерно, и производительность вернулась к исходным показателям.</w:t>
      </w:r>
      <w:bookmarkEnd w:id="127"/>
    </w:p>
    <w:p w14:paraId="3B59994C" w14:textId="10765F4B" w:rsidR="00054F05" w:rsidRPr="00CC265E" w:rsidRDefault="00171A79" w:rsidP="00171A79">
      <w:pPr>
        <w:pStyle w:val="15"/>
        <w:spacing w:before="120" w:after="120" w:line="360" w:lineRule="auto"/>
        <w:ind w:left="0" w:firstLine="709"/>
        <w:rPr>
          <w:rFonts w:asciiTheme="majorHAnsi" w:hAnsiTheme="majorHAnsi" w:cstheme="majorHAnsi"/>
        </w:rPr>
      </w:pPr>
      <w:bookmarkStart w:id="128" w:name="_Toc199975384"/>
      <w:r w:rsidRPr="00CC265E">
        <w:rPr>
          <w:rFonts w:asciiTheme="majorHAnsi" w:hAnsiTheme="majorHAnsi" w:cstheme="majorHAnsi"/>
        </w:rPr>
        <w:t>4.4</w:t>
      </w:r>
      <w:r w:rsidR="00054F05" w:rsidRPr="00CC265E">
        <w:rPr>
          <w:rFonts w:asciiTheme="majorHAnsi" w:hAnsiTheme="majorHAnsi" w:cstheme="majorHAnsi"/>
        </w:rPr>
        <w:tab/>
        <w:t>Оценка масштабируемости</w:t>
      </w:r>
      <w:bookmarkEnd w:id="128"/>
    </w:p>
    <w:p w14:paraId="775AD5D1" w14:textId="77777777" w:rsidR="00054F05" w:rsidRPr="00177B17" w:rsidRDefault="00054F05" w:rsidP="00177B17">
      <w:pPr>
        <w:pStyle w:val="15"/>
        <w:spacing w:line="360" w:lineRule="auto"/>
        <w:ind w:left="0" w:firstLine="709"/>
        <w:rPr>
          <w:rFonts w:ascii="Times New Roman" w:hAnsi="Times New Roman" w:cs="Times New Roman"/>
          <w:b w:val="0"/>
          <w:bCs/>
        </w:rPr>
      </w:pPr>
      <w:bookmarkStart w:id="129" w:name="_Toc199975385"/>
      <w:r w:rsidRPr="00177B17">
        <w:rPr>
          <w:rFonts w:ascii="Times New Roman" w:hAnsi="Times New Roman" w:cs="Times New Roman"/>
          <w:b w:val="0"/>
          <w:bCs/>
        </w:rPr>
        <w:t xml:space="preserve">Для проверки масштабируемости решения были проведены отдельные тесты в кластере </w:t>
      </w:r>
      <w:proofErr w:type="spellStart"/>
      <w:r w:rsidRPr="00177B17">
        <w:rPr>
          <w:rFonts w:ascii="Times New Roman" w:hAnsi="Times New Roman" w:cs="Times New Roman"/>
          <w:b w:val="0"/>
          <w:bCs/>
        </w:rPr>
        <w:t>Kubernetes</w:t>
      </w:r>
      <w:proofErr w:type="spellEnd"/>
      <w:r w:rsidRPr="00177B17">
        <w:rPr>
          <w:rFonts w:ascii="Times New Roman" w:hAnsi="Times New Roman" w:cs="Times New Roman"/>
          <w:b w:val="0"/>
          <w:bCs/>
        </w:rPr>
        <w:t>. Были собраны метрики при развертывании от 1 до 10 реплик сервиса цифровой подписи. Измерялись следующие параметры:</w:t>
      </w:r>
      <w:bookmarkEnd w:id="129"/>
    </w:p>
    <w:p w14:paraId="72C9B1A0" w14:textId="77777777" w:rsidR="00054F05" w:rsidRPr="00177B17" w:rsidRDefault="00054F05" w:rsidP="00177B17">
      <w:pPr>
        <w:pStyle w:val="15"/>
        <w:spacing w:line="360" w:lineRule="auto"/>
        <w:ind w:left="0" w:firstLine="709"/>
        <w:rPr>
          <w:rFonts w:ascii="Times New Roman" w:hAnsi="Times New Roman" w:cs="Times New Roman"/>
          <w:b w:val="0"/>
          <w:bCs/>
        </w:rPr>
      </w:pPr>
      <w:bookmarkStart w:id="130" w:name="_Toc199975386"/>
      <w:r w:rsidRPr="00177B17">
        <w:rPr>
          <w:rFonts w:ascii="Times New Roman" w:hAnsi="Times New Roman" w:cs="Times New Roman"/>
          <w:b w:val="0"/>
          <w:bCs/>
        </w:rPr>
        <w:lastRenderedPageBreak/>
        <w:t>- Линейность роста пропускной способности в зависимости от увеличения числа реплик;</w:t>
      </w:r>
      <w:bookmarkEnd w:id="130"/>
    </w:p>
    <w:p w14:paraId="3EB04D52" w14:textId="77777777" w:rsidR="00054F05" w:rsidRPr="00177B17" w:rsidRDefault="00054F05" w:rsidP="00177B17">
      <w:pPr>
        <w:pStyle w:val="15"/>
        <w:spacing w:line="360" w:lineRule="auto"/>
        <w:ind w:left="0" w:firstLine="709"/>
        <w:rPr>
          <w:rFonts w:ascii="Times New Roman" w:hAnsi="Times New Roman" w:cs="Times New Roman"/>
          <w:b w:val="0"/>
          <w:bCs/>
        </w:rPr>
      </w:pPr>
      <w:bookmarkStart w:id="131" w:name="_Toc199975387"/>
      <w:r w:rsidRPr="00177B17">
        <w:rPr>
          <w:rFonts w:ascii="Times New Roman" w:hAnsi="Times New Roman" w:cs="Times New Roman"/>
          <w:b w:val="0"/>
          <w:bCs/>
        </w:rPr>
        <w:t>- Эффективность использования ресурсов (CPU, память) в масштабируемом окружении;</w:t>
      </w:r>
      <w:bookmarkEnd w:id="131"/>
    </w:p>
    <w:p w14:paraId="0C9328EB" w14:textId="7B76D05B" w:rsidR="00054F05" w:rsidRPr="00177B17" w:rsidRDefault="00054F05" w:rsidP="00177B17">
      <w:pPr>
        <w:pStyle w:val="15"/>
        <w:spacing w:line="360" w:lineRule="auto"/>
        <w:ind w:left="0" w:firstLine="709"/>
        <w:rPr>
          <w:rFonts w:ascii="Times New Roman" w:hAnsi="Times New Roman" w:cs="Times New Roman"/>
          <w:b w:val="0"/>
          <w:bCs/>
        </w:rPr>
      </w:pPr>
      <w:bookmarkStart w:id="132" w:name="_Toc199975388"/>
      <w:r w:rsidRPr="00177B17">
        <w:rPr>
          <w:rFonts w:ascii="Times New Roman" w:hAnsi="Times New Roman" w:cs="Times New Roman"/>
          <w:b w:val="0"/>
          <w:bCs/>
        </w:rPr>
        <w:t>- Время автоматического масштабирования при изменении загрузки.</w:t>
      </w:r>
      <w:bookmarkEnd w:id="132"/>
    </w:p>
    <w:p w14:paraId="049588F4" w14:textId="3F062C24" w:rsidR="00054F05" w:rsidRPr="00177B17" w:rsidRDefault="00054F05" w:rsidP="00177B17">
      <w:pPr>
        <w:pStyle w:val="15"/>
        <w:spacing w:line="360" w:lineRule="auto"/>
        <w:ind w:left="0" w:firstLine="709"/>
        <w:rPr>
          <w:rFonts w:ascii="Times New Roman" w:hAnsi="Times New Roman" w:cs="Times New Roman"/>
          <w:b w:val="0"/>
          <w:bCs/>
        </w:rPr>
      </w:pPr>
      <w:bookmarkStart w:id="133" w:name="_Toc199975389"/>
      <w:r w:rsidRPr="00177B17">
        <w:rPr>
          <w:rFonts w:ascii="Times New Roman" w:hAnsi="Times New Roman" w:cs="Times New Roman"/>
          <w:b w:val="0"/>
          <w:bCs/>
        </w:rPr>
        <w:t>Эксперименты выявили, что каждый дополнительный контейнер прибавляет примерно 330–350 дополнительных подписей в секунду, что указывает на хорошую горизонтальную масштабируемость системы. Автоматическое масштабирование по CPU с порогом в 70 % запускает новое соединение в среднем за 40 секунд, а освобождение ресурса — за 1,5 минуты при снижении нагрузки. Данный механизм позволяет системе динамически адаптироваться к колебаниям в количестве запросов и экономить вычислительные ресурсы в периоды простоя.</w:t>
      </w:r>
      <w:bookmarkEnd w:id="133"/>
    </w:p>
    <w:p w14:paraId="4FBEA0E6" w14:textId="0EF87570" w:rsidR="00553444" w:rsidRPr="00177B17" w:rsidRDefault="00054F05" w:rsidP="00177B17">
      <w:pPr>
        <w:pStyle w:val="15"/>
        <w:spacing w:line="360" w:lineRule="auto"/>
        <w:ind w:left="0" w:firstLine="709"/>
        <w:rPr>
          <w:rFonts w:ascii="Times New Roman" w:hAnsi="Times New Roman" w:cs="Times New Roman"/>
          <w:b w:val="0"/>
          <w:bCs/>
        </w:rPr>
      </w:pPr>
      <w:bookmarkStart w:id="134" w:name="_Toc199975390"/>
      <w:r w:rsidRPr="00177B17">
        <w:rPr>
          <w:rFonts w:ascii="Times New Roman" w:hAnsi="Times New Roman" w:cs="Times New Roman"/>
          <w:b w:val="0"/>
          <w:bCs/>
        </w:rPr>
        <w:t>Проведённые функциональные, нагрузочные и стресс-тесты показали, что разработанная цифровая подпись на основе протоколов нулевого разглашения знания обеспечивает высокий уровень надёжности, соответствие требованиям безопасности и превосходную производительность.</w:t>
      </w:r>
      <w:bookmarkEnd w:id="134"/>
      <w:r w:rsidRPr="00177B17">
        <w:rPr>
          <w:rFonts w:ascii="Times New Roman" w:hAnsi="Times New Roman" w:cs="Times New Roman"/>
          <w:b w:val="0"/>
          <w:bCs/>
        </w:rPr>
        <w:t xml:space="preserve"> </w:t>
      </w:r>
      <w:bookmarkEnd w:id="100"/>
      <w:bookmarkEnd w:id="101"/>
    </w:p>
    <w:p w14:paraId="4C48DE68" w14:textId="781E7C59" w:rsidR="00553444" w:rsidRPr="00CC265E" w:rsidRDefault="00467E2C" w:rsidP="00467E2C">
      <w:pPr>
        <w:pStyle w:val="15"/>
        <w:spacing w:before="120" w:after="120" w:line="360" w:lineRule="auto"/>
        <w:ind w:left="0" w:firstLine="709"/>
        <w:rPr>
          <w:rFonts w:asciiTheme="majorHAnsi" w:hAnsiTheme="majorHAnsi" w:cstheme="majorHAnsi"/>
        </w:rPr>
      </w:pPr>
      <w:bookmarkStart w:id="135" w:name="_Toc199975391"/>
      <w:r w:rsidRPr="00CC265E">
        <w:rPr>
          <w:rFonts w:asciiTheme="majorHAnsi" w:hAnsiTheme="majorHAnsi" w:cstheme="majorHAnsi"/>
        </w:rPr>
        <w:t xml:space="preserve">4.5 </w:t>
      </w:r>
      <w:r w:rsidR="00553444" w:rsidRPr="00CC265E">
        <w:rPr>
          <w:rFonts w:asciiTheme="majorHAnsi" w:hAnsiTheme="majorHAnsi" w:cstheme="majorHAnsi"/>
        </w:rPr>
        <w:t>Анализ безопасности</w:t>
      </w:r>
      <w:bookmarkEnd w:id="135"/>
    </w:p>
    <w:p w14:paraId="22892C53" w14:textId="78DD9C57" w:rsidR="00553444" w:rsidRPr="00177B17" w:rsidRDefault="00553444" w:rsidP="00553444">
      <w:pPr>
        <w:spacing w:line="360" w:lineRule="auto"/>
        <w:ind w:firstLine="709"/>
        <w:jc w:val="both"/>
        <w:rPr>
          <w:rFonts w:ascii="Times New Roman" w:hAnsi="Times New Roman" w:cs="Times New Roman"/>
          <w:bCs/>
        </w:rPr>
      </w:pPr>
      <w:r w:rsidRPr="00177B17">
        <w:rPr>
          <w:rFonts w:ascii="Times New Roman" w:hAnsi="Times New Roman" w:cs="Times New Roman"/>
          <w:bCs/>
        </w:rPr>
        <w:t>В ходе реализации цифровой подписи на основе ZKP была проведена детальная оценка устойчивости системы к ключевым видам атак и несанкционированного доступа, а также подтверждена сохранность конфиденциальности данных в соответствии с основными критериями информационной безопасности. Анализ включает три основных направления: проверка на устойчивость к несанкционированному доступу, оценка защиты от атак повторного воспроизведения и атак посредника, а также исследование свойств сохранения конфиденциальности передаваемой информации.</w:t>
      </w:r>
    </w:p>
    <w:p w14:paraId="03763F40" w14:textId="68C3B68E" w:rsidR="00553444" w:rsidRPr="00177B17" w:rsidRDefault="00553444" w:rsidP="00553444">
      <w:pPr>
        <w:spacing w:line="360" w:lineRule="auto"/>
        <w:ind w:firstLine="709"/>
        <w:jc w:val="both"/>
        <w:rPr>
          <w:rFonts w:ascii="Times New Roman" w:hAnsi="Times New Roman" w:cs="Times New Roman"/>
          <w:bCs/>
        </w:rPr>
      </w:pPr>
      <w:r w:rsidRPr="00177B17">
        <w:rPr>
          <w:rFonts w:ascii="Times New Roman" w:hAnsi="Times New Roman" w:cs="Times New Roman"/>
          <w:bCs/>
        </w:rPr>
        <w:t xml:space="preserve">Первым этапом анализа рассмотрена устойчивость механизма к попыткам несанкционированного доступа к секретным ключам участников. В предлагаемой схеме открытый ключ публикуется, тогда как секретный ключ </w:t>
      </w:r>
      <w:r w:rsidRPr="00177B17">
        <w:rPr>
          <w:rFonts w:ascii="Times New Roman" w:hAnsi="Times New Roman" w:cs="Times New Roman"/>
          <w:bCs/>
        </w:rPr>
        <w:lastRenderedPageBreak/>
        <w:t>хранится исключительно в защищённом хранилище пользователя. Протокол реализует однонаправленное вычисление доказательства знания секрета на основе алгоритмов совершения обязательств и случайных вызовов, что исключает возможность извлечения секретного ключа из передаваемого доказательства. Даже при полном перехвате сетевого трафика злоумышленник не получает ни одной информации, пригодной для последующего подбора или восстановления закрытого ключа.</w:t>
      </w:r>
    </w:p>
    <w:p w14:paraId="6A653E95" w14:textId="373F56A7" w:rsidR="00553444" w:rsidRPr="00177B17" w:rsidRDefault="00553444" w:rsidP="00553444">
      <w:pPr>
        <w:spacing w:line="360" w:lineRule="auto"/>
        <w:ind w:firstLine="709"/>
        <w:jc w:val="both"/>
        <w:rPr>
          <w:rFonts w:ascii="Times New Roman" w:hAnsi="Times New Roman" w:cs="Times New Roman"/>
          <w:bCs/>
        </w:rPr>
      </w:pPr>
      <w:r w:rsidRPr="00177B17">
        <w:rPr>
          <w:rFonts w:ascii="Times New Roman" w:hAnsi="Times New Roman" w:cs="Times New Roman"/>
          <w:bCs/>
        </w:rPr>
        <w:t>Следующим аспектом рассмотрено воздействие атак повторного воспроизведения. Данный класс атак предполагает перехват законной пары «доказательство – ответ» и последующее воспроизведение её для получения ложного подтверждения подлинности в другом сеансе. Встроенный в протокол механизм генерации свежего случайного вызова от проверяющей стороны обеспечивает уникальность каждого сеанса аутентификации и делает невозможным успешное повторное воспроизведение ранее использованных данных. При тестировании имитированных сеансов с использованием записанных ранее трафиковых пакетов никакой из попыток повторного воспроизведения не прошёл проверку подлинности, что демонстрирует высокий уровень стойкости к этому виду угроз.</w:t>
      </w:r>
    </w:p>
    <w:p w14:paraId="491ECD25" w14:textId="13EC222E" w:rsidR="00553444" w:rsidRPr="00177B17" w:rsidRDefault="00553444" w:rsidP="00553444">
      <w:pPr>
        <w:spacing w:line="360" w:lineRule="auto"/>
        <w:ind w:firstLine="709"/>
        <w:jc w:val="both"/>
        <w:rPr>
          <w:rFonts w:ascii="Times New Roman" w:hAnsi="Times New Roman" w:cs="Times New Roman"/>
          <w:bCs/>
        </w:rPr>
      </w:pPr>
      <w:r w:rsidRPr="00177B17">
        <w:rPr>
          <w:rFonts w:ascii="Times New Roman" w:hAnsi="Times New Roman" w:cs="Times New Roman"/>
          <w:bCs/>
        </w:rPr>
        <w:t xml:space="preserve">Атаки посредника требуют от атакующего возможности активно изменять передаваемые сообщения между участниками протокола. В рассматриваемом решении использована комбинация цифровой подписи и ZKP, что дополнительно укрепляет защиту: каждое доказательство заключается в подпись, включающую хеш от исходного сообщения и текущих параметров сеанса. Таким образом, любое недопустимое изменение даже одного бита запроса или ответа приводит к несоответствию контрольной суммы и автоматическому отклонению проверки. Кроме того, применение симметричной или асимметричной шифровки канала передачи данных (TLS/SSL, VPN-туннели) может служить дополнительным слоем защиты, но даже в случаях открытого канала протокол сохраняет целостность и подлинность за счёт </w:t>
      </w:r>
      <w:r w:rsidRPr="00177B17">
        <w:rPr>
          <w:rFonts w:ascii="Times New Roman" w:hAnsi="Times New Roman" w:cs="Times New Roman"/>
          <w:bCs/>
        </w:rPr>
        <w:lastRenderedPageBreak/>
        <w:t>криптографических привязок, исключающих подмену полей транзакции на любом этапе.</w:t>
      </w:r>
    </w:p>
    <w:p w14:paraId="3DB0D750" w14:textId="5182B1D5" w:rsidR="00553444" w:rsidRPr="00177B17" w:rsidRDefault="00553444" w:rsidP="00553444">
      <w:pPr>
        <w:spacing w:line="360" w:lineRule="auto"/>
        <w:ind w:firstLine="709"/>
        <w:jc w:val="both"/>
        <w:rPr>
          <w:rFonts w:ascii="Times New Roman" w:hAnsi="Times New Roman" w:cs="Times New Roman"/>
          <w:bCs/>
        </w:rPr>
      </w:pPr>
      <w:r w:rsidRPr="00177B17">
        <w:rPr>
          <w:rFonts w:ascii="Times New Roman" w:hAnsi="Times New Roman" w:cs="Times New Roman"/>
          <w:bCs/>
        </w:rPr>
        <w:t>Важнейшим критерием эффективности ZKP-подхода является сохранение конфиденциальности данных. В предлагаемой реализации доказательство существования секретного ключа (или знания какой-либо секретной информации) происходит без раскрытия структурных параметров. Это достигается благодаря нулевому разглашению: все передаваемые элементы (обязательства, ответы на вызов, сессионные значения) могут быть сформированы так, чтобы статистически или вычислительно не давать возможности отличить реальный секрет от случайного числа. При формировании обязательства используется однонаправленная хеш-функция, а ответы включают только сочетание случайного фактора и секретного параметра в зашифрованном виде. Помимо этого, даже целостный просмотр нескольких сеансов не позволяет коррелировать сессионные данные между собой и сделать вывод о величине или структуре ключа. Данная особенность особенно ценна при использовании в открытых распределенных реестрах и блокчейнах, где транзакции доступны для просмотра всем участникам сети.</w:t>
      </w:r>
    </w:p>
    <w:p w14:paraId="4440EDDB" w14:textId="11CC3E5F" w:rsidR="00553444" w:rsidRPr="00177B17" w:rsidRDefault="00553444" w:rsidP="00553444">
      <w:pPr>
        <w:spacing w:line="360" w:lineRule="auto"/>
        <w:ind w:firstLine="709"/>
        <w:jc w:val="both"/>
        <w:rPr>
          <w:rFonts w:ascii="Times New Roman" w:hAnsi="Times New Roman" w:cs="Times New Roman"/>
          <w:bCs/>
        </w:rPr>
      </w:pPr>
      <w:r w:rsidRPr="00177B17">
        <w:rPr>
          <w:rFonts w:ascii="Times New Roman" w:hAnsi="Times New Roman" w:cs="Times New Roman"/>
          <w:bCs/>
        </w:rPr>
        <w:t>В процессе тестирования были смоделированы сценарии сочетанных атак, в том числе одновременные попытки перехвата, модификации сообщений и неоднократного воспроизведения сеансов. Ни одна из проверок не выявила существенных уязвимостей: фальсификация имитированных доказательств приводила к отклонению на стороне верификатора, а многократное использование одного набора пакетов фиксировалось и блокировалось системой. Полученные результаты полностью соответствуют теоретическим ожиданиям безопасности протоколов нулевого разглашения и подтверждают, что предложенная цифровая подпись обладает высоким уровнем защищённости и конфиденциальности.</w:t>
      </w:r>
    </w:p>
    <w:p w14:paraId="5DBBB90C" w14:textId="1CBC0B37" w:rsidR="00553444" w:rsidRPr="00177B17" w:rsidRDefault="00553444" w:rsidP="00553444">
      <w:pPr>
        <w:spacing w:line="360" w:lineRule="auto"/>
        <w:ind w:firstLine="709"/>
        <w:jc w:val="both"/>
        <w:rPr>
          <w:rFonts w:ascii="Times New Roman" w:hAnsi="Times New Roman" w:cs="Times New Roman"/>
          <w:bCs/>
        </w:rPr>
      </w:pPr>
      <w:r w:rsidRPr="00177B17">
        <w:rPr>
          <w:rFonts w:ascii="Times New Roman" w:hAnsi="Times New Roman" w:cs="Times New Roman"/>
          <w:bCs/>
        </w:rPr>
        <w:t xml:space="preserve">Таким образом, анализ безопасности реализованного решения демонстрирует следующие ключевые преимущества: невозможность получения </w:t>
      </w:r>
      <w:r w:rsidRPr="00177B17">
        <w:rPr>
          <w:rFonts w:ascii="Times New Roman" w:hAnsi="Times New Roman" w:cs="Times New Roman"/>
          <w:bCs/>
        </w:rPr>
        <w:lastRenderedPageBreak/>
        <w:t>секретного ключа посредством анализа трафика, высокий уровень стойкости к атакам повторного воспроизведения благодаря механизму свежести сеансов и случайным вызовам, а также надёжная защита от атак посредника на всех этапах обмена. Конфиденциальность сведений об участниках транзакций гарантируется нулевым разглашением, что делает протокол особенно актуальным для применения в распределённых системах электронного документооборота, финансовых сервисах и блокчейн-проектах, требующих повышенной приватности данных.</w:t>
      </w:r>
    </w:p>
    <w:p w14:paraId="48130538" w14:textId="5662AD79" w:rsidR="007F55DE" w:rsidRPr="007F55DE" w:rsidRDefault="00553444" w:rsidP="00553444">
      <w:pPr>
        <w:rPr>
          <w:bCs/>
        </w:rPr>
      </w:pPr>
      <w:r>
        <w:rPr>
          <w:bCs/>
        </w:rPr>
        <w:br w:type="page"/>
      </w:r>
    </w:p>
    <w:p w14:paraId="2F28509A" w14:textId="59B03961" w:rsidR="00553444" w:rsidRDefault="00BE21CE" w:rsidP="00553444">
      <w:pPr>
        <w:pStyle w:val="aff8"/>
        <w:spacing w:before="120" w:after="120"/>
        <w:ind w:left="0" w:firstLine="709"/>
        <w:rPr>
          <w:rFonts w:asciiTheme="majorHAnsi" w:hAnsiTheme="majorHAnsi" w:cstheme="majorHAnsi"/>
        </w:rPr>
      </w:pPr>
      <w:bookmarkStart w:id="136" w:name="_Toc199975392"/>
      <w:r w:rsidRPr="00553444">
        <w:rPr>
          <w:rFonts w:asciiTheme="majorHAnsi" w:hAnsiTheme="majorHAnsi" w:cstheme="majorHAnsi"/>
          <w:caps w:val="0"/>
        </w:rPr>
        <w:lastRenderedPageBreak/>
        <w:t xml:space="preserve">ГЛАВА </w:t>
      </w:r>
      <w:r w:rsidR="00467E2C">
        <w:rPr>
          <w:rFonts w:asciiTheme="majorHAnsi" w:hAnsiTheme="majorHAnsi" w:cstheme="majorHAnsi"/>
        </w:rPr>
        <w:t>5</w:t>
      </w:r>
      <w:r w:rsidR="00553444" w:rsidRPr="00553444">
        <w:rPr>
          <w:rFonts w:asciiTheme="majorHAnsi" w:hAnsiTheme="majorHAnsi" w:cstheme="majorHAnsi"/>
        </w:rPr>
        <w:t>. Области применения решения</w:t>
      </w:r>
      <w:bookmarkEnd w:id="136"/>
    </w:p>
    <w:p w14:paraId="21E23218" w14:textId="00BD3C9C" w:rsidR="00553444" w:rsidRPr="00177B17" w:rsidRDefault="00553444" w:rsidP="00553444">
      <w:pPr>
        <w:pStyle w:val="aa"/>
        <w:rPr>
          <w:rFonts w:ascii="Times New Roman" w:hAnsi="Times New Roman" w:cs="Times New Roman"/>
        </w:rPr>
      </w:pPr>
      <w:r w:rsidRPr="00177B17">
        <w:rPr>
          <w:rFonts w:ascii="Times New Roman" w:hAnsi="Times New Roman" w:cs="Times New Roman"/>
        </w:rPr>
        <w:t>В условиях стремительного роста объёмов обмениваемых данных и повышения требований к их конфиденциальности цифровые подписи на основе протоколов нулевого разглашения знания (ZKP-подписи) становятся одним из ключевых элементов современных систем безопасности. В отличие от классических схем электронной подписи, где проверка подлинности сообщения требует раскрытия набора верификационных данных или самого сообщения целиком, ZKP-подпись позволяет доказать корректность операции подписи без раскрытия секрета ключа и даже содержимого подписанного документа. Это свойство создаёт новые возможности для защиты данных при взаимодействии распределённых участников, сохраняя при этом высокий уровень проверяемости и подлинности. Благодаря тому, что ZKP-подпись даёт возможность стороннему наблюдателю убедиться в наличии у отправителя валидного секретного ключа без переноса информации о нём в сеть, существенно снижается риск целенаправленных атак на инфраструктуру открытых ключей и на сами ключи пользователей.</w:t>
      </w:r>
    </w:p>
    <w:p w14:paraId="1F62FEF5" w14:textId="1E299674" w:rsidR="00553444" w:rsidRPr="00553444" w:rsidRDefault="00553444" w:rsidP="00467E2C">
      <w:pPr>
        <w:pStyle w:val="15"/>
        <w:numPr>
          <w:ilvl w:val="1"/>
          <w:numId w:val="20"/>
        </w:numPr>
        <w:spacing w:before="120" w:after="120" w:line="360" w:lineRule="auto"/>
        <w:ind w:left="0" w:firstLine="709"/>
        <w:rPr>
          <w:rFonts w:asciiTheme="majorHAnsi" w:hAnsiTheme="majorHAnsi" w:cstheme="majorHAnsi"/>
        </w:rPr>
      </w:pPr>
      <w:bookmarkStart w:id="137" w:name="_Toc199975393"/>
      <w:r w:rsidRPr="00553444">
        <w:rPr>
          <w:rFonts w:asciiTheme="majorHAnsi" w:hAnsiTheme="majorHAnsi" w:cstheme="majorHAnsi"/>
        </w:rPr>
        <w:t>Применение в банковской сфере</w:t>
      </w:r>
      <w:bookmarkEnd w:id="137"/>
    </w:p>
    <w:p w14:paraId="7DA87BA9" w14:textId="3ABFB16C" w:rsidR="00553444" w:rsidRPr="00177B17" w:rsidRDefault="00553444" w:rsidP="00553444">
      <w:pPr>
        <w:pStyle w:val="aa"/>
        <w:rPr>
          <w:rFonts w:ascii="Times New Roman" w:hAnsi="Times New Roman" w:cs="Times New Roman"/>
        </w:rPr>
      </w:pPr>
      <w:r w:rsidRPr="00177B17">
        <w:rPr>
          <w:rFonts w:ascii="Times New Roman" w:hAnsi="Times New Roman" w:cs="Times New Roman"/>
        </w:rPr>
        <w:t xml:space="preserve">В банковско-финансовой сфере цифровая подпись с </w:t>
      </w:r>
      <w:r w:rsidRPr="00177B17">
        <w:rPr>
          <w:rFonts w:ascii="Times New Roman" w:hAnsi="Times New Roman" w:cs="Times New Roman"/>
          <w:lang w:val="en-US"/>
        </w:rPr>
        <w:t>ZKP</w:t>
      </w:r>
      <w:r w:rsidRPr="00177B17">
        <w:rPr>
          <w:rFonts w:ascii="Times New Roman" w:hAnsi="Times New Roman" w:cs="Times New Roman"/>
        </w:rPr>
        <w:t xml:space="preserve"> может быть использована для подтверждения транзакций и платёжных операций, когда банк и клиент взаимодействуют через ненадёжные каналы, а при этом требуется доказать авторство и целостность сообщения без предоставления излишних сведений, например данных о балансе или других деталях счета ZKP-подпись позволяет осуществлять проверку подлинности в автономных модулях безопасности, передавая только криптографически обоснованную верификацию, что увеличивает защита от инсайдерских угроз и атак с физическим доступом. В таких реализациях сформированные пруфы создаются самим модулем и передаются проверяющей стороне, исключая возможность компрометации секретных ключей даже при взломе основного сервера финансовой организации.</w:t>
      </w:r>
    </w:p>
    <w:p w14:paraId="582790C4" w14:textId="05183A79" w:rsidR="00553444" w:rsidRPr="00553444" w:rsidRDefault="00553444" w:rsidP="00467E2C">
      <w:pPr>
        <w:pStyle w:val="15"/>
        <w:numPr>
          <w:ilvl w:val="1"/>
          <w:numId w:val="20"/>
        </w:numPr>
        <w:spacing w:before="120" w:after="120" w:line="360" w:lineRule="auto"/>
        <w:ind w:left="0" w:firstLine="709"/>
        <w:rPr>
          <w:rFonts w:asciiTheme="majorHAnsi" w:hAnsiTheme="majorHAnsi" w:cstheme="majorHAnsi"/>
        </w:rPr>
      </w:pPr>
      <w:bookmarkStart w:id="138" w:name="_Toc199975394"/>
      <w:r w:rsidRPr="00553444">
        <w:rPr>
          <w:rFonts w:asciiTheme="majorHAnsi" w:hAnsiTheme="majorHAnsi" w:cstheme="majorHAnsi"/>
        </w:rPr>
        <w:lastRenderedPageBreak/>
        <w:t xml:space="preserve">Применение в </w:t>
      </w:r>
      <w:r>
        <w:t>области интернета вещей</w:t>
      </w:r>
      <w:bookmarkEnd w:id="138"/>
    </w:p>
    <w:p w14:paraId="439D0465" w14:textId="61175BBF" w:rsidR="00553444" w:rsidRPr="00177B17" w:rsidRDefault="00553444" w:rsidP="00553444">
      <w:pPr>
        <w:pStyle w:val="aa"/>
        <w:rPr>
          <w:rFonts w:ascii="Times New Roman" w:hAnsi="Times New Roman" w:cs="Times New Roman"/>
        </w:rPr>
      </w:pPr>
      <w:r w:rsidRPr="00177B17">
        <w:rPr>
          <w:rFonts w:ascii="Times New Roman" w:hAnsi="Times New Roman" w:cs="Times New Roman"/>
        </w:rPr>
        <w:t>В области интернета вещей (</w:t>
      </w:r>
      <w:proofErr w:type="spellStart"/>
      <w:r w:rsidRPr="00177B17">
        <w:rPr>
          <w:rFonts w:ascii="Times New Roman" w:hAnsi="Times New Roman" w:cs="Times New Roman"/>
        </w:rPr>
        <w:t>IoT</w:t>
      </w:r>
      <w:proofErr w:type="spellEnd"/>
      <w:r w:rsidRPr="00177B17">
        <w:rPr>
          <w:rFonts w:ascii="Times New Roman" w:hAnsi="Times New Roman" w:cs="Times New Roman"/>
        </w:rPr>
        <w:t>) применение ZKP-подписи даёт возможность лёгкой интеграции устройств с ограниченными вычислительными ресурсами в федеративные экосистемы. Множество устройств, собранных в единую сеть, требуют периодической аутентификации с минимальным объёмом передаваемых данных. Классические подписи зачастую оказываются ресурсоёмкими как в плане вычислений, так и в плане объёма передаваемых сообщений, что ограничивает их применение в сетях малой мощности и энергоэффективных сенсорах. ZKP-подпись, будучи оптимизированной на основе современных подходов к составлению доказательств малой длины и вычислительно лёгких открытий, позволяет добиться сокращения трафика и продления времени автономной работы устройства. Кроме того, использование ZKP-протоколов делает возможным разделение прав доступа к конфиденциальным данным: устройство может доказать своё право на передачу конкретного шифр текста или метаданных без раскрытия подробностей о своём внутреннем состоянии или предшествующих транзакциях.</w:t>
      </w:r>
    </w:p>
    <w:p w14:paraId="79BE7639" w14:textId="16AFBACE" w:rsidR="00553444" w:rsidRPr="00177B17" w:rsidRDefault="00553444" w:rsidP="00553444">
      <w:pPr>
        <w:pStyle w:val="aa"/>
        <w:rPr>
          <w:rFonts w:ascii="Times New Roman" w:hAnsi="Times New Roman" w:cs="Times New Roman"/>
        </w:rPr>
      </w:pPr>
      <w:r w:rsidRPr="00177B17">
        <w:rPr>
          <w:rFonts w:ascii="Times New Roman" w:hAnsi="Times New Roman" w:cs="Times New Roman"/>
        </w:rPr>
        <w:t>Интеграция ZKP-подписи в корпоративные информационные системы способствует повышению безопасности при документообороте и обмене бизнес-процессами между организациями. Совместное использование ZKP-подписей и традиционного PKI создаёт гибридный подход, при котором, с одной стороны, сохраняются широко используемые удостоверяющие центры и механизмы управления сертификатами, а с другой – обеспечивается дополнительный уровень приватности и защита корпоративных секретов от внешних и внутренних атак. В таких схемах ZKP-подпись может выступать как механизм двусторонней верификации: каждый участник совершает и проверяет подпись, не раскрывая накопленные атрибутные данные или внутренние метаданные конкретных процессов. Это особенно акту</w:t>
      </w:r>
      <w:r w:rsidRPr="00177B17">
        <w:rPr>
          <w:rFonts w:ascii="Times New Roman" w:hAnsi="Times New Roman" w:cs="Times New Roman"/>
        </w:rPr>
        <w:lastRenderedPageBreak/>
        <w:t>ально для компаний, занятых в высокотехнологичных отраслях, где коммерческая тайна и защита интеллектуальной собственности являются определяющими факторами конкурентоспособности.</w:t>
      </w:r>
    </w:p>
    <w:p w14:paraId="71EF9568" w14:textId="2CDFC3E6" w:rsidR="00054F05" w:rsidRPr="00054F05" w:rsidRDefault="00054F05" w:rsidP="00467E2C">
      <w:pPr>
        <w:pStyle w:val="15"/>
        <w:numPr>
          <w:ilvl w:val="1"/>
          <w:numId w:val="20"/>
        </w:numPr>
        <w:spacing w:before="120" w:after="120" w:line="360" w:lineRule="auto"/>
        <w:ind w:left="0" w:firstLine="709"/>
        <w:rPr>
          <w:rFonts w:asciiTheme="majorHAnsi" w:hAnsiTheme="majorHAnsi" w:cstheme="majorHAnsi"/>
        </w:rPr>
      </w:pPr>
      <w:bookmarkStart w:id="139" w:name="_Toc199975395"/>
      <w:r w:rsidRPr="00054F05">
        <w:rPr>
          <w:rFonts w:asciiTheme="majorHAnsi" w:hAnsiTheme="majorHAnsi" w:cstheme="majorHAnsi"/>
        </w:rPr>
        <w:t>Блокчейн и электронный документооборот</w:t>
      </w:r>
      <w:bookmarkEnd w:id="139"/>
    </w:p>
    <w:p w14:paraId="5509006E" w14:textId="77777777" w:rsidR="00553444" w:rsidRPr="00177B17" w:rsidRDefault="00553444" w:rsidP="00553444">
      <w:pPr>
        <w:pStyle w:val="aa"/>
        <w:rPr>
          <w:rFonts w:ascii="Times New Roman" w:hAnsi="Times New Roman" w:cs="Times New Roman"/>
        </w:rPr>
      </w:pPr>
      <w:r w:rsidRPr="00177B17">
        <w:rPr>
          <w:rFonts w:ascii="Times New Roman" w:hAnsi="Times New Roman" w:cs="Times New Roman"/>
        </w:rPr>
        <w:t>Блокчейн-технологии на сегодняшний день представляют собой основной инструмент для создания децентрализованных реестров, обеспечивающих неизменность и прозрачность записей. Однако традиционные схемы блокчейнов не учитывают приватность содержимого транзакций и документов, что ограничивает их применение в сферах, где требуется конфиденциальность. Протоколы нулевого разглашения знания (ZKP) позволяют решить эту проблему за счёт возможности подтверждения корректности данных без раскрытия их содержимого. В контексте электронного документооборота ZKP обеспечивают проверку подлинности документа и его целостности, сохраняя при этом полную тайну содержащихся в нём сведений.</w:t>
      </w:r>
    </w:p>
    <w:p w14:paraId="55626DB3" w14:textId="1F6B203B" w:rsidR="00553444" w:rsidRPr="00177B17" w:rsidRDefault="00553444" w:rsidP="00553444">
      <w:pPr>
        <w:pStyle w:val="aa"/>
        <w:rPr>
          <w:rFonts w:ascii="Times New Roman" w:hAnsi="Times New Roman" w:cs="Times New Roman"/>
        </w:rPr>
      </w:pPr>
      <w:r w:rsidRPr="00177B17">
        <w:rPr>
          <w:rFonts w:ascii="Times New Roman" w:hAnsi="Times New Roman" w:cs="Times New Roman"/>
        </w:rPr>
        <w:t>Интеграция ZKP в блокчейн-системы основывается на использовании легковесных доказательств, позволяющих генерировать и верифицировать доказательства за время, логарифмическое относительно размера исходных данных. Для электронного документооборота это означает, что крупные файлы или сложные структуры контрактов можно верифицировать быстро и с минимальными затратами ресурсов, сохраняя высокую пропускную способность системы. Благодаря этому ZKP-подписи находят применение в корпоративных реестрах, где необходимо быстрое подтверждение подлинности документов при ограниченных вычислительных мощностях конечных узлов.</w:t>
      </w:r>
    </w:p>
    <w:p w14:paraId="3C1761E4" w14:textId="77777777" w:rsidR="00553444" w:rsidRPr="00177B17" w:rsidRDefault="00553444" w:rsidP="00553444">
      <w:pPr>
        <w:pStyle w:val="aa"/>
        <w:rPr>
          <w:rFonts w:ascii="Times New Roman" w:hAnsi="Times New Roman" w:cs="Times New Roman"/>
        </w:rPr>
      </w:pPr>
      <w:r w:rsidRPr="00177B17">
        <w:rPr>
          <w:rFonts w:ascii="Times New Roman" w:hAnsi="Times New Roman" w:cs="Times New Roman"/>
        </w:rPr>
        <w:t xml:space="preserve">Важным преимуществом применения ZKP в блокчейн-сети является возможность избирательного раскрытия данных. Компания или пользователь может доказать определённые свойства документа — например, дату </w:t>
      </w:r>
      <w:r w:rsidRPr="00177B17">
        <w:rPr>
          <w:rFonts w:ascii="Times New Roman" w:hAnsi="Times New Roman" w:cs="Times New Roman"/>
        </w:rPr>
        <w:lastRenderedPageBreak/>
        <w:t>его создания, подпись конкретного лица или соблюдение регламентных требований — без публикации самого документа в открытый реестр. Это критично, например, для сделок с недвижимостью или заключения договоров о неразглашении, где текст соглашения содержит коммерческую тайну или личные данные участников. В таком сценарии протокол ZKP действует как своего рода «черная коробка», инспектирующая наличие необходимых условий и выдающая доказательство их выполнения.</w:t>
      </w:r>
    </w:p>
    <w:p w14:paraId="681336F3" w14:textId="77777777" w:rsidR="00553444" w:rsidRPr="00177B17" w:rsidRDefault="00553444" w:rsidP="00553444">
      <w:pPr>
        <w:pStyle w:val="aa"/>
        <w:rPr>
          <w:rFonts w:ascii="Times New Roman" w:hAnsi="Times New Roman" w:cs="Times New Roman"/>
        </w:rPr>
      </w:pPr>
      <w:r w:rsidRPr="00177B17">
        <w:rPr>
          <w:rFonts w:ascii="Times New Roman" w:hAnsi="Times New Roman" w:cs="Times New Roman"/>
        </w:rPr>
        <w:t>Применение ZKP-подписи в электронном документообороте улучшает соответствие требованиям законодательства о защите персональных данных, например, GDPR. Поскольку содержание документов не разглашается в публичном блокчейне и даже в частных каналах, риск утечки сведений существенно снижается. Кроме того, протоколы нулевого разглашения позволяют сохранять доказательства аудита и соответствия требованиям без риска раскрыть чувствительную информацию, что упрощает прохождение проверок регулирующими органами.</w:t>
      </w:r>
    </w:p>
    <w:p w14:paraId="1E06D813" w14:textId="1B2FF7F6" w:rsidR="00553444" w:rsidRPr="00054F05" w:rsidRDefault="00054F05" w:rsidP="00467E2C">
      <w:pPr>
        <w:pStyle w:val="15"/>
        <w:numPr>
          <w:ilvl w:val="1"/>
          <w:numId w:val="20"/>
        </w:numPr>
        <w:spacing w:before="120" w:after="120" w:line="360" w:lineRule="auto"/>
        <w:ind w:left="0" w:firstLine="709"/>
        <w:rPr>
          <w:rFonts w:asciiTheme="majorHAnsi" w:hAnsiTheme="majorHAnsi" w:cstheme="majorHAnsi"/>
        </w:rPr>
      </w:pPr>
      <w:bookmarkStart w:id="140" w:name="_Toc199975396"/>
      <w:r w:rsidRPr="00054F05">
        <w:rPr>
          <w:rFonts w:asciiTheme="majorHAnsi" w:hAnsiTheme="majorHAnsi" w:cstheme="majorHAnsi"/>
        </w:rPr>
        <w:t>Аутентификация без пароля</w:t>
      </w:r>
      <w:bookmarkEnd w:id="140"/>
    </w:p>
    <w:p w14:paraId="079C06C8" w14:textId="03B4FAA5" w:rsidR="00553444" w:rsidRPr="00177B17" w:rsidRDefault="00553444" w:rsidP="00553444">
      <w:pPr>
        <w:pStyle w:val="aa"/>
        <w:rPr>
          <w:rFonts w:ascii="Times New Roman" w:hAnsi="Times New Roman" w:cs="Times New Roman"/>
        </w:rPr>
      </w:pPr>
      <w:r w:rsidRPr="00177B17">
        <w:rPr>
          <w:rFonts w:ascii="Times New Roman" w:hAnsi="Times New Roman" w:cs="Times New Roman"/>
        </w:rPr>
        <w:t xml:space="preserve">В современных системах информационной безопасности внедрение </w:t>
      </w:r>
      <w:r w:rsidR="00054F05" w:rsidRPr="00177B17">
        <w:rPr>
          <w:rFonts w:ascii="Times New Roman" w:hAnsi="Times New Roman" w:cs="Times New Roman"/>
        </w:rPr>
        <w:t>беспарольных</w:t>
      </w:r>
      <w:r w:rsidRPr="00177B17">
        <w:rPr>
          <w:rFonts w:ascii="Times New Roman" w:hAnsi="Times New Roman" w:cs="Times New Roman"/>
        </w:rPr>
        <w:t xml:space="preserve"> схем аутентификации становится важнейшим шагом на пути к усилению защиты пользовательских учётных данных и повышению удобства работы конечных пользователей. Одним из наиболее перспективных направлений, позволяющих избавиться от недостатков паролей и одновременно сохранить высокий уровень надёжности подтверждения личности, являются протоколы </w:t>
      </w:r>
      <w:r w:rsidR="00467E2C" w:rsidRPr="00177B17">
        <w:rPr>
          <w:rFonts w:ascii="Times New Roman" w:hAnsi="Times New Roman" w:cs="Times New Roman"/>
        </w:rPr>
        <w:t>беспарольной</w:t>
      </w:r>
      <w:r w:rsidRPr="00177B17">
        <w:rPr>
          <w:rFonts w:ascii="Times New Roman" w:hAnsi="Times New Roman" w:cs="Times New Roman"/>
        </w:rPr>
        <w:t xml:space="preserve"> аутентификации с доказательством владения учётными данными на основе методов нулевого разглашения знания (ZKP).</w:t>
      </w:r>
    </w:p>
    <w:p w14:paraId="70BBD688" w14:textId="331B970D" w:rsidR="00553444" w:rsidRPr="00177B17" w:rsidRDefault="00553444" w:rsidP="00553444">
      <w:pPr>
        <w:pStyle w:val="aa"/>
        <w:rPr>
          <w:rFonts w:ascii="Times New Roman" w:hAnsi="Times New Roman" w:cs="Times New Roman"/>
        </w:rPr>
      </w:pPr>
      <w:r w:rsidRPr="00177B17">
        <w:rPr>
          <w:rFonts w:ascii="Times New Roman" w:hAnsi="Times New Roman" w:cs="Times New Roman"/>
        </w:rPr>
        <w:t xml:space="preserve">Применение протоколов нулевого разглашения знания в данном контексте позволяет усилить гарантии безопасности. В классическом сценарии RSA- или ECDSA-подписей пользовательская часть подписывает сообщение, а сервер проверяет соответствие подписи и открытого ключа. Однако </w:t>
      </w:r>
      <w:r w:rsidRPr="00177B17">
        <w:rPr>
          <w:rFonts w:ascii="Times New Roman" w:hAnsi="Times New Roman" w:cs="Times New Roman"/>
        </w:rPr>
        <w:lastRenderedPageBreak/>
        <w:t>ZKP-основанные схемы способны предоставить дополнительные свойства: пусть даже открытый ключ или подпись будут перехвачены, их повторное использование не даст злоумышленнику никаких преимуществ, поскольку каждая сессия снабжается свежим случаем протокола, а его транспортная часть часто строится с учётом устойчивых к перехвату и подделке методов. Нулевое разглашение знания позволяет также подтверждать дополнительные характеристики ключа (например, что ключ принадлежит определённому типу устройства или прошёл процедуру безопасного хранения), не открывая эти характеристики напрямую. Это особенно важно в корпоративных сетях и облачных сервисах, где политика доступа может опираться на доверенную платформу устройства пользователя.</w:t>
      </w:r>
    </w:p>
    <w:p w14:paraId="15CD008B" w14:textId="77777777" w:rsidR="00553444" w:rsidRDefault="00553444" w:rsidP="00467E2C">
      <w:pPr>
        <w:pStyle w:val="15"/>
        <w:numPr>
          <w:ilvl w:val="1"/>
          <w:numId w:val="20"/>
        </w:numPr>
        <w:spacing w:before="120" w:after="120" w:line="360" w:lineRule="auto"/>
        <w:ind w:left="0" w:firstLine="709"/>
      </w:pPr>
      <w:r>
        <w:br w:type="page"/>
      </w:r>
    </w:p>
    <w:p w14:paraId="3BA4EFC7" w14:textId="16669488" w:rsidR="007F55DE" w:rsidRPr="007F55DE" w:rsidRDefault="00177B17" w:rsidP="007F55DE">
      <w:pPr>
        <w:pStyle w:val="2"/>
        <w:numPr>
          <w:ilvl w:val="0"/>
          <w:numId w:val="0"/>
        </w:numPr>
        <w:ind w:firstLine="709"/>
        <w:jc w:val="center"/>
        <w:rPr>
          <w:szCs w:val="28"/>
        </w:rPr>
      </w:pPr>
      <w:bookmarkStart w:id="141" w:name="_Toc199975397"/>
      <w:r w:rsidRPr="007F55DE">
        <w:rPr>
          <w:szCs w:val="28"/>
        </w:rPr>
        <w:lastRenderedPageBreak/>
        <w:t>ЗАКЛЮЧЕНИЕ</w:t>
      </w:r>
      <w:bookmarkEnd w:id="141"/>
    </w:p>
    <w:p w14:paraId="724393C9" w14:textId="2D3F1672" w:rsidR="00553444" w:rsidRPr="00177B17" w:rsidRDefault="00553444" w:rsidP="00553444">
      <w:pPr>
        <w:pStyle w:val="15"/>
        <w:spacing w:line="360" w:lineRule="auto"/>
        <w:ind w:left="0" w:firstLine="709"/>
        <w:rPr>
          <w:rFonts w:ascii="Times New Roman" w:hAnsi="Times New Roman" w:cs="Times New Roman"/>
          <w:b w:val="0"/>
        </w:rPr>
      </w:pPr>
      <w:bookmarkStart w:id="142" w:name="_Toc199975398"/>
      <w:r w:rsidRPr="00177B17">
        <w:rPr>
          <w:rFonts w:ascii="Times New Roman" w:hAnsi="Times New Roman" w:cs="Times New Roman"/>
          <w:b w:val="0"/>
        </w:rPr>
        <w:t>В ходе выполнения работы была проанализирована теоретическая база протоколов нулевого разглашения знаний (ZKP) и продемонстрирована практическая реализация цифровой подписи на их основе. Полученные результаты подтверждают, что применение ZKP-подписи обеспечивает высокий уровень безопасности и конфиденциальности передаваемых данных, позволяя сохранять проверяемость операций без раскрытия самой информации. Достигнутые в работе показатели эффективности алгоритма демонстрируют устойчивость к известным типам крипто аналитических атак и возможность использования в условиях ограниченных вычислительных ресурсов.</w:t>
      </w:r>
      <w:bookmarkEnd w:id="142"/>
    </w:p>
    <w:p w14:paraId="25897571" w14:textId="684CD63F" w:rsidR="00553444" w:rsidRPr="00177B17" w:rsidRDefault="00553444" w:rsidP="00553444">
      <w:pPr>
        <w:pStyle w:val="15"/>
        <w:spacing w:line="360" w:lineRule="auto"/>
        <w:ind w:left="0" w:firstLine="709"/>
        <w:rPr>
          <w:rFonts w:ascii="Times New Roman" w:hAnsi="Times New Roman" w:cs="Times New Roman"/>
          <w:b w:val="0"/>
        </w:rPr>
      </w:pPr>
      <w:bookmarkStart w:id="143" w:name="_Toc199975399"/>
      <w:r w:rsidRPr="00177B17">
        <w:rPr>
          <w:rFonts w:ascii="Times New Roman" w:hAnsi="Times New Roman" w:cs="Times New Roman"/>
          <w:b w:val="0"/>
        </w:rPr>
        <w:t>Основные выводы, которые можно сформулировать по итогам исследования, заключаются в следующем. Во-первых, цифровая подпись, построенная на протоколах нулевого разглашения, действительно позволяет подтверждать подлинность сообщения и аутентифицировать отправителя без утечки метаданных о содержании сообщения. Это соответствует одной из ключевых задач современной криптографии — обеспечить максимальную приватность при сохранении доказуемости транзакций или документов. Во-вторых, экономика вычислений при верификации ZKP-подписи оказывается сравнимой либо приемлемо завышенной по отношению к классическим схемам электронной подписи при значительном выигрыше по уровню конфиденциальности и снижению объёма раскрываемых данных.</w:t>
      </w:r>
      <w:bookmarkEnd w:id="143"/>
    </w:p>
    <w:p w14:paraId="256B276D" w14:textId="0DC55B92" w:rsidR="00553444" w:rsidRPr="00177B17" w:rsidRDefault="00553444" w:rsidP="00553444">
      <w:pPr>
        <w:pStyle w:val="15"/>
        <w:spacing w:line="360" w:lineRule="auto"/>
        <w:ind w:left="0" w:firstLine="709"/>
        <w:rPr>
          <w:rFonts w:ascii="Times New Roman" w:hAnsi="Times New Roman" w:cs="Times New Roman"/>
          <w:b w:val="0"/>
        </w:rPr>
      </w:pPr>
      <w:bookmarkStart w:id="144" w:name="_Toc199975400"/>
      <w:r w:rsidRPr="00177B17">
        <w:rPr>
          <w:rFonts w:ascii="Times New Roman" w:hAnsi="Times New Roman" w:cs="Times New Roman"/>
          <w:b w:val="0"/>
        </w:rPr>
        <w:t xml:space="preserve">Третьим важным результатом стало подтверждение гибкости структуры протоколов ZKP, что позволяет адаптировать их для различных сценариев применения: от электронного документооборота в корпоративной среде до интеграции в блокчейн-сети и распределённые реестры. Базовые элементы архитектуры, предложенные в рамках данной работы, могут быть масштабированы и модифицированы для поддержки </w:t>
      </w:r>
      <w:r w:rsidR="00467E2C" w:rsidRPr="00177B17">
        <w:rPr>
          <w:rFonts w:ascii="Times New Roman" w:hAnsi="Times New Roman" w:cs="Times New Roman"/>
          <w:b w:val="0"/>
        </w:rPr>
        <w:t>мульти подписных</w:t>
      </w:r>
      <w:r w:rsidRPr="00177B17">
        <w:rPr>
          <w:rFonts w:ascii="Times New Roman" w:hAnsi="Times New Roman" w:cs="Times New Roman"/>
          <w:b w:val="0"/>
        </w:rPr>
        <w:t xml:space="preserve"> </w:t>
      </w:r>
      <w:r w:rsidRPr="00177B17">
        <w:rPr>
          <w:rFonts w:ascii="Times New Roman" w:hAnsi="Times New Roman" w:cs="Times New Roman"/>
          <w:b w:val="0"/>
        </w:rPr>
        <w:lastRenderedPageBreak/>
        <w:t>схем, пороговых систем аутентификации, а также для обеспечения возможности отзыва подписи или её делегирования третьей стороне.</w:t>
      </w:r>
      <w:bookmarkEnd w:id="144"/>
    </w:p>
    <w:p w14:paraId="02B43F96" w14:textId="0F71D57B" w:rsidR="007F55DE" w:rsidRPr="00177B17" w:rsidRDefault="00553444" w:rsidP="00553444">
      <w:pPr>
        <w:pStyle w:val="15"/>
        <w:spacing w:line="360" w:lineRule="auto"/>
        <w:ind w:left="0" w:firstLine="709"/>
        <w:rPr>
          <w:rFonts w:ascii="Times New Roman" w:hAnsi="Times New Roman" w:cs="Times New Roman"/>
          <w:b w:val="0"/>
          <w:bCs/>
        </w:rPr>
      </w:pPr>
      <w:bookmarkStart w:id="145" w:name="_Toc199975401"/>
      <w:r w:rsidRPr="00177B17">
        <w:rPr>
          <w:rFonts w:ascii="Times New Roman" w:hAnsi="Times New Roman" w:cs="Times New Roman"/>
          <w:b w:val="0"/>
        </w:rPr>
        <w:t>Анализ уязвимостей и угроз установил, что ZKP-схема демонстрирует высокую устойчивость к атакам, основанным на подборе откликов или анализе временных характеристик протокольных шагов. Тем не менее использованные методы оптимизации позволили снизить объём передаваемых данных и уменьшить число раундов взаимодействия, что критично при ограниченной пропускной способности сетей и при высоких задержках коммуникаций.</w:t>
      </w:r>
      <w:bookmarkEnd w:id="145"/>
    </w:p>
    <w:p w14:paraId="5FC46D64" w14:textId="0DA58307" w:rsidR="007F55DE" w:rsidRDefault="007F55DE">
      <w:pPr>
        <w:rPr>
          <w:bCs/>
        </w:rPr>
      </w:pPr>
      <w:r>
        <w:rPr>
          <w:b/>
          <w:bCs/>
        </w:rPr>
        <w:br w:type="page"/>
      </w:r>
    </w:p>
    <w:p w14:paraId="21A05406" w14:textId="1353D27D" w:rsidR="007F55DE" w:rsidRPr="007F55DE" w:rsidRDefault="007F55DE" w:rsidP="007F55DE">
      <w:pPr>
        <w:pStyle w:val="2"/>
        <w:numPr>
          <w:ilvl w:val="0"/>
          <w:numId w:val="0"/>
        </w:numPr>
        <w:ind w:firstLine="709"/>
        <w:jc w:val="center"/>
        <w:rPr>
          <w:szCs w:val="28"/>
        </w:rPr>
      </w:pPr>
      <w:bookmarkStart w:id="146" w:name="_Toc199975402"/>
      <w:r w:rsidRPr="007F55DE">
        <w:rPr>
          <w:szCs w:val="28"/>
        </w:rPr>
        <w:lastRenderedPageBreak/>
        <w:t>Список использованных источников</w:t>
      </w:r>
      <w:bookmarkEnd w:id="146"/>
    </w:p>
    <w:p w14:paraId="5EF834EB" w14:textId="50D79071" w:rsidR="007F55DE" w:rsidRPr="00177B17" w:rsidRDefault="001904CE" w:rsidP="001904CE">
      <w:pPr>
        <w:pStyle w:val="15"/>
        <w:numPr>
          <w:ilvl w:val="0"/>
          <w:numId w:val="28"/>
        </w:numPr>
        <w:spacing w:before="120" w:after="120" w:line="360" w:lineRule="auto"/>
        <w:ind w:left="0" w:firstLine="709"/>
        <w:rPr>
          <w:rFonts w:ascii="Times New Roman" w:hAnsi="Times New Roman" w:cs="Times New Roman"/>
          <w:b w:val="0"/>
          <w:bCs/>
        </w:rPr>
      </w:pPr>
      <w:bookmarkStart w:id="147" w:name="_Toc199975403"/>
      <w:r w:rsidRPr="00177B17">
        <w:rPr>
          <w:rFonts w:ascii="Times New Roman" w:hAnsi="Times New Roman" w:cs="Times New Roman"/>
          <w:b w:val="0"/>
          <w:bCs/>
        </w:rPr>
        <w:t>"Стандарт банка России СТО БР ФАПИ.СЕК 1.6–2020 " от 09/10/2020 № ОД-1650 2020</w:t>
      </w:r>
      <w:bookmarkEnd w:id="147"/>
    </w:p>
    <w:p w14:paraId="356E083C" w14:textId="459F230E" w:rsidR="001904CE" w:rsidRPr="00177B17" w:rsidRDefault="001904CE" w:rsidP="001904CE">
      <w:pPr>
        <w:pStyle w:val="15"/>
        <w:numPr>
          <w:ilvl w:val="0"/>
          <w:numId w:val="28"/>
        </w:numPr>
        <w:spacing w:before="120" w:after="120" w:line="360" w:lineRule="auto"/>
        <w:ind w:left="0" w:firstLine="709"/>
        <w:rPr>
          <w:rFonts w:ascii="Times New Roman" w:hAnsi="Times New Roman" w:cs="Times New Roman"/>
          <w:b w:val="0"/>
          <w:bCs/>
        </w:rPr>
      </w:pPr>
      <w:bookmarkStart w:id="148" w:name="_Toc199975404"/>
      <w:r w:rsidRPr="00177B17">
        <w:rPr>
          <w:rFonts w:ascii="Times New Roman" w:hAnsi="Times New Roman" w:cs="Times New Roman"/>
          <w:b w:val="0"/>
          <w:bCs/>
        </w:rPr>
        <w:t xml:space="preserve">Национальный стандарт "ГОСТ Р </w:t>
      </w:r>
      <w:r w:rsidR="00467E2C" w:rsidRPr="00177B17">
        <w:rPr>
          <w:rFonts w:ascii="Times New Roman" w:hAnsi="Times New Roman" w:cs="Times New Roman"/>
          <w:b w:val="0"/>
          <w:bCs/>
        </w:rPr>
        <w:t>34.10–2012</w:t>
      </w:r>
      <w:r w:rsidRPr="00177B17">
        <w:rPr>
          <w:rFonts w:ascii="Times New Roman" w:hAnsi="Times New Roman" w:cs="Times New Roman"/>
          <w:b w:val="0"/>
          <w:bCs/>
        </w:rPr>
        <w:t xml:space="preserve"> "Информационная технология. Криптографическая защита информации. Процессы формирования и проверки электронной цифровой подписи"" от 7 августа 2012 № 215-ст 2013</w:t>
      </w:r>
      <w:bookmarkEnd w:id="148"/>
    </w:p>
    <w:p w14:paraId="7CAB6FC0" w14:textId="2BE85890" w:rsidR="00134DD9" w:rsidRPr="00177B17" w:rsidRDefault="00467E2C" w:rsidP="001904CE">
      <w:pPr>
        <w:pStyle w:val="15"/>
        <w:numPr>
          <w:ilvl w:val="0"/>
          <w:numId w:val="28"/>
        </w:numPr>
        <w:spacing w:before="120" w:after="120" w:line="360" w:lineRule="auto"/>
        <w:ind w:left="0" w:firstLine="709"/>
        <w:rPr>
          <w:rFonts w:ascii="Times New Roman" w:hAnsi="Times New Roman" w:cs="Times New Roman"/>
          <w:b w:val="0"/>
          <w:bCs/>
        </w:rPr>
      </w:pPr>
      <w:bookmarkStart w:id="149" w:name="_Toc199975405"/>
      <w:r w:rsidRPr="00177B17">
        <w:rPr>
          <w:rFonts w:ascii="Times New Roman" w:hAnsi="Times New Roman" w:cs="Times New Roman"/>
          <w:b w:val="0"/>
          <w:bCs/>
        </w:rPr>
        <w:t>А. Б.</w:t>
      </w:r>
      <w:r w:rsidR="00B87100" w:rsidRPr="00177B17">
        <w:rPr>
          <w:rFonts w:ascii="Times New Roman" w:hAnsi="Times New Roman" w:cs="Times New Roman"/>
          <w:b w:val="0"/>
          <w:bCs/>
        </w:rPr>
        <w:t xml:space="preserve"> Левина Криптография и криптографические протоколы. - 2022: СПбГЭТУ «ЛЭТИ»</w:t>
      </w:r>
      <w:bookmarkEnd w:id="149"/>
    </w:p>
    <w:p w14:paraId="7CCA5BB4" w14:textId="53BB3B1C" w:rsidR="001904CE" w:rsidRPr="00177B17" w:rsidRDefault="001904CE" w:rsidP="001904CE">
      <w:pPr>
        <w:pStyle w:val="15"/>
        <w:numPr>
          <w:ilvl w:val="0"/>
          <w:numId w:val="28"/>
        </w:numPr>
        <w:spacing w:before="120" w:after="120" w:line="360" w:lineRule="auto"/>
        <w:ind w:left="0" w:firstLine="709"/>
        <w:rPr>
          <w:rFonts w:ascii="Times New Roman" w:hAnsi="Times New Roman" w:cs="Times New Roman"/>
          <w:b w:val="0"/>
          <w:bCs/>
          <w:lang w:val="en-US"/>
        </w:rPr>
      </w:pPr>
      <w:bookmarkStart w:id="150" w:name="_Toc199975406"/>
      <w:r w:rsidRPr="00177B17">
        <w:rPr>
          <w:rFonts w:ascii="Times New Roman" w:hAnsi="Times New Roman" w:cs="Times New Roman"/>
          <w:b w:val="0"/>
          <w:bCs/>
          <w:lang w:val="en-US"/>
        </w:rPr>
        <w:t>Edwards-Curve Digital Signature Algorithm (</w:t>
      </w:r>
      <w:proofErr w:type="spellStart"/>
      <w:r w:rsidRPr="00177B17">
        <w:rPr>
          <w:rFonts w:ascii="Times New Roman" w:hAnsi="Times New Roman" w:cs="Times New Roman"/>
          <w:b w:val="0"/>
          <w:bCs/>
          <w:lang w:val="en-US"/>
        </w:rPr>
        <w:t>EdDSA</w:t>
      </w:r>
      <w:proofErr w:type="spellEnd"/>
      <w:r w:rsidRPr="00177B17">
        <w:rPr>
          <w:rFonts w:ascii="Times New Roman" w:hAnsi="Times New Roman" w:cs="Times New Roman"/>
          <w:b w:val="0"/>
          <w:bCs/>
          <w:lang w:val="en-US"/>
        </w:rPr>
        <w:t xml:space="preserve">) // URL: </w:t>
      </w:r>
      <w:hyperlink r:id="rId23" w:history="1">
        <w:r w:rsidRPr="00177B17">
          <w:rPr>
            <w:rStyle w:val="afa"/>
            <w:rFonts w:ascii="Times New Roman" w:hAnsi="Times New Roman" w:cs="Times New Roman"/>
            <w:b w:val="0"/>
            <w:bCs/>
            <w:lang w:val="en-US"/>
          </w:rPr>
          <w:t>https://datatracker.ietf.org/doc/html/rfc8032</w:t>
        </w:r>
        <w:bookmarkEnd w:id="150"/>
      </w:hyperlink>
    </w:p>
    <w:p w14:paraId="797BFB7A" w14:textId="682F93E0" w:rsidR="001904CE" w:rsidRPr="00177B17" w:rsidRDefault="001A6B09" w:rsidP="001904CE">
      <w:pPr>
        <w:pStyle w:val="15"/>
        <w:numPr>
          <w:ilvl w:val="0"/>
          <w:numId w:val="28"/>
        </w:numPr>
        <w:spacing w:before="120" w:after="120" w:line="360" w:lineRule="auto"/>
        <w:ind w:left="0" w:firstLine="709"/>
        <w:rPr>
          <w:rFonts w:ascii="Times New Roman" w:hAnsi="Times New Roman" w:cs="Times New Roman"/>
          <w:b w:val="0"/>
          <w:bCs/>
          <w:lang w:val="en-US"/>
        </w:rPr>
      </w:pPr>
      <w:bookmarkStart w:id="151" w:name="_Toc199975407"/>
      <w:proofErr w:type="spellStart"/>
      <w:r w:rsidRPr="00177B17">
        <w:rPr>
          <w:rFonts w:ascii="Times New Roman" w:hAnsi="Times New Roman" w:cs="Times New Roman"/>
          <w:b w:val="0"/>
          <w:bCs/>
        </w:rPr>
        <w:t>Рацеев</w:t>
      </w:r>
      <w:proofErr w:type="spellEnd"/>
      <w:r w:rsidRPr="00177B17">
        <w:rPr>
          <w:rFonts w:ascii="Times New Roman" w:hAnsi="Times New Roman" w:cs="Times New Roman"/>
          <w:b w:val="0"/>
          <w:bCs/>
        </w:rPr>
        <w:t xml:space="preserve"> С. М., </w:t>
      </w:r>
      <w:proofErr w:type="spellStart"/>
      <w:r w:rsidRPr="00177B17">
        <w:rPr>
          <w:rFonts w:ascii="Times New Roman" w:hAnsi="Times New Roman" w:cs="Times New Roman"/>
          <w:b w:val="0"/>
          <w:bCs/>
        </w:rPr>
        <w:t>Ростов</w:t>
      </w:r>
      <w:proofErr w:type="spellEnd"/>
      <w:r w:rsidRPr="00177B17">
        <w:rPr>
          <w:rFonts w:ascii="Times New Roman" w:hAnsi="Times New Roman" w:cs="Times New Roman"/>
          <w:b w:val="0"/>
          <w:bCs/>
        </w:rPr>
        <w:t xml:space="preserve"> М. А. О протоколах аутентификации с нулевым разглашением знания // </w:t>
      </w:r>
      <w:proofErr w:type="spellStart"/>
      <w:r w:rsidRPr="00177B17">
        <w:rPr>
          <w:rFonts w:ascii="Times New Roman" w:hAnsi="Times New Roman" w:cs="Times New Roman"/>
          <w:b w:val="0"/>
          <w:bCs/>
        </w:rPr>
        <w:t>Изв</w:t>
      </w:r>
      <w:proofErr w:type="spellEnd"/>
      <w:r w:rsidRPr="00177B17">
        <w:rPr>
          <w:rFonts w:ascii="Times New Roman" w:hAnsi="Times New Roman" w:cs="Times New Roman"/>
          <w:b w:val="0"/>
          <w:bCs/>
        </w:rPr>
        <w:t xml:space="preserve">. Сарат. ун-та. Нов. сер. Сер. Математика. Механика. Информатика. 2019. Т. 19, </w:t>
      </w:r>
      <w:proofErr w:type="spellStart"/>
      <w:r w:rsidRPr="00177B17">
        <w:rPr>
          <w:rFonts w:ascii="Times New Roman" w:hAnsi="Times New Roman" w:cs="Times New Roman"/>
          <w:b w:val="0"/>
          <w:bCs/>
        </w:rPr>
        <w:t>вып</w:t>
      </w:r>
      <w:proofErr w:type="spellEnd"/>
      <w:r w:rsidRPr="00177B17">
        <w:rPr>
          <w:rFonts w:ascii="Times New Roman" w:hAnsi="Times New Roman" w:cs="Times New Roman"/>
          <w:b w:val="0"/>
          <w:bCs/>
        </w:rPr>
        <w:t xml:space="preserve">. 1. С. 114–121. DOI: </w:t>
      </w:r>
      <w:hyperlink r:id="rId24" w:history="1">
        <w:r w:rsidRPr="00177B17">
          <w:rPr>
            <w:rStyle w:val="afa"/>
            <w:rFonts w:ascii="Times New Roman" w:hAnsi="Times New Roman" w:cs="Times New Roman"/>
            <w:b w:val="0"/>
            <w:bCs/>
          </w:rPr>
          <w:t>https://doi.org/10.18500/1816-9791-2019-19-1-114-121</w:t>
        </w:r>
        <w:bookmarkEnd w:id="151"/>
      </w:hyperlink>
    </w:p>
    <w:p w14:paraId="37D3069E" w14:textId="38605101" w:rsidR="001A6B09" w:rsidRPr="00177B17" w:rsidRDefault="00134DD9" w:rsidP="001904CE">
      <w:pPr>
        <w:pStyle w:val="15"/>
        <w:numPr>
          <w:ilvl w:val="0"/>
          <w:numId w:val="28"/>
        </w:numPr>
        <w:spacing w:before="120" w:after="120" w:line="360" w:lineRule="auto"/>
        <w:ind w:left="0" w:firstLine="709"/>
        <w:rPr>
          <w:rFonts w:ascii="Times New Roman" w:hAnsi="Times New Roman" w:cs="Times New Roman"/>
          <w:b w:val="0"/>
          <w:bCs/>
        </w:rPr>
      </w:pPr>
      <w:bookmarkStart w:id="152" w:name="_Toc199975408"/>
      <w:r w:rsidRPr="00177B17">
        <w:rPr>
          <w:rFonts w:ascii="Times New Roman" w:hAnsi="Times New Roman" w:cs="Times New Roman"/>
          <w:b w:val="0"/>
          <w:bCs/>
        </w:rPr>
        <w:t xml:space="preserve">Доказательство с нулевым разглашением // </w:t>
      </w:r>
      <w:proofErr w:type="spellStart"/>
      <w:r w:rsidRPr="00177B17">
        <w:rPr>
          <w:rFonts w:ascii="Times New Roman" w:hAnsi="Times New Roman" w:cs="Times New Roman"/>
          <w:b w:val="0"/>
          <w:bCs/>
        </w:rPr>
        <w:t>Хабр</w:t>
      </w:r>
      <w:proofErr w:type="spellEnd"/>
      <w:r w:rsidRPr="00177B17">
        <w:rPr>
          <w:rFonts w:ascii="Times New Roman" w:hAnsi="Times New Roman" w:cs="Times New Roman"/>
          <w:b w:val="0"/>
          <w:bCs/>
        </w:rPr>
        <w:t xml:space="preserve"> URL: </w:t>
      </w:r>
      <w:hyperlink r:id="rId25" w:history="1">
        <w:r w:rsidRPr="00177B17">
          <w:rPr>
            <w:rStyle w:val="afa"/>
            <w:rFonts w:ascii="Times New Roman" w:hAnsi="Times New Roman" w:cs="Times New Roman"/>
            <w:b w:val="0"/>
            <w:bCs/>
          </w:rPr>
          <w:t>https://habr.com/ru/articles/94901/</w:t>
        </w:r>
        <w:bookmarkEnd w:id="152"/>
      </w:hyperlink>
    </w:p>
    <w:p w14:paraId="04843D2C" w14:textId="32C65A2A" w:rsidR="00134DD9" w:rsidRPr="00F240E7" w:rsidRDefault="00134DD9" w:rsidP="00B87100">
      <w:pPr>
        <w:pStyle w:val="15"/>
        <w:numPr>
          <w:ilvl w:val="0"/>
          <w:numId w:val="28"/>
        </w:numPr>
        <w:spacing w:before="120" w:after="120" w:line="360" w:lineRule="auto"/>
        <w:ind w:left="0" w:firstLine="709"/>
        <w:rPr>
          <w:rFonts w:ascii="Times New Roman" w:hAnsi="Times New Roman" w:cs="Times New Roman"/>
          <w:b w:val="0"/>
          <w:bCs/>
        </w:rPr>
      </w:pPr>
      <w:bookmarkStart w:id="153" w:name="_Toc199975409"/>
      <w:r w:rsidRPr="00177B17">
        <w:rPr>
          <w:rFonts w:ascii="Times New Roman" w:hAnsi="Times New Roman" w:cs="Times New Roman"/>
          <w:b w:val="0"/>
          <w:bCs/>
        </w:rPr>
        <w:t xml:space="preserve">Доказательство с нулевым разглашением // </w:t>
      </w:r>
      <w:proofErr w:type="spellStart"/>
      <w:r w:rsidRPr="00177B17">
        <w:rPr>
          <w:rFonts w:ascii="Times New Roman" w:hAnsi="Times New Roman" w:cs="Times New Roman"/>
          <w:b w:val="0"/>
          <w:bCs/>
        </w:rPr>
        <w:t>Ethereum</w:t>
      </w:r>
      <w:proofErr w:type="spellEnd"/>
      <w:r w:rsidRPr="00177B17">
        <w:rPr>
          <w:rFonts w:ascii="Times New Roman" w:hAnsi="Times New Roman" w:cs="Times New Roman"/>
          <w:b w:val="0"/>
          <w:bCs/>
        </w:rPr>
        <w:t xml:space="preserve"> URL: </w:t>
      </w:r>
      <w:hyperlink r:id="rId26" w:history="1">
        <w:r w:rsidRPr="00177B17">
          <w:rPr>
            <w:rStyle w:val="afa"/>
            <w:rFonts w:ascii="Times New Roman" w:hAnsi="Times New Roman" w:cs="Times New Roman"/>
            <w:b w:val="0"/>
            <w:bCs/>
          </w:rPr>
          <w:t>https://ethereum.org/ru/zero-knowledge-proofs/</w:t>
        </w:r>
        <w:bookmarkEnd w:id="153"/>
      </w:hyperlink>
    </w:p>
    <w:p w14:paraId="56CD9C83" w14:textId="4E103117" w:rsidR="00F240E7" w:rsidRDefault="00F240E7" w:rsidP="00B87100">
      <w:pPr>
        <w:pStyle w:val="15"/>
        <w:numPr>
          <w:ilvl w:val="0"/>
          <w:numId w:val="28"/>
        </w:numPr>
        <w:spacing w:before="120" w:after="120" w:line="360" w:lineRule="auto"/>
        <w:ind w:left="0" w:firstLine="709"/>
        <w:rPr>
          <w:rFonts w:ascii="Times New Roman" w:hAnsi="Times New Roman" w:cs="Times New Roman"/>
          <w:b w:val="0"/>
          <w:bCs/>
          <w:lang w:val="en-US"/>
        </w:rPr>
      </w:pPr>
      <w:r w:rsidRPr="00F240E7">
        <w:rPr>
          <w:rFonts w:ascii="Times New Roman" w:hAnsi="Times New Roman" w:cs="Times New Roman"/>
          <w:b w:val="0"/>
          <w:bCs/>
          <w:lang w:val="en-US"/>
        </w:rPr>
        <w:t xml:space="preserve">Zero_Knowledge_Proofs_A_Comprehensive_Review_of_Applications_Protocols_and_Future_Directions_in_Cybersecurity // </w:t>
      </w:r>
      <w:hyperlink r:id="rId27" w:history="1">
        <w:r w:rsidR="007A666D" w:rsidRPr="00C52308">
          <w:rPr>
            <w:rStyle w:val="afa"/>
            <w:rFonts w:ascii="Times New Roman" w:hAnsi="Times New Roman" w:cs="Times New Roman"/>
            <w:b w:val="0"/>
            <w:bCs/>
            <w:lang w:val="en-US"/>
          </w:rPr>
          <w:t>https://www.researchgate.net/publication/373097436_Zero_Knowledge_Proofs_A_Comprehensive_Review_of_Applications_Protocols_and_Future_Directions_in_Cybersecurity</w:t>
        </w:r>
      </w:hyperlink>
    </w:p>
    <w:p w14:paraId="3106A2E8" w14:textId="0E96767D" w:rsidR="007A666D" w:rsidRPr="008F61C2" w:rsidRDefault="007A666D" w:rsidP="008F61C2">
      <w:pPr>
        <w:pStyle w:val="15"/>
        <w:numPr>
          <w:ilvl w:val="0"/>
          <w:numId w:val="28"/>
        </w:numPr>
        <w:spacing w:before="120" w:after="120" w:line="360" w:lineRule="auto"/>
        <w:ind w:left="0" w:firstLine="709"/>
        <w:jc w:val="left"/>
        <w:rPr>
          <w:rFonts w:ascii="Times New Roman" w:hAnsi="Times New Roman" w:cs="Times New Roman"/>
          <w:b w:val="0"/>
          <w:bCs/>
        </w:rPr>
      </w:pPr>
      <w:r w:rsidRPr="007A666D">
        <w:rPr>
          <w:rFonts w:ascii="Times New Roman" w:hAnsi="Times New Roman" w:cs="Times New Roman"/>
          <w:b w:val="0"/>
          <w:bCs/>
        </w:rPr>
        <w:t xml:space="preserve">Электронная цифровая подпись: понятие и сущность // </w:t>
      </w:r>
      <w:hyperlink r:id="rId28" w:history="1">
        <w:r w:rsidRPr="00C52308">
          <w:rPr>
            <w:rStyle w:val="afa"/>
            <w:rFonts w:ascii="Times New Roman" w:hAnsi="Times New Roman" w:cs="Times New Roman"/>
            <w:b w:val="0"/>
            <w:bCs/>
            <w:lang w:val="en-US"/>
          </w:rPr>
          <w:t>https</w:t>
        </w:r>
        <w:r w:rsidRPr="00C52308">
          <w:rPr>
            <w:rStyle w:val="afa"/>
            <w:rFonts w:ascii="Times New Roman" w:hAnsi="Times New Roman" w:cs="Times New Roman"/>
            <w:b w:val="0"/>
            <w:bCs/>
          </w:rPr>
          <w:t>://</w:t>
        </w:r>
        <w:proofErr w:type="spellStart"/>
        <w:r w:rsidRPr="00C52308">
          <w:rPr>
            <w:rStyle w:val="afa"/>
            <w:rFonts w:ascii="Times New Roman" w:hAnsi="Times New Roman" w:cs="Times New Roman"/>
            <w:b w:val="0"/>
            <w:bCs/>
            <w:lang w:val="en-US"/>
          </w:rPr>
          <w:t>techattribute</w:t>
        </w:r>
        <w:proofErr w:type="spellEnd"/>
        <w:r w:rsidRPr="00C52308">
          <w:rPr>
            <w:rStyle w:val="afa"/>
            <w:rFonts w:ascii="Times New Roman" w:hAnsi="Times New Roman" w:cs="Times New Roman"/>
            <w:b w:val="0"/>
            <w:bCs/>
          </w:rPr>
          <w:t>.</w:t>
        </w:r>
        <w:proofErr w:type="spellStart"/>
        <w:r w:rsidRPr="00C52308">
          <w:rPr>
            <w:rStyle w:val="afa"/>
            <w:rFonts w:ascii="Times New Roman" w:hAnsi="Times New Roman" w:cs="Times New Roman"/>
            <w:b w:val="0"/>
            <w:bCs/>
            <w:lang w:val="en-US"/>
          </w:rPr>
          <w:t>ru</w:t>
        </w:r>
        <w:proofErr w:type="spellEnd"/>
        <w:r w:rsidRPr="00C52308">
          <w:rPr>
            <w:rStyle w:val="afa"/>
            <w:rFonts w:ascii="Times New Roman" w:hAnsi="Times New Roman" w:cs="Times New Roman"/>
            <w:b w:val="0"/>
            <w:bCs/>
          </w:rPr>
          <w:t>/</w:t>
        </w:r>
        <w:proofErr w:type="spellStart"/>
        <w:r w:rsidRPr="00C52308">
          <w:rPr>
            <w:rStyle w:val="afa"/>
            <w:rFonts w:ascii="Times New Roman" w:hAnsi="Times New Roman" w:cs="Times New Roman"/>
            <w:b w:val="0"/>
            <w:bCs/>
            <w:lang w:val="en-US"/>
          </w:rPr>
          <w:t>jelektronnaja</w:t>
        </w:r>
        <w:proofErr w:type="spellEnd"/>
        <w:r w:rsidRPr="00C52308">
          <w:rPr>
            <w:rStyle w:val="afa"/>
            <w:rFonts w:ascii="Times New Roman" w:hAnsi="Times New Roman" w:cs="Times New Roman"/>
            <w:b w:val="0"/>
            <w:bCs/>
          </w:rPr>
          <w:t>-</w:t>
        </w:r>
        <w:proofErr w:type="spellStart"/>
        <w:r w:rsidRPr="00C52308">
          <w:rPr>
            <w:rStyle w:val="afa"/>
            <w:rFonts w:ascii="Times New Roman" w:hAnsi="Times New Roman" w:cs="Times New Roman"/>
            <w:b w:val="0"/>
            <w:bCs/>
            <w:lang w:val="en-US"/>
          </w:rPr>
          <w:t>cifrovaja</w:t>
        </w:r>
        <w:proofErr w:type="spellEnd"/>
        <w:r w:rsidRPr="00C52308">
          <w:rPr>
            <w:rStyle w:val="afa"/>
            <w:rFonts w:ascii="Times New Roman" w:hAnsi="Times New Roman" w:cs="Times New Roman"/>
            <w:b w:val="0"/>
            <w:bCs/>
          </w:rPr>
          <w:t>-</w:t>
        </w:r>
        <w:proofErr w:type="spellStart"/>
        <w:r w:rsidRPr="00C52308">
          <w:rPr>
            <w:rStyle w:val="afa"/>
            <w:rFonts w:ascii="Times New Roman" w:hAnsi="Times New Roman" w:cs="Times New Roman"/>
            <w:b w:val="0"/>
            <w:bCs/>
            <w:lang w:val="en-US"/>
          </w:rPr>
          <w:t>podpis</w:t>
        </w:r>
        <w:proofErr w:type="spellEnd"/>
        <w:r w:rsidRPr="00C52308">
          <w:rPr>
            <w:rStyle w:val="afa"/>
            <w:rFonts w:ascii="Times New Roman" w:hAnsi="Times New Roman" w:cs="Times New Roman"/>
            <w:b w:val="0"/>
            <w:bCs/>
          </w:rPr>
          <w:t>-</w:t>
        </w:r>
        <w:proofErr w:type="spellStart"/>
        <w:r w:rsidRPr="00C52308">
          <w:rPr>
            <w:rStyle w:val="afa"/>
            <w:rFonts w:ascii="Times New Roman" w:hAnsi="Times New Roman" w:cs="Times New Roman"/>
            <w:b w:val="0"/>
            <w:bCs/>
            <w:lang w:val="en-US"/>
          </w:rPr>
          <w:t>ponjatie</w:t>
        </w:r>
        <w:proofErr w:type="spellEnd"/>
        <w:r w:rsidRPr="00C52308">
          <w:rPr>
            <w:rStyle w:val="afa"/>
            <w:rFonts w:ascii="Times New Roman" w:hAnsi="Times New Roman" w:cs="Times New Roman"/>
            <w:b w:val="0"/>
            <w:bCs/>
          </w:rPr>
          <w:t>-</w:t>
        </w:r>
        <w:proofErr w:type="spellStart"/>
        <w:r w:rsidRPr="00C52308">
          <w:rPr>
            <w:rStyle w:val="afa"/>
            <w:rFonts w:ascii="Times New Roman" w:hAnsi="Times New Roman" w:cs="Times New Roman"/>
            <w:b w:val="0"/>
            <w:bCs/>
            <w:lang w:val="en-US"/>
          </w:rPr>
          <w:t>i</w:t>
        </w:r>
        <w:proofErr w:type="spellEnd"/>
      </w:hyperlink>
      <w:r w:rsidRPr="007A666D">
        <w:rPr>
          <w:rFonts w:ascii="Times New Roman" w:hAnsi="Times New Roman" w:cs="Times New Roman"/>
          <w:b w:val="0"/>
          <w:bCs/>
        </w:rPr>
        <w:t xml:space="preserve"> </w:t>
      </w:r>
    </w:p>
    <w:p w14:paraId="39924793" w14:textId="3BD0A20D" w:rsidR="007F55DE" w:rsidRPr="007A666D" w:rsidRDefault="007F55DE">
      <w:pPr>
        <w:rPr>
          <w:bCs/>
        </w:rPr>
      </w:pPr>
      <w:r w:rsidRPr="007A666D">
        <w:rPr>
          <w:b/>
          <w:bCs/>
        </w:rPr>
        <w:br w:type="page"/>
      </w:r>
    </w:p>
    <w:p w14:paraId="4DE5A9C8" w14:textId="1B412DCB" w:rsidR="007F55DE" w:rsidRDefault="007F55DE" w:rsidP="007F55DE">
      <w:pPr>
        <w:pStyle w:val="2"/>
        <w:numPr>
          <w:ilvl w:val="0"/>
          <w:numId w:val="0"/>
        </w:numPr>
        <w:ind w:firstLine="709"/>
        <w:jc w:val="center"/>
        <w:rPr>
          <w:b w:val="0"/>
          <w:bCs/>
        </w:rPr>
      </w:pPr>
      <w:bookmarkStart w:id="154" w:name="_Toc199975410"/>
      <w:r w:rsidRPr="007F55DE">
        <w:rPr>
          <w:szCs w:val="28"/>
        </w:rPr>
        <w:lastRenderedPageBreak/>
        <w:t>Приложение А – Программный код решения</w:t>
      </w:r>
      <w:bookmarkEnd w:id="154"/>
    </w:p>
    <w:p w14:paraId="46B60F2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rPr>
      </w:pPr>
      <w:bookmarkStart w:id="155" w:name="_Toc199748991"/>
      <w:bookmarkStart w:id="156" w:name="_Toc199975411"/>
      <w:r w:rsidRPr="005759FD">
        <w:rPr>
          <w:rFonts w:ascii="Times New Roman" w:hAnsi="Times New Roman" w:cs="Times New Roman"/>
          <w:b w:val="0"/>
          <w:bCs/>
          <w:sz w:val="24"/>
          <w:szCs w:val="24"/>
          <w:lang w:val="en-US"/>
        </w:rPr>
        <w:t>import</w:t>
      </w:r>
      <w:r w:rsidRPr="005759FD">
        <w:rPr>
          <w:rFonts w:ascii="Times New Roman" w:hAnsi="Times New Roman" w:cs="Times New Roman"/>
          <w:b w:val="0"/>
          <w:bCs/>
          <w:sz w:val="24"/>
          <w:szCs w:val="24"/>
        </w:rPr>
        <w:t xml:space="preserve"> </w:t>
      </w:r>
      <w:proofErr w:type="spellStart"/>
      <w:r w:rsidRPr="005759FD">
        <w:rPr>
          <w:rFonts w:ascii="Times New Roman" w:hAnsi="Times New Roman" w:cs="Times New Roman"/>
          <w:b w:val="0"/>
          <w:bCs/>
          <w:sz w:val="24"/>
          <w:szCs w:val="24"/>
          <w:lang w:val="en-US"/>
        </w:rPr>
        <w:t>os</w:t>
      </w:r>
      <w:bookmarkEnd w:id="155"/>
      <w:bookmarkEnd w:id="156"/>
      <w:proofErr w:type="spellEnd"/>
    </w:p>
    <w:p w14:paraId="5170245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57" w:name="_Toc199748992"/>
      <w:bookmarkStart w:id="158" w:name="_Toc199975412"/>
      <w:r w:rsidRPr="005759FD">
        <w:rPr>
          <w:rFonts w:ascii="Times New Roman" w:hAnsi="Times New Roman" w:cs="Times New Roman"/>
          <w:b w:val="0"/>
          <w:bCs/>
          <w:sz w:val="24"/>
          <w:szCs w:val="24"/>
          <w:lang w:val="en-US"/>
        </w:rPr>
        <w:t>import random</w:t>
      </w:r>
      <w:bookmarkEnd w:id="157"/>
      <w:bookmarkEnd w:id="158"/>
    </w:p>
    <w:p w14:paraId="562EB09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59" w:name="_Toc199748993"/>
      <w:bookmarkStart w:id="160" w:name="_Toc199975413"/>
      <w:r w:rsidRPr="005759FD">
        <w:rPr>
          <w:rFonts w:ascii="Times New Roman" w:hAnsi="Times New Roman" w:cs="Times New Roman"/>
          <w:b w:val="0"/>
          <w:bCs/>
          <w:sz w:val="24"/>
          <w:szCs w:val="24"/>
          <w:lang w:val="en-US"/>
        </w:rPr>
        <w:t>import socket</w:t>
      </w:r>
      <w:bookmarkEnd w:id="159"/>
      <w:bookmarkEnd w:id="160"/>
    </w:p>
    <w:p w14:paraId="58385C6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61" w:name="_Toc199748994"/>
      <w:bookmarkStart w:id="162" w:name="_Toc199975414"/>
      <w:r w:rsidRPr="005759FD">
        <w:rPr>
          <w:rFonts w:ascii="Times New Roman" w:hAnsi="Times New Roman" w:cs="Times New Roman"/>
          <w:b w:val="0"/>
          <w:bCs/>
          <w:sz w:val="24"/>
          <w:szCs w:val="24"/>
          <w:lang w:val="en-US"/>
        </w:rPr>
        <w:t>import threading</w:t>
      </w:r>
      <w:bookmarkEnd w:id="161"/>
      <w:bookmarkEnd w:id="162"/>
    </w:p>
    <w:p w14:paraId="053EB2D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63" w:name="_Toc199748995"/>
      <w:bookmarkStart w:id="164" w:name="_Toc199975415"/>
      <w:r w:rsidRPr="005759FD">
        <w:rPr>
          <w:rFonts w:ascii="Times New Roman" w:hAnsi="Times New Roman" w:cs="Times New Roman"/>
          <w:b w:val="0"/>
          <w:bCs/>
          <w:sz w:val="24"/>
          <w:szCs w:val="24"/>
          <w:lang w:val="en-US"/>
        </w:rPr>
        <w:t xml:space="preserve">import </w:t>
      </w:r>
      <w:proofErr w:type="spellStart"/>
      <w:r w:rsidRPr="005759FD">
        <w:rPr>
          <w:rFonts w:ascii="Times New Roman" w:hAnsi="Times New Roman" w:cs="Times New Roman"/>
          <w:b w:val="0"/>
          <w:bCs/>
          <w:sz w:val="24"/>
          <w:szCs w:val="24"/>
          <w:lang w:val="en-US"/>
        </w:rPr>
        <w:t>json</w:t>
      </w:r>
      <w:bookmarkEnd w:id="163"/>
      <w:bookmarkEnd w:id="164"/>
      <w:proofErr w:type="spellEnd"/>
    </w:p>
    <w:p w14:paraId="515EC10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65" w:name="_Toc199748996"/>
      <w:bookmarkStart w:id="166" w:name="_Toc199975416"/>
      <w:r w:rsidRPr="005759FD">
        <w:rPr>
          <w:rFonts w:ascii="Times New Roman" w:hAnsi="Times New Roman" w:cs="Times New Roman"/>
          <w:b w:val="0"/>
          <w:bCs/>
          <w:sz w:val="24"/>
          <w:szCs w:val="24"/>
          <w:lang w:val="en-US"/>
        </w:rPr>
        <w:t xml:space="preserve">from </w:t>
      </w:r>
      <w:proofErr w:type="spellStart"/>
      <w:r w:rsidRPr="005759FD">
        <w:rPr>
          <w:rFonts w:ascii="Times New Roman" w:hAnsi="Times New Roman" w:cs="Times New Roman"/>
          <w:b w:val="0"/>
          <w:bCs/>
          <w:sz w:val="24"/>
          <w:szCs w:val="24"/>
          <w:lang w:val="en-US"/>
        </w:rPr>
        <w:t>tkinter</w:t>
      </w:r>
      <w:proofErr w:type="spellEnd"/>
      <w:r w:rsidRPr="005759FD">
        <w:rPr>
          <w:rFonts w:ascii="Times New Roman" w:hAnsi="Times New Roman" w:cs="Times New Roman"/>
          <w:b w:val="0"/>
          <w:bCs/>
          <w:sz w:val="24"/>
          <w:szCs w:val="24"/>
          <w:lang w:val="en-US"/>
        </w:rPr>
        <w:t xml:space="preserve"> import *</w:t>
      </w:r>
      <w:bookmarkEnd w:id="165"/>
      <w:bookmarkEnd w:id="166"/>
    </w:p>
    <w:p w14:paraId="3B1F55B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67" w:name="_Toc199748997"/>
      <w:bookmarkStart w:id="168" w:name="_Toc199975417"/>
      <w:r w:rsidRPr="005759FD">
        <w:rPr>
          <w:rFonts w:ascii="Times New Roman" w:hAnsi="Times New Roman" w:cs="Times New Roman"/>
          <w:b w:val="0"/>
          <w:bCs/>
          <w:sz w:val="24"/>
          <w:szCs w:val="24"/>
          <w:lang w:val="en-US"/>
        </w:rPr>
        <w:t xml:space="preserve">from </w:t>
      </w:r>
      <w:proofErr w:type="spellStart"/>
      <w:r w:rsidRPr="005759FD">
        <w:rPr>
          <w:rFonts w:ascii="Times New Roman" w:hAnsi="Times New Roman" w:cs="Times New Roman"/>
          <w:b w:val="0"/>
          <w:bCs/>
          <w:sz w:val="24"/>
          <w:szCs w:val="24"/>
          <w:lang w:val="en-US"/>
        </w:rPr>
        <w:t>tkinter</w:t>
      </w:r>
      <w:proofErr w:type="spellEnd"/>
      <w:r w:rsidRPr="005759FD">
        <w:rPr>
          <w:rFonts w:ascii="Times New Roman" w:hAnsi="Times New Roman" w:cs="Times New Roman"/>
          <w:b w:val="0"/>
          <w:bCs/>
          <w:sz w:val="24"/>
          <w:szCs w:val="24"/>
          <w:lang w:val="en-US"/>
        </w:rPr>
        <w:t xml:space="preserve"> import </w:t>
      </w:r>
      <w:proofErr w:type="spellStart"/>
      <w:r w:rsidRPr="005759FD">
        <w:rPr>
          <w:rFonts w:ascii="Times New Roman" w:hAnsi="Times New Roman" w:cs="Times New Roman"/>
          <w:b w:val="0"/>
          <w:bCs/>
          <w:sz w:val="24"/>
          <w:szCs w:val="24"/>
          <w:lang w:val="en-US"/>
        </w:rPr>
        <w:t>ttk</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messagebox</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filedialog</w:t>
      </w:r>
      <w:bookmarkEnd w:id="167"/>
      <w:bookmarkEnd w:id="168"/>
      <w:proofErr w:type="spellEnd"/>
    </w:p>
    <w:p w14:paraId="3C27840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69" w:name="_Toc199748998"/>
      <w:bookmarkStart w:id="170" w:name="_Toc199975418"/>
      <w:r w:rsidRPr="005759FD">
        <w:rPr>
          <w:rFonts w:ascii="Times New Roman" w:hAnsi="Times New Roman" w:cs="Times New Roman"/>
          <w:b w:val="0"/>
          <w:bCs/>
          <w:sz w:val="24"/>
          <w:szCs w:val="24"/>
          <w:lang w:val="en-US"/>
        </w:rPr>
        <w:t>from cryptography.hazmat.primitives.asymmetric.ed25519 \</w:t>
      </w:r>
      <w:bookmarkEnd w:id="169"/>
      <w:bookmarkEnd w:id="170"/>
    </w:p>
    <w:p w14:paraId="5301C04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71" w:name="_Toc199748999"/>
      <w:bookmarkStart w:id="172" w:name="_Toc199975419"/>
      <w:r w:rsidRPr="005759FD">
        <w:rPr>
          <w:rFonts w:ascii="Times New Roman" w:hAnsi="Times New Roman" w:cs="Times New Roman"/>
          <w:b w:val="0"/>
          <w:bCs/>
          <w:sz w:val="24"/>
          <w:szCs w:val="24"/>
          <w:lang w:val="en-US"/>
        </w:rPr>
        <w:t>import Ed25519PrivateKey, Ed25519PublicKey</w:t>
      </w:r>
      <w:bookmarkEnd w:id="171"/>
      <w:bookmarkEnd w:id="172"/>
    </w:p>
    <w:p w14:paraId="0539A68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73" w:name="_Toc199749000"/>
      <w:bookmarkStart w:id="174" w:name="_Toc199975420"/>
      <w:r w:rsidRPr="005759FD">
        <w:rPr>
          <w:rFonts w:ascii="Times New Roman" w:hAnsi="Times New Roman" w:cs="Times New Roman"/>
          <w:b w:val="0"/>
          <w:bCs/>
          <w:sz w:val="24"/>
          <w:szCs w:val="24"/>
          <w:lang w:val="en-US"/>
        </w:rPr>
        <w:t xml:space="preserve">from </w:t>
      </w:r>
      <w:proofErr w:type="spellStart"/>
      <w:r w:rsidRPr="005759FD">
        <w:rPr>
          <w:rFonts w:ascii="Times New Roman" w:hAnsi="Times New Roman" w:cs="Times New Roman"/>
          <w:b w:val="0"/>
          <w:bCs/>
          <w:sz w:val="24"/>
          <w:szCs w:val="24"/>
          <w:lang w:val="en-US"/>
        </w:rPr>
        <w:t>cryptography.hazmat.primitives</w:t>
      </w:r>
      <w:proofErr w:type="spellEnd"/>
      <w:r w:rsidRPr="005759FD">
        <w:rPr>
          <w:rFonts w:ascii="Times New Roman" w:hAnsi="Times New Roman" w:cs="Times New Roman"/>
          <w:b w:val="0"/>
          <w:bCs/>
          <w:sz w:val="24"/>
          <w:szCs w:val="24"/>
          <w:lang w:val="en-US"/>
        </w:rPr>
        <w:t xml:space="preserve"> import serialization</w:t>
      </w:r>
      <w:bookmarkEnd w:id="173"/>
      <w:bookmarkEnd w:id="174"/>
    </w:p>
    <w:p w14:paraId="0FB5666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75" w:name="_Toc199749001"/>
      <w:bookmarkStart w:id="176" w:name="_Toc199975421"/>
      <w:r w:rsidRPr="005759FD">
        <w:rPr>
          <w:rFonts w:ascii="Times New Roman" w:hAnsi="Times New Roman" w:cs="Times New Roman"/>
          <w:b w:val="0"/>
          <w:bCs/>
          <w:sz w:val="24"/>
          <w:szCs w:val="24"/>
          <w:lang w:val="en-US"/>
        </w:rPr>
        <w:t xml:space="preserve">from </w:t>
      </w:r>
      <w:proofErr w:type="spellStart"/>
      <w:r w:rsidRPr="005759FD">
        <w:rPr>
          <w:rFonts w:ascii="Times New Roman" w:hAnsi="Times New Roman" w:cs="Times New Roman"/>
          <w:b w:val="0"/>
          <w:bCs/>
          <w:sz w:val="24"/>
          <w:szCs w:val="24"/>
          <w:lang w:val="en-US"/>
        </w:rPr>
        <w:t>cryptography.exceptions</w:t>
      </w:r>
      <w:proofErr w:type="spellEnd"/>
      <w:r w:rsidRPr="005759FD">
        <w:rPr>
          <w:rFonts w:ascii="Times New Roman" w:hAnsi="Times New Roman" w:cs="Times New Roman"/>
          <w:b w:val="0"/>
          <w:bCs/>
          <w:sz w:val="24"/>
          <w:szCs w:val="24"/>
          <w:lang w:val="en-US"/>
        </w:rPr>
        <w:t xml:space="preserve"> import </w:t>
      </w:r>
      <w:proofErr w:type="spellStart"/>
      <w:r w:rsidRPr="005759FD">
        <w:rPr>
          <w:rFonts w:ascii="Times New Roman" w:hAnsi="Times New Roman" w:cs="Times New Roman"/>
          <w:b w:val="0"/>
          <w:bCs/>
          <w:sz w:val="24"/>
          <w:szCs w:val="24"/>
          <w:lang w:val="en-US"/>
        </w:rPr>
        <w:t>InvalidSignature</w:t>
      </w:r>
      <w:bookmarkEnd w:id="175"/>
      <w:bookmarkEnd w:id="176"/>
      <w:proofErr w:type="spellEnd"/>
    </w:p>
    <w:p w14:paraId="3D253D9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77" w:name="_Toc199749002"/>
      <w:bookmarkStart w:id="178" w:name="_Toc199975422"/>
      <w:r w:rsidRPr="005759FD">
        <w:rPr>
          <w:rFonts w:ascii="Times New Roman" w:hAnsi="Times New Roman" w:cs="Times New Roman"/>
          <w:b w:val="0"/>
          <w:bCs/>
          <w:sz w:val="24"/>
          <w:szCs w:val="24"/>
          <w:lang w:val="en-US"/>
        </w:rPr>
        <w:t xml:space="preserve">from </w:t>
      </w:r>
      <w:proofErr w:type="spellStart"/>
      <w:r w:rsidRPr="005759FD">
        <w:rPr>
          <w:rFonts w:ascii="Times New Roman" w:hAnsi="Times New Roman" w:cs="Times New Roman"/>
          <w:b w:val="0"/>
          <w:bCs/>
          <w:sz w:val="24"/>
          <w:szCs w:val="24"/>
          <w:lang w:val="en-US"/>
        </w:rPr>
        <w:t>pybulletproofs</w:t>
      </w:r>
      <w:proofErr w:type="spellEnd"/>
      <w:r w:rsidRPr="005759FD">
        <w:rPr>
          <w:rFonts w:ascii="Times New Roman" w:hAnsi="Times New Roman" w:cs="Times New Roman"/>
          <w:b w:val="0"/>
          <w:bCs/>
          <w:sz w:val="24"/>
          <w:szCs w:val="24"/>
          <w:lang w:val="en-US"/>
        </w:rPr>
        <w:t xml:space="preserve"> import </w:t>
      </w:r>
      <w:proofErr w:type="spellStart"/>
      <w:r w:rsidRPr="005759FD">
        <w:rPr>
          <w:rFonts w:ascii="Times New Roman" w:hAnsi="Times New Roman" w:cs="Times New Roman"/>
          <w:b w:val="0"/>
          <w:bCs/>
          <w:sz w:val="24"/>
          <w:szCs w:val="24"/>
          <w:lang w:val="en-US"/>
        </w:rPr>
        <w:t>zkrp_verify</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zkrp_prove</w:t>
      </w:r>
      <w:bookmarkEnd w:id="177"/>
      <w:bookmarkEnd w:id="178"/>
      <w:proofErr w:type="spellEnd"/>
    </w:p>
    <w:p w14:paraId="58B916C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4FABEEB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1F0D5B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179" w:name="_Toc199749003"/>
      <w:bookmarkStart w:id="180" w:name="_Toc199975423"/>
      <w:r w:rsidRPr="005759FD">
        <w:rPr>
          <w:rFonts w:ascii="Times New Roman" w:hAnsi="Times New Roman" w:cs="Times New Roman"/>
          <w:b w:val="0"/>
          <w:bCs/>
          <w:sz w:val="24"/>
          <w:szCs w:val="24"/>
          <w:lang w:val="en-US"/>
        </w:rPr>
        <w:t xml:space="preserve">class </w:t>
      </w:r>
      <w:proofErr w:type="spellStart"/>
      <w:r w:rsidRPr="005759FD">
        <w:rPr>
          <w:rFonts w:ascii="Times New Roman" w:hAnsi="Times New Roman" w:cs="Times New Roman"/>
          <w:b w:val="0"/>
          <w:bCs/>
          <w:sz w:val="24"/>
          <w:szCs w:val="24"/>
          <w:lang w:val="en-US"/>
        </w:rPr>
        <w:t>FileSharingApp</w:t>
      </w:r>
      <w:proofErr w:type="spellEnd"/>
      <w:r w:rsidRPr="005759FD">
        <w:rPr>
          <w:rFonts w:ascii="Times New Roman" w:hAnsi="Times New Roman" w:cs="Times New Roman"/>
          <w:b w:val="0"/>
          <w:bCs/>
          <w:sz w:val="24"/>
          <w:szCs w:val="24"/>
          <w:lang w:val="en-US"/>
        </w:rPr>
        <w:t>:</w:t>
      </w:r>
      <w:bookmarkEnd w:id="179"/>
      <w:bookmarkEnd w:id="180"/>
    </w:p>
    <w:p w14:paraId="5F42B58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81" w:name="_Toc199749004"/>
      <w:bookmarkStart w:id="182" w:name="_Toc199975424"/>
      <w:r w:rsidRPr="005759FD">
        <w:rPr>
          <w:rFonts w:ascii="Times New Roman" w:hAnsi="Times New Roman" w:cs="Times New Roman"/>
          <w:b w:val="0"/>
          <w:bCs/>
          <w:sz w:val="24"/>
          <w:szCs w:val="24"/>
          <w:lang w:val="en-US"/>
        </w:rPr>
        <w:t>def __</w:t>
      </w:r>
      <w:proofErr w:type="spellStart"/>
      <w:r w:rsidRPr="005759FD">
        <w:rPr>
          <w:rFonts w:ascii="Times New Roman" w:hAnsi="Times New Roman" w:cs="Times New Roman"/>
          <w:b w:val="0"/>
          <w:bCs/>
          <w:sz w:val="24"/>
          <w:szCs w:val="24"/>
          <w:lang w:val="en-US"/>
        </w:rPr>
        <w:t>init</w:t>
      </w:r>
      <w:proofErr w:type="spellEnd"/>
      <w:r w:rsidRPr="005759FD">
        <w:rPr>
          <w:rFonts w:ascii="Times New Roman" w:hAnsi="Times New Roman" w:cs="Times New Roman"/>
          <w:b w:val="0"/>
          <w:bCs/>
          <w:sz w:val="24"/>
          <w:szCs w:val="24"/>
          <w:lang w:val="en-US"/>
        </w:rPr>
        <w:t>__(self, root):</w:t>
      </w:r>
      <w:bookmarkEnd w:id="181"/>
      <w:bookmarkEnd w:id="182"/>
    </w:p>
    <w:p w14:paraId="1D3AC7C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83" w:name="_Toc199749005"/>
      <w:bookmarkStart w:id="184" w:name="_Toc199975425"/>
      <w:proofErr w:type="spellStart"/>
      <w:r w:rsidRPr="005759FD">
        <w:rPr>
          <w:rFonts w:ascii="Times New Roman" w:hAnsi="Times New Roman" w:cs="Times New Roman"/>
          <w:b w:val="0"/>
          <w:bCs/>
          <w:sz w:val="24"/>
          <w:szCs w:val="24"/>
          <w:lang w:val="en-US"/>
        </w:rPr>
        <w:t>self.root</w:t>
      </w:r>
      <w:proofErr w:type="spellEnd"/>
      <w:r w:rsidRPr="005759FD">
        <w:rPr>
          <w:rFonts w:ascii="Times New Roman" w:hAnsi="Times New Roman" w:cs="Times New Roman"/>
          <w:b w:val="0"/>
          <w:bCs/>
          <w:sz w:val="24"/>
          <w:szCs w:val="24"/>
          <w:lang w:val="en-US"/>
        </w:rPr>
        <w:t xml:space="preserve"> = root</w:t>
      </w:r>
      <w:bookmarkEnd w:id="183"/>
      <w:bookmarkEnd w:id="184"/>
    </w:p>
    <w:p w14:paraId="730FA91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85" w:name="_Toc199749006"/>
      <w:bookmarkStart w:id="186" w:name="_Toc199975426"/>
      <w:proofErr w:type="spellStart"/>
      <w:r w:rsidRPr="005759FD">
        <w:rPr>
          <w:rFonts w:ascii="Times New Roman" w:hAnsi="Times New Roman" w:cs="Times New Roman"/>
          <w:b w:val="0"/>
          <w:bCs/>
          <w:sz w:val="24"/>
          <w:szCs w:val="24"/>
          <w:lang w:val="en-US"/>
        </w:rPr>
        <w:t>self.root.title</w:t>
      </w:r>
      <w:proofErr w:type="spellEnd"/>
      <w:r w:rsidRPr="005759FD">
        <w:rPr>
          <w:rFonts w:ascii="Times New Roman" w:hAnsi="Times New Roman" w:cs="Times New Roman"/>
          <w:b w:val="0"/>
          <w:bCs/>
          <w:sz w:val="24"/>
          <w:szCs w:val="24"/>
          <w:lang w:val="en-US"/>
        </w:rPr>
        <w:t>("Secure File Sharing with Digital Signatures")</w:t>
      </w:r>
      <w:bookmarkEnd w:id="185"/>
      <w:bookmarkEnd w:id="186"/>
    </w:p>
    <w:p w14:paraId="3AD691E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87" w:name="_Toc199749007"/>
      <w:bookmarkStart w:id="188" w:name="_Toc199975427"/>
      <w:proofErr w:type="spellStart"/>
      <w:r w:rsidRPr="005759FD">
        <w:rPr>
          <w:rFonts w:ascii="Times New Roman" w:hAnsi="Times New Roman" w:cs="Times New Roman"/>
          <w:b w:val="0"/>
          <w:bCs/>
          <w:sz w:val="24"/>
          <w:szCs w:val="24"/>
          <w:lang w:val="en-US"/>
        </w:rPr>
        <w:t>self.root.geometry</w:t>
      </w:r>
      <w:proofErr w:type="spellEnd"/>
      <w:r w:rsidRPr="005759FD">
        <w:rPr>
          <w:rFonts w:ascii="Times New Roman" w:hAnsi="Times New Roman" w:cs="Times New Roman"/>
          <w:b w:val="0"/>
          <w:bCs/>
          <w:sz w:val="24"/>
          <w:szCs w:val="24"/>
          <w:lang w:val="en-US"/>
        </w:rPr>
        <w:t>("900x700")</w:t>
      </w:r>
      <w:bookmarkEnd w:id="187"/>
      <w:bookmarkEnd w:id="188"/>
    </w:p>
    <w:p w14:paraId="54A712F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288F90B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89" w:name="_Toc199749008"/>
      <w:bookmarkStart w:id="190" w:name="_Toc199975428"/>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 xml:space="preserve"> = 'localhost'</w:t>
      </w:r>
      <w:bookmarkEnd w:id="189"/>
      <w:bookmarkEnd w:id="190"/>
    </w:p>
    <w:p w14:paraId="26AF36B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91" w:name="_Toc199749009"/>
      <w:bookmarkStart w:id="192" w:name="_Toc199975429"/>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 xml:space="preserve"> = 5000</w:t>
      </w:r>
      <w:bookmarkEnd w:id="191"/>
      <w:bookmarkEnd w:id="192"/>
    </w:p>
    <w:p w14:paraId="2AD2BE7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93" w:name="_Toc199749010"/>
      <w:bookmarkStart w:id="194" w:name="_Toc199975430"/>
      <w:proofErr w:type="spellStart"/>
      <w:r w:rsidRPr="005759FD">
        <w:rPr>
          <w:rFonts w:ascii="Times New Roman" w:hAnsi="Times New Roman" w:cs="Times New Roman"/>
          <w:b w:val="0"/>
          <w:bCs/>
          <w:sz w:val="24"/>
          <w:szCs w:val="24"/>
          <w:lang w:val="en-US"/>
        </w:rPr>
        <w:t>self.server_socket</w:t>
      </w:r>
      <w:proofErr w:type="spellEnd"/>
      <w:r w:rsidRPr="005759FD">
        <w:rPr>
          <w:rFonts w:ascii="Times New Roman" w:hAnsi="Times New Roman" w:cs="Times New Roman"/>
          <w:b w:val="0"/>
          <w:bCs/>
          <w:sz w:val="24"/>
          <w:szCs w:val="24"/>
          <w:lang w:val="en-US"/>
        </w:rPr>
        <w:t xml:space="preserve"> = None</w:t>
      </w:r>
      <w:bookmarkEnd w:id="193"/>
      <w:bookmarkEnd w:id="194"/>
    </w:p>
    <w:p w14:paraId="71E250C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95" w:name="_Toc199749011"/>
      <w:bookmarkStart w:id="196" w:name="_Toc199975431"/>
      <w:proofErr w:type="spellStart"/>
      <w:r w:rsidRPr="005759FD">
        <w:rPr>
          <w:rFonts w:ascii="Times New Roman" w:hAnsi="Times New Roman" w:cs="Times New Roman"/>
          <w:b w:val="0"/>
          <w:bCs/>
          <w:sz w:val="24"/>
          <w:szCs w:val="24"/>
          <w:lang w:val="en-US"/>
        </w:rPr>
        <w:t>self.client_socket</w:t>
      </w:r>
      <w:proofErr w:type="spellEnd"/>
      <w:r w:rsidRPr="005759FD">
        <w:rPr>
          <w:rFonts w:ascii="Times New Roman" w:hAnsi="Times New Roman" w:cs="Times New Roman"/>
          <w:b w:val="0"/>
          <w:bCs/>
          <w:sz w:val="24"/>
          <w:szCs w:val="24"/>
          <w:lang w:val="en-US"/>
        </w:rPr>
        <w:t xml:space="preserve"> = None</w:t>
      </w:r>
      <w:bookmarkEnd w:id="195"/>
      <w:bookmarkEnd w:id="196"/>
    </w:p>
    <w:p w14:paraId="1241787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97" w:name="_Toc199749012"/>
      <w:bookmarkStart w:id="198" w:name="_Toc199975432"/>
      <w:proofErr w:type="spellStart"/>
      <w:r w:rsidRPr="005759FD">
        <w:rPr>
          <w:rFonts w:ascii="Times New Roman" w:hAnsi="Times New Roman" w:cs="Times New Roman"/>
          <w:b w:val="0"/>
          <w:bCs/>
          <w:sz w:val="24"/>
          <w:szCs w:val="24"/>
          <w:lang w:val="en-US"/>
        </w:rPr>
        <w:t>self.connections</w:t>
      </w:r>
      <w:proofErr w:type="spellEnd"/>
      <w:r w:rsidRPr="005759FD">
        <w:rPr>
          <w:rFonts w:ascii="Times New Roman" w:hAnsi="Times New Roman" w:cs="Times New Roman"/>
          <w:b w:val="0"/>
          <w:bCs/>
          <w:sz w:val="24"/>
          <w:szCs w:val="24"/>
          <w:lang w:val="en-US"/>
        </w:rPr>
        <w:t xml:space="preserve"> = []</w:t>
      </w:r>
      <w:bookmarkEnd w:id="197"/>
      <w:bookmarkEnd w:id="198"/>
    </w:p>
    <w:p w14:paraId="74B78AC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4054DA4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199" w:name="_Toc199749013"/>
      <w:bookmarkStart w:id="200" w:name="_Toc199975433"/>
      <w:proofErr w:type="spellStart"/>
      <w:r w:rsidRPr="005759FD">
        <w:rPr>
          <w:rFonts w:ascii="Times New Roman" w:hAnsi="Times New Roman" w:cs="Times New Roman"/>
          <w:b w:val="0"/>
          <w:bCs/>
          <w:sz w:val="24"/>
          <w:szCs w:val="24"/>
          <w:lang w:val="en-US"/>
        </w:rPr>
        <w:t>self.private_key</w:t>
      </w:r>
      <w:proofErr w:type="spellEnd"/>
      <w:r w:rsidRPr="005759FD">
        <w:rPr>
          <w:rFonts w:ascii="Times New Roman" w:hAnsi="Times New Roman" w:cs="Times New Roman"/>
          <w:b w:val="0"/>
          <w:bCs/>
          <w:sz w:val="24"/>
          <w:szCs w:val="24"/>
          <w:lang w:val="en-US"/>
        </w:rPr>
        <w:t xml:space="preserve"> = None</w:t>
      </w:r>
      <w:bookmarkEnd w:id="199"/>
      <w:bookmarkEnd w:id="200"/>
    </w:p>
    <w:p w14:paraId="1247915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01" w:name="_Toc199749014"/>
      <w:bookmarkStart w:id="202" w:name="_Toc199975434"/>
      <w:proofErr w:type="spellStart"/>
      <w:r w:rsidRPr="005759FD">
        <w:rPr>
          <w:rFonts w:ascii="Times New Roman" w:hAnsi="Times New Roman" w:cs="Times New Roman"/>
          <w:b w:val="0"/>
          <w:bCs/>
          <w:sz w:val="24"/>
          <w:szCs w:val="24"/>
          <w:lang w:val="en-US"/>
        </w:rPr>
        <w:t>self.public_key</w:t>
      </w:r>
      <w:proofErr w:type="spellEnd"/>
      <w:r w:rsidRPr="005759FD">
        <w:rPr>
          <w:rFonts w:ascii="Times New Roman" w:hAnsi="Times New Roman" w:cs="Times New Roman"/>
          <w:b w:val="0"/>
          <w:bCs/>
          <w:sz w:val="24"/>
          <w:szCs w:val="24"/>
          <w:lang w:val="en-US"/>
        </w:rPr>
        <w:t xml:space="preserve"> = None</w:t>
      </w:r>
      <w:bookmarkEnd w:id="201"/>
      <w:bookmarkEnd w:id="202"/>
    </w:p>
    <w:p w14:paraId="5E9EA5F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03" w:name="_Toc199749015"/>
      <w:bookmarkStart w:id="204" w:name="_Toc199975435"/>
      <w:proofErr w:type="spellStart"/>
      <w:r w:rsidRPr="005759FD">
        <w:rPr>
          <w:rFonts w:ascii="Times New Roman" w:hAnsi="Times New Roman" w:cs="Times New Roman"/>
          <w:b w:val="0"/>
          <w:bCs/>
          <w:sz w:val="24"/>
          <w:szCs w:val="24"/>
          <w:lang w:val="en-US"/>
        </w:rPr>
        <w:t>self.signature</w:t>
      </w:r>
      <w:proofErr w:type="spellEnd"/>
      <w:r w:rsidRPr="005759FD">
        <w:rPr>
          <w:rFonts w:ascii="Times New Roman" w:hAnsi="Times New Roman" w:cs="Times New Roman"/>
          <w:b w:val="0"/>
          <w:bCs/>
          <w:sz w:val="24"/>
          <w:szCs w:val="24"/>
          <w:lang w:val="en-US"/>
        </w:rPr>
        <w:t xml:space="preserve"> = None</w:t>
      </w:r>
      <w:bookmarkEnd w:id="203"/>
      <w:bookmarkEnd w:id="204"/>
    </w:p>
    <w:p w14:paraId="0752EBC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05" w:name="_Toc199749016"/>
      <w:bookmarkStart w:id="206" w:name="_Toc199975436"/>
      <w:proofErr w:type="spellStart"/>
      <w:r w:rsidRPr="005759FD">
        <w:rPr>
          <w:rFonts w:ascii="Times New Roman" w:hAnsi="Times New Roman" w:cs="Times New Roman"/>
          <w:b w:val="0"/>
          <w:bCs/>
          <w:sz w:val="24"/>
          <w:szCs w:val="24"/>
          <w:lang w:val="en-US"/>
        </w:rPr>
        <w:t>self.proof</w:t>
      </w:r>
      <w:proofErr w:type="spellEnd"/>
      <w:r w:rsidRPr="005759FD">
        <w:rPr>
          <w:rFonts w:ascii="Times New Roman" w:hAnsi="Times New Roman" w:cs="Times New Roman"/>
          <w:b w:val="0"/>
          <w:bCs/>
          <w:sz w:val="24"/>
          <w:szCs w:val="24"/>
          <w:lang w:val="en-US"/>
        </w:rPr>
        <w:t xml:space="preserve"> = None</w:t>
      </w:r>
      <w:bookmarkEnd w:id="205"/>
      <w:bookmarkEnd w:id="206"/>
    </w:p>
    <w:p w14:paraId="132ADC8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07" w:name="_Toc199749017"/>
      <w:bookmarkStart w:id="208" w:name="_Toc199975437"/>
      <w:proofErr w:type="spellStart"/>
      <w:r w:rsidRPr="005759FD">
        <w:rPr>
          <w:rFonts w:ascii="Times New Roman" w:hAnsi="Times New Roman" w:cs="Times New Roman"/>
          <w:b w:val="0"/>
          <w:bCs/>
          <w:sz w:val="24"/>
          <w:szCs w:val="24"/>
          <w:lang w:val="en-US"/>
        </w:rPr>
        <w:t>self.received_files</w:t>
      </w:r>
      <w:proofErr w:type="spellEnd"/>
      <w:r w:rsidRPr="005759FD">
        <w:rPr>
          <w:rFonts w:ascii="Times New Roman" w:hAnsi="Times New Roman" w:cs="Times New Roman"/>
          <w:b w:val="0"/>
          <w:bCs/>
          <w:sz w:val="24"/>
          <w:szCs w:val="24"/>
          <w:lang w:val="en-US"/>
        </w:rPr>
        <w:t xml:space="preserve"> = []</w:t>
      </w:r>
      <w:bookmarkEnd w:id="207"/>
      <w:bookmarkEnd w:id="208"/>
    </w:p>
    <w:p w14:paraId="6E59D35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070EB82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09" w:name="_Toc199749018"/>
      <w:bookmarkStart w:id="210" w:name="_Toc199975438"/>
      <w:proofErr w:type="spellStart"/>
      <w:r w:rsidRPr="005759FD">
        <w:rPr>
          <w:rFonts w:ascii="Times New Roman" w:hAnsi="Times New Roman" w:cs="Times New Roman"/>
          <w:b w:val="0"/>
          <w:bCs/>
          <w:sz w:val="24"/>
          <w:szCs w:val="24"/>
          <w:lang w:val="en-US"/>
        </w:rPr>
        <w:t>self.setup_ui</w:t>
      </w:r>
      <w:proofErr w:type="spellEnd"/>
      <w:r w:rsidRPr="005759FD">
        <w:rPr>
          <w:rFonts w:ascii="Times New Roman" w:hAnsi="Times New Roman" w:cs="Times New Roman"/>
          <w:b w:val="0"/>
          <w:bCs/>
          <w:sz w:val="24"/>
          <w:szCs w:val="24"/>
          <w:lang w:val="en-US"/>
        </w:rPr>
        <w:t>()</w:t>
      </w:r>
      <w:bookmarkEnd w:id="209"/>
      <w:bookmarkEnd w:id="210"/>
    </w:p>
    <w:p w14:paraId="5ABCA07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163DFD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11" w:name="_Toc199749019"/>
      <w:bookmarkStart w:id="212" w:name="_Toc199975439"/>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setup_ui</w:t>
      </w:r>
      <w:proofErr w:type="spellEnd"/>
      <w:r w:rsidRPr="005759FD">
        <w:rPr>
          <w:rFonts w:ascii="Times New Roman" w:hAnsi="Times New Roman" w:cs="Times New Roman"/>
          <w:b w:val="0"/>
          <w:bCs/>
          <w:sz w:val="24"/>
          <w:szCs w:val="24"/>
          <w:lang w:val="en-US"/>
        </w:rPr>
        <w:t>(self):</w:t>
      </w:r>
      <w:bookmarkEnd w:id="211"/>
      <w:bookmarkEnd w:id="212"/>
    </w:p>
    <w:p w14:paraId="3F8E742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13" w:name="_Toc199749020"/>
      <w:bookmarkStart w:id="214" w:name="_Toc199975440"/>
      <w:proofErr w:type="spellStart"/>
      <w:r w:rsidRPr="005759FD">
        <w:rPr>
          <w:rFonts w:ascii="Times New Roman" w:hAnsi="Times New Roman" w:cs="Times New Roman"/>
          <w:b w:val="0"/>
          <w:bCs/>
          <w:sz w:val="24"/>
          <w:szCs w:val="24"/>
          <w:lang w:val="en-US"/>
        </w:rPr>
        <w:t>main_frame</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ttk.Frame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self.root</w:t>
      </w:r>
      <w:proofErr w:type="spellEnd"/>
      <w:r w:rsidRPr="005759FD">
        <w:rPr>
          <w:rFonts w:ascii="Times New Roman" w:hAnsi="Times New Roman" w:cs="Times New Roman"/>
          <w:b w:val="0"/>
          <w:bCs/>
          <w:sz w:val="24"/>
          <w:szCs w:val="24"/>
          <w:lang w:val="en-US"/>
        </w:rPr>
        <w:t>, padding="10")</w:t>
      </w:r>
      <w:bookmarkEnd w:id="213"/>
      <w:bookmarkEnd w:id="214"/>
    </w:p>
    <w:p w14:paraId="570AAF1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15" w:name="_Toc199749021"/>
      <w:bookmarkStart w:id="216" w:name="_Toc199975441"/>
      <w:proofErr w:type="spellStart"/>
      <w:r w:rsidRPr="005759FD">
        <w:rPr>
          <w:rFonts w:ascii="Times New Roman" w:hAnsi="Times New Roman" w:cs="Times New Roman"/>
          <w:b w:val="0"/>
          <w:bCs/>
          <w:sz w:val="24"/>
          <w:szCs w:val="24"/>
          <w:lang w:val="en-US"/>
        </w:rPr>
        <w:t>main_frame.pack</w:t>
      </w:r>
      <w:proofErr w:type="spellEnd"/>
      <w:r w:rsidRPr="005759FD">
        <w:rPr>
          <w:rFonts w:ascii="Times New Roman" w:hAnsi="Times New Roman" w:cs="Times New Roman"/>
          <w:b w:val="0"/>
          <w:bCs/>
          <w:sz w:val="24"/>
          <w:szCs w:val="24"/>
          <w:lang w:val="en-US"/>
        </w:rPr>
        <w:t>(fill=BOTH, expand=True)</w:t>
      </w:r>
      <w:bookmarkEnd w:id="215"/>
      <w:bookmarkEnd w:id="216"/>
    </w:p>
    <w:p w14:paraId="4FECFF8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5213613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17" w:name="_Toc199749022"/>
      <w:bookmarkStart w:id="218" w:name="_Toc199975442"/>
      <w:proofErr w:type="spellStart"/>
      <w:r w:rsidRPr="005759FD">
        <w:rPr>
          <w:rFonts w:ascii="Times New Roman" w:hAnsi="Times New Roman" w:cs="Times New Roman"/>
          <w:b w:val="0"/>
          <w:bCs/>
          <w:sz w:val="24"/>
          <w:szCs w:val="24"/>
          <w:lang w:val="en-US"/>
        </w:rPr>
        <w:t>network_frame</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ttk.LabelFrame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main_frame</w:t>
      </w:r>
      <w:proofErr w:type="spellEnd"/>
      <w:r w:rsidRPr="005759FD">
        <w:rPr>
          <w:rFonts w:ascii="Times New Roman" w:hAnsi="Times New Roman" w:cs="Times New Roman"/>
          <w:b w:val="0"/>
          <w:bCs/>
          <w:sz w:val="24"/>
          <w:szCs w:val="24"/>
          <w:lang w:val="en-US"/>
        </w:rPr>
        <w:t>, text="Network Settings", padding="10")</w:t>
      </w:r>
      <w:bookmarkEnd w:id="217"/>
      <w:bookmarkEnd w:id="218"/>
    </w:p>
    <w:p w14:paraId="4C84606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19" w:name="_Toc199749023"/>
      <w:bookmarkStart w:id="220" w:name="_Toc199975443"/>
      <w:proofErr w:type="spellStart"/>
      <w:r w:rsidRPr="005759FD">
        <w:rPr>
          <w:rFonts w:ascii="Times New Roman" w:hAnsi="Times New Roman" w:cs="Times New Roman"/>
          <w:b w:val="0"/>
          <w:bCs/>
          <w:sz w:val="24"/>
          <w:szCs w:val="24"/>
          <w:lang w:val="en-US"/>
        </w:rPr>
        <w:t>network_frame.pack</w:t>
      </w:r>
      <w:proofErr w:type="spellEnd"/>
      <w:r w:rsidRPr="005759FD">
        <w:rPr>
          <w:rFonts w:ascii="Times New Roman" w:hAnsi="Times New Roman" w:cs="Times New Roman"/>
          <w:b w:val="0"/>
          <w:bCs/>
          <w:sz w:val="24"/>
          <w:szCs w:val="24"/>
          <w:lang w:val="en-US"/>
        </w:rPr>
        <w:t xml:space="preserve">(fill=X,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w:t>
      </w:r>
      <w:bookmarkEnd w:id="219"/>
      <w:bookmarkEnd w:id="220"/>
    </w:p>
    <w:p w14:paraId="0D7333D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797E86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21" w:name="_Toc199749024"/>
      <w:bookmarkStart w:id="222" w:name="_Toc199975444"/>
      <w:proofErr w:type="spellStart"/>
      <w:r w:rsidRPr="005759FD">
        <w:rPr>
          <w:rFonts w:ascii="Times New Roman" w:hAnsi="Times New Roman" w:cs="Times New Roman"/>
          <w:b w:val="0"/>
          <w:bCs/>
          <w:sz w:val="24"/>
          <w:szCs w:val="24"/>
          <w:lang w:val="en-US"/>
        </w:rPr>
        <w:t>ttk.Label</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network_frame</w:t>
      </w:r>
      <w:proofErr w:type="spellEnd"/>
      <w:r w:rsidRPr="005759FD">
        <w:rPr>
          <w:rFonts w:ascii="Times New Roman" w:hAnsi="Times New Roman" w:cs="Times New Roman"/>
          <w:b w:val="0"/>
          <w:bCs/>
          <w:sz w:val="24"/>
          <w:szCs w:val="24"/>
          <w:lang w:val="en-US"/>
        </w:rPr>
        <w:t>, text="Host:").grid(row=0, column=0, sticky=W)</w:t>
      </w:r>
      <w:bookmarkEnd w:id="221"/>
      <w:bookmarkEnd w:id="222"/>
    </w:p>
    <w:p w14:paraId="39BBFE4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23" w:name="_Toc199749025"/>
      <w:bookmarkStart w:id="224" w:name="_Toc199975445"/>
      <w:proofErr w:type="spellStart"/>
      <w:r w:rsidRPr="005759FD">
        <w:rPr>
          <w:rFonts w:ascii="Times New Roman" w:hAnsi="Times New Roman" w:cs="Times New Roman"/>
          <w:b w:val="0"/>
          <w:bCs/>
          <w:sz w:val="24"/>
          <w:szCs w:val="24"/>
          <w:lang w:val="en-US"/>
        </w:rPr>
        <w:t>self.host_entry</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ttk.Entry</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network_frame</w:t>
      </w:r>
      <w:proofErr w:type="spellEnd"/>
      <w:r w:rsidRPr="005759FD">
        <w:rPr>
          <w:rFonts w:ascii="Times New Roman" w:hAnsi="Times New Roman" w:cs="Times New Roman"/>
          <w:b w:val="0"/>
          <w:bCs/>
          <w:sz w:val="24"/>
          <w:szCs w:val="24"/>
          <w:lang w:val="en-US"/>
        </w:rPr>
        <w:t>, width=20)</w:t>
      </w:r>
      <w:bookmarkEnd w:id="223"/>
      <w:bookmarkEnd w:id="224"/>
    </w:p>
    <w:p w14:paraId="7C16C67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25" w:name="_Toc199749026"/>
      <w:bookmarkStart w:id="226" w:name="_Toc199975446"/>
      <w:proofErr w:type="spellStart"/>
      <w:r w:rsidRPr="005759FD">
        <w:rPr>
          <w:rFonts w:ascii="Times New Roman" w:hAnsi="Times New Roman" w:cs="Times New Roman"/>
          <w:b w:val="0"/>
          <w:bCs/>
          <w:sz w:val="24"/>
          <w:szCs w:val="24"/>
          <w:lang w:val="en-US"/>
        </w:rPr>
        <w:t>self.host_entry.grid</w:t>
      </w:r>
      <w:proofErr w:type="spellEnd"/>
      <w:r w:rsidRPr="005759FD">
        <w:rPr>
          <w:rFonts w:ascii="Times New Roman" w:hAnsi="Times New Roman" w:cs="Times New Roman"/>
          <w:b w:val="0"/>
          <w:bCs/>
          <w:sz w:val="24"/>
          <w:szCs w:val="24"/>
          <w:lang w:val="en-US"/>
        </w:rPr>
        <w:t xml:space="preserve">(row=0, column=1,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 xml:space="preserve">=5,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 sticky=W)</w:t>
      </w:r>
      <w:bookmarkEnd w:id="225"/>
      <w:bookmarkEnd w:id="226"/>
    </w:p>
    <w:p w14:paraId="10C92A9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27" w:name="_Toc199749027"/>
      <w:bookmarkStart w:id="228" w:name="_Toc199975447"/>
      <w:proofErr w:type="spellStart"/>
      <w:r w:rsidRPr="005759FD">
        <w:rPr>
          <w:rFonts w:ascii="Times New Roman" w:hAnsi="Times New Roman" w:cs="Times New Roman"/>
          <w:b w:val="0"/>
          <w:bCs/>
          <w:sz w:val="24"/>
          <w:szCs w:val="24"/>
          <w:lang w:val="en-US"/>
        </w:rPr>
        <w:t>self.host_entry.insert</w:t>
      </w:r>
      <w:proofErr w:type="spellEnd"/>
      <w:r w:rsidRPr="005759FD">
        <w:rPr>
          <w:rFonts w:ascii="Times New Roman" w:hAnsi="Times New Roman" w:cs="Times New Roman"/>
          <w:b w:val="0"/>
          <w:bCs/>
          <w:sz w:val="24"/>
          <w:szCs w:val="24"/>
          <w:lang w:val="en-US"/>
        </w:rPr>
        <w:t xml:space="preserve">(0, </w:t>
      </w:r>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w:t>
      </w:r>
      <w:bookmarkEnd w:id="227"/>
      <w:bookmarkEnd w:id="228"/>
    </w:p>
    <w:p w14:paraId="107478E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5F4F857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29" w:name="_Toc199749028"/>
      <w:bookmarkStart w:id="230" w:name="_Toc199975448"/>
      <w:proofErr w:type="spellStart"/>
      <w:r w:rsidRPr="005759FD">
        <w:rPr>
          <w:rFonts w:ascii="Times New Roman" w:hAnsi="Times New Roman" w:cs="Times New Roman"/>
          <w:b w:val="0"/>
          <w:bCs/>
          <w:sz w:val="24"/>
          <w:szCs w:val="24"/>
          <w:lang w:val="en-US"/>
        </w:rPr>
        <w:t>ttk.Label</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network_frame</w:t>
      </w:r>
      <w:proofErr w:type="spellEnd"/>
      <w:r w:rsidRPr="005759FD">
        <w:rPr>
          <w:rFonts w:ascii="Times New Roman" w:hAnsi="Times New Roman" w:cs="Times New Roman"/>
          <w:b w:val="0"/>
          <w:bCs/>
          <w:sz w:val="24"/>
          <w:szCs w:val="24"/>
          <w:lang w:val="en-US"/>
        </w:rPr>
        <w:t>, text="Port:").grid(row=0, column=2, sticky=W)</w:t>
      </w:r>
      <w:bookmarkEnd w:id="229"/>
      <w:bookmarkEnd w:id="230"/>
    </w:p>
    <w:p w14:paraId="08C02BF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31" w:name="_Toc199749029"/>
      <w:bookmarkStart w:id="232" w:name="_Toc199975449"/>
      <w:proofErr w:type="spellStart"/>
      <w:r w:rsidRPr="005759FD">
        <w:rPr>
          <w:rFonts w:ascii="Times New Roman" w:hAnsi="Times New Roman" w:cs="Times New Roman"/>
          <w:b w:val="0"/>
          <w:bCs/>
          <w:sz w:val="24"/>
          <w:szCs w:val="24"/>
          <w:lang w:val="en-US"/>
        </w:rPr>
        <w:t>self.port_entry</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ttk.Entry</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network_frame</w:t>
      </w:r>
      <w:proofErr w:type="spellEnd"/>
      <w:r w:rsidRPr="005759FD">
        <w:rPr>
          <w:rFonts w:ascii="Times New Roman" w:hAnsi="Times New Roman" w:cs="Times New Roman"/>
          <w:b w:val="0"/>
          <w:bCs/>
          <w:sz w:val="24"/>
          <w:szCs w:val="24"/>
          <w:lang w:val="en-US"/>
        </w:rPr>
        <w:t>, width=10)</w:t>
      </w:r>
      <w:bookmarkEnd w:id="231"/>
      <w:bookmarkEnd w:id="232"/>
    </w:p>
    <w:p w14:paraId="4F63F86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33" w:name="_Toc199749030"/>
      <w:bookmarkStart w:id="234" w:name="_Toc199975450"/>
      <w:proofErr w:type="spellStart"/>
      <w:r w:rsidRPr="005759FD">
        <w:rPr>
          <w:rFonts w:ascii="Times New Roman" w:hAnsi="Times New Roman" w:cs="Times New Roman"/>
          <w:b w:val="0"/>
          <w:bCs/>
          <w:sz w:val="24"/>
          <w:szCs w:val="24"/>
          <w:lang w:val="en-US"/>
        </w:rPr>
        <w:t>self.port_entry.grid</w:t>
      </w:r>
      <w:proofErr w:type="spellEnd"/>
      <w:r w:rsidRPr="005759FD">
        <w:rPr>
          <w:rFonts w:ascii="Times New Roman" w:hAnsi="Times New Roman" w:cs="Times New Roman"/>
          <w:b w:val="0"/>
          <w:bCs/>
          <w:sz w:val="24"/>
          <w:szCs w:val="24"/>
          <w:lang w:val="en-US"/>
        </w:rPr>
        <w:t xml:space="preserve">(row=0, column=3,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 xml:space="preserve">=5,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 sticky=W)</w:t>
      </w:r>
      <w:bookmarkEnd w:id="233"/>
      <w:bookmarkEnd w:id="234"/>
    </w:p>
    <w:p w14:paraId="493E48E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lastRenderedPageBreak/>
        <w:t xml:space="preserve">        </w:t>
      </w:r>
      <w:bookmarkStart w:id="235" w:name="_Toc199749031"/>
      <w:bookmarkStart w:id="236" w:name="_Toc199975451"/>
      <w:proofErr w:type="spellStart"/>
      <w:r w:rsidRPr="005759FD">
        <w:rPr>
          <w:rFonts w:ascii="Times New Roman" w:hAnsi="Times New Roman" w:cs="Times New Roman"/>
          <w:b w:val="0"/>
          <w:bCs/>
          <w:sz w:val="24"/>
          <w:szCs w:val="24"/>
          <w:lang w:val="en-US"/>
        </w:rPr>
        <w:t>self.port_entry.insert</w:t>
      </w:r>
      <w:proofErr w:type="spellEnd"/>
      <w:r w:rsidRPr="005759FD">
        <w:rPr>
          <w:rFonts w:ascii="Times New Roman" w:hAnsi="Times New Roman" w:cs="Times New Roman"/>
          <w:b w:val="0"/>
          <w:bCs/>
          <w:sz w:val="24"/>
          <w:szCs w:val="24"/>
          <w:lang w:val="en-US"/>
        </w:rPr>
        <w:t>(0, str(</w:t>
      </w:r>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w:t>
      </w:r>
      <w:bookmarkEnd w:id="235"/>
      <w:bookmarkEnd w:id="236"/>
    </w:p>
    <w:p w14:paraId="7580E2C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6C88999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37" w:name="_Toc199749032"/>
      <w:bookmarkStart w:id="238" w:name="_Toc199975452"/>
      <w:proofErr w:type="spellStart"/>
      <w:r w:rsidRPr="005759FD">
        <w:rPr>
          <w:rFonts w:ascii="Times New Roman" w:hAnsi="Times New Roman" w:cs="Times New Roman"/>
          <w:b w:val="0"/>
          <w:bCs/>
          <w:sz w:val="24"/>
          <w:szCs w:val="24"/>
          <w:lang w:val="en-US"/>
        </w:rPr>
        <w:t>ttk.Button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network_frame</w:t>
      </w:r>
      <w:proofErr w:type="spellEnd"/>
      <w:r w:rsidRPr="005759FD">
        <w:rPr>
          <w:rFonts w:ascii="Times New Roman" w:hAnsi="Times New Roman" w:cs="Times New Roman"/>
          <w:b w:val="0"/>
          <w:bCs/>
          <w:sz w:val="24"/>
          <w:szCs w:val="24"/>
          <w:lang w:val="en-US"/>
        </w:rPr>
        <w:t>, text="Start Server", command=</w:t>
      </w:r>
      <w:proofErr w:type="spellStart"/>
      <w:r w:rsidRPr="005759FD">
        <w:rPr>
          <w:rFonts w:ascii="Times New Roman" w:hAnsi="Times New Roman" w:cs="Times New Roman"/>
          <w:b w:val="0"/>
          <w:bCs/>
          <w:sz w:val="24"/>
          <w:szCs w:val="24"/>
          <w:lang w:val="en-US"/>
        </w:rPr>
        <w:t>self.start_server</w:t>
      </w:r>
      <w:proofErr w:type="spellEnd"/>
      <w:r w:rsidRPr="005759FD">
        <w:rPr>
          <w:rFonts w:ascii="Times New Roman" w:hAnsi="Times New Roman" w:cs="Times New Roman"/>
          <w:b w:val="0"/>
          <w:bCs/>
          <w:sz w:val="24"/>
          <w:szCs w:val="24"/>
          <w:lang w:val="en-US"/>
        </w:rPr>
        <w:t xml:space="preserve">).grid(row=0, column=4,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=5)</w:t>
      </w:r>
      <w:bookmarkEnd w:id="237"/>
      <w:bookmarkEnd w:id="238"/>
    </w:p>
    <w:p w14:paraId="4F7A64E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39" w:name="_Toc199749033"/>
      <w:bookmarkStart w:id="240" w:name="_Toc199975453"/>
      <w:proofErr w:type="spellStart"/>
      <w:r w:rsidRPr="005759FD">
        <w:rPr>
          <w:rFonts w:ascii="Times New Roman" w:hAnsi="Times New Roman" w:cs="Times New Roman"/>
          <w:b w:val="0"/>
          <w:bCs/>
          <w:sz w:val="24"/>
          <w:szCs w:val="24"/>
          <w:lang w:val="en-US"/>
        </w:rPr>
        <w:t>ttk.Button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network_frame</w:t>
      </w:r>
      <w:proofErr w:type="spellEnd"/>
      <w:r w:rsidRPr="005759FD">
        <w:rPr>
          <w:rFonts w:ascii="Times New Roman" w:hAnsi="Times New Roman" w:cs="Times New Roman"/>
          <w:b w:val="0"/>
          <w:bCs/>
          <w:sz w:val="24"/>
          <w:szCs w:val="24"/>
          <w:lang w:val="en-US"/>
        </w:rPr>
        <w:t>, text="Connect", command=</w:t>
      </w:r>
      <w:proofErr w:type="spellStart"/>
      <w:r w:rsidRPr="005759FD">
        <w:rPr>
          <w:rFonts w:ascii="Times New Roman" w:hAnsi="Times New Roman" w:cs="Times New Roman"/>
          <w:b w:val="0"/>
          <w:bCs/>
          <w:sz w:val="24"/>
          <w:szCs w:val="24"/>
          <w:lang w:val="en-US"/>
        </w:rPr>
        <w:t>self.connect_to_server</w:t>
      </w:r>
      <w:proofErr w:type="spellEnd"/>
      <w:r w:rsidRPr="005759FD">
        <w:rPr>
          <w:rFonts w:ascii="Times New Roman" w:hAnsi="Times New Roman" w:cs="Times New Roman"/>
          <w:b w:val="0"/>
          <w:bCs/>
          <w:sz w:val="24"/>
          <w:szCs w:val="24"/>
          <w:lang w:val="en-US"/>
        </w:rPr>
        <w:t xml:space="preserve">).grid(row=0, column=5,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=5)</w:t>
      </w:r>
      <w:bookmarkEnd w:id="239"/>
      <w:bookmarkEnd w:id="240"/>
    </w:p>
    <w:p w14:paraId="257E647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7CE0DB9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41" w:name="_Toc199749034"/>
      <w:bookmarkStart w:id="242" w:name="_Toc199975454"/>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ttk.LabelFrame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main_frame</w:t>
      </w:r>
      <w:proofErr w:type="spellEnd"/>
      <w:r w:rsidRPr="005759FD">
        <w:rPr>
          <w:rFonts w:ascii="Times New Roman" w:hAnsi="Times New Roman" w:cs="Times New Roman"/>
          <w:b w:val="0"/>
          <w:bCs/>
          <w:sz w:val="24"/>
          <w:szCs w:val="24"/>
          <w:lang w:val="en-US"/>
        </w:rPr>
        <w:t>, text="File Operations", padding="10")</w:t>
      </w:r>
      <w:bookmarkEnd w:id="241"/>
      <w:bookmarkEnd w:id="242"/>
    </w:p>
    <w:p w14:paraId="5954BF5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43" w:name="_Toc199749035"/>
      <w:bookmarkStart w:id="244" w:name="_Toc199975455"/>
      <w:proofErr w:type="spellStart"/>
      <w:r w:rsidRPr="005759FD">
        <w:rPr>
          <w:rFonts w:ascii="Times New Roman" w:hAnsi="Times New Roman" w:cs="Times New Roman"/>
          <w:b w:val="0"/>
          <w:bCs/>
          <w:sz w:val="24"/>
          <w:szCs w:val="24"/>
          <w:lang w:val="en-US"/>
        </w:rPr>
        <w:t>file_frame.pack</w:t>
      </w:r>
      <w:proofErr w:type="spellEnd"/>
      <w:r w:rsidRPr="005759FD">
        <w:rPr>
          <w:rFonts w:ascii="Times New Roman" w:hAnsi="Times New Roman" w:cs="Times New Roman"/>
          <w:b w:val="0"/>
          <w:bCs/>
          <w:sz w:val="24"/>
          <w:szCs w:val="24"/>
          <w:lang w:val="en-US"/>
        </w:rPr>
        <w:t xml:space="preserve">(fill=X,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w:t>
      </w:r>
      <w:bookmarkEnd w:id="243"/>
      <w:bookmarkEnd w:id="244"/>
    </w:p>
    <w:p w14:paraId="233E43B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26B81FF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45" w:name="_Toc199749036"/>
      <w:bookmarkStart w:id="246" w:name="_Toc199975456"/>
      <w:proofErr w:type="spellStart"/>
      <w:r w:rsidRPr="005759FD">
        <w:rPr>
          <w:rFonts w:ascii="Times New Roman" w:hAnsi="Times New Roman" w:cs="Times New Roman"/>
          <w:b w:val="0"/>
          <w:bCs/>
          <w:sz w:val="24"/>
          <w:szCs w:val="24"/>
          <w:lang w:val="en-US"/>
        </w:rPr>
        <w:t>ttk.Label</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text="File:").grid(row=0, column=0, sticky=W)</w:t>
      </w:r>
      <w:bookmarkEnd w:id="245"/>
      <w:bookmarkEnd w:id="246"/>
    </w:p>
    <w:p w14:paraId="00AF1CD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47" w:name="_Toc199749037"/>
      <w:bookmarkStart w:id="248" w:name="_Toc199975457"/>
      <w:proofErr w:type="spellStart"/>
      <w:r w:rsidRPr="005759FD">
        <w:rPr>
          <w:rFonts w:ascii="Times New Roman" w:hAnsi="Times New Roman" w:cs="Times New Roman"/>
          <w:b w:val="0"/>
          <w:bCs/>
          <w:sz w:val="24"/>
          <w:szCs w:val="24"/>
          <w:lang w:val="en-US"/>
        </w:rPr>
        <w:t>self.file_entry</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ttk.Entry</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width=50)</w:t>
      </w:r>
      <w:bookmarkEnd w:id="247"/>
      <w:bookmarkEnd w:id="248"/>
    </w:p>
    <w:p w14:paraId="58F1992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49" w:name="_Toc199749038"/>
      <w:bookmarkStart w:id="250" w:name="_Toc199975458"/>
      <w:proofErr w:type="spellStart"/>
      <w:r w:rsidRPr="005759FD">
        <w:rPr>
          <w:rFonts w:ascii="Times New Roman" w:hAnsi="Times New Roman" w:cs="Times New Roman"/>
          <w:b w:val="0"/>
          <w:bCs/>
          <w:sz w:val="24"/>
          <w:szCs w:val="24"/>
          <w:lang w:val="en-US"/>
        </w:rPr>
        <w:t>self.file_entry.grid</w:t>
      </w:r>
      <w:proofErr w:type="spellEnd"/>
      <w:r w:rsidRPr="005759FD">
        <w:rPr>
          <w:rFonts w:ascii="Times New Roman" w:hAnsi="Times New Roman" w:cs="Times New Roman"/>
          <w:b w:val="0"/>
          <w:bCs/>
          <w:sz w:val="24"/>
          <w:szCs w:val="24"/>
          <w:lang w:val="en-US"/>
        </w:rPr>
        <w:t xml:space="preserve">(row=0, column=1,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 xml:space="preserve">=5,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w:t>
      </w:r>
      <w:bookmarkEnd w:id="249"/>
      <w:bookmarkEnd w:id="250"/>
    </w:p>
    <w:p w14:paraId="478E3AF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51" w:name="_Toc199749039"/>
      <w:bookmarkStart w:id="252" w:name="_Toc199975459"/>
      <w:proofErr w:type="spellStart"/>
      <w:r w:rsidRPr="005759FD">
        <w:rPr>
          <w:rFonts w:ascii="Times New Roman" w:hAnsi="Times New Roman" w:cs="Times New Roman"/>
          <w:b w:val="0"/>
          <w:bCs/>
          <w:sz w:val="24"/>
          <w:szCs w:val="24"/>
          <w:lang w:val="en-US"/>
        </w:rPr>
        <w:t>ttk.Button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text="Browse", command=</w:t>
      </w:r>
      <w:proofErr w:type="spellStart"/>
      <w:r w:rsidRPr="005759FD">
        <w:rPr>
          <w:rFonts w:ascii="Times New Roman" w:hAnsi="Times New Roman" w:cs="Times New Roman"/>
          <w:b w:val="0"/>
          <w:bCs/>
          <w:sz w:val="24"/>
          <w:szCs w:val="24"/>
          <w:lang w:val="en-US"/>
        </w:rPr>
        <w:t>self.browse_file</w:t>
      </w:r>
      <w:proofErr w:type="spellEnd"/>
      <w:r w:rsidRPr="005759FD">
        <w:rPr>
          <w:rFonts w:ascii="Times New Roman" w:hAnsi="Times New Roman" w:cs="Times New Roman"/>
          <w:b w:val="0"/>
          <w:bCs/>
          <w:sz w:val="24"/>
          <w:szCs w:val="24"/>
          <w:lang w:val="en-US"/>
        </w:rPr>
        <w:t xml:space="preserve">).grid(row=0, column=2,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=5)</w:t>
      </w:r>
      <w:bookmarkEnd w:id="251"/>
      <w:bookmarkEnd w:id="252"/>
    </w:p>
    <w:p w14:paraId="36794FC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66F65FA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53" w:name="_Toc199749040"/>
      <w:bookmarkStart w:id="254" w:name="_Toc199975460"/>
      <w:proofErr w:type="spellStart"/>
      <w:r w:rsidRPr="005759FD">
        <w:rPr>
          <w:rFonts w:ascii="Times New Roman" w:hAnsi="Times New Roman" w:cs="Times New Roman"/>
          <w:b w:val="0"/>
          <w:bCs/>
          <w:sz w:val="24"/>
          <w:szCs w:val="24"/>
          <w:lang w:val="en-US"/>
        </w:rPr>
        <w:t>ttk.Label</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text="Value (0-255):").grid(row=1, column=0, sticky=W)</w:t>
      </w:r>
      <w:bookmarkEnd w:id="253"/>
      <w:bookmarkEnd w:id="254"/>
    </w:p>
    <w:p w14:paraId="14C08C1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55" w:name="_Toc199749041"/>
      <w:bookmarkStart w:id="256" w:name="_Toc199975461"/>
      <w:proofErr w:type="spellStart"/>
      <w:r w:rsidRPr="005759FD">
        <w:rPr>
          <w:rFonts w:ascii="Times New Roman" w:hAnsi="Times New Roman" w:cs="Times New Roman"/>
          <w:b w:val="0"/>
          <w:bCs/>
          <w:sz w:val="24"/>
          <w:szCs w:val="24"/>
          <w:lang w:val="en-US"/>
        </w:rPr>
        <w:t>self.value_entry</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ttk.Entry</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width=10)</w:t>
      </w:r>
      <w:bookmarkEnd w:id="255"/>
      <w:bookmarkEnd w:id="256"/>
    </w:p>
    <w:p w14:paraId="39CC3DC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57" w:name="_Toc199749042"/>
      <w:bookmarkStart w:id="258" w:name="_Toc199975462"/>
      <w:proofErr w:type="spellStart"/>
      <w:r w:rsidRPr="005759FD">
        <w:rPr>
          <w:rFonts w:ascii="Times New Roman" w:hAnsi="Times New Roman" w:cs="Times New Roman"/>
          <w:b w:val="0"/>
          <w:bCs/>
          <w:sz w:val="24"/>
          <w:szCs w:val="24"/>
          <w:lang w:val="en-US"/>
        </w:rPr>
        <w:t>self.value_entry.grid</w:t>
      </w:r>
      <w:proofErr w:type="spellEnd"/>
      <w:r w:rsidRPr="005759FD">
        <w:rPr>
          <w:rFonts w:ascii="Times New Roman" w:hAnsi="Times New Roman" w:cs="Times New Roman"/>
          <w:b w:val="0"/>
          <w:bCs/>
          <w:sz w:val="24"/>
          <w:szCs w:val="24"/>
          <w:lang w:val="en-US"/>
        </w:rPr>
        <w:t xml:space="preserve">(row=1, column=1,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 xml:space="preserve">=5,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 sticky=W)</w:t>
      </w:r>
      <w:bookmarkEnd w:id="257"/>
      <w:bookmarkEnd w:id="258"/>
    </w:p>
    <w:p w14:paraId="6B6BD8A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59" w:name="_Toc199749043"/>
      <w:bookmarkStart w:id="260" w:name="_Toc199975463"/>
      <w:proofErr w:type="spellStart"/>
      <w:r w:rsidRPr="005759FD">
        <w:rPr>
          <w:rFonts w:ascii="Times New Roman" w:hAnsi="Times New Roman" w:cs="Times New Roman"/>
          <w:b w:val="0"/>
          <w:bCs/>
          <w:sz w:val="24"/>
          <w:szCs w:val="24"/>
          <w:lang w:val="en-US"/>
        </w:rPr>
        <w:t>self.value_entry.insert</w:t>
      </w:r>
      <w:proofErr w:type="spellEnd"/>
      <w:r w:rsidRPr="005759FD">
        <w:rPr>
          <w:rFonts w:ascii="Times New Roman" w:hAnsi="Times New Roman" w:cs="Times New Roman"/>
          <w:b w:val="0"/>
          <w:bCs/>
          <w:sz w:val="24"/>
          <w:szCs w:val="24"/>
          <w:lang w:val="en-US"/>
        </w:rPr>
        <w:t>(0, str(</w:t>
      </w:r>
      <w:proofErr w:type="spellStart"/>
      <w:r w:rsidRPr="005759FD">
        <w:rPr>
          <w:rFonts w:ascii="Times New Roman" w:hAnsi="Times New Roman" w:cs="Times New Roman"/>
          <w:b w:val="0"/>
          <w:bCs/>
          <w:sz w:val="24"/>
          <w:szCs w:val="24"/>
          <w:lang w:val="en-US"/>
        </w:rPr>
        <w:t>random.randint</w:t>
      </w:r>
      <w:proofErr w:type="spellEnd"/>
      <w:r w:rsidRPr="005759FD">
        <w:rPr>
          <w:rFonts w:ascii="Times New Roman" w:hAnsi="Times New Roman" w:cs="Times New Roman"/>
          <w:b w:val="0"/>
          <w:bCs/>
          <w:sz w:val="24"/>
          <w:szCs w:val="24"/>
          <w:lang w:val="en-US"/>
        </w:rPr>
        <w:t>(0, 255)))</w:t>
      </w:r>
      <w:bookmarkEnd w:id="259"/>
      <w:bookmarkEnd w:id="260"/>
    </w:p>
    <w:p w14:paraId="23648B0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6336D3F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61" w:name="_Toc199749044"/>
      <w:bookmarkStart w:id="262" w:name="_Toc199975464"/>
      <w:proofErr w:type="spellStart"/>
      <w:r w:rsidRPr="005759FD">
        <w:rPr>
          <w:rFonts w:ascii="Times New Roman" w:hAnsi="Times New Roman" w:cs="Times New Roman"/>
          <w:b w:val="0"/>
          <w:bCs/>
          <w:sz w:val="24"/>
          <w:szCs w:val="24"/>
          <w:lang w:val="en-US"/>
        </w:rPr>
        <w:t>ttk.Label</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text="Bit Length:").grid(row=1, column=2, sticky=W)</w:t>
      </w:r>
      <w:bookmarkEnd w:id="261"/>
      <w:bookmarkEnd w:id="262"/>
    </w:p>
    <w:p w14:paraId="496EF36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63" w:name="_Toc199749045"/>
      <w:bookmarkStart w:id="264" w:name="_Toc199975465"/>
      <w:proofErr w:type="spellStart"/>
      <w:r w:rsidRPr="005759FD">
        <w:rPr>
          <w:rFonts w:ascii="Times New Roman" w:hAnsi="Times New Roman" w:cs="Times New Roman"/>
          <w:b w:val="0"/>
          <w:bCs/>
          <w:sz w:val="24"/>
          <w:szCs w:val="24"/>
          <w:lang w:val="en-US"/>
        </w:rPr>
        <w:t>self.bit_length_combobox</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ttk.Combobox</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values=[8, 16, 32], width=5)</w:t>
      </w:r>
      <w:bookmarkEnd w:id="263"/>
      <w:bookmarkEnd w:id="264"/>
    </w:p>
    <w:p w14:paraId="407C077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65" w:name="_Toc199749046"/>
      <w:bookmarkStart w:id="266" w:name="_Toc199975466"/>
      <w:proofErr w:type="spellStart"/>
      <w:r w:rsidRPr="005759FD">
        <w:rPr>
          <w:rFonts w:ascii="Times New Roman" w:hAnsi="Times New Roman" w:cs="Times New Roman"/>
          <w:b w:val="0"/>
          <w:bCs/>
          <w:sz w:val="24"/>
          <w:szCs w:val="24"/>
          <w:lang w:val="en-US"/>
        </w:rPr>
        <w:t>self.bit_length_combobox.grid</w:t>
      </w:r>
      <w:proofErr w:type="spellEnd"/>
      <w:r w:rsidRPr="005759FD">
        <w:rPr>
          <w:rFonts w:ascii="Times New Roman" w:hAnsi="Times New Roman" w:cs="Times New Roman"/>
          <w:b w:val="0"/>
          <w:bCs/>
          <w:sz w:val="24"/>
          <w:szCs w:val="24"/>
          <w:lang w:val="en-US"/>
        </w:rPr>
        <w:t xml:space="preserve">(row=1, column=3, </w:t>
      </w:r>
      <w:proofErr w:type="spellStart"/>
      <w:r w:rsidRPr="005759FD">
        <w:rPr>
          <w:rFonts w:ascii="Times New Roman" w:hAnsi="Times New Roman" w:cs="Times New Roman"/>
          <w:b w:val="0"/>
          <w:bCs/>
          <w:sz w:val="24"/>
          <w:szCs w:val="24"/>
          <w:lang w:val="en-US"/>
        </w:rPr>
        <w:t>padx</w:t>
      </w:r>
      <w:proofErr w:type="spellEnd"/>
      <w:r w:rsidRPr="005759FD">
        <w:rPr>
          <w:rFonts w:ascii="Times New Roman" w:hAnsi="Times New Roman" w:cs="Times New Roman"/>
          <w:b w:val="0"/>
          <w:bCs/>
          <w:sz w:val="24"/>
          <w:szCs w:val="24"/>
          <w:lang w:val="en-US"/>
        </w:rPr>
        <w:t xml:space="preserve">=5,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 sticky=W)</w:t>
      </w:r>
      <w:bookmarkEnd w:id="265"/>
      <w:bookmarkEnd w:id="266"/>
    </w:p>
    <w:p w14:paraId="713631C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67" w:name="_Toc199749047"/>
      <w:bookmarkStart w:id="268" w:name="_Toc199975467"/>
      <w:proofErr w:type="spellStart"/>
      <w:r w:rsidRPr="005759FD">
        <w:rPr>
          <w:rFonts w:ascii="Times New Roman" w:hAnsi="Times New Roman" w:cs="Times New Roman"/>
          <w:b w:val="0"/>
          <w:bCs/>
          <w:sz w:val="24"/>
          <w:szCs w:val="24"/>
          <w:lang w:val="en-US"/>
        </w:rPr>
        <w:t>self.bit_length_combobox.current</w:t>
      </w:r>
      <w:proofErr w:type="spellEnd"/>
      <w:r w:rsidRPr="005759FD">
        <w:rPr>
          <w:rFonts w:ascii="Times New Roman" w:hAnsi="Times New Roman" w:cs="Times New Roman"/>
          <w:b w:val="0"/>
          <w:bCs/>
          <w:sz w:val="24"/>
          <w:szCs w:val="24"/>
          <w:lang w:val="en-US"/>
        </w:rPr>
        <w:t>(0)</w:t>
      </w:r>
      <w:bookmarkEnd w:id="267"/>
      <w:bookmarkEnd w:id="268"/>
    </w:p>
    <w:p w14:paraId="47213E5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61618AB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69" w:name="_Toc199749048"/>
      <w:bookmarkStart w:id="270" w:name="_Toc199975468"/>
      <w:proofErr w:type="spellStart"/>
      <w:r w:rsidRPr="005759FD">
        <w:rPr>
          <w:rFonts w:ascii="Times New Roman" w:hAnsi="Times New Roman" w:cs="Times New Roman"/>
          <w:b w:val="0"/>
          <w:bCs/>
          <w:sz w:val="24"/>
          <w:szCs w:val="24"/>
          <w:lang w:val="en-US"/>
        </w:rPr>
        <w:t>ttk.Button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file_frame</w:t>
      </w:r>
      <w:proofErr w:type="spellEnd"/>
      <w:r w:rsidRPr="005759FD">
        <w:rPr>
          <w:rFonts w:ascii="Times New Roman" w:hAnsi="Times New Roman" w:cs="Times New Roman"/>
          <w:b w:val="0"/>
          <w:bCs/>
          <w:sz w:val="24"/>
          <w:szCs w:val="24"/>
          <w:lang w:val="en-US"/>
        </w:rPr>
        <w:t>, text="Sign &amp; Send", command=</w:t>
      </w:r>
      <w:proofErr w:type="spellStart"/>
      <w:r w:rsidRPr="005759FD">
        <w:rPr>
          <w:rFonts w:ascii="Times New Roman" w:hAnsi="Times New Roman" w:cs="Times New Roman"/>
          <w:b w:val="0"/>
          <w:bCs/>
          <w:sz w:val="24"/>
          <w:szCs w:val="24"/>
          <w:lang w:val="en-US"/>
        </w:rPr>
        <w:t>self.sign_and_send</w:t>
      </w:r>
      <w:proofErr w:type="spellEnd"/>
      <w:r w:rsidRPr="005759FD">
        <w:rPr>
          <w:rFonts w:ascii="Times New Roman" w:hAnsi="Times New Roman" w:cs="Times New Roman"/>
          <w:b w:val="0"/>
          <w:bCs/>
          <w:sz w:val="24"/>
          <w:szCs w:val="24"/>
          <w:lang w:val="en-US"/>
        </w:rPr>
        <w:t xml:space="preserve">).grid(row=2, column=0, </w:t>
      </w:r>
      <w:proofErr w:type="spellStart"/>
      <w:r w:rsidRPr="005759FD">
        <w:rPr>
          <w:rFonts w:ascii="Times New Roman" w:hAnsi="Times New Roman" w:cs="Times New Roman"/>
          <w:b w:val="0"/>
          <w:bCs/>
          <w:sz w:val="24"/>
          <w:szCs w:val="24"/>
          <w:lang w:val="en-US"/>
        </w:rPr>
        <w:t>columnspan</w:t>
      </w:r>
      <w:proofErr w:type="spellEnd"/>
      <w:r w:rsidRPr="005759FD">
        <w:rPr>
          <w:rFonts w:ascii="Times New Roman" w:hAnsi="Times New Roman" w:cs="Times New Roman"/>
          <w:b w:val="0"/>
          <w:bCs/>
          <w:sz w:val="24"/>
          <w:szCs w:val="24"/>
          <w:lang w:val="en-US"/>
        </w:rPr>
        <w:t xml:space="preserve">=4,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w:t>
      </w:r>
      <w:bookmarkEnd w:id="269"/>
      <w:bookmarkEnd w:id="270"/>
    </w:p>
    <w:p w14:paraId="761352A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5E5728D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71" w:name="_Toc199749049"/>
      <w:bookmarkStart w:id="272" w:name="_Toc199975469"/>
      <w:proofErr w:type="spellStart"/>
      <w:r w:rsidRPr="005759FD">
        <w:rPr>
          <w:rFonts w:ascii="Times New Roman" w:hAnsi="Times New Roman" w:cs="Times New Roman"/>
          <w:b w:val="0"/>
          <w:bCs/>
          <w:sz w:val="24"/>
          <w:szCs w:val="24"/>
          <w:lang w:val="en-US"/>
        </w:rPr>
        <w:t>self.received_frame</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ttk.LabelFrame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main_frame</w:t>
      </w:r>
      <w:proofErr w:type="spellEnd"/>
      <w:r w:rsidRPr="005759FD">
        <w:rPr>
          <w:rFonts w:ascii="Times New Roman" w:hAnsi="Times New Roman" w:cs="Times New Roman"/>
          <w:b w:val="0"/>
          <w:bCs/>
          <w:sz w:val="24"/>
          <w:szCs w:val="24"/>
          <w:lang w:val="en-US"/>
        </w:rPr>
        <w:t>, text="Received Files", padding="10")</w:t>
      </w:r>
      <w:bookmarkEnd w:id="271"/>
      <w:bookmarkEnd w:id="272"/>
    </w:p>
    <w:p w14:paraId="50C674E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73" w:name="_Toc199749050"/>
      <w:bookmarkStart w:id="274" w:name="_Toc199975470"/>
      <w:proofErr w:type="spellStart"/>
      <w:r w:rsidRPr="005759FD">
        <w:rPr>
          <w:rFonts w:ascii="Times New Roman" w:hAnsi="Times New Roman" w:cs="Times New Roman"/>
          <w:b w:val="0"/>
          <w:bCs/>
          <w:sz w:val="24"/>
          <w:szCs w:val="24"/>
          <w:lang w:val="en-US"/>
        </w:rPr>
        <w:t>self.received_frame.pack</w:t>
      </w:r>
      <w:proofErr w:type="spellEnd"/>
      <w:r w:rsidRPr="005759FD">
        <w:rPr>
          <w:rFonts w:ascii="Times New Roman" w:hAnsi="Times New Roman" w:cs="Times New Roman"/>
          <w:b w:val="0"/>
          <w:bCs/>
          <w:sz w:val="24"/>
          <w:szCs w:val="24"/>
          <w:lang w:val="en-US"/>
        </w:rPr>
        <w:t>(fill=BOTH, expand=True)</w:t>
      </w:r>
      <w:bookmarkEnd w:id="273"/>
      <w:bookmarkEnd w:id="274"/>
    </w:p>
    <w:p w14:paraId="6880AA7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2B18BFE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75" w:name="_Toc199749051"/>
      <w:bookmarkStart w:id="276" w:name="_Toc199975471"/>
      <w:proofErr w:type="spellStart"/>
      <w:r w:rsidRPr="005759FD">
        <w:rPr>
          <w:rFonts w:ascii="Times New Roman" w:hAnsi="Times New Roman" w:cs="Times New Roman"/>
          <w:b w:val="0"/>
          <w:bCs/>
          <w:sz w:val="24"/>
          <w:szCs w:val="24"/>
          <w:lang w:val="en-US"/>
        </w:rPr>
        <w:t>self.tree</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ttk.Treeview</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self.received_frame</w:t>
      </w:r>
      <w:proofErr w:type="spellEnd"/>
      <w:r w:rsidRPr="005759FD">
        <w:rPr>
          <w:rFonts w:ascii="Times New Roman" w:hAnsi="Times New Roman" w:cs="Times New Roman"/>
          <w:b w:val="0"/>
          <w:bCs/>
          <w:sz w:val="24"/>
          <w:szCs w:val="24"/>
          <w:lang w:val="en-US"/>
        </w:rPr>
        <w:t>, columns=("Filename", "Signature", "Proof", "Valid"),</w:t>
      </w:r>
      <w:bookmarkEnd w:id="275"/>
      <w:bookmarkEnd w:id="276"/>
    </w:p>
    <w:p w14:paraId="6F86892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77" w:name="_Toc199749052"/>
      <w:bookmarkStart w:id="278" w:name="_Toc199975472"/>
      <w:r w:rsidRPr="005759FD">
        <w:rPr>
          <w:rFonts w:ascii="Times New Roman" w:hAnsi="Times New Roman" w:cs="Times New Roman"/>
          <w:b w:val="0"/>
          <w:bCs/>
          <w:sz w:val="24"/>
          <w:szCs w:val="24"/>
          <w:lang w:val="en-US"/>
        </w:rPr>
        <w:t>show="headings")</w:t>
      </w:r>
      <w:bookmarkEnd w:id="277"/>
      <w:bookmarkEnd w:id="278"/>
    </w:p>
    <w:p w14:paraId="1748C2F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79" w:name="_Toc199749053"/>
      <w:bookmarkStart w:id="280" w:name="_Toc199975473"/>
      <w:proofErr w:type="spellStart"/>
      <w:r w:rsidRPr="005759FD">
        <w:rPr>
          <w:rFonts w:ascii="Times New Roman" w:hAnsi="Times New Roman" w:cs="Times New Roman"/>
          <w:b w:val="0"/>
          <w:bCs/>
          <w:sz w:val="24"/>
          <w:szCs w:val="24"/>
          <w:lang w:val="en-US"/>
        </w:rPr>
        <w:t>self.tree.heading</w:t>
      </w:r>
      <w:proofErr w:type="spellEnd"/>
      <w:r w:rsidRPr="005759FD">
        <w:rPr>
          <w:rFonts w:ascii="Times New Roman" w:hAnsi="Times New Roman" w:cs="Times New Roman"/>
          <w:b w:val="0"/>
          <w:bCs/>
          <w:sz w:val="24"/>
          <w:szCs w:val="24"/>
          <w:lang w:val="en-US"/>
        </w:rPr>
        <w:t>("Filename", text="Filename")</w:t>
      </w:r>
      <w:bookmarkEnd w:id="279"/>
      <w:bookmarkEnd w:id="280"/>
    </w:p>
    <w:p w14:paraId="5D6D165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81" w:name="_Toc199749054"/>
      <w:bookmarkStart w:id="282" w:name="_Toc199975474"/>
      <w:proofErr w:type="spellStart"/>
      <w:r w:rsidRPr="005759FD">
        <w:rPr>
          <w:rFonts w:ascii="Times New Roman" w:hAnsi="Times New Roman" w:cs="Times New Roman"/>
          <w:b w:val="0"/>
          <w:bCs/>
          <w:sz w:val="24"/>
          <w:szCs w:val="24"/>
          <w:lang w:val="en-US"/>
        </w:rPr>
        <w:t>self.tree.heading</w:t>
      </w:r>
      <w:proofErr w:type="spellEnd"/>
      <w:r w:rsidRPr="005759FD">
        <w:rPr>
          <w:rFonts w:ascii="Times New Roman" w:hAnsi="Times New Roman" w:cs="Times New Roman"/>
          <w:b w:val="0"/>
          <w:bCs/>
          <w:sz w:val="24"/>
          <w:szCs w:val="24"/>
          <w:lang w:val="en-US"/>
        </w:rPr>
        <w:t>("Signature", text="Signature Valid")</w:t>
      </w:r>
      <w:bookmarkEnd w:id="281"/>
      <w:bookmarkEnd w:id="282"/>
    </w:p>
    <w:p w14:paraId="3CFEC47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83" w:name="_Toc199749055"/>
      <w:bookmarkStart w:id="284" w:name="_Toc199975475"/>
      <w:proofErr w:type="spellStart"/>
      <w:r w:rsidRPr="005759FD">
        <w:rPr>
          <w:rFonts w:ascii="Times New Roman" w:hAnsi="Times New Roman" w:cs="Times New Roman"/>
          <w:b w:val="0"/>
          <w:bCs/>
          <w:sz w:val="24"/>
          <w:szCs w:val="24"/>
          <w:lang w:val="en-US"/>
        </w:rPr>
        <w:t>self.tree.heading</w:t>
      </w:r>
      <w:proofErr w:type="spellEnd"/>
      <w:r w:rsidRPr="005759FD">
        <w:rPr>
          <w:rFonts w:ascii="Times New Roman" w:hAnsi="Times New Roman" w:cs="Times New Roman"/>
          <w:b w:val="0"/>
          <w:bCs/>
          <w:sz w:val="24"/>
          <w:szCs w:val="24"/>
          <w:lang w:val="en-US"/>
        </w:rPr>
        <w:t>("Proof", text="Proof Valid")</w:t>
      </w:r>
      <w:bookmarkEnd w:id="283"/>
      <w:bookmarkEnd w:id="284"/>
    </w:p>
    <w:p w14:paraId="14C3362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85" w:name="_Toc199749056"/>
      <w:bookmarkStart w:id="286" w:name="_Toc199975476"/>
      <w:proofErr w:type="spellStart"/>
      <w:r w:rsidRPr="005759FD">
        <w:rPr>
          <w:rFonts w:ascii="Times New Roman" w:hAnsi="Times New Roman" w:cs="Times New Roman"/>
          <w:b w:val="0"/>
          <w:bCs/>
          <w:sz w:val="24"/>
          <w:szCs w:val="24"/>
          <w:lang w:val="en-US"/>
        </w:rPr>
        <w:t>self.tree.heading</w:t>
      </w:r>
      <w:proofErr w:type="spellEnd"/>
      <w:r w:rsidRPr="005759FD">
        <w:rPr>
          <w:rFonts w:ascii="Times New Roman" w:hAnsi="Times New Roman" w:cs="Times New Roman"/>
          <w:b w:val="0"/>
          <w:bCs/>
          <w:sz w:val="24"/>
          <w:szCs w:val="24"/>
          <w:lang w:val="en-US"/>
        </w:rPr>
        <w:t>("Valid", text="Overall Valid")</w:t>
      </w:r>
      <w:bookmarkEnd w:id="285"/>
      <w:bookmarkEnd w:id="286"/>
    </w:p>
    <w:p w14:paraId="2000A5B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87" w:name="_Toc199749057"/>
      <w:bookmarkStart w:id="288" w:name="_Toc199975477"/>
      <w:proofErr w:type="spellStart"/>
      <w:r w:rsidRPr="005759FD">
        <w:rPr>
          <w:rFonts w:ascii="Times New Roman" w:hAnsi="Times New Roman" w:cs="Times New Roman"/>
          <w:b w:val="0"/>
          <w:bCs/>
          <w:sz w:val="24"/>
          <w:szCs w:val="24"/>
          <w:lang w:val="en-US"/>
        </w:rPr>
        <w:t>self.tree.pack</w:t>
      </w:r>
      <w:proofErr w:type="spellEnd"/>
      <w:r w:rsidRPr="005759FD">
        <w:rPr>
          <w:rFonts w:ascii="Times New Roman" w:hAnsi="Times New Roman" w:cs="Times New Roman"/>
          <w:b w:val="0"/>
          <w:bCs/>
          <w:sz w:val="24"/>
          <w:szCs w:val="24"/>
          <w:lang w:val="en-US"/>
        </w:rPr>
        <w:t>(fill=BOTH, expand=True)</w:t>
      </w:r>
      <w:bookmarkEnd w:id="287"/>
      <w:bookmarkEnd w:id="288"/>
    </w:p>
    <w:p w14:paraId="53E1745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0B39A6F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89" w:name="_Toc199749058"/>
      <w:bookmarkStart w:id="290" w:name="_Toc199975478"/>
      <w:proofErr w:type="spellStart"/>
      <w:r w:rsidRPr="005759FD">
        <w:rPr>
          <w:rFonts w:ascii="Times New Roman" w:hAnsi="Times New Roman" w:cs="Times New Roman"/>
          <w:b w:val="0"/>
          <w:bCs/>
          <w:sz w:val="24"/>
          <w:szCs w:val="24"/>
          <w:lang w:val="en-US"/>
        </w:rPr>
        <w:t>ttk.Button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self.received_frame</w:t>
      </w:r>
      <w:proofErr w:type="spellEnd"/>
      <w:r w:rsidRPr="005759FD">
        <w:rPr>
          <w:rFonts w:ascii="Times New Roman" w:hAnsi="Times New Roman" w:cs="Times New Roman"/>
          <w:b w:val="0"/>
          <w:bCs/>
          <w:sz w:val="24"/>
          <w:szCs w:val="24"/>
          <w:lang w:val="en-US"/>
        </w:rPr>
        <w:t>, text="Verify Selected", command=</w:t>
      </w:r>
      <w:proofErr w:type="spellStart"/>
      <w:r w:rsidRPr="005759FD">
        <w:rPr>
          <w:rFonts w:ascii="Times New Roman" w:hAnsi="Times New Roman" w:cs="Times New Roman"/>
          <w:b w:val="0"/>
          <w:bCs/>
          <w:sz w:val="24"/>
          <w:szCs w:val="24"/>
          <w:lang w:val="en-US"/>
        </w:rPr>
        <w:t>self.verify_selected</w:t>
      </w:r>
      <w:proofErr w:type="spellEnd"/>
      <w:r w:rsidRPr="005759FD">
        <w:rPr>
          <w:rFonts w:ascii="Times New Roman" w:hAnsi="Times New Roman" w:cs="Times New Roman"/>
          <w:b w:val="0"/>
          <w:bCs/>
          <w:sz w:val="24"/>
          <w:szCs w:val="24"/>
          <w:lang w:val="en-US"/>
        </w:rPr>
        <w:t>).pack(</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w:t>
      </w:r>
      <w:bookmarkEnd w:id="289"/>
      <w:bookmarkEnd w:id="290"/>
    </w:p>
    <w:p w14:paraId="3DC73EC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FBF309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91" w:name="_Toc199749059"/>
      <w:bookmarkStart w:id="292" w:name="_Toc199975479"/>
      <w:proofErr w:type="spellStart"/>
      <w:r w:rsidRPr="005759FD">
        <w:rPr>
          <w:rFonts w:ascii="Times New Roman" w:hAnsi="Times New Roman" w:cs="Times New Roman"/>
          <w:b w:val="0"/>
          <w:bCs/>
          <w:sz w:val="24"/>
          <w:szCs w:val="24"/>
          <w:lang w:val="en-US"/>
        </w:rPr>
        <w:t>log_frame</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ttk.LabelFrame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main_frame</w:t>
      </w:r>
      <w:proofErr w:type="spellEnd"/>
      <w:r w:rsidRPr="005759FD">
        <w:rPr>
          <w:rFonts w:ascii="Times New Roman" w:hAnsi="Times New Roman" w:cs="Times New Roman"/>
          <w:b w:val="0"/>
          <w:bCs/>
          <w:sz w:val="24"/>
          <w:szCs w:val="24"/>
          <w:lang w:val="en-US"/>
        </w:rPr>
        <w:t>, text="Log", padding="10")</w:t>
      </w:r>
      <w:bookmarkEnd w:id="291"/>
      <w:bookmarkEnd w:id="292"/>
    </w:p>
    <w:p w14:paraId="04B8708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93" w:name="_Toc199749060"/>
      <w:bookmarkStart w:id="294" w:name="_Toc199975480"/>
      <w:proofErr w:type="spellStart"/>
      <w:r w:rsidRPr="005759FD">
        <w:rPr>
          <w:rFonts w:ascii="Times New Roman" w:hAnsi="Times New Roman" w:cs="Times New Roman"/>
          <w:b w:val="0"/>
          <w:bCs/>
          <w:sz w:val="24"/>
          <w:szCs w:val="24"/>
          <w:lang w:val="en-US"/>
        </w:rPr>
        <w:t>log_frame.pack</w:t>
      </w:r>
      <w:proofErr w:type="spellEnd"/>
      <w:r w:rsidRPr="005759FD">
        <w:rPr>
          <w:rFonts w:ascii="Times New Roman" w:hAnsi="Times New Roman" w:cs="Times New Roman"/>
          <w:b w:val="0"/>
          <w:bCs/>
          <w:sz w:val="24"/>
          <w:szCs w:val="24"/>
          <w:lang w:val="en-US"/>
        </w:rPr>
        <w:t xml:space="preserve">(fill=X, </w:t>
      </w:r>
      <w:proofErr w:type="spellStart"/>
      <w:r w:rsidRPr="005759FD">
        <w:rPr>
          <w:rFonts w:ascii="Times New Roman" w:hAnsi="Times New Roman" w:cs="Times New Roman"/>
          <w:b w:val="0"/>
          <w:bCs/>
          <w:sz w:val="24"/>
          <w:szCs w:val="24"/>
          <w:lang w:val="en-US"/>
        </w:rPr>
        <w:t>pady</w:t>
      </w:r>
      <w:proofErr w:type="spellEnd"/>
      <w:r w:rsidRPr="005759FD">
        <w:rPr>
          <w:rFonts w:ascii="Times New Roman" w:hAnsi="Times New Roman" w:cs="Times New Roman"/>
          <w:b w:val="0"/>
          <w:bCs/>
          <w:sz w:val="24"/>
          <w:szCs w:val="24"/>
          <w:lang w:val="en-US"/>
        </w:rPr>
        <w:t>=5)</w:t>
      </w:r>
      <w:bookmarkEnd w:id="293"/>
      <w:bookmarkEnd w:id="294"/>
    </w:p>
    <w:p w14:paraId="32C1595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E8DFD5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95" w:name="_Toc199749061"/>
      <w:bookmarkStart w:id="296" w:name="_Toc199975481"/>
      <w:proofErr w:type="spellStart"/>
      <w:r w:rsidRPr="005759FD">
        <w:rPr>
          <w:rFonts w:ascii="Times New Roman" w:hAnsi="Times New Roman" w:cs="Times New Roman"/>
          <w:b w:val="0"/>
          <w:bCs/>
          <w:sz w:val="24"/>
          <w:szCs w:val="24"/>
          <w:lang w:val="en-US"/>
        </w:rPr>
        <w:t>self.log_text</w:t>
      </w:r>
      <w:proofErr w:type="spellEnd"/>
      <w:r w:rsidRPr="005759FD">
        <w:rPr>
          <w:rFonts w:ascii="Times New Roman" w:hAnsi="Times New Roman" w:cs="Times New Roman"/>
          <w:b w:val="0"/>
          <w:bCs/>
          <w:sz w:val="24"/>
          <w:szCs w:val="24"/>
          <w:lang w:val="en-US"/>
        </w:rPr>
        <w:t xml:space="preserve"> = Text(</w:t>
      </w:r>
      <w:proofErr w:type="spellStart"/>
      <w:r w:rsidRPr="005759FD">
        <w:rPr>
          <w:rFonts w:ascii="Times New Roman" w:hAnsi="Times New Roman" w:cs="Times New Roman"/>
          <w:b w:val="0"/>
          <w:bCs/>
          <w:sz w:val="24"/>
          <w:szCs w:val="24"/>
          <w:lang w:val="en-US"/>
        </w:rPr>
        <w:t>log_frame</w:t>
      </w:r>
      <w:proofErr w:type="spellEnd"/>
      <w:r w:rsidRPr="005759FD">
        <w:rPr>
          <w:rFonts w:ascii="Times New Roman" w:hAnsi="Times New Roman" w:cs="Times New Roman"/>
          <w:b w:val="0"/>
          <w:bCs/>
          <w:sz w:val="24"/>
          <w:szCs w:val="24"/>
          <w:lang w:val="en-US"/>
        </w:rPr>
        <w:t>, height=8, wrap=WORD)</w:t>
      </w:r>
      <w:bookmarkEnd w:id="295"/>
      <w:bookmarkEnd w:id="296"/>
    </w:p>
    <w:p w14:paraId="683D6B3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97" w:name="_Toc199749062"/>
      <w:bookmarkStart w:id="298" w:name="_Toc199975482"/>
      <w:r w:rsidRPr="005759FD">
        <w:rPr>
          <w:rFonts w:ascii="Times New Roman" w:hAnsi="Times New Roman" w:cs="Times New Roman"/>
          <w:b w:val="0"/>
          <w:bCs/>
          <w:sz w:val="24"/>
          <w:szCs w:val="24"/>
          <w:lang w:val="en-US"/>
        </w:rPr>
        <w:t xml:space="preserve">scrollbar = </w:t>
      </w:r>
      <w:proofErr w:type="spellStart"/>
      <w:r w:rsidRPr="005759FD">
        <w:rPr>
          <w:rFonts w:ascii="Times New Roman" w:hAnsi="Times New Roman" w:cs="Times New Roman"/>
          <w:b w:val="0"/>
          <w:bCs/>
          <w:sz w:val="24"/>
          <w:szCs w:val="24"/>
          <w:lang w:val="en-US"/>
        </w:rPr>
        <w:t>ttk.Scrollbar</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log_frame</w:t>
      </w:r>
      <w:proofErr w:type="spellEnd"/>
      <w:r w:rsidRPr="005759FD">
        <w:rPr>
          <w:rFonts w:ascii="Times New Roman" w:hAnsi="Times New Roman" w:cs="Times New Roman"/>
          <w:b w:val="0"/>
          <w:bCs/>
          <w:sz w:val="24"/>
          <w:szCs w:val="24"/>
          <w:lang w:val="en-US"/>
        </w:rPr>
        <w:t>, orient=VERTICAL, command=</w:t>
      </w:r>
      <w:proofErr w:type="spellStart"/>
      <w:r w:rsidRPr="005759FD">
        <w:rPr>
          <w:rFonts w:ascii="Times New Roman" w:hAnsi="Times New Roman" w:cs="Times New Roman"/>
          <w:b w:val="0"/>
          <w:bCs/>
          <w:sz w:val="24"/>
          <w:szCs w:val="24"/>
          <w:lang w:val="en-US"/>
        </w:rPr>
        <w:t>self.log_text.yview</w:t>
      </w:r>
      <w:proofErr w:type="spellEnd"/>
      <w:r w:rsidRPr="005759FD">
        <w:rPr>
          <w:rFonts w:ascii="Times New Roman" w:hAnsi="Times New Roman" w:cs="Times New Roman"/>
          <w:b w:val="0"/>
          <w:bCs/>
          <w:sz w:val="24"/>
          <w:szCs w:val="24"/>
          <w:lang w:val="en-US"/>
        </w:rPr>
        <w:t>)</w:t>
      </w:r>
      <w:bookmarkEnd w:id="297"/>
      <w:bookmarkEnd w:id="298"/>
    </w:p>
    <w:p w14:paraId="1747110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299" w:name="_Toc199749063"/>
      <w:bookmarkStart w:id="300" w:name="_Toc199975483"/>
      <w:proofErr w:type="spellStart"/>
      <w:r w:rsidRPr="005759FD">
        <w:rPr>
          <w:rFonts w:ascii="Times New Roman" w:hAnsi="Times New Roman" w:cs="Times New Roman"/>
          <w:b w:val="0"/>
          <w:bCs/>
          <w:sz w:val="24"/>
          <w:szCs w:val="24"/>
          <w:lang w:val="en-US"/>
        </w:rPr>
        <w:t>self.log_text.configure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yscrollcommand</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scrollbar.set</w:t>
      </w:r>
      <w:proofErr w:type="spellEnd"/>
      <w:r w:rsidRPr="005759FD">
        <w:rPr>
          <w:rFonts w:ascii="Times New Roman" w:hAnsi="Times New Roman" w:cs="Times New Roman"/>
          <w:b w:val="0"/>
          <w:bCs/>
          <w:sz w:val="24"/>
          <w:szCs w:val="24"/>
          <w:lang w:val="en-US"/>
        </w:rPr>
        <w:t>)</w:t>
      </w:r>
      <w:bookmarkEnd w:id="299"/>
      <w:bookmarkEnd w:id="300"/>
    </w:p>
    <w:p w14:paraId="1C65BAB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05B8277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lastRenderedPageBreak/>
        <w:t xml:space="preserve">        </w:t>
      </w:r>
      <w:bookmarkStart w:id="301" w:name="_Toc199749064"/>
      <w:bookmarkStart w:id="302" w:name="_Toc199975484"/>
      <w:proofErr w:type="spellStart"/>
      <w:r w:rsidRPr="005759FD">
        <w:rPr>
          <w:rFonts w:ascii="Times New Roman" w:hAnsi="Times New Roman" w:cs="Times New Roman"/>
          <w:b w:val="0"/>
          <w:bCs/>
          <w:sz w:val="24"/>
          <w:szCs w:val="24"/>
          <w:lang w:val="en-US"/>
        </w:rPr>
        <w:t>scrollbar.pack</w:t>
      </w:r>
      <w:proofErr w:type="spellEnd"/>
      <w:r w:rsidRPr="005759FD">
        <w:rPr>
          <w:rFonts w:ascii="Times New Roman" w:hAnsi="Times New Roman" w:cs="Times New Roman"/>
          <w:b w:val="0"/>
          <w:bCs/>
          <w:sz w:val="24"/>
          <w:szCs w:val="24"/>
          <w:lang w:val="en-US"/>
        </w:rPr>
        <w:t>(side=RIGHT, fill=Y)</w:t>
      </w:r>
      <w:bookmarkEnd w:id="301"/>
      <w:bookmarkEnd w:id="302"/>
    </w:p>
    <w:p w14:paraId="04CFC4A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03" w:name="_Toc199749065"/>
      <w:bookmarkStart w:id="304" w:name="_Toc199975485"/>
      <w:proofErr w:type="spellStart"/>
      <w:r w:rsidRPr="005759FD">
        <w:rPr>
          <w:rFonts w:ascii="Times New Roman" w:hAnsi="Times New Roman" w:cs="Times New Roman"/>
          <w:b w:val="0"/>
          <w:bCs/>
          <w:sz w:val="24"/>
          <w:szCs w:val="24"/>
          <w:lang w:val="en-US"/>
        </w:rPr>
        <w:t>self.log_text.pack</w:t>
      </w:r>
      <w:proofErr w:type="spellEnd"/>
      <w:r w:rsidRPr="005759FD">
        <w:rPr>
          <w:rFonts w:ascii="Times New Roman" w:hAnsi="Times New Roman" w:cs="Times New Roman"/>
          <w:b w:val="0"/>
          <w:bCs/>
          <w:sz w:val="24"/>
          <w:szCs w:val="24"/>
          <w:lang w:val="en-US"/>
        </w:rPr>
        <w:t>(fill=BOTH, expand=True)</w:t>
      </w:r>
      <w:bookmarkEnd w:id="303"/>
      <w:bookmarkEnd w:id="304"/>
    </w:p>
    <w:p w14:paraId="31B8C14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7DC26A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05" w:name="_Toc199749066"/>
      <w:bookmarkStart w:id="306" w:name="_Toc199975486"/>
      <w:proofErr w:type="spellStart"/>
      <w:r w:rsidRPr="005759FD">
        <w:rPr>
          <w:rFonts w:ascii="Times New Roman" w:hAnsi="Times New Roman" w:cs="Times New Roman"/>
          <w:b w:val="0"/>
          <w:bCs/>
          <w:sz w:val="24"/>
          <w:szCs w:val="24"/>
          <w:lang w:val="en-US"/>
        </w:rPr>
        <w:t>self.listening_thread</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threading.Thread</w:t>
      </w:r>
      <w:proofErr w:type="spellEnd"/>
      <w:r w:rsidRPr="005759FD">
        <w:rPr>
          <w:rFonts w:ascii="Times New Roman" w:hAnsi="Times New Roman" w:cs="Times New Roman"/>
          <w:b w:val="0"/>
          <w:bCs/>
          <w:sz w:val="24"/>
          <w:szCs w:val="24"/>
          <w:lang w:val="en-US"/>
        </w:rPr>
        <w:t>(target=</w:t>
      </w:r>
      <w:proofErr w:type="spellStart"/>
      <w:r w:rsidRPr="005759FD">
        <w:rPr>
          <w:rFonts w:ascii="Times New Roman" w:hAnsi="Times New Roman" w:cs="Times New Roman"/>
          <w:b w:val="0"/>
          <w:bCs/>
          <w:sz w:val="24"/>
          <w:szCs w:val="24"/>
          <w:lang w:val="en-US"/>
        </w:rPr>
        <w:t>self.listen_for_files</w:t>
      </w:r>
      <w:proofErr w:type="spellEnd"/>
      <w:r w:rsidRPr="005759FD">
        <w:rPr>
          <w:rFonts w:ascii="Times New Roman" w:hAnsi="Times New Roman" w:cs="Times New Roman"/>
          <w:b w:val="0"/>
          <w:bCs/>
          <w:sz w:val="24"/>
          <w:szCs w:val="24"/>
          <w:lang w:val="en-US"/>
        </w:rPr>
        <w:t>, daemon=True)</w:t>
      </w:r>
      <w:bookmarkEnd w:id="305"/>
      <w:bookmarkEnd w:id="306"/>
    </w:p>
    <w:p w14:paraId="73C478C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07" w:name="_Toc199749067"/>
      <w:bookmarkStart w:id="308" w:name="_Toc199975487"/>
      <w:proofErr w:type="spellStart"/>
      <w:r w:rsidRPr="005759FD">
        <w:rPr>
          <w:rFonts w:ascii="Times New Roman" w:hAnsi="Times New Roman" w:cs="Times New Roman"/>
          <w:b w:val="0"/>
          <w:bCs/>
          <w:sz w:val="24"/>
          <w:szCs w:val="24"/>
          <w:lang w:val="en-US"/>
        </w:rPr>
        <w:t>self.listening_thread.start</w:t>
      </w:r>
      <w:proofErr w:type="spellEnd"/>
      <w:r w:rsidRPr="005759FD">
        <w:rPr>
          <w:rFonts w:ascii="Times New Roman" w:hAnsi="Times New Roman" w:cs="Times New Roman"/>
          <w:b w:val="0"/>
          <w:bCs/>
          <w:sz w:val="24"/>
          <w:szCs w:val="24"/>
          <w:lang w:val="en-US"/>
        </w:rPr>
        <w:t>()</w:t>
      </w:r>
      <w:bookmarkEnd w:id="307"/>
      <w:bookmarkEnd w:id="308"/>
    </w:p>
    <w:p w14:paraId="535BA5B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7DF15BE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09" w:name="_Toc199749068"/>
      <w:bookmarkStart w:id="310" w:name="_Toc199975488"/>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browse_file</w:t>
      </w:r>
      <w:proofErr w:type="spellEnd"/>
      <w:r w:rsidRPr="005759FD">
        <w:rPr>
          <w:rFonts w:ascii="Times New Roman" w:hAnsi="Times New Roman" w:cs="Times New Roman"/>
          <w:b w:val="0"/>
          <w:bCs/>
          <w:sz w:val="24"/>
          <w:szCs w:val="24"/>
          <w:lang w:val="en-US"/>
        </w:rPr>
        <w:t>(self):</w:t>
      </w:r>
      <w:bookmarkEnd w:id="309"/>
      <w:bookmarkEnd w:id="310"/>
    </w:p>
    <w:p w14:paraId="2F5ED75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11" w:name="_Toc199749069"/>
      <w:bookmarkStart w:id="312" w:name="_Toc199975489"/>
      <w:r w:rsidRPr="005759FD">
        <w:rPr>
          <w:rFonts w:ascii="Times New Roman" w:hAnsi="Times New Roman" w:cs="Times New Roman"/>
          <w:b w:val="0"/>
          <w:bCs/>
          <w:sz w:val="24"/>
          <w:szCs w:val="24"/>
          <w:lang w:val="en-US"/>
        </w:rPr>
        <w:t xml:space="preserve">filename = </w:t>
      </w:r>
      <w:proofErr w:type="spellStart"/>
      <w:r w:rsidRPr="005759FD">
        <w:rPr>
          <w:rFonts w:ascii="Times New Roman" w:hAnsi="Times New Roman" w:cs="Times New Roman"/>
          <w:b w:val="0"/>
          <w:bCs/>
          <w:sz w:val="24"/>
          <w:szCs w:val="24"/>
          <w:lang w:val="en-US"/>
        </w:rPr>
        <w:t>filedialog.askopenfilename</w:t>
      </w:r>
      <w:proofErr w:type="spellEnd"/>
      <w:r w:rsidRPr="005759FD">
        <w:rPr>
          <w:rFonts w:ascii="Times New Roman" w:hAnsi="Times New Roman" w:cs="Times New Roman"/>
          <w:b w:val="0"/>
          <w:bCs/>
          <w:sz w:val="24"/>
          <w:szCs w:val="24"/>
          <w:lang w:val="en-US"/>
        </w:rPr>
        <w:t>()</w:t>
      </w:r>
      <w:bookmarkEnd w:id="311"/>
      <w:bookmarkEnd w:id="312"/>
    </w:p>
    <w:p w14:paraId="6478610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13" w:name="_Toc199749070"/>
      <w:bookmarkStart w:id="314" w:name="_Toc199975490"/>
      <w:r w:rsidRPr="005759FD">
        <w:rPr>
          <w:rFonts w:ascii="Times New Roman" w:hAnsi="Times New Roman" w:cs="Times New Roman"/>
          <w:b w:val="0"/>
          <w:bCs/>
          <w:sz w:val="24"/>
          <w:szCs w:val="24"/>
          <w:lang w:val="en-US"/>
        </w:rPr>
        <w:t>if filename:</w:t>
      </w:r>
      <w:bookmarkEnd w:id="313"/>
      <w:bookmarkEnd w:id="314"/>
    </w:p>
    <w:p w14:paraId="793002E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15" w:name="_Toc199749071"/>
      <w:bookmarkStart w:id="316" w:name="_Toc199975491"/>
      <w:proofErr w:type="spellStart"/>
      <w:r w:rsidRPr="005759FD">
        <w:rPr>
          <w:rFonts w:ascii="Times New Roman" w:hAnsi="Times New Roman" w:cs="Times New Roman"/>
          <w:b w:val="0"/>
          <w:bCs/>
          <w:sz w:val="24"/>
          <w:szCs w:val="24"/>
          <w:lang w:val="en-US"/>
        </w:rPr>
        <w:t>self.file_entry.delete</w:t>
      </w:r>
      <w:proofErr w:type="spellEnd"/>
      <w:r w:rsidRPr="005759FD">
        <w:rPr>
          <w:rFonts w:ascii="Times New Roman" w:hAnsi="Times New Roman" w:cs="Times New Roman"/>
          <w:b w:val="0"/>
          <w:bCs/>
          <w:sz w:val="24"/>
          <w:szCs w:val="24"/>
          <w:lang w:val="en-US"/>
        </w:rPr>
        <w:t>(0, END)</w:t>
      </w:r>
      <w:bookmarkEnd w:id="315"/>
      <w:bookmarkEnd w:id="316"/>
    </w:p>
    <w:p w14:paraId="41EBD67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17" w:name="_Toc199749072"/>
      <w:bookmarkStart w:id="318" w:name="_Toc199975492"/>
      <w:proofErr w:type="spellStart"/>
      <w:r w:rsidRPr="005759FD">
        <w:rPr>
          <w:rFonts w:ascii="Times New Roman" w:hAnsi="Times New Roman" w:cs="Times New Roman"/>
          <w:b w:val="0"/>
          <w:bCs/>
          <w:sz w:val="24"/>
          <w:szCs w:val="24"/>
          <w:lang w:val="en-US"/>
        </w:rPr>
        <w:t>self.file_entry.insert</w:t>
      </w:r>
      <w:proofErr w:type="spellEnd"/>
      <w:r w:rsidRPr="005759FD">
        <w:rPr>
          <w:rFonts w:ascii="Times New Roman" w:hAnsi="Times New Roman" w:cs="Times New Roman"/>
          <w:b w:val="0"/>
          <w:bCs/>
          <w:sz w:val="24"/>
          <w:szCs w:val="24"/>
          <w:lang w:val="en-US"/>
        </w:rPr>
        <w:t>(0, filename)</w:t>
      </w:r>
      <w:bookmarkEnd w:id="317"/>
      <w:bookmarkEnd w:id="318"/>
    </w:p>
    <w:p w14:paraId="0F908EB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7C0E93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19" w:name="_Toc199749073"/>
      <w:bookmarkStart w:id="320" w:name="_Toc199975493"/>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start_server</w:t>
      </w:r>
      <w:proofErr w:type="spellEnd"/>
      <w:r w:rsidRPr="005759FD">
        <w:rPr>
          <w:rFonts w:ascii="Times New Roman" w:hAnsi="Times New Roman" w:cs="Times New Roman"/>
          <w:b w:val="0"/>
          <w:bCs/>
          <w:sz w:val="24"/>
          <w:szCs w:val="24"/>
          <w:lang w:val="en-US"/>
        </w:rPr>
        <w:t>(self):</w:t>
      </w:r>
      <w:bookmarkEnd w:id="319"/>
      <w:bookmarkEnd w:id="320"/>
    </w:p>
    <w:p w14:paraId="7EC0974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21" w:name="_Toc199749074"/>
      <w:bookmarkStart w:id="322" w:name="_Toc199975494"/>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self.host_entry.get</w:t>
      </w:r>
      <w:proofErr w:type="spellEnd"/>
      <w:r w:rsidRPr="005759FD">
        <w:rPr>
          <w:rFonts w:ascii="Times New Roman" w:hAnsi="Times New Roman" w:cs="Times New Roman"/>
          <w:b w:val="0"/>
          <w:bCs/>
          <w:sz w:val="24"/>
          <w:szCs w:val="24"/>
          <w:lang w:val="en-US"/>
        </w:rPr>
        <w:t>()</w:t>
      </w:r>
      <w:bookmarkEnd w:id="321"/>
      <w:bookmarkEnd w:id="322"/>
    </w:p>
    <w:p w14:paraId="3D799CD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23" w:name="_Toc199749075"/>
      <w:bookmarkStart w:id="324" w:name="_Toc199975495"/>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 xml:space="preserve"> = int(</w:t>
      </w:r>
      <w:proofErr w:type="spellStart"/>
      <w:r w:rsidRPr="005759FD">
        <w:rPr>
          <w:rFonts w:ascii="Times New Roman" w:hAnsi="Times New Roman" w:cs="Times New Roman"/>
          <w:b w:val="0"/>
          <w:bCs/>
          <w:sz w:val="24"/>
          <w:szCs w:val="24"/>
          <w:lang w:val="en-US"/>
        </w:rPr>
        <w:t>self.port_entry.get</w:t>
      </w:r>
      <w:proofErr w:type="spellEnd"/>
      <w:r w:rsidRPr="005759FD">
        <w:rPr>
          <w:rFonts w:ascii="Times New Roman" w:hAnsi="Times New Roman" w:cs="Times New Roman"/>
          <w:b w:val="0"/>
          <w:bCs/>
          <w:sz w:val="24"/>
          <w:szCs w:val="24"/>
          <w:lang w:val="en-US"/>
        </w:rPr>
        <w:t>())</w:t>
      </w:r>
      <w:bookmarkEnd w:id="323"/>
      <w:bookmarkEnd w:id="324"/>
    </w:p>
    <w:p w14:paraId="7D83011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25CD4AB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25" w:name="_Toc199749076"/>
      <w:bookmarkStart w:id="326" w:name="_Toc199975496"/>
      <w:r w:rsidRPr="005759FD">
        <w:rPr>
          <w:rFonts w:ascii="Times New Roman" w:hAnsi="Times New Roman" w:cs="Times New Roman"/>
          <w:b w:val="0"/>
          <w:bCs/>
          <w:sz w:val="24"/>
          <w:szCs w:val="24"/>
          <w:lang w:val="en-US"/>
        </w:rPr>
        <w:t>try:</w:t>
      </w:r>
      <w:bookmarkEnd w:id="325"/>
      <w:bookmarkEnd w:id="326"/>
    </w:p>
    <w:p w14:paraId="4FB7F81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27" w:name="_Toc199749077"/>
      <w:bookmarkStart w:id="328" w:name="_Toc199975497"/>
      <w:proofErr w:type="spellStart"/>
      <w:r w:rsidRPr="005759FD">
        <w:rPr>
          <w:rFonts w:ascii="Times New Roman" w:hAnsi="Times New Roman" w:cs="Times New Roman"/>
          <w:b w:val="0"/>
          <w:bCs/>
          <w:sz w:val="24"/>
          <w:szCs w:val="24"/>
          <w:lang w:val="en-US"/>
        </w:rPr>
        <w:t>self.server_socket</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socket.socket</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socket.AF_INET</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socket.SOCK_STREAM</w:t>
      </w:r>
      <w:proofErr w:type="spellEnd"/>
      <w:r w:rsidRPr="005759FD">
        <w:rPr>
          <w:rFonts w:ascii="Times New Roman" w:hAnsi="Times New Roman" w:cs="Times New Roman"/>
          <w:b w:val="0"/>
          <w:bCs/>
          <w:sz w:val="24"/>
          <w:szCs w:val="24"/>
          <w:lang w:val="en-US"/>
        </w:rPr>
        <w:t>)</w:t>
      </w:r>
      <w:bookmarkEnd w:id="327"/>
      <w:bookmarkEnd w:id="328"/>
    </w:p>
    <w:p w14:paraId="5FB476BF" w14:textId="46A5D491"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29" w:name="_Toc199749078"/>
      <w:bookmarkStart w:id="330" w:name="_Toc199975498"/>
      <w:proofErr w:type="spellStart"/>
      <w:r w:rsidRPr="005759FD">
        <w:rPr>
          <w:rFonts w:ascii="Times New Roman" w:hAnsi="Times New Roman" w:cs="Times New Roman"/>
          <w:b w:val="0"/>
          <w:bCs/>
          <w:sz w:val="24"/>
          <w:szCs w:val="24"/>
          <w:lang w:val="en-US"/>
        </w:rPr>
        <w:t>self.server_socket.</w:t>
      </w:r>
      <w:r w:rsidR="00467E2C" w:rsidRPr="005759FD">
        <w:rPr>
          <w:rFonts w:ascii="Times New Roman" w:hAnsi="Times New Roman" w:cs="Times New Roman"/>
          <w:b w:val="0"/>
          <w:bCs/>
          <w:sz w:val="24"/>
          <w:szCs w:val="24"/>
          <w:lang w:val="en-US"/>
        </w:rPr>
        <w:t>bind</w:t>
      </w:r>
      <w:proofErr w:type="spellEnd"/>
      <w:r w:rsidR="00467E2C"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w:t>
      </w:r>
      <w:bookmarkEnd w:id="329"/>
      <w:bookmarkEnd w:id="330"/>
    </w:p>
    <w:p w14:paraId="293C5DA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31" w:name="_Toc199749079"/>
      <w:bookmarkStart w:id="332" w:name="_Toc199975499"/>
      <w:proofErr w:type="spellStart"/>
      <w:r w:rsidRPr="005759FD">
        <w:rPr>
          <w:rFonts w:ascii="Times New Roman" w:hAnsi="Times New Roman" w:cs="Times New Roman"/>
          <w:b w:val="0"/>
          <w:bCs/>
          <w:sz w:val="24"/>
          <w:szCs w:val="24"/>
          <w:lang w:val="en-US"/>
        </w:rPr>
        <w:t>self.server_socket.listen</w:t>
      </w:r>
      <w:proofErr w:type="spellEnd"/>
      <w:r w:rsidRPr="005759FD">
        <w:rPr>
          <w:rFonts w:ascii="Times New Roman" w:hAnsi="Times New Roman" w:cs="Times New Roman"/>
          <w:b w:val="0"/>
          <w:bCs/>
          <w:sz w:val="24"/>
          <w:szCs w:val="24"/>
          <w:lang w:val="en-US"/>
        </w:rPr>
        <w:t>(5)</w:t>
      </w:r>
      <w:bookmarkEnd w:id="331"/>
      <w:bookmarkEnd w:id="332"/>
    </w:p>
    <w:p w14:paraId="0BE252A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33" w:name="_Toc199749080"/>
      <w:bookmarkStart w:id="334" w:name="_Toc199975500"/>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f"Server</w:t>
      </w:r>
      <w:proofErr w:type="spellEnd"/>
      <w:r w:rsidRPr="005759FD">
        <w:rPr>
          <w:rFonts w:ascii="Times New Roman" w:hAnsi="Times New Roman" w:cs="Times New Roman"/>
          <w:b w:val="0"/>
          <w:bCs/>
          <w:sz w:val="24"/>
          <w:szCs w:val="24"/>
          <w:lang w:val="en-US"/>
        </w:rPr>
        <w:t xml:space="preserve"> started on {</w:t>
      </w:r>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w:t>
      </w:r>
      <w:bookmarkEnd w:id="333"/>
      <w:bookmarkEnd w:id="334"/>
    </w:p>
    <w:p w14:paraId="04886E0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35" w:name="_Toc199749081"/>
      <w:bookmarkStart w:id="336" w:name="_Toc199975501"/>
      <w:r w:rsidRPr="005759FD">
        <w:rPr>
          <w:rFonts w:ascii="Times New Roman" w:hAnsi="Times New Roman" w:cs="Times New Roman"/>
          <w:b w:val="0"/>
          <w:bCs/>
          <w:sz w:val="24"/>
          <w:szCs w:val="24"/>
          <w:lang w:val="en-US"/>
        </w:rPr>
        <w:t>except Exception as e:</w:t>
      </w:r>
      <w:bookmarkEnd w:id="335"/>
      <w:bookmarkEnd w:id="336"/>
    </w:p>
    <w:p w14:paraId="00F1312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37" w:name="_Toc199749082"/>
      <w:bookmarkStart w:id="338" w:name="_Toc199975502"/>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f"Error</w:t>
      </w:r>
      <w:proofErr w:type="spellEnd"/>
      <w:r w:rsidRPr="005759FD">
        <w:rPr>
          <w:rFonts w:ascii="Times New Roman" w:hAnsi="Times New Roman" w:cs="Times New Roman"/>
          <w:b w:val="0"/>
          <w:bCs/>
          <w:sz w:val="24"/>
          <w:szCs w:val="24"/>
          <w:lang w:val="en-US"/>
        </w:rPr>
        <w:t xml:space="preserve"> starting server: {str(e)}")</w:t>
      </w:r>
      <w:bookmarkEnd w:id="337"/>
      <w:bookmarkEnd w:id="338"/>
    </w:p>
    <w:p w14:paraId="3FF834C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00DC7A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39" w:name="_Toc199749083"/>
      <w:bookmarkStart w:id="340" w:name="_Toc199975503"/>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connect_to_server</w:t>
      </w:r>
      <w:proofErr w:type="spellEnd"/>
      <w:r w:rsidRPr="005759FD">
        <w:rPr>
          <w:rFonts w:ascii="Times New Roman" w:hAnsi="Times New Roman" w:cs="Times New Roman"/>
          <w:b w:val="0"/>
          <w:bCs/>
          <w:sz w:val="24"/>
          <w:szCs w:val="24"/>
          <w:lang w:val="en-US"/>
        </w:rPr>
        <w:t>(self):</w:t>
      </w:r>
      <w:bookmarkEnd w:id="339"/>
      <w:bookmarkEnd w:id="340"/>
    </w:p>
    <w:p w14:paraId="1BB145A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41" w:name="_Toc199749084"/>
      <w:bookmarkStart w:id="342" w:name="_Toc199975504"/>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self.host_entry.get</w:t>
      </w:r>
      <w:proofErr w:type="spellEnd"/>
      <w:r w:rsidRPr="005759FD">
        <w:rPr>
          <w:rFonts w:ascii="Times New Roman" w:hAnsi="Times New Roman" w:cs="Times New Roman"/>
          <w:b w:val="0"/>
          <w:bCs/>
          <w:sz w:val="24"/>
          <w:szCs w:val="24"/>
          <w:lang w:val="en-US"/>
        </w:rPr>
        <w:t>()</w:t>
      </w:r>
      <w:bookmarkEnd w:id="341"/>
      <w:bookmarkEnd w:id="342"/>
    </w:p>
    <w:p w14:paraId="7ACA1EC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43" w:name="_Toc199749085"/>
      <w:bookmarkStart w:id="344" w:name="_Toc199975505"/>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 xml:space="preserve"> = int(</w:t>
      </w:r>
      <w:proofErr w:type="spellStart"/>
      <w:r w:rsidRPr="005759FD">
        <w:rPr>
          <w:rFonts w:ascii="Times New Roman" w:hAnsi="Times New Roman" w:cs="Times New Roman"/>
          <w:b w:val="0"/>
          <w:bCs/>
          <w:sz w:val="24"/>
          <w:szCs w:val="24"/>
          <w:lang w:val="en-US"/>
        </w:rPr>
        <w:t>self.port_entry.get</w:t>
      </w:r>
      <w:proofErr w:type="spellEnd"/>
      <w:r w:rsidRPr="005759FD">
        <w:rPr>
          <w:rFonts w:ascii="Times New Roman" w:hAnsi="Times New Roman" w:cs="Times New Roman"/>
          <w:b w:val="0"/>
          <w:bCs/>
          <w:sz w:val="24"/>
          <w:szCs w:val="24"/>
          <w:lang w:val="en-US"/>
        </w:rPr>
        <w:t>())</w:t>
      </w:r>
      <w:bookmarkEnd w:id="343"/>
      <w:bookmarkEnd w:id="344"/>
    </w:p>
    <w:p w14:paraId="370B0BC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DCFFC0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45" w:name="_Toc199749086"/>
      <w:bookmarkStart w:id="346" w:name="_Toc199975506"/>
      <w:r w:rsidRPr="005759FD">
        <w:rPr>
          <w:rFonts w:ascii="Times New Roman" w:hAnsi="Times New Roman" w:cs="Times New Roman"/>
          <w:b w:val="0"/>
          <w:bCs/>
          <w:sz w:val="24"/>
          <w:szCs w:val="24"/>
          <w:lang w:val="en-US"/>
        </w:rPr>
        <w:t>try:</w:t>
      </w:r>
      <w:bookmarkEnd w:id="345"/>
      <w:bookmarkEnd w:id="346"/>
    </w:p>
    <w:p w14:paraId="6F057D5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47" w:name="_Toc199749087"/>
      <w:bookmarkStart w:id="348" w:name="_Toc199975507"/>
      <w:proofErr w:type="spellStart"/>
      <w:r w:rsidRPr="005759FD">
        <w:rPr>
          <w:rFonts w:ascii="Times New Roman" w:hAnsi="Times New Roman" w:cs="Times New Roman"/>
          <w:b w:val="0"/>
          <w:bCs/>
          <w:sz w:val="24"/>
          <w:szCs w:val="24"/>
          <w:lang w:val="en-US"/>
        </w:rPr>
        <w:t>self.client_socket</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socket.socket</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socket.AF_INET</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socket.SOCK_STREAM</w:t>
      </w:r>
      <w:proofErr w:type="spellEnd"/>
      <w:r w:rsidRPr="005759FD">
        <w:rPr>
          <w:rFonts w:ascii="Times New Roman" w:hAnsi="Times New Roman" w:cs="Times New Roman"/>
          <w:b w:val="0"/>
          <w:bCs/>
          <w:sz w:val="24"/>
          <w:szCs w:val="24"/>
          <w:lang w:val="en-US"/>
        </w:rPr>
        <w:t>)</w:t>
      </w:r>
      <w:bookmarkEnd w:id="347"/>
      <w:bookmarkEnd w:id="348"/>
    </w:p>
    <w:p w14:paraId="40A6BE7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49" w:name="_Toc199749088"/>
      <w:bookmarkStart w:id="350" w:name="_Toc199975508"/>
      <w:proofErr w:type="spellStart"/>
      <w:r w:rsidRPr="005759FD">
        <w:rPr>
          <w:rFonts w:ascii="Times New Roman" w:hAnsi="Times New Roman" w:cs="Times New Roman"/>
          <w:b w:val="0"/>
          <w:bCs/>
          <w:sz w:val="24"/>
          <w:szCs w:val="24"/>
          <w:lang w:val="en-US"/>
        </w:rPr>
        <w:t>self.client_socket.connect</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w:t>
      </w:r>
      <w:bookmarkEnd w:id="349"/>
      <w:bookmarkEnd w:id="350"/>
    </w:p>
    <w:p w14:paraId="57E67E5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51" w:name="_Toc199749089"/>
      <w:bookmarkStart w:id="352" w:name="_Toc199975509"/>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f"Connected</w:t>
      </w:r>
      <w:proofErr w:type="spellEnd"/>
      <w:r w:rsidRPr="005759FD">
        <w:rPr>
          <w:rFonts w:ascii="Times New Roman" w:hAnsi="Times New Roman" w:cs="Times New Roman"/>
          <w:b w:val="0"/>
          <w:bCs/>
          <w:sz w:val="24"/>
          <w:szCs w:val="24"/>
          <w:lang w:val="en-US"/>
        </w:rPr>
        <w:t xml:space="preserve"> to server at {</w:t>
      </w:r>
      <w:proofErr w:type="spellStart"/>
      <w:r w:rsidRPr="005759FD">
        <w:rPr>
          <w:rFonts w:ascii="Times New Roman" w:hAnsi="Times New Roman" w:cs="Times New Roman"/>
          <w:b w:val="0"/>
          <w:bCs/>
          <w:sz w:val="24"/>
          <w:szCs w:val="24"/>
          <w:lang w:val="en-US"/>
        </w:rPr>
        <w:t>self.host</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self.port</w:t>
      </w:r>
      <w:proofErr w:type="spellEnd"/>
      <w:r w:rsidRPr="005759FD">
        <w:rPr>
          <w:rFonts w:ascii="Times New Roman" w:hAnsi="Times New Roman" w:cs="Times New Roman"/>
          <w:b w:val="0"/>
          <w:bCs/>
          <w:sz w:val="24"/>
          <w:szCs w:val="24"/>
          <w:lang w:val="en-US"/>
        </w:rPr>
        <w:t>}")</w:t>
      </w:r>
      <w:bookmarkEnd w:id="351"/>
      <w:bookmarkEnd w:id="352"/>
    </w:p>
    <w:p w14:paraId="408929D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53" w:name="_Toc199749090"/>
      <w:bookmarkStart w:id="354" w:name="_Toc199975510"/>
      <w:r w:rsidRPr="005759FD">
        <w:rPr>
          <w:rFonts w:ascii="Times New Roman" w:hAnsi="Times New Roman" w:cs="Times New Roman"/>
          <w:b w:val="0"/>
          <w:bCs/>
          <w:sz w:val="24"/>
          <w:szCs w:val="24"/>
          <w:lang w:val="en-US"/>
        </w:rPr>
        <w:t>except Exception as e:</w:t>
      </w:r>
      <w:bookmarkEnd w:id="353"/>
      <w:bookmarkEnd w:id="354"/>
    </w:p>
    <w:p w14:paraId="6917085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55" w:name="_Toc199749091"/>
      <w:bookmarkStart w:id="356" w:name="_Toc199975511"/>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f"Error</w:t>
      </w:r>
      <w:proofErr w:type="spellEnd"/>
      <w:r w:rsidRPr="005759FD">
        <w:rPr>
          <w:rFonts w:ascii="Times New Roman" w:hAnsi="Times New Roman" w:cs="Times New Roman"/>
          <w:b w:val="0"/>
          <w:bCs/>
          <w:sz w:val="24"/>
          <w:szCs w:val="24"/>
          <w:lang w:val="en-US"/>
        </w:rPr>
        <w:t xml:space="preserve"> connecting to server: {str(e)}")</w:t>
      </w:r>
      <w:bookmarkEnd w:id="355"/>
      <w:bookmarkEnd w:id="356"/>
    </w:p>
    <w:p w14:paraId="33A7559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58B118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57" w:name="_Toc199749092"/>
      <w:bookmarkStart w:id="358" w:name="_Toc199975512"/>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sign_and_send</w:t>
      </w:r>
      <w:proofErr w:type="spellEnd"/>
      <w:r w:rsidRPr="005759FD">
        <w:rPr>
          <w:rFonts w:ascii="Times New Roman" w:hAnsi="Times New Roman" w:cs="Times New Roman"/>
          <w:b w:val="0"/>
          <w:bCs/>
          <w:sz w:val="24"/>
          <w:szCs w:val="24"/>
          <w:lang w:val="en-US"/>
        </w:rPr>
        <w:t>(self):</w:t>
      </w:r>
      <w:bookmarkEnd w:id="357"/>
      <w:bookmarkEnd w:id="358"/>
    </w:p>
    <w:p w14:paraId="332BCD5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59" w:name="_Toc199749093"/>
      <w:bookmarkStart w:id="360" w:name="_Toc199975513"/>
      <w:r w:rsidRPr="005759FD">
        <w:rPr>
          <w:rFonts w:ascii="Times New Roman" w:hAnsi="Times New Roman" w:cs="Times New Roman"/>
          <w:b w:val="0"/>
          <w:bCs/>
          <w:sz w:val="24"/>
          <w:szCs w:val="24"/>
          <w:lang w:val="en-US"/>
        </w:rPr>
        <w:t xml:space="preserve">filename = </w:t>
      </w:r>
      <w:proofErr w:type="spellStart"/>
      <w:r w:rsidRPr="005759FD">
        <w:rPr>
          <w:rFonts w:ascii="Times New Roman" w:hAnsi="Times New Roman" w:cs="Times New Roman"/>
          <w:b w:val="0"/>
          <w:bCs/>
          <w:sz w:val="24"/>
          <w:szCs w:val="24"/>
          <w:lang w:val="en-US"/>
        </w:rPr>
        <w:t>self.file_entry.get</w:t>
      </w:r>
      <w:proofErr w:type="spellEnd"/>
      <w:r w:rsidRPr="005759FD">
        <w:rPr>
          <w:rFonts w:ascii="Times New Roman" w:hAnsi="Times New Roman" w:cs="Times New Roman"/>
          <w:b w:val="0"/>
          <w:bCs/>
          <w:sz w:val="24"/>
          <w:szCs w:val="24"/>
          <w:lang w:val="en-US"/>
        </w:rPr>
        <w:t>()</w:t>
      </w:r>
      <w:bookmarkEnd w:id="359"/>
      <w:bookmarkEnd w:id="360"/>
    </w:p>
    <w:p w14:paraId="327275E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61" w:name="_Toc199749094"/>
      <w:bookmarkStart w:id="362" w:name="_Toc199975514"/>
      <w:r w:rsidRPr="005759FD">
        <w:rPr>
          <w:rFonts w:ascii="Times New Roman" w:hAnsi="Times New Roman" w:cs="Times New Roman"/>
          <w:b w:val="0"/>
          <w:bCs/>
          <w:sz w:val="24"/>
          <w:szCs w:val="24"/>
          <w:lang w:val="en-US"/>
        </w:rPr>
        <w:t xml:space="preserve">if not filename or not </w:t>
      </w:r>
      <w:proofErr w:type="spellStart"/>
      <w:r w:rsidRPr="005759FD">
        <w:rPr>
          <w:rFonts w:ascii="Times New Roman" w:hAnsi="Times New Roman" w:cs="Times New Roman"/>
          <w:b w:val="0"/>
          <w:bCs/>
          <w:sz w:val="24"/>
          <w:szCs w:val="24"/>
          <w:lang w:val="en-US"/>
        </w:rPr>
        <w:t>os.path.exists</w:t>
      </w:r>
      <w:proofErr w:type="spellEnd"/>
      <w:r w:rsidRPr="005759FD">
        <w:rPr>
          <w:rFonts w:ascii="Times New Roman" w:hAnsi="Times New Roman" w:cs="Times New Roman"/>
          <w:b w:val="0"/>
          <w:bCs/>
          <w:sz w:val="24"/>
          <w:szCs w:val="24"/>
          <w:lang w:val="en-US"/>
        </w:rPr>
        <w:t>(filename):</w:t>
      </w:r>
      <w:bookmarkEnd w:id="361"/>
      <w:bookmarkEnd w:id="362"/>
    </w:p>
    <w:p w14:paraId="6C20ED5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63" w:name="_Toc199749095"/>
      <w:bookmarkStart w:id="364" w:name="_Toc199975515"/>
      <w:proofErr w:type="spellStart"/>
      <w:r w:rsidRPr="005759FD">
        <w:rPr>
          <w:rFonts w:ascii="Times New Roman" w:hAnsi="Times New Roman" w:cs="Times New Roman"/>
          <w:b w:val="0"/>
          <w:bCs/>
          <w:sz w:val="24"/>
          <w:szCs w:val="24"/>
          <w:lang w:val="en-US"/>
        </w:rPr>
        <w:t>messagebox.showerror</w:t>
      </w:r>
      <w:proofErr w:type="spellEnd"/>
      <w:r w:rsidRPr="005759FD">
        <w:rPr>
          <w:rFonts w:ascii="Times New Roman" w:hAnsi="Times New Roman" w:cs="Times New Roman"/>
          <w:b w:val="0"/>
          <w:bCs/>
          <w:sz w:val="24"/>
          <w:szCs w:val="24"/>
          <w:lang w:val="en-US"/>
        </w:rPr>
        <w:t>("Error", "Please select a valid file")</w:t>
      </w:r>
      <w:bookmarkEnd w:id="363"/>
      <w:bookmarkEnd w:id="364"/>
    </w:p>
    <w:p w14:paraId="463DE9B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65" w:name="_Toc199749096"/>
      <w:bookmarkStart w:id="366" w:name="_Toc199975516"/>
      <w:r w:rsidRPr="005759FD">
        <w:rPr>
          <w:rFonts w:ascii="Times New Roman" w:hAnsi="Times New Roman" w:cs="Times New Roman"/>
          <w:b w:val="0"/>
          <w:bCs/>
          <w:sz w:val="24"/>
          <w:szCs w:val="24"/>
          <w:lang w:val="en-US"/>
        </w:rPr>
        <w:t>return</w:t>
      </w:r>
      <w:bookmarkEnd w:id="365"/>
      <w:bookmarkEnd w:id="366"/>
    </w:p>
    <w:p w14:paraId="503BD37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67" w:name="_Toc199749097"/>
      <w:bookmarkStart w:id="368" w:name="_Toc199975517"/>
      <w:r w:rsidRPr="005759FD">
        <w:rPr>
          <w:rFonts w:ascii="Times New Roman" w:hAnsi="Times New Roman" w:cs="Times New Roman"/>
          <w:b w:val="0"/>
          <w:bCs/>
          <w:sz w:val="24"/>
          <w:szCs w:val="24"/>
          <w:lang w:val="en-US"/>
        </w:rPr>
        <w:t>try:</w:t>
      </w:r>
      <w:bookmarkEnd w:id="367"/>
      <w:bookmarkEnd w:id="368"/>
    </w:p>
    <w:p w14:paraId="222D639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69" w:name="_Toc199749098"/>
      <w:bookmarkStart w:id="370" w:name="_Toc199975518"/>
      <w:r w:rsidRPr="005759FD">
        <w:rPr>
          <w:rFonts w:ascii="Times New Roman" w:hAnsi="Times New Roman" w:cs="Times New Roman"/>
          <w:b w:val="0"/>
          <w:bCs/>
          <w:sz w:val="24"/>
          <w:szCs w:val="24"/>
          <w:lang w:val="en-US"/>
        </w:rPr>
        <w:t>with open(filename, '</w:t>
      </w:r>
      <w:proofErr w:type="spellStart"/>
      <w:r w:rsidRPr="005759FD">
        <w:rPr>
          <w:rFonts w:ascii="Times New Roman" w:hAnsi="Times New Roman" w:cs="Times New Roman"/>
          <w:b w:val="0"/>
          <w:bCs/>
          <w:sz w:val="24"/>
          <w:szCs w:val="24"/>
          <w:lang w:val="en-US"/>
        </w:rPr>
        <w:t>rb</w:t>
      </w:r>
      <w:proofErr w:type="spellEnd"/>
      <w:r w:rsidRPr="005759FD">
        <w:rPr>
          <w:rFonts w:ascii="Times New Roman" w:hAnsi="Times New Roman" w:cs="Times New Roman"/>
          <w:b w:val="0"/>
          <w:bCs/>
          <w:sz w:val="24"/>
          <w:szCs w:val="24"/>
          <w:lang w:val="en-US"/>
        </w:rPr>
        <w:t>') as file:</w:t>
      </w:r>
      <w:bookmarkEnd w:id="369"/>
      <w:bookmarkEnd w:id="370"/>
    </w:p>
    <w:p w14:paraId="4252510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71" w:name="_Toc199749099"/>
      <w:bookmarkStart w:id="372" w:name="_Toc199975519"/>
      <w:proofErr w:type="spellStart"/>
      <w:r w:rsidRPr="005759FD">
        <w:rPr>
          <w:rFonts w:ascii="Times New Roman" w:hAnsi="Times New Roman" w:cs="Times New Roman"/>
          <w:b w:val="0"/>
          <w:bCs/>
          <w:sz w:val="24"/>
          <w:szCs w:val="24"/>
          <w:lang w:val="en-US"/>
        </w:rPr>
        <w:t>file_data</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file.read</w:t>
      </w:r>
      <w:proofErr w:type="spellEnd"/>
      <w:r w:rsidRPr="005759FD">
        <w:rPr>
          <w:rFonts w:ascii="Times New Roman" w:hAnsi="Times New Roman" w:cs="Times New Roman"/>
          <w:b w:val="0"/>
          <w:bCs/>
          <w:sz w:val="24"/>
          <w:szCs w:val="24"/>
          <w:lang w:val="en-US"/>
        </w:rPr>
        <w:t>()</w:t>
      </w:r>
      <w:bookmarkEnd w:id="371"/>
      <w:bookmarkEnd w:id="372"/>
    </w:p>
    <w:p w14:paraId="6AFB43B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73" w:name="_Toc199749100"/>
      <w:bookmarkStart w:id="374" w:name="_Toc199975520"/>
      <w:r w:rsidRPr="005759FD">
        <w:rPr>
          <w:rFonts w:ascii="Times New Roman" w:hAnsi="Times New Roman" w:cs="Times New Roman"/>
          <w:b w:val="0"/>
          <w:bCs/>
          <w:sz w:val="24"/>
          <w:szCs w:val="24"/>
          <w:lang w:val="en-US"/>
        </w:rPr>
        <w:t>value = int(</w:t>
      </w:r>
      <w:proofErr w:type="spellStart"/>
      <w:r w:rsidRPr="005759FD">
        <w:rPr>
          <w:rFonts w:ascii="Times New Roman" w:hAnsi="Times New Roman" w:cs="Times New Roman"/>
          <w:b w:val="0"/>
          <w:bCs/>
          <w:sz w:val="24"/>
          <w:szCs w:val="24"/>
          <w:lang w:val="en-US"/>
        </w:rPr>
        <w:t>self.value_entry.get</w:t>
      </w:r>
      <w:proofErr w:type="spellEnd"/>
      <w:r w:rsidRPr="005759FD">
        <w:rPr>
          <w:rFonts w:ascii="Times New Roman" w:hAnsi="Times New Roman" w:cs="Times New Roman"/>
          <w:b w:val="0"/>
          <w:bCs/>
          <w:sz w:val="24"/>
          <w:szCs w:val="24"/>
          <w:lang w:val="en-US"/>
        </w:rPr>
        <w:t>())</w:t>
      </w:r>
      <w:bookmarkEnd w:id="373"/>
      <w:bookmarkEnd w:id="374"/>
    </w:p>
    <w:p w14:paraId="4461E34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75" w:name="_Toc199749101"/>
      <w:bookmarkStart w:id="376" w:name="_Toc199975521"/>
      <w:proofErr w:type="spellStart"/>
      <w:r w:rsidRPr="005759FD">
        <w:rPr>
          <w:rFonts w:ascii="Times New Roman" w:hAnsi="Times New Roman" w:cs="Times New Roman"/>
          <w:b w:val="0"/>
          <w:bCs/>
          <w:sz w:val="24"/>
          <w:szCs w:val="24"/>
          <w:lang w:val="en-US"/>
        </w:rPr>
        <w:t>bit_length</w:t>
      </w:r>
      <w:proofErr w:type="spellEnd"/>
      <w:r w:rsidRPr="005759FD">
        <w:rPr>
          <w:rFonts w:ascii="Times New Roman" w:hAnsi="Times New Roman" w:cs="Times New Roman"/>
          <w:b w:val="0"/>
          <w:bCs/>
          <w:sz w:val="24"/>
          <w:szCs w:val="24"/>
          <w:lang w:val="en-US"/>
        </w:rPr>
        <w:t xml:space="preserve"> = int(</w:t>
      </w:r>
      <w:proofErr w:type="spellStart"/>
      <w:r w:rsidRPr="005759FD">
        <w:rPr>
          <w:rFonts w:ascii="Times New Roman" w:hAnsi="Times New Roman" w:cs="Times New Roman"/>
          <w:b w:val="0"/>
          <w:bCs/>
          <w:sz w:val="24"/>
          <w:szCs w:val="24"/>
          <w:lang w:val="en-US"/>
        </w:rPr>
        <w:t>self.bit_length_combobox.get</w:t>
      </w:r>
      <w:proofErr w:type="spellEnd"/>
      <w:r w:rsidRPr="005759FD">
        <w:rPr>
          <w:rFonts w:ascii="Times New Roman" w:hAnsi="Times New Roman" w:cs="Times New Roman"/>
          <w:b w:val="0"/>
          <w:bCs/>
          <w:sz w:val="24"/>
          <w:szCs w:val="24"/>
          <w:lang w:val="en-US"/>
        </w:rPr>
        <w:t>())</w:t>
      </w:r>
      <w:bookmarkEnd w:id="375"/>
      <w:bookmarkEnd w:id="376"/>
    </w:p>
    <w:p w14:paraId="7A59EBB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66B5D20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77" w:name="_Toc199749102"/>
      <w:bookmarkStart w:id="378" w:name="_Toc199975522"/>
      <w:proofErr w:type="spellStart"/>
      <w:r w:rsidRPr="005759FD">
        <w:rPr>
          <w:rFonts w:ascii="Times New Roman" w:hAnsi="Times New Roman" w:cs="Times New Roman"/>
          <w:b w:val="0"/>
          <w:bCs/>
          <w:sz w:val="24"/>
          <w:szCs w:val="24"/>
          <w:lang w:val="en-US"/>
        </w:rPr>
        <w:t>self.private_key</w:t>
      </w:r>
      <w:proofErr w:type="spellEnd"/>
      <w:r w:rsidRPr="005759FD">
        <w:rPr>
          <w:rFonts w:ascii="Times New Roman" w:hAnsi="Times New Roman" w:cs="Times New Roman"/>
          <w:b w:val="0"/>
          <w:bCs/>
          <w:sz w:val="24"/>
          <w:szCs w:val="24"/>
          <w:lang w:val="en-US"/>
        </w:rPr>
        <w:t xml:space="preserve"> = Ed25519PrivateKey.generate()</w:t>
      </w:r>
      <w:bookmarkEnd w:id="377"/>
      <w:bookmarkEnd w:id="378"/>
    </w:p>
    <w:p w14:paraId="6846657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79" w:name="_Toc199749103"/>
      <w:bookmarkStart w:id="380" w:name="_Toc199975523"/>
      <w:proofErr w:type="spellStart"/>
      <w:r w:rsidRPr="005759FD">
        <w:rPr>
          <w:rFonts w:ascii="Times New Roman" w:hAnsi="Times New Roman" w:cs="Times New Roman"/>
          <w:b w:val="0"/>
          <w:bCs/>
          <w:sz w:val="24"/>
          <w:szCs w:val="24"/>
          <w:lang w:val="en-US"/>
        </w:rPr>
        <w:t>self.public_key</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self.private_key.public_key</w:t>
      </w:r>
      <w:proofErr w:type="spellEnd"/>
      <w:r w:rsidRPr="005759FD">
        <w:rPr>
          <w:rFonts w:ascii="Times New Roman" w:hAnsi="Times New Roman" w:cs="Times New Roman"/>
          <w:b w:val="0"/>
          <w:bCs/>
          <w:sz w:val="24"/>
          <w:szCs w:val="24"/>
          <w:lang w:val="en-US"/>
        </w:rPr>
        <w:t>()</w:t>
      </w:r>
      <w:bookmarkEnd w:id="379"/>
      <w:bookmarkEnd w:id="380"/>
    </w:p>
    <w:p w14:paraId="6FAFCF7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81" w:name="_Toc199749104"/>
      <w:bookmarkStart w:id="382" w:name="_Toc199975524"/>
      <w:proofErr w:type="spellStart"/>
      <w:r w:rsidRPr="005759FD">
        <w:rPr>
          <w:rFonts w:ascii="Times New Roman" w:hAnsi="Times New Roman" w:cs="Times New Roman"/>
          <w:b w:val="0"/>
          <w:bCs/>
          <w:sz w:val="24"/>
          <w:szCs w:val="24"/>
          <w:lang w:val="en-US"/>
        </w:rPr>
        <w:t>self.signature</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self.private_key.sign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file_data</w:t>
      </w:r>
      <w:proofErr w:type="spellEnd"/>
      <w:r w:rsidRPr="005759FD">
        <w:rPr>
          <w:rFonts w:ascii="Times New Roman" w:hAnsi="Times New Roman" w:cs="Times New Roman"/>
          <w:b w:val="0"/>
          <w:bCs/>
          <w:sz w:val="24"/>
          <w:szCs w:val="24"/>
          <w:lang w:val="en-US"/>
        </w:rPr>
        <w:t>)</w:t>
      </w:r>
      <w:bookmarkEnd w:id="381"/>
      <w:bookmarkEnd w:id="382"/>
    </w:p>
    <w:p w14:paraId="46B7C3E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2E3588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83" w:name="_Toc199749105"/>
      <w:bookmarkStart w:id="384" w:name="_Toc199975525"/>
      <w:proofErr w:type="spellStart"/>
      <w:r w:rsidRPr="005759FD">
        <w:rPr>
          <w:rFonts w:ascii="Times New Roman" w:hAnsi="Times New Roman" w:cs="Times New Roman"/>
          <w:b w:val="0"/>
          <w:bCs/>
          <w:sz w:val="24"/>
          <w:szCs w:val="24"/>
          <w:lang w:val="en-US"/>
        </w:rPr>
        <w:t>self.proof</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zkrp_prove</w:t>
      </w:r>
      <w:proofErr w:type="spellEnd"/>
      <w:r w:rsidRPr="005759FD">
        <w:rPr>
          <w:rFonts w:ascii="Times New Roman" w:hAnsi="Times New Roman" w:cs="Times New Roman"/>
          <w:b w:val="0"/>
          <w:bCs/>
          <w:sz w:val="24"/>
          <w:szCs w:val="24"/>
          <w:lang w:val="en-US"/>
        </w:rPr>
        <w:t xml:space="preserve">(int(value), </w:t>
      </w:r>
      <w:proofErr w:type="spellStart"/>
      <w:r w:rsidRPr="005759FD">
        <w:rPr>
          <w:rFonts w:ascii="Times New Roman" w:hAnsi="Times New Roman" w:cs="Times New Roman"/>
          <w:b w:val="0"/>
          <w:bCs/>
          <w:sz w:val="24"/>
          <w:szCs w:val="24"/>
          <w:lang w:val="en-US"/>
        </w:rPr>
        <w:t>bit_length</w:t>
      </w:r>
      <w:proofErr w:type="spellEnd"/>
      <w:r w:rsidRPr="005759FD">
        <w:rPr>
          <w:rFonts w:ascii="Times New Roman" w:hAnsi="Times New Roman" w:cs="Times New Roman"/>
          <w:b w:val="0"/>
          <w:bCs/>
          <w:sz w:val="24"/>
          <w:szCs w:val="24"/>
          <w:lang w:val="en-US"/>
        </w:rPr>
        <w:t>)</w:t>
      </w:r>
      <w:bookmarkEnd w:id="383"/>
      <w:bookmarkEnd w:id="384"/>
    </w:p>
    <w:p w14:paraId="36C6E95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lastRenderedPageBreak/>
        <w:t xml:space="preserve">            </w:t>
      </w:r>
      <w:bookmarkStart w:id="385" w:name="_Toc199749106"/>
      <w:bookmarkStart w:id="386" w:name="_Toc199975526"/>
      <w:proofErr w:type="spellStart"/>
      <w:r w:rsidRPr="005759FD">
        <w:rPr>
          <w:rFonts w:ascii="Times New Roman" w:hAnsi="Times New Roman" w:cs="Times New Roman"/>
          <w:b w:val="0"/>
          <w:bCs/>
          <w:sz w:val="24"/>
          <w:szCs w:val="24"/>
          <w:lang w:val="en-US"/>
        </w:rPr>
        <w:t>pub_key_bytes</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self.public_key.public_bytes</w:t>
      </w:r>
      <w:proofErr w:type="spellEnd"/>
      <w:r w:rsidRPr="005759FD">
        <w:rPr>
          <w:rFonts w:ascii="Times New Roman" w:hAnsi="Times New Roman" w:cs="Times New Roman"/>
          <w:b w:val="0"/>
          <w:bCs/>
          <w:sz w:val="24"/>
          <w:szCs w:val="24"/>
          <w:lang w:val="en-US"/>
        </w:rPr>
        <w:t>(</w:t>
      </w:r>
      <w:bookmarkEnd w:id="385"/>
      <w:bookmarkEnd w:id="386"/>
    </w:p>
    <w:p w14:paraId="07F262F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87" w:name="_Toc199749107"/>
      <w:bookmarkStart w:id="388" w:name="_Toc199975527"/>
      <w:r w:rsidRPr="005759FD">
        <w:rPr>
          <w:rFonts w:ascii="Times New Roman" w:hAnsi="Times New Roman" w:cs="Times New Roman"/>
          <w:b w:val="0"/>
          <w:bCs/>
          <w:sz w:val="24"/>
          <w:szCs w:val="24"/>
          <w:lang w:val="en-US"/>
        </w:rPr>
        <w:t>encoding=</w:t>
      </w:r>
      <w:proofErr w:type="spellStart"/>
      <w:r w:rsidRPr="005759FD">
        <w:rPr>
          <w:rFonts w:ascii="Times New Roman" w:hAnsi="Times New Roman" w:cs="Times New Roman"/>
          <w:b w:val="0"/>
          <w:bCs/>
          <w:sz w:val="24"/>
          <w:szCs w:val="24"/>
          <w:lang w:val="en-US"/>
        </w:rPr>
        <w:t>serialization.Encoding.Raw</w:t>
      </w:r>
      <w:proofErr w:type="spellEnd"/>
      <w:r w:rsidRPr="005759FD">
        <w:rPr>
          <w:rFonts w:ascii="Times New Roman" w:hAnsi="Times New Roman" w:cs="Times New Roman"/>
          <w:b w:val="0"/>
          <w:bCs/>
          <w:sz w:val="24"/>
          <w:szCs w:val="24"/>
          <w:lang w:val="en-US"/>
        </w:rPr>
        <w:t>,</w:t>
      </w:r>
      <w:bookmarkEnd w:id="387"/>
      <w:bookmarkEnd w:id="388"/>
    </w:p>
    <w:p w14:paraId="78CC0FB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89" w:name="_Toc199749108"/>
      <w:bookmarkStart w:id="390" w:name="_Toc199975528"/>
      <w:r w:rsidRPr="005759FD">
        <w:rPr>
          <w:rFonts w:ascii="Times New Roman" w:hAnsi="Times New Roman" w:cs="Times New Roman"/>
          <w:b w:val="0"/>
          <w:bCs/>
          <w:sz w:val="24"/>
          <w:szCs w:val="24"/>
          <w:lang w:val="en-US"/>
        </w:rPr>
        <w:t>format=</w:t>
      </w:r>
      <w:proofErr w:type="spellStart"/>
      <w:r w:rsidRPr="005759FD">
        <w:rPr>
          <w:rFonts w:ascii="Times New Roman" w:hAnsi="Times New Roman" w:cs="Times New Roman"/>
          <w:b w:val="0"/>
          <w:bCs/>
          <w:sz w:val="24"/>
          <w:szCs w:val="24"/>
          <w:lang w:val="en-US"/>
        </w:rPr>
        <w:t>serialization.PublicFormat.Raw</w:t>
      </w:r>
      <w:bookmarkEnd w:id="389"/>
      <w:bookmarkEnd w:id="390"/>
      <w:proofErr w:type="spellEnd"/>
    </w:p>
    <w:p w14:paraId="4785070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91" w:name="_Toc199749109"/>
      <w:bookmarkStart w:id="392" w:name="_Toc199975529"/>
      <w:r w:rsidRPr="005759FD">
        <w:rPr>
          <w:rFonts w:ascii="Times New Roman" w:hAnsi="Times New Roman" w:cs="Times New Roman"/>
          <w:b w:val="0"/>
          <w:bCs/>
          <w:sz w:val="24"/>
          <w:szCs w:val="24"/>
          <w:lang w:val="en-US"/>
        </w:rPr>
        <w:t>)</w:t>
      </w:r>
      <w:bookmarkEnd w:id="391"/>
      <w:bookmarkEnd w:id="392"/>
    </w:p>
    <w:p w14:paraId="556C508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93" w:name="_Toc199749110"/>
      <w:bookmarkStart w:id="394" w:name="_Toc199975530"/>
      <w:proofErr w:type="spellStart"/>
      <w:r w:rsidRPr="005759FD">
        <w:rPr>
          <w:rFonts w:ascii="Times New Roman" w:hAnsi="Times New Roman" w:cs="Times New Roman"/>
          <w:b w:val="0"/>
          <w:bCs/>
          <w:sz w:val="24"/>
          <w:szCs w:val="24"/>
          <w:lang w:val="en-US"/>
        </w:rPr>
        <w:t>data_to_send</w:t>
      </w:r>
      <w:proofErr w:type="spellEnd"/>
      <w:r w:rsidRPr="005759FD">
        <w:rPr>
          <w:rFonts w:ascii="Times New Roman" w:hAnsi="Times New Roman" w:cs="Times New Roman"/>
          <w:b w:val="0"/>
          <w:bCs/>
          <w:sz w:val="24"/>
          <w:szCs w:val="24"/>
          <w:lang w:val="en-US"/>
        </w:rPr>
        <w:t xml:space="preserve"> = {</w:t>
      </w:r>
      <w:bookmarkEnd w:id="393"/>
      <w:bookmarkEnd w:id="394"/>
    </w:p>
    <w:p w14:paraId="3759CD2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95" w:name="_Toc199749111"/>
      <w:bookmarkStart w:id="396" w:name="_Toc199975531"/>
      <w:r w:rsidRPr="005759FD">
        <w:rPr>
          <w:rFonts w:ascii="Times New Roman" w:hAnsi="Times New Roman" w:cs="Times New Roman"/>
          <w:b w:val="0"/>
          <w:bCs/>
          <w:sz w:val="24"/>
          <w:szCs w:val="24"/>
          <w:lang w:val="en-US"/>
        </w:rPr>
        <w:t xml:space="preserve">'filename': </w:t>
      </w:r>
      <w:proofErr w:type="spellStart"/>
      <w:r w:rsidRPr="005759FD">
        <w:rPr>
          <w:rFonts w:ascii="Times New Roman" w:hAnsi="Times New Roman" w:cs="Times New Roman"/>
          <w:b w:val="0"/>
          <w:bCs/>
          <w:sz w:val="24"/>
          <w:szCs w:val="24"/>
          <w:lang w:val="en-US"/>
        </w:rPr>
        <w:t>os.path.basename</w:t>
      </w:r>
      <w:proofErr w:type="spellEnd"/>
      <w:r w:rsidRPr="005759FD">
        <w:rPr>
          <w:rFonts w:ascii="Times New Roman" w:hAnsi="Times New Roman" w:cs="Times New Roman"/>
          <w:b w:val="0"/>
          <w:bCs/>
          <w:sz w:val="24"/>
          <w:szCs w:val="24"/>
          <w:lang w:val="en-US"/>
        </w:rPr>
        <w:t>(filename),</w:t>
      </w:r>
      <w:bookmarkEnd w:id="395"/>
      <w:bookmarkEnd w:id="396"/>
    </w:p>
    <w:p w14:paraId="0B1FBB3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97" w:name="_Toc199749112"/>
      <w:bookmarkStart w:id="398" w:name="_Toc199975532"/>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file_data</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file_data.hex</w:t>
      </w:r>
      <w:proofErr w:type="spellEnd"/>
      <w:r w:rsidRPr="005759FD">
        <w:rPr>
          <w:rFonts w:ascii="Times New Roman" w:hAnsi="Times New Roman" w:cs="Times New Roman"/>
          <w:b w:val="0"/>
          <w:bCs/>
          <w:sz w:val="24"/>
          <w:szCs w:val="24"/>
          <w:lang w:val="en-US"/>
        </w:rPr>
        <w:t>(),</w:t>
      </w:r>
      <w:bookmarkEnd w:id="397"/>
      <w:bookmarkEnd w:id="398"/>
    </w:p>
    <w:p w14:paraId="5B5DFE5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399" w:name="_Toc199749113"/>
      <w:bookmarkStart w:id="400" w:name="_Toc199975533"/>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public_key</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pub_key_bytes.hex</w:t>
      </w:r>
      <w:proofErr w:type="spellEnd"/>
      <w:r w:rsidRPr="005759FD">
        <w:rPr>
          <w:rFonts w:ascii="Times New Roman" w:hAnsi="Times New Roman" w:cs="Times New Roman"/>
          <w:b w:val="0"/>
          <w:bCs/>
          <w:sz w:val="24"/>
          <w:szCs w:val="24"/>
          <w:lang w:val="en-US"/>
        </w:rPr>
        <w:t>(),</w:t>
      </w:r>
      <w:bookmarkEnd w:id="399"/>
      <w:bookmarkEnd w:id="400"/>
    </w:p>
    <w:p w14:paraId="3FF3A69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01" w:name="_Toc199749114"/>
      <w:bookmarkStart w:id="402" w:name="_Toc199975534"/>
      <w:r w:rsidRPr="005759FD">
        <w:rPr>
          <w:rFonts w:ascii="Times New Roman" w:hAnsi="Times New Roman" w:cs="Times New Roman"/>
          <w:b w:val="0"/>
          <w:bCs/>
          <w:sz w:val="24"/>
          <w:szCs w:val="24"/>
          <w:lang w:val="en-US"/>
        </w:rPr>
        <w:t xml:space="preserve">'signature': </w:t>
      </w:r>
      <w:proofErr w:type="spellStart"/>
      <w:r w:rsidRPr="005759FD">
        <w:rPr>
          <w:rFonts w:ascii="Times New Roman" w:hAnsi="Times New Roman" w:cs="Times New Roman"/>
          <w:b w:val="0"/>
          <w:bCs/>
          <w:sz w:val="24"/>
          <w:szCs w:val="24"/>
          <w:lang w:val="en-US"/>
        </w:rPr>
        <w:t>self.signature.hex</w:t>
      </w:r>
      <w:proofErr w:type="spellEnd"/>
      <w:r w:rsidRPr="005759FD">
        <w:rPr>
          <w:rFonts w:ascii="Times New Roman" w:hAnsi="Times New Roman" w:cs="Times New Roman"/>
          <w:b w:val="0"/>
          <w:bCs/>
          <w:sz w:val="24"/>
          <w:szCs w:val="24"/>
          <w:lang w:val="en-US"/>
        </w:rPr>
        <w:t>(),</w:t>
      </w:r>
      <w:bookmarkEnd w:id="401"/>
      <w:bookmarkEnd w:id="402"/>
    </w:p>
    <w:p w14:paraId="014A341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03" w:name="_Toc199749115"/>
      <w:bookmarkStart w:id="404" w:name="_Toc199975535"/>
      <w:r w:rsidRPr="005759FD">
        <w:rPr>
          <w:rFonts w:ascii="Times New Roman" w:hAnsi="Times New Roman" w:cs="Times New Roman"/>
          <w:b w:val="0"/>
          <w:bCs/>
          <w:sz w:val="24"/>
          <w:szCs w:val="24"/>
          <w:lang w:val="en-US"/>
        </w:rPr>
        <w:t xml:space="preserve">'proof': [str(p) for p in </w:t>
      </w:r>
      <w:proofErr w:type="spellStart"/>
      <w:r w:rsidRPr="005759FD">
        <w:rPr>
          <w:rFonts w:ascii="Times New Roman" w:hAnsi="Times New Roman" w:cs="Times New Roman"/>
          <w:b w:val="0"/>
          <w:bCs/>
          <w:sz w:val="24"/>
          <w:szCs w:val="24"/>
          <w:lang w:val="en-US"/>
        </w:rPr>
        <w:t>self.proof</w:t>
      </w:r>
      <w:proofErr w:type="spellEnd"/>
      <w:r w:rsidRPr="005759FD">
        <w:rPr>
          <w:rFonts w:ascii="Times New Roman" w:hAnsi="Times New Roman" w:cs="Times New Roman"/>
          <w:b w:val="0"/>
          <w:bCs/>
          <w:sz w:val="24"/>
          <w:szCs w:val="24"/>
          <w:lang w:val="en-US"/>
        </w:rPr>
        <w:t>],</w:t>
      </w:r>
      <w:bookmarkEnd w:id="403"/>
      <w:bookmarkEnd w:id="404"/>
    </w:p>
    <w:p w14:paraId="16BE06C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05" w:name="_Toc199749116"/>
      <w:bookmarkStart w:id="406" w:name="_Toc199975536"/>
      <w:r w:rsidRPr="005759FD">
        <w:rPr>
          <w:rFonts w:ascii="Times New Roman" w:hAnsi="Times New Roman" w:cs="Times New Roman"/>
          <w:b w:val="0"/>
          <w:bCs/>
          <w:sz w:val="24"/>
          <w:szCs w:val="24"/>
          <w:lang w:val="en-US"/>
        </w:rPr>
        <w:t>'value': value,</w:t>
      </w:r>
      <w:bookmarkEnd w:id="405"/>
      <w:bookmarkEnd w:id="406"/>
    </w:p>
    <w:p w14:paraId="13174D7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07" w:name="_Toc199749117"/>
      <w:bookmarkStart w:id="408" w:name="_Toc199975537"/>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bit_length</w:t>
      </w:r>
      <w:proofErr w:type="spellEnd"/>
      <w:r w:rsidRPr="005759FD">
        <w:rPr>
          <w:rFonts w:ascii="Times New Roman" w:hAnsi="Times New Roman" w:cs="Times New Roman"/>
          <w:b w:val="0"/>
          <w:bCs/>
          <w:sz w:val="24"/>
          <w:szCs w:val="24"/>
          <w:lang w:val="en-US"/>
        </w:rPr>
        <w:t>': bit_length</w:t>
      </w:r>
      <w:bookmarkEnd w:id="407"/>
      <w:bookmarkEnd w:id="408"/>
    </w:p>
    <w:p w14:paraId="0003007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09" w:name="_Toc199749118"/>
      <w:bookmarkStart w:id="410" w:name="_Toc199975538"/>
      <w:r w:rsidRPr="005759FD">
        <w:rPr>
          <w:rFonts w:ascii="Times New Roman" w:hAnsi="Times New Roman" w:cs="Times New Roman"/>
          <w:b w:val="0"/>
          <w:bCs/>
          <w:sz w:val="24"/>
          <w:szCs w:val="24"/>
          <w:lang w:val="en-US"/>
        </w:rPr>
        <w:t>}</w:t>
      </w:r>
      <w:bookmarkEnd w:id="409"/>
      <w:bookmarkEnd w:id="410"/>
    </w:p>
    <w:p w14:paraId="0E36BD7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11" w:name="_Toc199749119"/>
      <w:bookmarkStart w:id="412" w:name="_Toc199975539"/>
      <w:r w:rsidRPr="005759FD">
        <w:rPr>
          <w:rFonts w:ascii="Times New Roman" w:hAnsi="Times New Roman" w:cs="Times New Roman"/>
          <w:b w:val="0"/>
          <w:bCs/>
          <w:sz w:val="24"/>
          <w:szCs w:val="24"/>
          <w:lang w:val="en-US"/>
        </w:rPr>
        <w:t xml:space="preserve">if </w:t>
      </w:r>
      <w:proofErr w:type="spellStart"/>
      <w:r w:rsidRPr="005759FD">
        <w:rPr>
          <w:rFonts w:ascii="Times New Roman" w:hAnsi="Times New Roman" w:cs="Times New Roman"/>
          <w:b w:val="0"/>
          <w:bCs/>
          <w:sz w:val="24"/>
          <w:szCs w:val="24"/>
          <w:lang w:val="en-US"/>
        </w:rPr>
        <w:t>self.client_socket</w:t>
      </w:r>
      <w:proofErr w:type="spellEnd"/>
      <w:r w:rsidRPr="005759FD">
        <w:rPr>
          <w:rFonts w:ascii="Times New Roman" w:hAnsi="Times New Roman" w:cs="Times New Roman"/>
          <w:b w:val="0"/>
          <w:bCs/>
          <w:sz w:val="24"/>
          <w:szCs w:val="24"/>
          <w:lang w:val="en-US"/>
        </w:rPr>
        <w:t>:</w:t>
      </w:r>
      <w:bookmarkEnd w:id="411"/>
      <w:bookmarkEnd w:id="412"/>
    </w:p>
    <w:p w14:paraId="650EB48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13" w:name="_Toc199749120"/>
      <w:bookmarkStart w:id="414" w:name="_Toc199975540"/>
      <w:proofErr w:type="spellStart"/>
      <w:r w:rsidRPr="005759FD">
        <w:rPr>
          <w:rFonts w:ascii="Times New Roman" w:hAnsi="Times New Roman" w:cs="Times New Roman"/>
          <w:b w:val="0"/>
          <w:bCs/>
          <w:sz w:val="24"/>
          <w:szCs w:val="24"/>
          <w:lang w:val="en-US"/>
        </w:rPr>
        <w:t>self.client_socket.sendall</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json.dumps</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data_to_send</w:t>
      </w:r>
      <w:proofErr w:type="spellEnd"/>
      <w:r w:rsidRPr="005759FD">
        <w:rPr>
          <w:rFonts w:ascii="Times New Roman" w:hAnsi="Times New Roman" w:cs="Times New Roman"/>
          <w:b w:val="0"/>
          <w:bCs/>
          <w:sz w:val="24"/>
          <w:szCs w:val="24"/>
          <w:lang w:val="en-US"/>
        </w:rPr>
        <w:t>).encode())</w:t>
      </w:r>
      <w:bookmarkEnd w:id="413"/>
      <w:bookmarkEnd w:id="414"/>
    </w:p>
    <w:p w14:paraId="0030F44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15" w:name="_Toc199749121"/>
      <w:bookmarkStart w:id="416" w:name="_Toc199975541"/>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f"File</w:t>
      </w:r>
      <w:proofErr w:type="spellEnd"/>
      <w:r w:rsidRPr="005759FD">
        <w:rPr>
          <w:rFonts w:ascii="Times New Roman" w:hAnsi="Times New Roman" w:cs="Times New Roman"/>
          <w:b w:val="0"/>
          <w:bCs/>
          <w:sz w:val="24"/>
          <w:szCs w:val="24"/>
          <w:lang w:val="en-US"/>
        </w:rPr>
        <w:t xml:space="preserve"> {filename} sent with signature and proof")</w:t>
      </w:r>
      <w:bookmarkEnd w:id="415"/>
      <w:bookmarkEnd w:id="416"/>
    </w:p>
    <w:p w14:paraId="711892C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17" w:name="_Toc199749122"/>
      <w:bookmarkStart w:id="418" w:name="_Toc199975542"/>
      <w:r w:rsidRPr="005759FD">
        <w:rPr>
          <w:rFonts w:ascii="Times New Roman" w:hAnsi="Times New Roman" w:cs="Times New Roman"/>
          <w:b w:val="0"/>
          <w:bCs/>
          <w:sz w:val="24"/>
          <w:szCs w:val="24"/>
          <w:lang w:val="en-US"/>
        </w:rPr>
        <w:t>else:</w:t>
      </w:r>
      <w:bookmarkEnd w:id="417"/>
      <w:bookmarkEnd w:id="418"/>
    </w:p>
    <w:p w14:paraId="56C3923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19" w:name="_Toc199749123"/>
      <w:bookmarkStart w:id="420" w:name="_Toc199975543"/>
      <w:proofErr w:type="spellStart"/>
      <w:r w:rsidRPr="005759FD">
        <w:rPr>
          <w:rFonts w:ascii="Times New Roman" w:hAnsi="Times New Roman" w:cs="Times New Roman"/>
          <w:b w:val="0"/>
          <w:bCs/>
          <w:sz w:val="24"/>
          <w:szCs w:val="24"/>
          <w:lang w:val="en-US"/>
        </w:rPr>
        <w:t>messagebox.showerror</w:t>
      </w:r>
      <w:proofErr w:type="spellEnd"/>
      <w:r w:rsidRPr="005759FD">
        <w:rPr>
          <w:rFonts w:ascii="Times New Roman" w:hAnsi="Times New Roman" w:cs="Times New Roman"/>
          <w:b w:val="0"/>
          <w:bCs/>
          <w:sz w:val="24"/>
          <w:szCs w:val="24"/>
          <w:lang w:val="en-US"/>
        </w:rPr>
        <w:t>("Error", "Not connected to any server")</w:t>
      </w:r>
      <w:bookmarkEnd w:id="419"/>
      <w:bookmarkEnd w:id="420"/>
    </w:p>
    <w:p w14:paraId="27CE345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21" w:name="_Toc199749124"/>
      <w:bookmarkStart w:id="422" w:name="_Toc199975544"/>
      <w:r w:rsidRPr="005759FD">
        <w:rPr>
          <w:rFonts w:ascii="Times New Roman" w:hAnsi="Times New Roman" w:cs="Times New Roman"/>
          <w:b w:val="0"/>
          <w:bCs/>
          <w:sz w:val="24"/>
          <w:szCs w:val="24"/>
          <w:lang w:val="en-US"/>
        </w:rPr>
        <w:t>except Exception as e:</w:t>
      </w:r>
      <w:bookmarkEnd w:id="421"/>
      <w:bookmarkEnd w:id="422"/>
    </w:p>
    <w:p w14:paraId="2CBB6D1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23" w:name="_Toc199749125"/>
      <w:bookmarkStart w:id="424" w:name="_Toc199975545"/>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f"Error</w:t>
      </w:r>
      <w:proofErr w:type="spellEnd"/>
      <w:r w:rsidRPr="005759FD">
        <w:rPr>
          <w:rFonts w:ascii="Times New Roman" w:hAnsi="Times New Roman" w:cs="Times New Roman"/>
          <w:b w:val="0"/>
          <w:bCs/>
          <w:sz w:val="24"/>
          <w:szCs w:val="24"/>
          <w:lang w:val="en-US"/>
        </w:rPr>
        <w:t xml:space="preserve"> sending file: {str(e)}")</w:t>
      </w:r>
      <w:bookmarkEnd w:id="423"/>
      <w:bookmarkEnd w:id="424"/>
    </w:p>
    <w:p w14:paraId="2D55B42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4BECDBA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25" w:name="_Toc199749126"/>
      <w:bookmarkStart w:id="426" w:name="_Toc199975546"/>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listen_for_files</w:t>
      </w:r>
      <w:proofErr w:type="spellEnd"/>
      <w:r w:rsidRPr="005759FD">
        <w:rPr>
          <w:rFonts w:ascii="Times New Roman" w:hAnsi="Times New Roman" w:cs="Times New Roman"/>
          <w:b w:val="0"/>
          <w:bCs/>
          <w:sz w:val="24"/>
          <w:szCs w:val="24"/>
          <w:lang w:val="en-US"/>
        </w:rPr>
        <w:t>(self):</w:t>
      </w:r>
      <w:bookmarkEnd w:id="425"/>
      <w:bookmarkEnd w:id="426"/>
    </w:p>
    <w:p w14:paraId="58B2E12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27" w:name="_Toc199749127"/>
      <w:bookmarkStart w:id="428" w:name="_Toc199975547"/>
      <w:r w:rsidRPr="005759FD">
        <w:rPr>
          <w:rFonts w:ascii="Times New Roman" w:hAnsi="Times New Roman" w:cs="Times New Roman"/>
          <w:b w:val="0"/>
          <w:bCs/>
          <w:sz w:val="24"/>
          <w:szCs w:val="24"/>
          <w:lang w:val="en-US"/>
        </w:rPr>
        <w:t>while True:</w:t>
      </w:r>
      <w:bookmarkEnd w:id="427"/>
      <w:bookmarkEnd w:id="428"/>
    </w:p>
    <w:p w14:paraId="6174159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29" w:name="_Toc199749128"/>
      <w:bookmarkStart w:id="430" w:name="_Toc199975548"/>
      <w:r w:rsidRPr="005759FD">
        <w:rPr>
          <w:rFonts w:ascii="Times New Roman" w:hAnsi="Times New Roman" w:cs="Times New Roman"/>
          <w:b w:val="0"/>
          <w:bCs/>
          <w:sz w:val="24"/>
          <w:szCs w:val="24"/>
          <w:lang w:val="en-US"/>
        </w:rPr>
        <w:t>try:</w:t>
      </w:r>
      <w:bookmarkEnd w:id="429"/>
      <w:bookmarkEnd w:id="430"/>
    </w:p>
    <w:p w14:paraId="3D6E2BA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31" w:name="_Toc199749129"/>
      <w:bookmarkStart w:id="432" w:name="_Toc199975549"/>
      <w:r w:rsidRPr="005759FD">
        <w:rPr>
          <w:rFonts w:ascii="Times New Roman" w:hAnsi="Times New Roman" w:cs="Times New Roman"/>
          <w:b w:val="0"/>
          <w:bCs/>
          <w:sz w:val="24"/>
          <w:szCs w:val="24"/>
          <w:lang w:val="en-US"/>
        </w:rPr>
        <w:t xml:space="preserve">if </w:t>
      </w:r>
      <w:proofErr w:type="spellStart"/>
      <w:r w:rsidRPr="005759FD">
        <w:rPr>
          <w:rFonts w:ascii="Times New Roman" w:hAnsi="Times New Roman" w:cs="Times New Roman"/>
          <w:b w:val="0"/>
          <w:bCs/>
          <w:sz w:val="24"/>
          <w:szCs w:val="24"/>
          <w:lang w:val="en-US"/>
        </w:rPr>
        <w:t>self.server_socket</w:t>
      </w:r>
      <w:proofErr w:type="spellEnd"/>
      <w:r w:rsidRPr="005759FD">
        <w:rPr>
          <w:rFonts w:ascii="Times New Roman" w:hAnsi="Times New Roman" w:cs="Times New Roman"/>
          <w:b w:val="0"/>
          <w:bCs/>
          <w:sz w:val="24"/>
          <w:szCs w:val="24"/>
          <w:lang w:val="en-US"/>
        </w:rPr>
        <w:t>:</w:t>
      </w:r>
      <w:bookmarkEnd w:id="431"/>
      <w:bookmarkEnd w:id="432"/>
    </w:p>
    <w:p w14:paraId="468EB7E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33" w:name="_Toc199749130"/>
      <w:bookmarkStart w:id="434" w:name="_Toc199975550"/>
      <w:r w:rsidRPr="005759FD">
        <w:rPr>
          <w:rFonts w:ascii="Times New Roman" w:hAnsi="Times New Roman" w:cs="Times New Roman"/>
          <w:b w:val="0"/>
          <w:bCs/>
          <w:sz w:val="24"/>
          <w:szCs w:val="24"/>
          <w:lang w:val="en-US"/>
        </w:rPr>
        <w:t xml:space="preserve">conn, </w:t>
      </w:r>
      <w:proofErr w:type="spellStart"/>
      <w:r w:rsidRPr="005759FD">
        <w:rPr>
          <w:rFonts w:ascii="Times New Roman" w:hAnsi="Times New Roman" w:cs="Times New Roman"/>
          <w:b w:val="0"/>
          <w:bCs/>
          <w:sz w:val="24"/>
          <w:szCs w:val="24"/>
          <w:lang w:val="en-US"/>
        </w:rPr>
        <w:t>addr</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self.server_socket.accept</w:t>
      </w:r>
      <w:proofErr w:type="spellEnd"/>
      <w:r w:rsidRPr="005759FD">
        <w:rPr>
          <w:rFonts w:ascii="Times New Roman" w:hAnsi="Times New Roman" w:cs="Times New Roman"/>
          <w:b w:val="0"/>
          <w:bCs/>
          <w:sz w:val="24"/>
          <w:szCs w:val="24"/>
          <w:lang w:val="en-US"/>
        </w:rPr>
        <w:t>()</w:t>
      </w:r>
      <w:bookmarkEnd w:id="433"/>
      <w:bookmarkEnd w:id="434"/>
    </w:p>
    <w:p w14:paraId="6C3134B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35" w:name="_Toc199749131"/>
      <w:bookmarkStart w:id="436" w:name="_Toc199975551"/>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f"Connection</w:t>
      </w:r>
      <w:proofErr w:type="spellEnd"/>
      <w:r w:rsidRPr="005759FD">
        <w:rPr>
          <w:rFonts w:ascii="Times New Roman" w:hAnsi="Times New Roman" w:cs="Times New Roman"/>
          <w:b w:val="0"/>
          <w:bCs/>
          <w:sz w:val="24"/>
          <w:szCs w:val="24"/>
          <w:lang w:val="en-US"/>
        </w:rPr>
        <w:t xml:space="preserve"> from {</w:t>
      </w:r>
      <w:proofErr w:type="spellStart"/>
      <w:r w:rsidRPr="005759FD">
        <w:rPr>
          <w:rFonts w:ascii="Times New Roman" w:hAnsi="Times New Roman" w:cs="Times New Roman"/>
          <w:b w:val="0"/>
          <w:bCs/>
          <w:sz w:val="24"/>
          <w:szCs w:val="24"/>
          <w:lang w:val="en-US"/>
        </w:rPr>
        <w:t>addr</w:t>
      </w:r>
      <w:proofErr w:type="spellEnd"/>
      <w:r w:rsidRPr="005759FD">
        <w:rPr>
          <w:rFonts w:ascii="Times New Roman" w:hAnsi="Times New Roman" w:cs="Times New Roman"/>
          <w:b w:val="0"/>
          <w:bCs/>
          <w:sz w:val="24"/>
          <w:szCs w:val="24"/>
          <w:lang w:val="en-US"/>
        </w:rPr>
        <w:t>}")</w:t>
      </w:r>
      <w:bookmarkEnd w:id="435"/>
      <w:bookmarkEnd w:id="436"/>
    </w:p>
    <w:p w14:paraId="36C1161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37" w:name="_Toc199749132"/>
      <w:bookmarkStart w:id="438" w:name="_Toc199975552"/>
      <w:proofErr w:type="spellStart"/>
      <w:r w:rsidRPr="005759FD">
        <w:rPr>
          <w:rFonts w:ascii="Times New Roman" w:hAnsi="Times New Roman" w:cs="Times New Roman"/>
          <w:b w:val="0"/>
          <w:bCs/>
          <w:sz w:val="24"/>
          <w:szCs w:val="24"/>
          <w:lang w:val="en-US"/>
        </w:rPr>
        <w:t>threading.Thread</w:t>
      </w:r>
      <w:proofErr w:type="spellEnd"/>
      <w:r w:rsidRPr="005759FD">
        <w:rPr>
          <w:rFonts w:ascii="Times New Roman" w:hAnsi="Times New Roman" w:cs="Times New Roman"/>
          <w:b w:val="0"/>
          <w:bCs/>
          <w:sz w:val="24"/>
          <w:szCs w:val="24"/>
          <w:lang w:val="en-US"/>
        </w:rPr>
        <w:t>(target=</w:t>
      </w:r>
      <w:proofErr w:type="spellStart"/>
      <w:r w:rsidRPr="005759FD">
        <w:rPr>
          <w:rFonts w:ascii="Times New Roman" w:hAnsi="Times New Roman" w:cs="Times New Roman"/>
          <w:b w:val="0"/>
          <w:bCs/>
          <w:sz w:val="24"/>
          <w:szCs w:val="24"/>
          <w:lang w:val="en-US"/>
        </w:rPr>
        <w:t>self.handle_client</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args</w:t>
      </w:r>
      <w:proofErr w:type="spellEnd"/>
      <w:r w:rsidRPr="005759FD">
        <w:rPr>
          <w:rFonts w:ascii="Times New Roman" w:hAnsi="Times New Roman" w:cs="Times New Roman"/>
          <w:b w:val="0"/>
          <w:bCs/>
          <w:sz w:val="24"/>
          <w:szCs w:val="24"/>
          <w:lang w:val="en-US"/>
        </w:rPr>
        <w:t>=(conn,), daemon=True).start()</w:t>
      </w:r>
      <w:bookmarkEnd w:id="437"/>
      <w:bookmarkEnd w:id="438"/>
    </w:p>
    <w:p w14:paraId="287A66A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39" w:name="_Toc199749133"/>
      <w:bookmarkStart w:id="440" w:name="_Toc199975553"/>
      <w:r w:rsidRPr="005759FD">
        <w:rPr>
          <w:rFonts w:ascii="Times New Roman" w:hAnsi="Times New Roman" w:cs="Times New Roman"/>
          <w:b w:val="0"/>
          <w:bCs/>
          <w:sz w:val="24"/>
          <w:szCs w:val="24"/>
          <w:lang w:val="en-US"/>
        </w:rPr>
        <w:t>except:</w:t>
      </w:r>
      <w:bookmarkEnd w:id="439"/>
      <w:bookmarkEnd w:id="440"/>
    </w:p>
    <w:p w14:paraId="7ABFC6E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41" w:name="_Toc199749134"/>
      <w:bookmarkStart w:id="442" w:name="_Toc199975554"/>
      <w:r w:rsidRPr="005759FD">
        <w:rPr>
          <w:rFonts w:ascii="Times New Roman" w:hAnsi="Times New Roman" w:cs="Times New Roman"/>
          <w:b w:val="0"/>
          <w:bCs/>
          <w:sz w:val="24"/>
          <w:szCs w:val="24"/>
          <w:lang w:val="en-US"/>
        </w:rPr>
        <w:t>pass</w:t>
      </w:r>
      <w:bookmarkEnd w:id="441"/>
      <w:bookmarkEnd w:id="442"/>
    </w:p>
    <w:p w14:paraId="2A3EE11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43" w:name="_Toc199749135"/>
      <w:bookmarkStart w:id="444" w:name="_Toc199975555"/>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handle_client</w:t>
      </w:r>
      <w:proofErr w:type="spellEnd"/>
      <w:r w:rsidRPr="005759FD">
        <w:rPr>
          <w:rFonts w:ascii="Times New Roman" w:hAnsi="Times New Roman" w:cs="Times New Roman"/>
          <w:b w:val="0"/>
          <w:bCs/>
          <w:sz w:val="24"/>
          <w:szCs w:val="24"/>
          <w:lang w:val="en-US"/>
        </w:rPr>
        <w:t>(self, conn):</w:t>
      </w:r>
      <w:bookmarkEnd w:id="443"/>
      <w:bookmarkEnd w:id="444"/>
    </w:p>
    <w:p w14:paraId="494E005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45" w:name="_Toc199749136"/>
      <w:bookmarkStart w:id="446" w:name="_Toc199975556"/>
      <w:r w:rsidRPr="005759FD">
        <w:rPr>
          <w:rFonts w:ascii="Times New Roman" w:hAnsi="Times New Roman" w:cs="Times New Roman"/>
          <w:b w:val="0"/>
          <w:bCs/>
          <w:sz w:val="24"/>
          <w:szCs w:val="24"/>
          <w:lang w:val="en-US"/>
        </w:rPr>
        <w:t>try:</w:t>
      </w:r>
      <w:bookmarkEnd w:id="445"/>
      <w:bookmarkEnd w:id="446"/>
    </w:p>
    <w:p w14:paraId="5070641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47" w:name="_Toc199749137"/>
      <w:bookmarkStart w:id="448" w:name="_Toc199975557"/>
      <w:r w:rsidRPr="005759FD">
        <w:rPr>
          <w:rFonts w:ascii="Times New Roman" w:hAnsi="Times New Roman" w:cs="Times New Roman"/>
          <w:b w:val="0"/>
          <w:bCs/>
          <w:sz w:val="24"/>
          <w:szCs w:val="24"/>
          <w:lang w:val="en-US"/>
        </w:rPr>
        <w:t xml:space="preserve">data = </w:t>
      </w:r>
      <w:proofErr w:type="spellStart"/>
      <w:r w:rsidRPr="005759FD">
        <w:rPr>
          <w:rFonts w:ascii="Times New Roman" w:hAnsi="Times New Roman" w:cs="Times New Roman"/>
          <w:b w:val="0"/>
          <w:bCs/>
          <w:sz w:val="24"/>
          <w:szCs w:val="24"/>
          <w:lang w:val="en-US"/>
        </w:rPr>
        <w:t>conn.recv</w:t>
      </w:r>
      <w:proofErr w:type="spellEnd"/>
      <w:r w:rsidRPr="005759FD">
        <w:rPr>
          <w:rFonts w:ascii="Times New Roman" w:hAnsi="Times New Roman" w:cs="Times New Roman"/>
          <w:b w:val="0"/>
          <w:bCs/>
          <w:sz w:val="24"/>
          <w:szCs w:val="24"/>
          <w:lang w:val="en-US"/>
        </w:rPr>
        <w:t>(1024 * 1024)  # Max 1MB</w:t>
      </w:r>
      <w:bookmarkEnd w:id="447"/>
      <w:bookmarkEnd w:id="448"/>
    </w:p>
    <w:p w14:paraId="02BCE00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49" w:name="_Toc199749138"/>
      <w:bookmarkStart w:id="450" w:name="_Toc199975558"/>
      <w:r w:rsidRPr="005759FD">
        <w:rPr>
          <w:rFonts w:ascii="Times New Roman" w:hAnsi="Times New Roman" w:cs="Times New Roman"/>
          <w:b w:val="0"/>
          <w:bCs/>
          <w:sz w:val="24"/>
          <w:szCs w:val="24"/>
          <w:lang w:val="en-US"/>
        </w:rPr>
        <w:t>if not data:</w:t>
      </w:r>
      <w:bookmarkEnd w:id="449"/>
      <w:bookmarkEnd w:id="450"/>
    </w:p>
    <w:p w14:paraId="22EB81A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51" w:name="_Toc199749139"/>
      <w:bookmarkStart w:id="452" w:name="_Toc199975559"/>
      <w:r w:rsidRPr="005759FD">
        <w:rPr>
          <w:rFonts w:ascii="Times New Roman" w:hAnsi="Times New Roman" w:cs="Times New Roman"/>
          <w:b w:val="0"/>
          <w:bCs/>
          <w:sz w:val="24"/>
          <w:szCs w:val="24"/>
          <w:lang w:val="en-US"/>
        </w:rPr>
        <w:t>return</w:t>
      </w:r>
      <w:bookmarkEnd w:id="451"/>
      <w:bookmarkEnd w:id="452"/>
    </w:p>
    <w:p w14:paraId="3FD9A8F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53" w:name="_Toc199749140"/>
      <w:bookmarkStart w:id="454" w:name="_Toc199975560"/>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json.loads</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data.decode</w:t>
      </w:r>
      <w:proofErr w:type="spellEnd"/>
      <w:r w:rsidRPr="005759FD">
        <w:rPr>
          <w:rFonts w:ascii="Times New Roman" w:hAnsi="Times New Roman" w:cs="Times New Roman"/>
          <w:b w:val="0"/>
          <w:bCs/>
          <w:sz w:val="24"/>
          <w:szCs w:val="24"/>
          <w:lang w:val="en-US"/>
        </w:rPr>
        <w:t>())</w:t>
      </w:r>
      <w:bookmarkEnd w:id="453"/>
      <w:bookmarkEnd w:id="454"/>
    </w:p>
    <w:p w14:paraId="1C34705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22C6743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55" w:name="_Toc199749141"/>
      <w:bookmarkStart w:id="456" w:name="_Toc199975561"/>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file_data</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bytes.fromhex</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file_data</w:t>
      </w:r>
      <w:proofErr w:type="spellEnd"/>
      <w:r w:rsidRPr="005759FD">
        <w:rPr>
          <w:rFonts w:ascii="Times New Roman" w:hAnsi="Times New Roman" w:cs="Times New Roman"/>
          <w:b w:val="0"/>
          <w:bCs/>
          <w:sz w:val="24"/>
          <w:szCs w:val="24"/>
          <w:lang w:val="en-US"/>
        </w:rPr>
        <w:t>'])</w:t>
      </w:r>
      <w:bookmarkEnd w:id="455"/>
      <w:bookmarkEnd w:id="456"/>
    </w:p>
    <w:p w14:paraId="3264A40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57" w:name="_Toc199749142"/>
      <w:bookmarkStart w:id="458" w:name="_Toc199975562"/>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public_key</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bytes.fromhex</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public_key</w:t>
      </w:r>
      <w:proofErr w:type="spellEnd"/>
      <w:r w:rsidRPr="005759FD">
        <w:rPr>
          <w:rFonts w:ascii="Times New Roman" w:hAnsi="Times New Roman" w:cs="Times New Roman"/>
          <w:b w:val="0"/>
          <w:bCs/>
          <w:sz w:val="24"/>
          <w:szCs w:val="24"/>
          <w:lang w:val="en-US"/>
        </w:rPr>
        <w:t>'])</w:t>
      </w:r>
      <w:bookmarkEnd w:id="457"/>
      <w:bookmarkEnd w:id="458"/>
    </w:p>
    <w:p w14:paraId="59F4FEF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59" w:name="_Toc199749143"/>
      <w:bookmarkStart w:id="460" w:name="_Toc199975563"/>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 xml:space="preserve">['signature'] = </w:t>
      </w:r>
      <w:proofErr w:type="spellStart"/>
      <w:r w:rsidRPr="005759FD">
        <w:rPr>
          <w:rFonts w:ascii="Times New Roman" w:hAnsi="Times New Roman" w:cs="Times New Roman"/>
          <w:b w:val="0"/>
          <w:bCs/>
          <w:sz w:val="24"/>
          <w:szCs w:val="24"/>
          <w:lang w:val="en-US"/>
        </w:rPr>
        <w:t>bytes.fromhex</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['signature'])</w:t>
      </w:r>
      <w:bookmarkEnd w:id="459"/>
      <w:bookmarkEnd w:id="460"/>
    </w:p>
    <w:p w14:paraId="26E6884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61" w:name="_Toc199749144"/>
      <w:bookmarkStart w:id="462" w:name="_Toc199975564"/>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 xml:space="preserve">['proof'] = [int(p) for p in </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['proof']]</w:t>
      </w:r>
      <w:bookmarkEnd w:id="461"/>
      <w:bookmarkEnd w:id="462"/>
    </w:p>
    <w:p w14:paraId="7506BBE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E63318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63" w:name="_Toc199749145"/>
      <w:bookmarkStart w:id="464" w:name="_Toc199975565"/>
      <w:proofErr w:type="spellStart"/>
      <w:r w:rsidRPr="005759FD">
        <w:rPr>
          <w:rFonts w:ascii="Times New Roman" w:hAnsi="Times New Roman" w:cs="Times New Roman"/>
          <w:b w:val="0"/>
          <w:bCs/>
          <w:sz w:val="24"/>
          <w:szCs w:val="24"/>
          <w:lang w:val="en-US"/>
        </w:rPr>
        <w:t>public_key</w:t>
      </w:r>
      <w:proofErr w:type="spellEnd"/>
      <w:r w:rsidRPr="005759FD">
        <w:rPr>
          <w:rFonts w:ascii="Times New Roman" w:hAnsi="Times New Roman" w:cs="Times New Roman"/>
          <w:b w:val="0"/>
          <w:bCs/>
          <w:sz w:val="24"/>
          <w:szCs w:val="24"/>
          <w:lang w:val="en-US"/>
        </w:rPr>
        <w:t xml:space="preserve"> = Ed25519PublicKey.from_public_bytes(</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public_key</w:t>
      </w:r>
      <w:proofErr w:type="spellEnd"/>
      <w:r w:rsidRPr="005759FD">
        <w:rPr>
          <w:rFonts w:ascii="Times New Roman" w:hAnsi="Times New Roman" w:cs="Times New Roman"/>
          <w:b w:val="0"/>
          <w:bCs/>
          <w:sz w:val="24"/>
          <w:szCs w:val="24"/>
          <w:lang w:val="en-US"/>
        </w:rPr>
        <w:t>'])</w:t>
      </w:r>
      <w:bookmarkEnd w:id="463"/>
      <w:bookmarkEnd w:id="464"/>
    </w:p>
    <w:p w14:paraId="5E710E0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65" w:name="_Toc199749146"/>
      <w:bookmarkStart w:id="466" w:name="_Toc199975566"/>
      <w:r w:rsidRPr="005759FD">
        <w:rPr>
          <w:rFonts w:ascii="Times New Roman" w:hAnsi="Times New Roman" w:cs="Times New Roman"/>
          <w:b w:val="0"/>
          <w:bCs/>
          <w:sz w:val="24"/>
          <w:szCs w:val="24"/>
          <w:lang w:val="en-US"/>
        </w:rPr>
        <w:t>try:</w:t>
      </w:r>
      <w:bookmarkEnd w:id="465"/>
      <w:bookmarkEnd w:id="466"/>
    </w:p>
    <w:p w14:paraId="3234A6B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67" w:name="_Toc199749147"/>
      <w:bookmarkStart w:id="468" w:name="_Toc199975567"/>
      <w:proofErr w:type="spellStart"/>
      <w:r w:rsidRPr="005759FD">
        <w:rPr>
          <w:rFonts w:ascii="Times New Roman" w:hAnsi="Times New Roman" w:cs="Times New Roman"/>
          <w:b w:val="0"/>
          <w:bCs/>
          <w:sz w:val="24"/>
          <w:szCs w:val="24"/>
          <w:lang w:val="en-US"/>
        </w:rPr>
        <w:t>public_key.verify</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 xml:space="preserve">['signature'], </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file_data</w:t>
      </w:r>
      <w:proofErr w:type="spellEnd"/>
      <w:r w:rsidRPr="005759FD">
        <w:rPr>
          <w:rFonts w:ascii="Times New Roman" w:hAnsi="Times New Roman" w:cs="Times New Roman"/>
          <w:b w:val="0"/>
          <w:bCs/>
          <w:sz w:val="24"/>
          <w:szCs w:val="24"/>
          <w:lang w:val="en-US"/>
        </w:rPr>
        <w:t>'])</w:t>
      </w:r>
      <w:bookmarkEnd w:id="467"/>
      <w:bookmarkEnd w:id="468"/>
    </w:p>
    <w:p w14:paraId="28EBC75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69" w:name="_Toc199749148"/>
      <w:bookmarkStart w:id="470" w:name="_Toc199975568"/>
      <w:proofErr w:type="spellStart"/>
      <w:r w:rsidRPr="005759FD">
        <w:rPr>
          <w:rFonts w:ascii="Times New Roman" w:hAnsi="Times New Roman" w:cs="Times New Roman"/>
          <w:b w:val="0"/>
          <w:bCs/>
          <w:sz w:val="24"/>
          <w:szCs w:val="24"/>
          <w:lang w:val="en-US"/>
        </w:rPr>
        <w:t>signature_valid</w:t>
      </w:r>
      <w:proofErr w:type="spellEnd"/>
      <w:r w:rsidRPr="005759FD">
        <w:rPr>
          <w:rFonts w:ascii="Times New Roman" w:hAnsi="Times New Roman" w:cs="Times New Roman"/>
          <w:b w:val="0"/>
          <w:bCs/>
          <w:sz w:val="24"/>
          <w:szCs w:val="24"/>
          <w:lang w:val="en-US"/>
        </w:rPr>
        <w:t xml:space="preserve"> = True</w:t>
      </w:r>
      <w:bookmarkEnd w:id="469"/>
      <w:bookmarkEnd w:id="470"/>
    </w:p>
    <w:p w14:paraId="784A414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71" w:name="_Toc199749149"/>
      <w:bookmarkStart w:id="472" w:name="_Toc199975569"/>
      <w:r w:rsidRPr="005759FD">
        <w:rPr>
          <w:rFonts w:ascii="Times New Roman" w:hAnsi="Times New Roman" w:cs="Times New Roman"/>
          <w:b w:val="0"/>
          <w:bCs/>
          <w:sz w:val="24"/>
          <w:szCs w:val="24"/>
          <w:lang w:val="en-US"/>
        </w:rPr>
        <w:t xml:space="preserve">except </w:t>
      </w:r>
      <w:proofErr w:type="spellStart"/>
      <w:r w:rsidRPr="005759FD">
        <w:rPr>
          <w:rFonts w:ascii="Times New Roman" w:hAnsi="Times New Roman" w:cs="Times New Roman"/>
          <w:b w:val="0"/>
          <w:bCs/>
          <w:sz w:val="24"/>
          <w:szCs w:val="24"/>
          <w:lang w:val="en-US"/>
        </w:rPr>
        <w:t>InvalidSignature</w:t>
      </w:r>
      <w:proofErr w:type="spellEnd"/>
      <w:r w:rsidRPr="005759FD">
        <w:rPr>
          <w:rFonts w:ascii="Times New Roman" w:hAnsi="Times New Roman" w:cs="Times New Roman"/>
          <w:b w:val="0"/>
          <w:bCs/>
          <w:sz w:val="24"/>
          <w:szCs w:val="24"/>
          <w:lang w:val="en-US"/>
        </w:rPr>
        <w:t>:</w:t>
      </w:r>
      <w:bookmarkEnd w:id="471"/>
      <w:bookmarkEnd w:id="472"/>
    </w:p>
    <w:p w14:paraId="53B7D66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73" w:name="_Toc199749150"/>
      <w:bookmarkStart w:id="474" w:name="_Toc199975570"/>
      <w:proofErr w:type="spellStart"/>
      <w:r w:rsidRPr="005759FD">
        <w:rPr>
          <w:rFonts w:ascii="Times New Roman" w:hAnsi="Times New Roman" w:cs="Times New Roman"/>
          <w:b w:val="0"/>
          <w:bCs/>
          <w:sz w:val="24"/>
          <w:szCs w:val="24"/>
          <w:lang w:val="en-US"/>
        </w:rPr>
        <w:t>signature_valid</w:t>
      </w:r>
      <w:proofErr w:type="spellEnd"/>
      <w:r w:rsidRPr="005759FD">
        <w:rPr>
          <w:rFonts w:ascii="Times New Roman" w:hAnsi="Times New Roman" w:cs="Times New Roman"/>
          <w:b w:val="0"/>
          <w:bCs/>
          <w:sz w:val="24"/>
          <w:szCs w:val="24"/>
          <w:lang w:val="en-US"/>
        </w:rPr>
        <w:t xml:space="preserve"> = False</w:t>
      </w:r>
      <w:bookmarkEnd w:id="473"/>
      <w:bookmarkEnd w:id="474"/>
    </w:p>
    <w:p w14:paraId="4EA9068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456B81F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75" w:name="_Toc199749151"/>
      <w:bookmarkStart w:id="476" w:name="_Toc199975571"/>
      <w:proofErr w:type="spellStart"/>
      <w:r w:rsidRPr="005759FD">
        <w:rPr>
          <w:rFonts w:ascii="Times New Roman" w:hAnsi="Times New Roman" w:cs="Times New Roman"/>
          <w:b w:val="0"/>
          <w:bCs/>
          <w:sz w:val="24"/>
          <w:szCs w:val="24"/>
          <w:lang w:val="en-US"/>
        </w:rPr>
        <w:t>proof_valid</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zkrp_verify</w:t>
      </w:r>
      <w:proofErr w:type="spellEnd"/>
      <w:r w:rsidRPr="005759FD">
        <w:rPr>
          <w:rFonts w:ascii="Times New Roman" w:hAnsi="Times New Roman" w:cs="Times New Roman"/>
          <w:b w:val="0"/>
          <w:bCs/>
          <w:sz w:val="24"/>
          <w:szCs w:val="24"/>
          <w:lang w:val="en-US"/>
        </w:rPr>
        <w:t>(</w:t>
      </w:r>
      <w:bookmarkEnd w:id="475"/>
      <w:bookmarkEnd w:id="476"/>
    </w:p>
    <w:p w14:paraId="4864D6C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77" w:name="_Toc199749152"/>
      <w:bookmarkStart w:id="478" w:name="_Toc199975572"/>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['proof'][0],</w:t>
      </w:r>
      <w:bookmarkEnd w:id="477"/>
      <w:bookmarkEnd w:id="478"/>
    </w:p>
    <w:p w14:paraId="5F90CDDC" w14:textId="3942FB6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lastRenderedPageBreak/>
        <w:t xml:space="preserve">                </w:t>
      </w:r>
      <w:bookmarkStart w:id="479" w:name="_Toc199749153"/>
      <w:bookmarkStart w:id="480" w:name="_Toc199975573"/>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['proof'],</w:t>
      </w:r>
      <w:bookmarkEnd w:id="479"/>
      <w:bookmarkEnd w:id="480"/>
    </w:p>
    <w:p w14:paraId="51365FE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81" w:name="_Toc199749154"/>
      <w:bookmarkStart w:id="482" w:name="_Toc199975574"/>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bit_length</w:t>
      </w:r>
      <w:proofErr w:type="spellEnd"/>
      <w:r w:rsidRPr="005759FD">
        <w:rPr>
          <w:rFonts w:ascii="Times New Roman" w:hAnsi="Times New Roman" w:cs="Times New Roman"/>
          <w:b w:val="0"/>
          <w:bCs/>
          <w:sz w:val="24"/>
          <w:szCs w:val="24"/>
          <w:lang w:val="en-US"/>
        </w:rPr>
        <w:t>']</w:t>
      </w:r>
      <w:bookmarkEnd w:id="481"/>
      <w:bookmarkEnd w:id="482"/>
    </w:p>
    <w:p w14:paraId="2E09880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83" w:name="_Toc199749155"/>
      <w:bookmarkStart w:id="484" w:name="_Toc199975575"/>
      <w:r w:rsidRPr="005759FD">
        <w:rPr>
          <w:rFonts w:ascii="Times New Roman" w:hAnsi="Times New Roman" w:cs="Times New Roman"/>
          <w:b w:val="0"/>
          <w:bCs/>
          <w:sz w:val="24"/>
          <w:szCs w:val="24"/>
          <w:lang w:val="en-US"/>
        </w:rPr>
        <w:t>)</w:t>
      </w:r>
      <w:bookmarkEnd w:id="483"/>
      <w:bookmarkEnd w:id="484"/>
    </w:p>
    <w:p w14:paraId="3EB4DC2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85" w:name="_Toc199749156"/>
      <w:bookmarkStart w:id="486" w:name="_Toc199975576"/>
      <w:proofErr w:type="spellStart"/>
      <w:r w:rsidRPr="005759FD">
        <w:rPr>
          <w:rFonts w:ascii="Times New Roman" w:hAnsi="Times New Roman" w:cs="Times New Roman"/>
          <w:b w:val="0"/>
          <w:bCs/>
          <w:sz w:val="24"/>
          <w:szCs w:val="24"/>
          <w:lang w:val="en-US"/>
        </w:rPr>
        <w:t>save_dir</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os.path.join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os.getcwd</w:t>
      </w:r>
      <w:proofErr w:type="spellEnd"/>
      <w:r w:rsidRPr="005759FD">
        <w:rPr>
          <w:rFonts w:ascii="Times New Roman" w:hAnsi="Times New Roman" w:cs="Times New Roman"/>
          <w:b w:val="0"/>
          <w:bCs/>
          <w:sz w:val="24"/>
          <w:szCs w:val="24"/>
          <w:lang w:val="en-US"/>
        </w:rPr>
        <w:t>(), "</w:t>
      </w:r>
      <w:proofErr w:type="spellStart"/>
      <w:r w:rsidRPr="005759FD">
        <w:rPr>
          <w:rFonts w:ascii="Times New Roman" w:hAnsi="Times New Roman" w:cs="Times New Roman"/>
          <w:b w:val="0"/>
          <w:bCs/>
          <w:sz w:val="24"/>
          <w:szCs w:val="24"/>
          <w:lang w:val="en-US"/>
        </w:rPr>
        <w:t>received_files</w:t>
      </w:r>
      <w:proofErr w:type="spellEnd"/>
      <w:r w:rsidRPr="005759FD">
        <w:rPr>
          <w:rFonts w:ascii="Times New Roman" w:hAnsi="Times New Roman" w:cs="Times New Roman"/>
          <w:b w:val="0"/>
          <w:bCs/>
          <w:sz w:val="24"/>
          <w:szCs w:val="24"/>
          <w:lang w:val="en-US"/>
        </w:rPr>
        <w:t>")</w:t>
      </w:r>
      <w:bookmarkEnd w:id="485"/>
      <w:bookmarkEnd w:id="486"/>
    </w:p>
    <w:p w14:paraId="3B6E629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87" w:name="_Toc199749157"/>
      <w:bookmarkStart w:id="488" w:name="_Toc199975577"/>
      <w:proofErr w:type="spellStart"/>
      <w:r w:rsidRPr="005759FD">
        <w:rPr>
          <w:rFonts w:ascii="Times New Roman" w:hAnsi="Times New Roman" w:cs="Times New Roman"/>
          <w:b w:val="0"/>
          <w:bCs/>
          <w:sz w:val="24"/>
          <w:szCs w:val="24"/>
          <w:lang w:val="en-US"/>
        </w:rPr>
        <w:t>os.makedirs</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save_dir</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exist_ok</w:t>
      </w:r>
      <w:proofErr w:type="spellEnd"/>
      <w:r w:rsidRPr="005759FD">
        <w:rPr>
          <w:rFonts w:ascii="Times New Roman" w:hAnsi="Times New Roman" w:cs="Times New Roman"/>
          <w:b w:val="0"/>
          <w:bCs/>
          <w:sz w:val="24"/>
          <w:szCs w:val="24"/>
          <w:lang w:val="en-US"/>
        </w:rPr>
        <w:t>=True)</w:t>
      </w:r>
      <w:bookmarkEnd w:id="487"/>
      <w:bookmarkEnd w:id="488"/>
    </w:p>
    <w:p w14:paraId="14C90AF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89" w:name="_Toc199749158"/>
      <w:bookmarkStart w:id="490" w:name="_Toc199975578"/>
      <w:proofErr w:type="spellStart"/>
      <w:r w:rsidRPr="005759FD">
        <w:rPr>
          <w:rFonts w:ascii="Times New Roman" w:hAnsi="Times New Roman" w:cs="Times New Roman"/>
          <w:b w:val="0"/>
          <w:bCs/>
          <w:sz w:val="24"/>
          <w:szCs w:val="24"/>
          <w:lang w:val="en-US"/>
        </w:rPr>
        <w:t>save_path</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os.path.join</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save_dir</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['filename'])</w:t>
      </w:r>
      <w:bookmarkEnd w:id="489"/>
      <w:bookmarkEnd w:id="490"/>
    </w:p>
    <w:p w14:paraId="7FB6132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070970D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91" w:name="_Toc199749159"/>
      <w:bookmarkStart w:id="492" w:name="_Toc199975579"/>
      <w:r w:rsidRPr="005759FD">
        <w:rPr>
          <w:rFonts w:ascii="Times New Roman" w:hAnsi="Times New Roman" w:cs="Times New Roman"/>
          <w:b w:val="0"/>
          <w:bCs/>
          <w:sz w:val="24"/>
          <w:szCs w:val="24"/>
          <w:lang w:val="en-US"/>
        </w:rPr>
        <w:t>with open(</w:t>
      </w:r>
      <w:proofErr w:type="spellStart"/>
      <w:r w:rsidRPr="005759FD">
        <w:rPr>
          <w:rFonts w:ascii="Times New Roman" w:hAnsi="Times New Roman" w:cs="Times New Roman"/>
          <w:b w:val="0"/>
          <w:bCs/>
          <w:sz w:val="24"/>
          <w:szCs w:val="24"/>
          <w:lang w:val="en-US"/>
        </w:rPr>
        <w:t>save_path</w:t>
      </w:r>
      <w:proofErr w:type="spellEnd"/>
      <w:r w:rsidRPr="005759FD">
        <w:rPr>
          <w:rFonts w:ascii="Times New Roman" w:hAnsi="Times New Roman" w:cs="Times New Roman"/>
          <w:b w:val="0"/>
          <w:bCs/>
          <w:sz w:val="24"/>
          <w:szCs w:val="24"/>
          <w:lang w:val="en-US"/>
        </w:rPr>
        <w:t>, 'wb') as file:</w:t>
      </w:r>
      <w:bookmarkEnd w:id="491"/>
      <w:bookmarkEnd w:id="492"/>
    </w:p>
    <w:p w14:paraId="103AF8C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93" w:name="_Toc199749160"/>
      <w:bookmarkStart w:id="494" w:name="_Toc199975580"/>
      <w:proofErr w:type="spellStart"/>
      <w:r w:rsidRPr="005759FD">
        <w:rPr>
          <w:rFonts w:ascii="Times New Roman" w:hAnsi="Times New Roman" w:cs="Times New Roman"/>
          <w:b w:val="0"/>
          <w:bCs/>
          <w:sz w:val="24"/>
          <w:szCs w:val="24"/>
          <w:lang w:val="en-US"/>
        </w:rPr>
        <w:t>file.write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file_data</w:t>
      </w:r>
      <w:proofErr w:type="spellEnd"/>
      <w:r w:rsidRPr="005759FD">
        <w:rPr>
          <w:rFonts w:ascii="Times New Roman" w:hAnsi="Times New Roman" w:cs="Times New Roman"/>
          <w:b w:val="0"/>
          <w:bCs/>
          <w:sz w:val="24"/>
          <w:szCs w:val="24"/>
          <w:lang w:val="en-US"/>
        </w:rPr>
        <w:t>'])</w:t>
      </w:r>
      <w:bookmarkEnd w:id="493"/>
      <w:bookmarkEnd w:id="494"/>
    </w:p>
    <w:p w14:paraId="416753E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40B45D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95" w:name="_Toc199749161"/>
      <w:bookmarkStart w:id="496" w:name="_Toc199975581"/>
      <w:proofErr w:type="spellStart"/>
      <w:r w:rsidRPr="005759FD">
        <w:rPr>
          <w:rFonts w:ascii="Times New Roman" w:hAnsi="Times New Roman" w:cs="Times New Roman"/>
          <w:b w:val="0"/>
          <w:bCs/>
          <w:sz w:val="24"/>
          <w:szCs w:val="24"/>
          <w:lang w:val="en-US"/>
        </w:rPr>
        <w:t>self.received_files.append</w:t>
      </w:r>
      <w:proofErr w:type="spellEnd"/>
      <w:r w:rsidRPr="005759FD">
        <w:rPr>
          <w:rFonts w:ascii="Times New Roman" w:hAnsi="Times New Roman" w:cs="Times New Roman"/>
          <w:b w:val="0"/>
          <w:bCs/>
          <w:sz w:val="24"/>
          <w:szCs w:val="24"/>
          <w:lang w:val="en-US"/>
        </w:rPr>
        <w:t>({</w:t>
      </w:r>
      <w:bookmarkEnd w:id="495"/>
      <w:bookmarkEnd w:id="496"/>
    </w:p>
    <w:p w14:paraId="2F8369C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97" w:name="_Toc199749162"/>
      <w:bookmarkStart w:id="498" w:name="_Toc199975582"/>
      <w:r w:rsidRPr="005759FD">
        <w:rPr>
          <w:rFonts w:ascii="Times New Roman" w:hAnsi="Times New Roman" w:cs="Times New Roman"/>
          <w:b w:val="0"/>
          <w:bCs/>
          <w:sz w:val="24"/>
          <w:szCs w:val="24"/>
          <w:lang w:val="en-US"/>
        </w:rPr>
        <w:t xml:space="preserve">'path': </w:t>
      </w:r>
      <w:proofErr w:type="spellStart"/>
      <w:r w:rsidRPr="005759FD">
        <w:rPr>
          <w:rFonts w:ascii="Times New Roman" w:hAnsi="Times New Roman" w:cs="Times New Roman"/>
          <w:b w:val="0"/>
          <w:bCs/>
          <w:sz w:val="24"/>
          <w:szCs w:val="24"/>
          <w:lang w:val="en-US"/>
        </w:rPr>
        <w:t>save_path</w:t>
      </w:r>
      <w:proofErr w:type="spellEnd"/>
      <w:r w:rsidRPr="005759FD">
        <w:rPr>
          <w:rFonts w:ascii="Times New Roman" w:hAnsi="Times New Roman" w:cs="Times New Roman"/>
          <w:b w:val="0"/>
          <w:bCs/>
          <w:sz w:val="24"/>
          <w:szCs w:val="24"/>
          <w:lang w:val="en-US"/>
        </w:rPr>
        <w:t>,</w:t>
      </w:r>
      <w:bookmarkEnd w:id="497"/>
      <w:bookmarkEnd w:id="498"/>
    </w:p>
    <w:p w14:paraId="5F7CD55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499" w:name="_Toc199749163"/>
      <w:bookmarkStart w:id="500" w:name="_Toc199975583"/>
      <w:r w:rsidRPr="005759FD">
        <w:rPr>
          <w:rFonts w:ascii="Times New Roman" w:hAnsi="Times New Roman" w:cs="Times New Roman"/>
          <w:b w:val="0"/>
          <w:bCs/>
          <w:sz w:val="24"/>
          <w:szCs w:val="24"/>
          <w:lang w:val="en-US"/>
        </w:rPr>
        <w:t xml:space="preserve">'data': </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w:t>
      </w:r>
      <w:bookmarkEnd w:id="499"/>
      <w:bookmarkEnd w:id="500"/>
    </w:p>
    <w:p w14:paraId="5312898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01" w:name="_Toc199749164"/>
      <w:bookmarkStart w:id="502" w:name="_Toc199975584"/>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signature_valid</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signature_valid</w:t>
      </w:r>
      <w:proofErr w:type="spellEnd"/>
      <w:r w:rsidRPr="005759FD">
        <w:rPr>
          <w:rFonts w:ascii="Times New Roman" w:hAnsi="Times New Roman" w:cs="Times New Roman"/>
          <w:b w:val="0"/>
          <w:bCs/>
          <w:sz w:val="24"/>
          <w:szCs w:val="24"/>
          <w:lang w:val="en-US"/>
        </w:rPr>
        <w:t>,</w:t>
      </w:r>
      <w:bookmarkEnd w:id="501"/>
      <w:bookmarkEnd w:id="502"/>
    </w:p>
    <w:p w14:paraId="093409F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03" w:name="_Toc199749165"/>
      <w:bookmarkStart w:id="504" w:name="_Toc199975585"/>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proof_valid</w:t>
      </w:r>
      <w:proofErr w:type="spellEnd"/>
      <w:r w:rsidRPr="005759FD">
        <w:rPr>
          <w:rFonts w:ascii="Times New Roman" w:hAnsi="Times New Roman" w:cs="Times New Roman"/>
          <w:b w:val="0"/>
          <w:bCs/>
          <w:sz w:val="24"/>
          <w:szCs w:val="24"/>
          <w:lang w:val="en-US"/>
        </w:rPr>
        <w:t>': proof_valid</w:t>
      </w:r>
      <w:bookmarkEnd w:id="503"/>
      <w:bookmarkEnd w:id="504"/>
    </w:p>
    <w:p w14:paraId="2C6E37F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05" w:name="_Toc199749166"/>
      <w:bookmarkStart w:id="506" w:name="_Toc199975586"/>
      <w:r w:rsidRPr="005759FD">
        <w:rPr>
          <w:rFonts w:ascii="Times New Roman" w:hAnsi="Times New Roman" w:cs="Times New Roman"/>
          <w:b w:val="0"/>
          <w:bCs/>
          <w:sz w:val="24"/>
          <w:szCs w:val="24"/>
          <w:lang w:val="en-US"/>
        </w:rPr>
        <w:t>})</w:t>
      </w:r>
      <w:bookmarkEnd w:id="505"/>
      <w:bookmarkEnd w:id="506"/>
    </w:p>
    <w:p w14:paraId="1B6601A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35963D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07" w:name="_Toc199749167"/>
      <w:bookmarkStart w:id="508" w:name="_Toc199975587"/>
      <w:proofErr w:type="spellStart"/>
      <w:r w:rsidRPr="005759FD">
        <w:rPr>
          <w:rFonts w:ascii="Times New Roman" w:hAnsi="Times New Roman" w:cs="Times New Roman"/>
          <w:b w:val="0"/>
          <w:bCs/>
          <w:sz w:val="24"/>
          <w:szCs w:val="24"/>
          <w:lang w:val="en-US"/>
        </w:rPr>
        <w:t>self.root.after</w:t>
      </w:r>
      <w:proofErr w:type="spellEnd"/>
      <w:r w:rsidRPr="005759FD">
        <w:rPr>
          <w:rFonts w:ascii="Times New Roman" w:hAnsi="Times New Roman" w:cs="Times New Roman"/>
          <w:b w:val="0"/>
          <w:bCs/>
          <w:sz w:val="24"/>
          <w:szCs w:val="24"/>
          <w:lang w:val="en-US"/>
        </w:rPr>
        <w:t xml:space="preserve">(0, </w:t>
      </w:r>
      <w:proofErr w:type="spellStart"/>
      <w:r w:rsidRPr="005759FD">
        <w:rPr>
          <w:rFonts w:ascii="Times New Roman" w:hAnsi="Times New Roman" w:cs="Times New Roman"/>
          <w:b w:val="0"/>
          <w:bCs/>
          <w:sz w:val="24"/>
          <w:szCs w:val="24"/>
          <w:lang w:val="en-US"/>
        </w:rPr>
        <w:t>self.update_received_files</w:t>
      </w:r>
      <w:proofErr w:type="spellEnd"/>
      <w:r w:rsidRPr="005759FD">
        <w:rPr>
          <w:rFonts w:ascii="Times New Roman" w:hAnsi="Times New Roman" w:cs="Times New Roman"/>
          <w:b w:val="0"/>
          <w:bCs/>
          <w:sz w:val="24"/>
          <w:szCs w:val="24"/>
          <w:lang w:val="en-US"/>
        </w:rPr>
        <w:t>)</w:t>
      </w:r>
      <w:bookmarkEnd w:id="507"/>
      <w:bookmarkEnd w:id="508"/>
    </w:p>
    <w:p w14:paraId="07580D9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09" w:name="_Toc199749168"/>
      <w:bookmarkStart w:id="510" w:name="_Toc199975588"/>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f"Received</w:t>
      </w:r>
      <w:proofErr w:type="spellEnd"/>
      <w:r w:rsidRPr="005759FD">
        <w:rPr>
          <w:rFonts w:ascii="Times New Roman" w:hAnsi="Times New Roman" w:cs="Times New Roman"/>
          <w:b w:val="0"/>
          <w:bCs/>
          <w:sz w:val="24"/>
          <w:szCs w:val="24"/>
          <w:lang w:val="en-US"/>
        </w:rPr>
        <w:t xml:space="preserve"> file: {</w:t>
      </w:r>
      <w:proofErr w:type="spellStart"/>
      <w:r w:rsidRPr="005759FD">
        <w:rPr>
          <w:rFonts w:ascii="Times New Roman" w:hAnsi="Times New Roman" w:cs="Times New Roman"/>
          <w:b w:val="0"/>
          <w:bCs/>
          <w:sz w:val="24"/>
          <w:szCs w:val="24"/>
          <w:lang w:val="en-US"/>
        </w:rPr>
        <w:t>received_data</w:t>
      </w:r>
      <w:proofErr w:type="spellEnd"/>
      <w:r w:rsidRPr="005759FD">
        <w:rPr>
          <w:rFonts w:ascii="Times New Roman" w:hAnsi="Times New Roman" w:cs="Times New Roman"/>
          <w:b w:val="0"/>
          <w:bCs/>
          <w:sz w:val="24"/>
          <w:szCs w:val="24"/>
          <w:lang w:val="en-US"/>
        </w:rPr>
        <w:t>['filename']}")</w:t>
      </w:r>
      <w:bookmarkEnd w:id="509"/>
      <w:bookmarkEnd w:id="510"/>
    </w:p>
    <w:p w14:paraId="580E359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11" w:name="_Toc199749169"/>
      <w:bookmarkStart w:id="512" w:name="_Toc199975589"/>
      <w:r w:rsidRPr="005759FD">
        <w:rPr>
          <w:rFonts w:ascii="Times New Roman" w:hAnsi="Times New Roman" w:cs="Times New Roman"/>
          <w:b w:val="0"/>
          <w:bCs/>
          <w:sz w:val="24"/>
          <w:szCs w:val="24"/>
          <w:lang w:val="en-US"/>
        </w:rPr>
        <w:t>except Exception as e:</w:t>
      </w:r>
      <w:bookmarkEnd w:id="511"/>
      <w:bookmarkEnd w:id="512"/>
    </w:p>
    <w:p w14:paraId="3429E21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13" w:name="_Toc199749170"/>
      <w:bookmarkStart w:id="514" w:name="_Toc199975590"/>
      <w:proofErr w:type="spellStart"/>
      <w:r w:rsidRPr="005759FD">
        <w:rPr>
          <w:rFonts w:ascii="Times New Roman" w:hAnsi="Times New Roman" w:cs="Times New Roman"/>
          <w:b w:val="0"/>
          <w:bCs/>
          <w:sz w:val="24"/>
          <w:szCs w:val="24"/>
          <w:lang w:val="en-US"/>
        </w:rPr>
        <w:t>self.log_message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f"Error</w:t>
      </w:r>
      <w:proofErr w:type="spellEnd"/>
      <w:r w:rsidRPr="005759FD">
        <w:rPr>
          <w:rFonts w:ascii="Times New Roman" w:hAnsi="Times New Roman" w:cs="Times New Roman"/>
          <w:b w:val="0"/>
          <w:bCs/>
          <w:sz w:val="24"/>
          <w:szCs w:val="24"/>
          <w:lang w:val="en-US"/>
        </w:rPr>
        <w:t xml:space="preserve"> handling client: {str(e)}")</w:t>
      </w:r>
      <w:bookmarkEnd w:id="513"/>
      <w:bookmarkEnd w:id="514"/>
    </w:p>
    <w:p w14:paraId="45D3E4E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15" w:name="_Toc199749171"/>
      <w:bookmarkStart w:id="516" w:name="_Toc199975591"/>
      <w:r w:rsidRPr="005759FD">
        <w:rPr>
          <w:rFonts w:ascii="Times New Roman" w:hAnsi="Times New Roman" w:cs="Times New Roman"/>
          <w:b w:val="0"/>
          <w:bCs/>
          <w:sz w:val="24"/>
          <w:szCs w:val="24"/>
          <w:lang w:val="en-US"/>
        </w:rPr>
        <w:t>finally:</w:t>
      </w:r>
      <w:bookmarkEnd w:id="515"/>
      <w:bookmarkEnd w:id="516"/>
    </w:p>
    <w:p w14:paraId="6D01232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17" w:name="_Toc199749172"/>
      <w:bookmarkStart w:id="518" w:name="_Toc199975592"/>
      <w:proofErr w:type="spellStart"/>
      <w:r w:rsidRPr="005759FD">
        <w:rPr>
          <w:rFonts w:ascii="Times New Roman" w:hAnsi="Times New Roman" w:cs="Times New Roman"/>
          <w:b w:val="0"/>
          <w:bCs/>
          <w:sz w:val="24"/>
          <w:szCs w:val="24"/>
          <w:lang w:val="en-US"/>
        </w:rPr>
        <w:t>conn.close</w:t>
      </w:r>
      <w:proofErr w:type="spellEnd"/>
      <w:r w:rsidRPr="005759FD">
        <w:rPr>
          <w:rFonts w:ascii="Times New Roman" w:hAnsi="Times New Roman" w:cs="Times New Roman"/>
          <w:b w:val="0"/>
          <w:bCs/>
          <w:sz w:val="24"/>
          <w:szCs w:val="24"/>
          <w:lang w:val="en-US"/>
        </w:rPr>
        <w:t>()</w:t>
      </w:r>
      <w:bookmarkEnd w:id="517"/>
      <w:bookmarkEnd w:id="518"/>
    </w:p>
    <w:p w14:paraId="5FAE293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771117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19" w:name="_Toc199749173"/>
      <w:bookmarkStart w:id="520" w:name="_Toc199975593"/>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update_received_files</w:t>
      </w:r>
      <w:proofErr w:type="spellEnd"/>
      <w:r w:rsidRPr="005759FD">
        <w:rPr>
          <w:rFonts w:ascii="Times New Roman" w:hAnsi="Times New Roman" w:cs="Times New Roman"/>
          <w:b w:val="0"/>
          <w:bCs/>
          <w:sz w:val="24"/>
          <w:szCs w:val="24"/>
          <w:lang w:val="en-US"/>
        </w:rPr>
        <w:t>(self):</w:t>
      </w:r>
      <w:bookmarkEnd w:id="519"/>
      <w:bookmarkEnd w:id="520"/>
    </w:p>
    <w:p w14:paraId="07B7787E"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21" w:name="_Toc199749174"/>
      <w:bookmarkStart w:id="522" w:name="_Toc199975594"/>
      <w:r w:rsidRPr="005759FD">
        <w:rPr>
          <w:rFonts w:ascii="Times New Roman" w:hAnsi="Times New Roman" w:cs="Times New Roman"/>
          <w:b w:val="0"/>
          <w:bCs/>
          <w:sz w:val="24"/>
          <w:szCs w:val="24"/>
          <w:lang w:val="en-US"/>
        </w:rPr>
        <w:t xml:space="preserve">for item in </w:t>
      </w:r>
      <w:proofErr w:type="spellStart"/>
      <w:r w:rsidRPr="005759FD">
        <w:rPr>
          <w:rFonts w:ascii="Times New Roman" w:hAnsi="Times New Roman" w:cs="Times New Roman"/>
          <w:b w:val="0"/>
          <w:bCs/>
          <w:sz w:val="24"/>
          <w:szCs w:val="24"/>
          <w:lang w:val="en-US"/>
        </w:rPr>
        <w:t>self.tree.get_children</w:t>
      </w:r>
      <w:proofErr w:type="spellEnd"/>
      <w:r w:rsidRPr="005759FD">
        <w:rPr>
          <w:rFonts w:ascii="Times New Roman" w:hAnsi="Times New Roman" w:cs="Times New Roman"/>
          <w:b w:val="0"/>
          <w:bCs/>
          <w:sz w:val="24"/>
          <w:szCs w:val="24"/>
          <w:lang w:val="en-US"/>
        </w:rPr>
        <w:t>():</w:t>
      </w:r>
      <w:bookmarkEnd w:id="521"/>
      <w:bookmarkEnd w:id="522"/>
    </w:p>
    <w:p w14:paraId="24963C1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23" w:name="_Toc199749175"/>
      <w:bookmarkStart w:id="524" w:name="_Toc199975595"/>
      <w:proofErr w:type="spellStart"/>
      <w:r w:rsidRPr="005759FD">
        <w:rPr>
          <w:rFonts w:ascii="Times New Roman" w:hAnsi="Times New Roman" w:cs="Times New Roman"/>
          <w:b w:val="0"/>
          <w:bCs/>
          <w:sz w:val="24"/>
          <w:szCs w:val="24"/>
          <w:lang w:val="en-US"/>
        </w:rPr>
        <w:t>self.tree.delete</w:t>
      </w:r>
      <w:proofErr w:type="spellEnd"/>
      <w:r w:rsidRPr="005759FD">
        <w:rPr>
          <w:rFonts w:ascii="Times New Roman" w:hAnsi="Times New Roman" w:cs="Times New Roman"/>
          <w:b w:val="0"/>
          <w:bCs/>
          <w:sz w:val="24"/>
          <w:szCs w:val="24"/>
          <w:lang w:val="en-US"/>
        </w:rPr>
        <w:t>(item)</w:t>
      </w:r>
      <w:bookmarkEnd w:id="523"/>
      <w:bookmarkEnd w:id="524"/>
    </w:p>
    <w:p w14:paraId="328BE85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3C5C3A7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25" w:name="_Toc199749176"/>
      <w:bookmarkStart w:id="526" w:name="_Toc199975596"/>
      <w:r w:rsidRPr="005759FD">
        <w:rPr>
          <w:rFonts w:ascii="Times New Roman" w:hAnsi="Times New Roman" w:cs="Times New Roman"/>
          <w:b w:val="0"/>
          <w:bCs/>
          <w:sz w:val="24"/>
          <w:szCs w:val="24"/>
          <w:lang w:val="en-US"/>
        </w:rPr>
        <w:t xml:space="preserve">for </w:t>
      </w:r>
      <w:proofErr w:type="spellStart"/>
      <w:r w:rsidRPr="005759FD">
        <w:rPr>
          <w:rFonts w:ascii="Times New Roman" w:hAnsi="Times New Roman" w:cs="Times New Roman"/>
          <w:b w:val="0"/>
          <w:bCs/>
          <w:sz w:val="24"/>
          <w:szCs w:val="24"/>
          <w:lang w:val="en-US"/>
        </w:rPr>
        <w:t>i</w:t>
      </w:r>
      <w:proofErr w:type="spellEnd"/>
      <w:r w:rsidRPr="005759FD">
        <w:rPr>
          <w:rFonts w:ascii="Times New Roman" w:hAnsi="Times New Roman" w:cs="Times New Roman"/>
          <w:b w:val="0"/>
          <w:bCs/>
          <w:sz w:val="24"/>
          <w:szCs w:val="24"/>
          <w:lang w:val="en-US"/>
        </w:rPr>
        <w:t>, file_info in enumerate(</w:t>
      </w:r>
      <w:proofErr w:type="spellStart"/>
      <w:r w:rsidRPr="005759FD">
        <w:rPr>
          <w:rFonts w:ascii="Times New Roman" w:hAnsi="Times New Roman" w:cs="Times New Roman"/>
          <w:b w:val="0"/>
          <w:bCs/>
          <w:sz w:val="24"/>
          <w:szCs w:val="24"/>
          <w:lang w:val="en-US"/>
        </w:rPr>
        <w:t>self.received_files</w:t>
      </w:r>
      <w:proofErr w:type="spellEnd"/>
      <w:r w:rsidRPr="005759FD">
        <w:rPr>
          <w:rFonts w:ascii="Times New Roman" w:hAnsi="Times New Roman" w:cs="Times New Roman"/>
          <w:b w:val="0"/>
          <w:bCs/>
          <w:sz w:val="24"/>
          <w:szCs w:val="24"/>
          <w:lang w:val="en-US"/>
        </w:rPr>
        <w:t>):</w:t>
      </w:r>
      <w:bookmarkEnd w:id="525"/>
      <w:bookmarkEnd w:id="526"/>
    </w:p>
    <w:p w14:paraId="393C260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27" w:name="_Toc199749177"/>
      <w:bookmarkStart w:id="528" w:name="_Toc199975597"/>
      <w:r w:rsidRPr="005759FD">
        <w:rPr>
          <w:rFonts w:ascii="Times New Roman" w:hAnsi="Times New Roman" w:cs="Times New Roman"/>
          <w:b w:val="0"/>
          <w:bCs/>
          <w:sz w:val="24"/>
          <w:szCs w:val="24"/>
          <w:lang w:val="en-US"/>
        </w:rPr>
        <w:t xml:space="preserve">filename = </w:t>
      </w:r>
      <w:proofErr w:type="spellStart"/>
      <w:r w:rsidRPr="005759FD">
        <w:rPr>
          <w:rFonts w:ascii="Times New Roman" w:hAnsi="Times New Roman" w:cs="Times New Roman"/>
          <w:b w:val="0"/>
          <w:bCs/>
          <w:sz w:val="24"/>
          <w:szCs w:val="24"/>
          <w:lang w:val="en-US"/>
        </w:rPr>
        <w:t>os.path.basename</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['path'])</w:t>
      </w:r>
      <w:bookmarkEnd w:id="527"/>
      <w:bookmarkEnd w:id="528"/>
    </w:p>
    <w:p w14:paraId="538A930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29" w:name="_Toc199749178"/>
      <w:bookmarkStart w:id="530" w:name="_Toc199975598"/>
      <w:proofErr w:type="spellStart"/>
      <w:r w:rsidRPr="005759FD">
        <w:rPr>
          <w:rFonts w:ascii="Times New Roman" w:hAnsi="Times New Roman" w:cs="Times New Roman"/>
          <w:b w:val="0"/>
          <w:bCs/>
          <w:sz w:val="24"/>
          <w:szCs w:val="24"/>
          <w:lang w:val="en-US"/>
        </w:rPr>
        <w:t>sig_valid</w:t>
      </w:r>
      <w:proofErr w:type="spellEnd"/>
      <w:r w:rsidRPr="005759FD">
        <w:rPr>
          <w:rFonts w:ascii="Times New Roman" w:hAnsi="Times New Roman" w:cs="Times New Roman"/>
          <w:b w:val="0"/>
          <w:bCs/>
          <w:sz w:val="24"/>
          <w:szCs w:val="24"/>
          <w:lang w:val="en-US"/>
        </w:rPr>
        <w:t xml:space="preserve"> = "Yes" if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signature_valid</w:t>
      </w:r>
      <w:proofErr w:type="spellEnd"/>
      <w:r w:rsidRPr="005759FD">
        <w:rPr>
          <w:rFonts w:ascii="Times New Roman" w:hAnsi="Times New Roman" w:cs="Times New Roman"/>
          <w:b w:val="0"/>
          <w:bCs/>
          <w:sz w:val="24"/>
          <w:szCs w:val="24"/>
          <w:lang w:val="en-US"/>
        </w:rPr>
        <w:t>'] else "No"</w:t>
      </w:r>
      <w:bookmarkEnd w:id="529"/>
      <w:bookmarkEnd w:id="530"/>
    </w:p>
    <w:p w14:paraId="063698B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31" w:name="_Toc199749179"/>
      <w:bookmarkStart w:id="532" w:name="_Toc199975599"/>
      <w:proofErr w:type="spellStart"/>
      <w:r w:rsidRPr="005759FD">
        <w:rPr>
          <w:rFonts w:ascii="Times New Roman" w:hAnsi="Times New Roman" w:cs="Times New Roman"/>
          <w:b w:val="0"/>
          <w:bCs/>
          <w:sz w:val="24"/>
          <w:szCs w:val="24"/>
          <w:lang w:val="en-US"/>
        </w:rPr>
        <w:t>proof_valid</w:t>
      </w:r>
      <w:proofErr w:type="spellEnd"/>
      <w:r w:rsidRPr="005759FD">
        <w:rPr>
          <w:rFonts w:ascii="Times New Roman" w:hAnsi="Times New Roman" w:cs="Times New Roman"/>
          <w:b w:val="0"/>
          <w:bCs/>
          <w:sz w:val="24"/>
          <w:szCs w:val="24"/>
          <w:lang w:val="en-US"/>
        </w:rPr>
        <w:t xml:space="preserve"> = "Yes" if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proof_valid</w:t>
      </w:r>
      <w:proofErr w:type="spellEnd"/>
      <w:r w:rsidRPr="005759FD">
        <w:rPr>
          <w:rFonts w:ascii="Times New Roman" w:hAnsi="Times New Roman" w:cs="Times New Roman"/>
          <w:b w:val="0"/>
          <w:bCs/>
          <w:sz w:val="24"/>
          <w:szCs w:val="24"/>
          <w:lang w:val="en-US"/>
        </w:rPr>
        <w:t>'] else "No"</w:t>
      </w:r>
      <w:bookmarkEnd w:id="531"/>
      <w:bookmarkEnd w:id="532"/>
    </w:p>
    <w:p w14:paraId="778E1213"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33" w:name="_Toc199749180"/>
      <w:bookmarkStart w:id="534" w:name="_Toc199975600"/>
      <w:proofErr w:type="spellStart"/>
      <w:r w:rsidRPr="005759FD">
        <w:rPr>
          <w:rFonts w:ascii="Times New Roman" w:hAnsi="Times New Roman" w:cs="Times New Roman"/>
          <w:b w:val="0"/>
          <w:bCs/>
          <w:sz w:val="24"/>
          <w:szCs w:val="24"/>
          <w:lang w:val="en-US"/>
        </w:rPr>
        <w:t>overall_valid</w:t>
      </w:r>
      <w:proofErr w:type="spellEnd"/>
      <w:r w:rsidRPr="005759FD">
        <w:rPr>
          <w:rFonts w:ascii="Times New Roman" w:hAnsi="Times New Roman" w:cs="Times New Roman"/>
          <w:b w:val="0"/>
          <w:bCs/>
          <w:sz w:val="24"/>
          <w:szCs w:val="24"/>
          <w:lang w:val="en-US"/>
        </w:rPr>
        <w:t xml:space="preserve"> = "Yes" if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signature_valid</w:t>
      </w:r>
      <w:proofErr w:type="spellEnd"/>
      <w:r w:rsidRPr="005759FD">
        <w:rPr>
          <w:rFonts w:ascii="Times New Roman" w:hAnsi="Times New Roman" w:cs="Times New Roman"/>
          <w:b w:val="0"/>
          <w:bCs/>
          <w:sz w:val="24"/>
          <w:szCs w:val="24"/>
          <w:lang w:val="en-US"/>
        </w:rPr>
        <w:t xml:space="preserve">'] and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proof_valid</w:t>
      </w:r>
      <w:proofErr w:type="spellEnd"/>
      <w:r w:rsidRPr="005759FD">
        <w:rPr>
          <w:rFonts w:ascii="Times New Roman" w:hAnsi="Times New Roman" w:cs="Times New Roman"/>
          <w:b w:val="0"/>
          <w:bCs/>
          <w:sz w:val="24"/>
          <w:szCs w:val="24"/>
          <w:lang w:val="en-US"/>
        </w:rPr>
        <w:t>'] else "No"</w:t>
      </w:r>
      <w:bookmarkEnd w:id="533"/>
      <w:bookmarkEnd w:id="534"/>
    </w:p>
    <w:p w14:paraId="2058626F"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79C4F5C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35" w:name="_Toc199749181"/>
      <w:bookmarkStart w:id="536" w:name="_Toc199975601"/>
      <w:proofErr w:type="spellStart"/>
      <w:r w:rsidRPr="005759FD">
        <w:rPr>
          <w:rFonts w:ascii="Times New Roman" w:hAnsi="Times New Roman" w:cs="Times New Roman"/>
          <w:b w:val="0"/>
          <w:bCs/>
          <w:sz w:val="24"/>
          <w:szCs w:val="24"/>
          <w:lang w:val="en-US"/>
        </w:rPr>
        <w:t>self.tree.insert</w:t>
      </w:r>
      <w:proofErr w:type="spellEnd"/>
      <w:r w:rsidRPr="005759FD">
        <w:rPr>
          <w:rFonts w:ascii="Times New Roman" w:hAnsi="Times New Roman" w:cs="Times New Roman"/>
          <w:b w:val="0"/>
          <w:bCs/>
          <w:sz w:val="24"/>
          <w:szCs w:val="24"/>
          <w:lang w:val="en-US"/>
        </w:rPr>
        <w:t xml:space="preserve">("", "end", values=(filename, </w:t>
      </w:r>
      <w:proofErr w:type="spellStart"/>
      <w:r w:rsidRPr="005759FD">
        <w:rPr>
          <w:rFonts w:ascii="Times New Roman" w:hAnsi="Times New Roman" w:cs="Times New Roman"/>
          <w:b w:val="0"/>
          <w:bCs/>
          <w:sz w:val="24"/>
          <w:szCs w:val="24"/>
          <w:lang w:val="en-US"/>
        </w:rPr>
        <w:t>sig_valid</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proof_valid</w:t>
      </w:r>
      <w:proofErr w:type="spellEnd"/>
      <w:r w:rsidRPr="005759FD">
        <w:rPr>
          <w:rFonts w:ascii="Times New Roman" w:hAnsi="Times New Roman" w:cs="Times New Roman"/>
          <w:b w:val="0"/>
          <w:bCs/>
          <w:sz w:val="24"/>
          <w:szCs w:val="24"/>
          <w:lang w:val="en-US"/>
        </w:rPr>
        <w:t xml:space="preserve">, </w:t>
      </w:r>
      <w:proofErr w:type="spellStart"/>
      <w:r w:rsidRPr="005759FD">
        <w:rPr>
          <w:rFonts w:ascii="Times New Roman" w:hAnsi="Times New Roman" w:cs="Times New Roman"/>
          <w:b w:val="0"/>
          <w:bCs/>
          <w:sz w:val="24"/>
          <w:szCs w:val="24"/>
          <w:lang w:val="en-US"/>
        </w:rPr>
        <w:t>overall_valid</w:t>
      </w:r>
      <w:proofErr w:type="spellEnd"/>
      <w:r w:rsidRPr="005759FD">
        <w:rPr>
          <w:rFonts w:ascii="Times New Roman" w:hAnsi="Times New Roman" w:cs="Times New Roman"/>
          <w:b w:val="0"/>
          <w:bCs/>
          <w:sz w:val="24"/>
          <w:szCs w:val="24"/>
          <w:lang w:val="en-US"/>
        </w:rPr>
        <w:t>))</w:t>
      </w:r>
      <w:bookmarkEnd w:id="535"/>
      <w:bookmarkEnd w:id="536"/>
    </w:p>
    <w:p w14:paraId="141652C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37" w:name="_Toc199749182"/>
      <w:bookmarkStart w:id="538" w:name="_Toc199975602"/>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verify_selected</w:t>
      </w:r>
      <w:proofErr w:type="spellEnd"/>
      <w:r w:rsidRPr="005759FD">
        <w:rPr>
          <w:rFonts w:ascii="Times New Roman" w:hAnsi="Times New Roman" w:cs="Times New Roman"/>
          <w:b w:val="0"/>
          <w:bCs/>
          <w:sz w:val="24"/>
          <w:szCs w:val="24"/>
          <w:lang w:val="en-US"/>
        </w:rPr>
        <w:t>(self):</w:t>
      </w:r>
      <w:bookmarkEnd w:id="537"/>
      <w:bookmarkEnd w:id="538"/>
    </w:p>
    <w:p w14:paraId="3773453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39" w:name="_Toc199749183"/>
      <w:bookmarkStart w:id="540" w:name="_Toc199975603"/>
      <w:proofErr w:type="spellStart"/>
      <w:r w:rsidRPr="005759FD">
        <w:rPr>
          <w:rFonts w:ascii="Times New Roman" w:hAnsi="Times New Roman" w:cs="Times New Roman"/>
          <w:b w:val="0"/>
          <w:bCs/>
          <w:sz w:val="24"/>
          <w:szCs w:val="24"/>
          <w:lang w:val="en-US"/>
        </w:rPr>
        <w:t>selected_item</w:t>
      </w:r>
      <w:proofErr w:type="spellEnd"/>
      <w:r w:rsidRPr="005759FD">
        <w:rPr>
          <w:rFonts w:ascii="Times New Roman" w:hAnsi="Times New Roman" w:cs="Times New Roman"/>
          <w:b w:val="0"/>
          <w:bCs/>
          <w:sz w:val="24"/>
          <w:szCs w:val="24"/>
          <w:lang w:val="en-US"/>
        </w:rPr>
        <w:t xml:space="preserve"> = </w:t>
      </w:r>
      <w:proofErr w:type="spellStart"/>
      <w:r w:rsidRPr="005759FD">
        <w:rPr>
          <w:rFonts w:ascii="Times New Roman" w:hAnsi="Times New Roman" w:cs="Times New Roman"/>
          <w:b w:val="0"/>
          <w:bCs/>
          <w:sz w:val="24"/>
          <w:szCs w:val="24"/>
          <w:lang w:val="en-US"/>
        </w:rPr>
        <w:t>self.tree.selection</w:t>
      </w:r>
      <w:proofErr w:type="spellEnd"/>
      <w:r w:rsidRPr="005759FD">
        <w:rPr>
          <w:rFonts w:ascii="Times New Roman" w:hAnsi="Times New Roman" w:cs="Times New Roman"/>
          <w:b w:val="0"/>
          <w:bCs/>
          <w:sz w:val="24"/>
          <w:szCs w:val="24"/>
          <w:lang w:val="en-US"/>
        </w:rPr>
        <w:t>()</w:t>
      </w:r>
      <w:bookmarkEnd w:id="539"/>
      <w:bookmarkEnd w:id="540"/>
    </w:p>
    <w:p w14:paraId="5C33E29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41" w:name="_Toc199749184"/>
      <w:bookmarkStart w:id="542" w:name="_Toc199975604"/>
      <w:r w:rsidRPr="005759FD">
        <w:rPr>
          <w:rFonts w:ascii="Times New Roman" w:hAnsi="Times New Roman" w:cs="Times New Roman"/>
          <w:b w:val="0"/>
          <w:bCs/>
          <w:sz w:val="24"/>
          <w:szCs w:val="24"/>
          <w:lang w:val="en-US"/>
        </w:rPr>
        <w:t xml:space="preserve">if not </w:t>
      </w:r>
      <w:proofErr w:type="spellStart"/>
      <w:r w:rsidRPr="005759FD">
        <w:rPr>
          <w:rFonts w:ascii="Times New Roman" w:hAnsi="Times New Roman" w:cs="Times New Roman"/>
          <w:b w:val="0"/>
          <w:bCs/>
          <w:sz w:val="24"/>
          <w:szCs w:val="24"/>
          <w:lang w:val="en-US"/>
        </w:rPr>
        <w:t>selected_item</w:t>
      </w:r>
      <w:proofErr w:type="spellEnd"/>
      <w:r w:rsidRPr="005759FD">
        <w:rPr>
          <w:rFonts w:ascii="Times New Roman" w:hAnsi="Times New Roman" w:cs="Times New Roman"/>
          <w:b w:val="0"/>
          <w:bCs/>
          <w:sz w:val="24"/>
          <w:szCs w:val="24"/>
          <w:lang w:val="en-US"/>
        </w:rPr>
        <w:t>:</w:t>
      </w:r>
      <w:bookmarkEnd w:id="541"/>
      <w:bookmarkEnd w:id="542"/>
    </w:p>
    <w:p w14:paraId="4D87B15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43" w:name="_Toc199749185"/>
      <w:bookmarkStart w:id="544" w:name="_Toc199975605"/>
      <w:proofErr w:type="spellStart"/>
      <w:r w:rsidRPr="005759FD">
        <w:rPr>
          <w:rFonts w:ascii="Times New Roman" w:hAnsi="Times New Roman" w:cs="Times New Roman"/>
          <w:b w:val="0"/>
          <w:bCs/>
          <w:sz w:val="24"/>
          <w:szCs w:val="24"/>
          <w:lang w:val="en-US"/>
        </w:rPr>
        <w:t>messagebox.showerror</w:t>
      </w:r>
      <w:proofErr w:type="spellEnd"/>
      <w:r w:rsidRPr="005759FD">
        <w:rPr>
          <w:rFonts w:ascii="Times New Roman" w:hAnsi="Times New Roman" w:cs="Times New Roman"/>
          <w:b w:val="0"/>
          <w:bCs/>
          <w:sz w:val="24"/>
          <w:szCs w:val="24"/>
          <w:lang w:val="en-US"/>
        </w:rPr>
        <w:t>("Error", "Please select a file to verify")</w:t>
      </w:r>
      <w:bookmarkEnd w:id="543"/>
      <w:bookmarkEnd w:id="544"/>
    </w:p>
    <w:p w14:paraId="69AC0AB5"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45" w:name="_Toc199749186"/>
      <w:bookmarkStart w:id="546" w:name="_Toc199975606"/>
      <w:r w:rsidRPr="005759FD">
        <w:rPr>
          <w:rFonts w:ascii="Times New Roman" w:hAnsi="Times New Roman" w:cs="Times New Roman"/>
          <w:b w:val="0"/>
          <w:bCs/>
          <w:sz w:val="24"/>
          <w:szCs w:val="24"/>
          <w:lang w:val="en-US"/>
        </w:rPr>
        <w:t>return</w:t>
      </w:r>
      <w:bookmarkEnd w:id="545"/>
      <w:bookmarkEnd w:id="546"/>
    </w:p>
    <w:p w14:paraId="0823BE5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5E4AABE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47" w:name="_Toc199749187"/>
      <w:bookmarkStart w:id="548" w:name="_Toc199975607"/>
      <w:r w:rsidRPr="005759FD">
        <w:rPr>
          <w:rFonts w:ascii="Times New Roman" w:hAnsi="Times New Roman" w:cs="Times New Roman"/>
          <w:b w:val="0"/>
          <w:bCs/>
          <w:sz w:val="24"/>
          <w:szCs w:val="24"/>
          <w:lang w:val="en-US"/>
        </w:rPr>
        <w:t xml:space="preserve">item = </w:t>
      </w:r>
      <w:proofErr w:type="spellStart"/>
      <w:r w:rsidRPr="005759FD">
        <w:rPr>
          <w:rFonts w:ascii="Times New Roman" w:hAnsi="Times New Roman" w:cs="Times New Roman"/>
          <w:b w:val="0"/>
          <w:bCs/>
          <w:sz w:val="24"/>
          <w:szCs w:val="24"/>
          <w:lang w:val="en-US"/>
        </w:rPr>
        <w:t>self.tree.item</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selected_item</w:t>
      </w:r>
      <w:proofErr w:type="spellEnd"/>
      <w:r w:rsidRPr="005759FD">
        <w:rPr>
          <w:rFonts w:ascii="Times New Roman" w:hAnsi="Times New Roman" w:cs="Times New Roman"/>
          <w:b w:val="0"/>
          <w:bCs/>
          <w:sz w:val="24"/>
          <w:szCs w:val="24"/>
          <w:lang w:val="en-US"/>
        </w:rPr>
        <w:t>)</w:t>
      </w:r>
      <w:bookmarkEnd w:id="547"/>
      <w:bookmarkEnd w:id="548"/>
    </w:p>
    <w:p w14:paraId="71B0DC7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49" w:name="_Toc199749188"/>
      <w:bookmarkStart w:id="550" w:name="_Toc199975608"/>
      <w:r w:rsidRPr="005759FD">
        <w:rPr>
          <w:rFonts w:ascii="Times New Roman" w:hAnsi="Times New Roman" w:cs="Times New Roman"/>
          <w:b w:val="0"/>
          <w:bCs/>
          <w:sz w:val="24"/>
          <w:szCs w:val="24"/>
          <w:lang w:val="en-US"/>
        </w:rPr>
        <w:t>filename = item['values'][0]</w:t>
      </w:r>
      <w:bookmarkEnd w:id="549"/>
      <w:bookmarkEnd w:id="550"/>
    </w:p>
    <w:p w14:paraId="290763A7"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B86D90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51" w:name="_Toc199749189"/>
      <w:bookmarkStart w:id="552" w:name="_Toc199975609"/>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 xml:space="preserve"> = next((f for f in </w:t>
      </w:r>
      <w:proofErr w:type="spellStart"/>
      <w:r w:rsidRPr="005759FD">
        <w:rPr>
          <w:rFonts w:ascii="Times New Roman" w:hAnsi="Times New Roman" w:cs="Times New Roman"/>
          <w:b w:val="0"/>
          <w:bCs/>
          <w:sz w:val="24"/>
          <w:szCs w:val="24"/>
          <w:lang w:val="en-US"/>
        </w:rPr>
        <w:t>self.received_files</w:t>
      </w:r>
      <w:proofErr w:type="spellEnd"/>
      <w:r w:rsidRPr="005759FD">
        <w:rPr>
          <w:rFonts w:ascii="Times New Roman" w:hAnsi="Times New Roman" w:cs="Times New Roman"/>
          <w:b w:val="0"/>
          <w:bCs/>
          <w:sz w:val="24"/>
          <w:szCs w:val="24"/>
          <w:lang w:val="en-US"/>
        </w:rPr>
        <w:t xml:space="preserve"> if </w:t>
      </w:r>
      <w:proofErr w:type="spellStart"/>
      <w:r w:rsidRPr="005759FD">
        <w:rPr>
          <w:rFonts w:ascii="Times New Roman" w:hAnsi="Times New Roman" w:cs="Times New Roman"/>
          <w:b w:val="0"/>
          <w:bCs/>
          <w:sz w:val="24"/>
          <w:szCs w:val="24"/>
          <w:lang w:val="en-US"/>
        </w:rPr>
        <w:t>os.path.basename</w:t>
      </w:r>
      <w:proofErr w:type="spellEnd"/>
      <w:r w:rsidRPr="005759FD">
        <w:rPr>
          <w:rFonts w:ascii="Times New Roman" w:hAnsi="Times New Roman" w:cs="Times New Roman"/>
          <w:b w:val="0"/>
          <w:bCs/>
          <w:sz w:val="24"/>
          <w:szCs w:val="24"/>
          <w:lang w:val="en-US"/>
        </w:rPr>
        <w:t>(f['path']) == filename), None)</w:t>
      </w:r>
      <w:bookmarkEnd w:id="551"/>
      <w:bookmarkEnd w:id="552"/>
    </w:p>
    <w:p w14:paraId="1F3FE55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714D01C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53" w:name="_Toc199749190"/>
      <w:bookmarkStart w:id="554" w:name="_Toc199975610"/>
      <w:r w:rsidRPr="005759FD">
        <w:rPr>
          <w:rFonts w:ascii="Times New Roman" w:hAnsi="Times New Roman" w:cs="Times New Roman"/>
          <w:b w:val="0"/>
          <w:bCs/>
          <w:sz w:val="24"/>
          <w:szCs w:val="24"/>
          <w:lang w:val="en-US"/>
        </w:rPr>
        <w:t xml:space="preserve">if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w:t>
      </w:r>
      <w:bookmarkEnd w:id="553"/>
      <w:bookmarkEnd w:id="554"/>
    </w:p>
    <w:p w14:paraId="3249453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55" w:name="_Toc199749191"/>
      <w:bookmarkStart w:id="556" w:name="_Toc199975611"/>
      <w:r w:rsidRPr="005759FD">
        <w:rPr>
          <w:rFonts w:ascii="Times New Roman" w:hAnsi="Times New Roman" w:cs="Times New Roman"/>
          <w:b w:val="0"/>
          <w:bCs/>
          <w:sz w:val="24"/>
          <w:szCs w:val="24"/>
          <w:lang w:val="en-US"/>
        </w:rPr>
        <w:t xml:space="preserve">result = </w:t>
      </w:r>
      <w:proofErr w:type="spellStart"/>
      <w:r w:rsidRPr="005759FD">
        <w:rPr>
          <w:rFonts w:ascii="Times New Roman" w:hAnsi="Times New Roman" w:cs="Times New Roman"/>
          <w:b w:val="0"/>
          <w:bCs/>
          <w:sz w:val="24"/>
          <w:szCs w:val="24"/>
          <w:lang w:val="en-US"/>
        </w:rPr>
        <w:t>f"Verification</w:t>
      </w:r>
      <w:proofErr w:type="spellEnd"/>
      <w:r w:rsidRPr="005759FD">
        <w:rPr>
          <w:rFonts w:ascii="Times New Roman" w:hAnsi="Times New Roman" w:cs="Times New Roman"/>
          <w:b w:val="0"/>
          <w:bCs/>
          <w:sz w:val="24"/>
          <w:szCs w:val="24"/>
          <w:lang w:val="en-US"/>
        </w:rPr>
        <w:t xml:space="preserve"> results for {filename}:\n"</w:t>
      </w:r>
      <w:bookmarkEnd w:id="555"/>
      <w:bookmarkEnd w:id="556"/>
    </w:p>
    <w:p w14:paraId="3FF06136"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57" w:name="_Toc199749192"/>
      <w:bookmarkStart w:id="558" w:name="_Toc199975612"/>
      <w:r w:rsidRPr="005759FD">
        <w:rPr>
          <w:rFonts w:ascii="Times New Roman" w:hAnsi="Times New Roman" w:cs="Times New Roman"/>
          <w:b w:val="0"/>
          <w:bCs/>
          <w:sz w:val="24"/>
          <w:szCs w:val="24"/>
          <w:lang w:val="en-US"/>
        </w:rPr>
        <w:t xml:space="preserve">result += </w:t>
      </w:r>
      <w:proofErr w:type="spellStart"/>
      <w:r w:rsidRPr="005759FD">
        <w:rPr>
          <w:rFonts w:ascii="Times New Roman" w:hAnsi="Times New Roman" w:cs="Times New Roman"/>
          <w:b w:val="0"/>
          <w:bCs/>
          <w:sz w:val="24"/>
          <w:szCs w:val="24"/>
          <w:lang w:val="en-US"/>
        </w:rPr>
        <w:t>f"Signature</w:t>
      </w:r>
      <w:proofErr w:type="spellEnd"/>
      <w:r w:rsidRPr="005759FD">
        <w:rPr>
          <w:rFonts w:ascii="Times New Roman" w:hAnsi="Times New Roman" w:cs="Times New Roman"/>
          <w:b w:val="0"/>
          <w:bCs/>
          <w:sz w:val="24"/>
          <w:szCs w:val="24"/>
          <w:lang w:val="en-US"/>
        </w:rPr>
        <w:t xml:space="preserve"> valid: {'Yes' if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signature_valid</w:t>
      </w:r>
      <w:proofErr w:type="spellEnd"/>
      <w:r w:rsidRPr="005759FD">
        <w:rPr>
          <w:rFonts w:ascii="Times New Roman" w:hAnsi="Times New Roman" w:cs="Times New Roman"/>
          <w:b w:val="0"/>
          <w:bCs/>
          <w:sz w:val="24"/>
          <w:szCs w:val="24"/>
          <w:lang w:val="en-US"/>
        </w:rPr>
        <w:t>'] else 'No'}\n"</w:t>
      </w:r>
      <w:bookmarkEnd w:id="557"/>
      <w:bookmarkEnd w:id="558"/>
    </w:p>
    <w:p w14:paraId="03CE2A7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lastRenderedPageBreak/>
        <w:t xml:space="preserve">            </w:t>
      </w:r>
      <w:bookmarkStart w:id="559" w:name="_Toc199749193"/>
      <w:bookmarkStart w:id="560" w:name="_Toc199975613"/>
      <w:r w:rsidRPr="005759FD">
        <w:rPr>
          <w:rFonts w:ascii="Times New Roman" w:hAnsi="Times New Roman" w:cs="Times New Roman"/>
          <w:b w:val="0"/>
          <w:bCs/>
          <w:sz w:val="24"/>
          <w:szCs w:val="24"/>
          <w:lang w:val="en-US"/>
        </w:rPr>
        <w:t xml:space="preserve">result += </w:t>
      </w:r>
      <w:proofErr w:type="spellStart"/>
      <w:r w:rsidRPr="005759FD">
        <w:rPr>
          <w:rFonts w:ascii="Times New Roman" w:hAnsi="Times New Roman" w:cs="Times New Roman"/>
          <w:b w:val="0"/>
          <w:bCs/>
          <w:sz w:val="24"/>
          <w:szCs w:val="24"/>
          <w:lang w:val="en-US"/>
        </w:rPr>
        <w:t>f"Range</w:t>
      </w:r>
      <w:proofErr w:type="spellEnd"/>
      <w:r w:rsidRPr="005759FD">
        <w:rPr>
          <w:rFonts w:ascii="Times New Roman" w:hAnsi="Times New Roman" w:cs="Times New Roman"/>
          <w:b w:val="0"/>
          <w:bCs/>
          <w:sz w:val="24"/>
          <w:szCs w:val="24"/>
          <w:lang w:val="en-US"/>
        </w:rPr>
        <w:t xml:space="preserve"> proof valid: {'Yes' if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w:t>
      </w:r>
      <w:proofErr w:type="spellStart"/>
      <w:r w:rsidRPr="005759FD">
        <w:rPr>
          <w:rFonts w:ascii="Times New Roman" w:hAnsi="Times New Roman" w:cs="Times New Roman"/>
          <w:b w:val="0"/>
          <w:bCs/>
          <w:sz w:val="24"/>
          <w:szCs w:val="24"/>
          <w:lang w:val="en-US"/>
        </w:rPr>
        <w:t>proof_valid</w:t>
      </w:r>
      <w:proofErr w:type="spellEnd"/>
      <w:r w:rsidRPr="005759FD">
        <w:rPr>
          <w:rFonts w:ascii="Times New Roman" w:hAnsi="Times New Roman" w:cs="Times New Roman"/>
          <w:b w:val="0"/>
          <w:bCs/>
          <w:sz w:val="24"/>
          <w:szCs w:val="24"/>
          <w:lang w:val="en-US"/>
        </w:rPr>
        <w:t>'] else 'No'}\n"</w:t>
      </w:r>
      <w:bookmarkEnd w:id="559"/>
      <w:bookmarkEnd w:id="560"/>
    </w:p>
    <w:p w14:paraId="1740B70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61" w:name="_Toc199749194"/>
      <w:bookmarkStart w:id="562" w:name="_Toc199975614"/>
      <w:r w:rsidRPr="005759FD">
        <w:rPr>
          <w:rFonts w:ascii="Times New Roman" w:hAnsi="Times New Roman" w:cs="Times New Roman"/>
          <w:b w:val="0"/>
          <w:bCs/>
          <w:sz w:val="24"/>
          <w:szCs w:val="24"/>
          <w:lang w:val="en-US"/>
        </w:rPr>
        <w:t xml:space="preserve">result += </w:t>
      </w:r>
      <w:proofErr w:type="spellStart"/>
      <w:r w:rsidRPr="005759FD">
        <w:rPr>
          <w:rFonts w:ascii="Times New Roman" w:hAnsi="Times New Roman" w:cs="Times New Roman"/>
          <w:b w:val="0"/>
          <w:bCs/>
          <w:sz w:val="24"/>
          <w:szCs w:val="24"/>
          <w:lang w:val="en-US"/>
        </w:rPr>
        <w:t>f"Value</w:t>
      </w:r>
      <w:proofErr w:type="spellEnd"/>
      <w:r w:rsidRPr="005759FD">
        <w:rPr>
          <w:rFonts w:ascii="Times New Roman" w:hAnsi="Times New Roman" w:cs="Times New Roman"/>
          <w:b w:val="0"/>
          <w:bCs/>
          <w:sz w:val="24"/>
          <w:szCs w:val="24"/>
          <w:lang w:val="en-US"/>
        </w:rPr>
        <w:t>: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['data']['value']}\n"</w:t>
      </w:r>
      <w:bookmarkEnd w:id="561"/>
      <w:bookmarkEnd w:id="562"/>
    </w:p>
    <w:p w14:paraId="28BA7B8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63" w:name="_Toc199749195"/>
      <w:bookmarkStart w:id="564" w:name="_Toc199975615"/>
      <w:r w:rsidRPr="005759FD">
        <w:rPr>
          <w:rFonts w:ascii="Times New Roman" w:hAnsi="Times New Roman" w:cs="Times New Roman"/>
          <w:b w:val="0"/>
          <w:bCs/>
          <w:sz w:val="24"/>
          <w:szCs w:val="24"/>
          <w:lang w:val="en-US"/>
        </w:rPr>
        <w:t xml:space="preserve">result += </w:t>
      </w:r>
      <w:proofErr w:type="spellStart"/>
      <w:r w:rsidRPr="005759FD">
        <w:rPr>
          <w:rFonts w:ascii="Times New Roman" w:hAnsi="Times New Roman" w:cs="Times New Roman"/>
          <w:b w:val="0"/>
          <w:bCs/>
          <w:sz w:val="24"/>
          <w:szCs w:val="24"/>
          <w:lang w:val="en-US"/>
        </w:rPr>
        <w:t>f"Bit</w:t>
      </w:r>
      <w:proofErr w:type="spellEnd"/>
      <w:r w:rsidRPr="005759FD">
        <w:rPr>
          <w:rFonts w:ascii="Times New Roman" w:hAnsi="Times New Roman" w:cs="Times New Roman"/>
          <w:b w:val="0"/>
          <w:bCs/>
          <w:sz w:val="24"/>
          <w:szCs w:val="24"/>
          <w:lang w:val="en-US"/>
        </w:rPr>
        <w:t xml:space="preserve"> length: {</w:t>
      </w:r>
      <w:proofErr w:type="spellStart"/>
      <w:r w:rsidRPr="005759FD">
        <w:rPr>
          <w:rFonts w:ascii="Times New Roman" w:hAnsi="Times New Roman" w:cs="Times New Roman"/>
          <w:b w:val="0"/>
          <w:bCs/>
          <w:sz w:val="24"/>
          <w:szCs w:val="24"/>
          <w:lang w:val="en-US"/>
        </w:rPr>
        <w:t>file_info</w:t>
      </w:r>
      <w:proofErr w:type="spellEnd"/>
      <w:r w:rsidRPr="005759FD">
        <w:rPr>
          <w:rFonts w:ascii="Times New Roman" w:hAnsi="Times New Roman" w:cs="Times New Roman"/>
          <w:b w:val="0"/>
          <w:bCs/>
          <w:sz w:val="24"/>
          <w:szCs w:val="24"/>
          <w:lang w:val="en-US"/>
        </w:rPr>
        <w:t>['data']['</w:t>
      </w:r>
      <w:proofErr w:type="spellStart"/>
      <w:r w:rsidRPr="005759FD">
        <w:rPr>
          <w:rFonts w:ascii="Times New Roman" w:hAnsi="Times New Roman" w:cs="Times New Roman"/>
          <w:b w:val="0"/>
          <w:bCs/>
          <w:sz w:val="24"/>
          <w:szCs w:val="24"/>
          <w:lang w:val="en-US"/>
        </w:rPr>
        <w:t>bit_length</w:t>
      </w:r>
      <w:proofErr w:type="spellEnd"/>
      <w:r w:rsidRPr="005759FD">
        <w:rPr>
          <w:rFonts w:ascii="Times New Roman" w:hAnsi="Times New Roman" w:cs="Times New Roman"/>
          <w:b w:val="0"/>
          <w:bCs/>
          <w:sz w:val="24"/>
          <w:szCs w:val="24"/>
          <w:lang w:val="en-US"/>
        </w:rPr>
        <w:t>']}"</w:t>
      </w:r>
      <w:bookmarkEnd w:id="563"/>
      <w:bookmarkEnd w:id="564"/>
    </w:p>
    <w:p w14:paraId="1521F12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522CB8A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65" w:name="_Toc199749196"/>
      <w:bookmarkStart w:id="566" w:name="_Toc199975616"/>
      <w:proofErr w:type="spellStart"/>
      <w:r w:rsidRPr="005759FD">
        <w:rPr>
          <w:rFonts w:ascii="Times New Roman" w:hAnsi="Times New Roman" w:cs="Times New Roman"/>
          <w:b w:val="0"/>
          <w:bCs/>
          <w:sz w:val="24"/>
          <w:szCs w:val="24"/>
          <w:lang w:val="en-US"/>
        </w:rPr>
        <w:t>messagebox.showinfo</w:t>
      </w:r>
      <w:proofErr w:type="spellEnd"/>
      <w:r w:rsidRPr="005759FD">
        <w:rPr>
          <w:rFonts w:ascii="Times New Roman" w:hAnsi="Times New Roman" w:cs="Times New Roman"/>
          <w:b w:val="0"/>
          <w:bCs/>
          <w:sz w:val="24"/>
          <w:szCs w:val="24"/>
          <w:lang w:val="en-US"/>
        </w:rPr>
        <w:t>("Verification Results", result)</w:t>
      </w:r>
      <w:bookmarkEnd w:id="565"/>
      <w:bookmarkEnd w:id="566"/>
    </w:p>
    <w:p w14:paraId="18B50948"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67" w:name="_Toc199749197"/>
      <w:bookmarkStart w:id="568" w:name="_Toc199975617"/>
      <w:r w:rsidRPr="005759FD">
        <w:rPr>
          <w:rFonts w:ascii="Times New Roman" w:hAnsi="Times New Roman" w:cs="Times New Roman"/>
          <w:b w:val="0"/>
          <w:bCs/>
          <w:sz w:val="24"/>
          <w:szCs w:val="24"/>
          <w:lang w:val="en-US"/>
        </w:rPr>
        <w:t>else:</w:t>
      </w:r>
      <w:bookmarkEnd w:id="567"/>
      <w:bookmarkEnd w:id="568"/>
    </w:p>
    <w:p w14:paraId="7431D97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69" w:name="_Toc199749198"/>
      <w:bookmarkStart w:id="570" w:name="_Toc199975618"/>
      <w:proofErr w:type="spellStart"/>
      <w:r w:rsidRPr="005759FD">
        <w:rPr>
          <w:rFonts w:ascii="Times New Roman" w:hAnsi="Times New Roman" w:cs="Times New Roman"/>
          <w:b w:val="0"/>
          <w:bCs/>
          <w:sz w:val="24"/>
          <w:szCs w:val="24"/>
          <w:lang w:val="en-US"/>
        </w:rPr>
        <w:t>messagebox.showerror</w:t>
      </w:r>
      <w:proofErr w:type="spellEnd"/>
      <w:r w:rsidRPr="005759FD">
        <w:rPr>
          <w:rFonts w:ascii="Times New Roman" w:hAnsi="Times New Roman" w:cs="Times New Roman"/>
          <w:b w:val="0"/>
          <w:bCs/>
          <w:sz w:val="24"/>
          <w:szCs w:val="24"/>
          <w:lang w:val="en-US"/>
        </w:rPr>
        <w:t>("Error", "File not found")</w:t>
      </w:r>
      <w:bookmarkEnd w:id="569"/>
      <w:bookmarkEnd w:id="570"/>
    </w:p>
    <w:p w14:paraId="37714B1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105A20C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71" w:name="_Toc199749199"/>
      <w:bookmarkStart w:id="572" w:name="_Toc199975619"/>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log_message</w:t>
      </w:r>
      <w:proofErr w:type="spellEnd"/>
      <w:r w:rsidRPr="005759FD">
        <w:rPr>
          <w:rFonts w:ascii="Times New Roman" w:hAnsi="Times New Roman" w:cs="Times New Roman"/>
          <w:b w:val="0"/>
          <w:bCs/>
          <w:sz w:val="24"/>
          <w:szCs w:val="24"/>
          <w:lang w:val="en-US"/>
        </w:rPr>
        <w:t>(self, message):</w:t>
      </w:r>
      <w:bookmarkEnd w:id="571"/>
      <w:bookmarkEnd w:id="572"/>
    </w:p>
    <w:p w14:paraId="6CA9067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73" w:name="_Toc199749200"/>
      <w:bookmarkStart w:id="574" w:name="_Toc199975620"/>
      <w:proofErr w:type="spellStart"/>
      <w:r w:rsidRPr="005759FD">
        <w:rPr>
          <w:rFonts w:ascii="Times New Roman" w:hAnsi="Times New Roman" w:cs="Times New Roman"/>
          <w:b w:val="0"/>
          <w:bCs/>
          <w:sz w:val="24"/>
          <w:szCs w:val="24"/>
          <w:lang w:val="en-US"/>
        </w:rPr>
        <w:t>self.log_text.insert</w:t>
      </w:r>
      <w:proofErr w:type="spellEnd"/>
      <w:r w:rsidRPr="005759FD">
        <w:rPr>
          <w:rFonts w:ascii="Times New Roman" w:hAnsi="Times New Roman" w:cs="Times New Roman"/>
          <w:b w:val="0"/>
          <w:bCs/>
          <w:sz w:val="24"/>
          <w:szCs w:val="24"/>
          <w:lang w:val="en-US"/>
        </w:rPr>
        <w:t>(END, message + "\n")</w:t>
      </w:r>
      <w:bookmarkEnd w:id="573"/>
      <w:bookmarkEnd w:id="574"/>
    </w:p>
    <w:p w14:paraId="2B6A6464"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75" w:name="_Toc199749201"/>
      <w:bookmarkStart w:id="576" w:name="_Toc199975621"/>
      <w:proofErr w:type="spellStart"/>
      <w:r w:rsidRPr="005759FD">
        <w:rPr>
          <w:rFonts w:ascii="Times New Roman" w:hAnsi="Times New Roman" w:cs="Times New Roman"/>
          <w:b w:val="0"/>
          <w:bCs/>
          <w:sz w:val="24"/>
          <w:szCs w:val="24"/>
          <w:lang w:val="en-US"/>
        </w:rPr>
        <w:t>self.log_text.see</w:t>
      </w:r>
      <w:proofErr w:type="spellEnd"/>
      <w:r w:rsidRPr="005759FD">
        <w:rPr>
          <w:rFonts w:ascii="Times New Roman" w:hAnsi="Times New Roman" w:cs="Times New Roman"/>
          <w:b w:val="0"/>
          <w:bCs/>
          <w:sz w:val="24"/>
          <w:szCs w:val="24"/>
          <w:lang w:val="en-US"/>
        </w:rPr>
        <w:t>(END)</w:t>
      </w:r>
      <w:bookmarkEnd w:id="575"/>
      <w:bookmarkEnd w:id="576"/>
    </w:p>
    <w:p w14:paraId="2B9A23B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5359506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77" w:name="_Toc199749202"/>
      <w:bookmarkStart w:id="578" w:name="_Toc199975622"/>
      <w:r w:rsidRPr="005759FD">
        <w:rPr>
          <w:rFonts w:ascii="Times New Roman" w:hAnsi="Times New Roman" w:cs="Times New Roman"/>
          <w:b w:val="0"/>
          <w:bCs/>
          <w:sz w:val="24"/>
          <w:szCs w:val="24"/>
          <w:lang w:val="en-US"/>
        </w:rPr>
        <w:t xml:space="preserve">def </w:t>
      </w:r>
      <w:proofErr w:type="spellStart"/>
      <w:r w:rsidRPr="005759FD">
        <w:rPr>
          <w:rFonts w:ascii="Times New Roman" w:hAnsi="Times New Roman" w:cs="Times New Roman"/>
          <w:b w:val="0"/>
          <w:bCs/>
          <w:sz w:val="24"/>
          <w:szCs w:val="24"/>
          <w:lang w:val="en-US"/>
        </w:rPr>
        <w:t>on_closing</w:t>
      </w:r>
      <w:proofErr w:type="spellEnd"/>
      <w:r w:rsidRPr="005759FD">
        <w:rPr>
          <w:rFonts w:ascii="Times New Roman" w:hAnsi="Times New Roman" w:cs="Times New Roman"/>
          <w:b w:val="0"/>
          <w:bCs/>
          <w:sz w:val="24"/>
          <w:szCs w:val="24"/>
          <w:lang w:val="en-US"/>
        </w:rPr>
        <w:t>(self):</w:t>
      </w:r>
      <w:bookmarkEnd w:id="577"/>
      <w:bookmarkEnd w:id="578"/>
    </w:p>
    <w:p w14:paraId="246ED50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79" w:name="_Toc199749203"/>
      <w:bookmarkStart w:id="580" w:name="_Toc199975623"/>
      <w:r w:rsidRPr="005759FD">
        <w:rPr>
          <w:rFonts w:ascii="Times New Roman" w:hAnsi="Times New Roman" w:cs="Times New Roman"/>
          <w:b w:val="0"/>
          <w:bCs/>
          <w:sz w:val="24"/>
          <w:szCs w:val="24"/>
          <w:lang w:val="en-US"/>
        </w:rPr>
        <w:t xml:space="preserve">if </w:t>
      </w:r>
      <w:proofErr w:type="spellStart"/>
      <w:r w:rsidRPr="005759FD">
        <w:rPr>
          <w:rFonts w:ascii="Times New Roman" w:hAnsi="Times New Roman" w:cs="Times New Roman"/>
          <w:b w:val="0"/>
          <w:bCs/>
          <w:sz w:val="24"/>
          <w:szCs w:val="24"/>
          <w:lang w:val="en-US"/>
        </w:rPr>
        <w:t>self.server_socket</w:t>
      </w:r>
      <w:proofErr w:type="spellEnd"/>
      <w:r w:rsidRPr="005759FD">
        <w:rPr>
          <w:rFonts w:ascii="Times New Roman" w:hAnsi="Times New Roman" w:cs="Times New Roman"/>
          <w:b w:val="0"/>
          <w:bCs/>
          <w:sz w:val="24"/>
          <w:szCs w:val="24"/>
          <w:lang w:val="en-US"/>
        </w:rPr>
        <w:t>:</w:t>
      </w:r>
      <w:bookmarkEnd w:id="579"/>
      <w:bookmarkEnd w:id="580"/>
    </w:p>
    <w:p w14:paraId="4AEFB500"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81" w:name="_Toc199749204"/>
      <w:bookmarkStart w:id="582" w:name="_Toc199975624"/>
      <w:proofErr w:type="spellStart"/>
      <w:r w:rsidRPr="005759FD">
        <w:rPr>
          <w:rFonts w:ascii="Times New Roman" w:hAnsi="Times New Roman" w:cs="Times New Roman"/>
          <w:b w:val="0"/>
          <w:bCs/>
          <w:sz w:val="24"/>
          <w:szCs w:val="24"/>
          <w:lang w:val="en-US"/>
        </w:rPr>
        <w:t>self.server_socket.close</w:t>
      </w:r>
      <w:proofErr w:type="spellEnd"/>
      <w:r w:rsidRPr="005759FD">
        <w:rPr>
          <w:rFonts w:ascii="Times New Roman" w:hAnsi="Times New Roman" w:cs="Times New Roman"/>
          <w:b w:val="0"/>
          <w:bCs/>
          <w:sz w:val="24"/>
          <w:szCs w:val="24"/>
          <w:lang w:val="en-US"/>
        </w:rPr>
        <w:t>()</w:t>
      </w:r>
      <w:bookmarkEnd w:id="581"/>
      <w:bookmarkEnd w:id="582"/>
    </w:p>
    <w:p w14:paraId="68FFAF11"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83" w:name="_Toc199749205"/>
      <w:bookmarkStart w:id="584" w:name="_Toc199975625"/>
      <w:r w:rsidRPr="005759FD">
        <w:rPr>
          <w:rFonts w:ascii="Times New Roman" w:hAnsi="Times New Roman" w:cs="Times New Roman"/>
          <w:b w:val="0"/>
          <w:bCs/>
          <w:sz w:val="24"/>
          <w:szCs w:val="24"/>
          <w:lang w:val="en-US"/>
        </w:rPr>
        <w:t xml:space="preserve">if </w:t>
      </w:r>
      <w:proofErr w:type="spellStart"/>
      <w:r w:rsidRPr="005759FD">
        <w:rPr>
          <w:rFonts w:ascii="Times New Roman" w:hAnsi="Times New Roman" w:cs="Times New Roman"/>
          <w:b w:val="0"/>
          <w:bCs/>
          <w:sz w:val="24"/>
          <w:szCs w:val="24"/>
          <w:lang w:val="en-US"/>
        </w:rPr>
        <w:t>self.client_socket</w:t>
      </w:r>
      <w:proofErr w:type="spellEnd"/>
      <w:r w:rsidRPr="005759FD">
        <w:rPr>
          <w:rFonts w:ascii="Times New Roman" w:hAnsi="Times New Roman" w:cs="Times New Roman"/>
          <w:b w:val="0"/>
          <w:bCs/>
          <w:sz w:val="24"/>
          <w:szCs w:val="24"/>
          <w:lang w:val="en-US"/>
        </w:rPr>
        <w:t>:</w:t>
      </w:r>
      <w:bookmarkEnd w:id="583"/>
      <w:bookmarkEnd w:id="584"/>
    </w:p>
    <w:p w14:paraId="33EC18DC"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85" w:name="_Toc199749206"/>
      <w:bookmarkStart w:id="586" w:name="_Toc199975626"/>
      <w:proofErr w:type="spellStart"/>
      <w:r w:rsidRPr="005759FD">
        <w:rPr>
          <w:rFonts w:ascii="Times New Roman" w:hAnsi="Times New Roman" w:cs="Times New Roman"/>
          <w:b w:val="0"/>
          <w:bCs/>
          <w:sz w:val="24"/>
          <w:szCs w:val="24"/>
          <w:lang w:val="en-US"/>
        </w:rPr>
        <w:t>self.client_socket.close</w:t>
      </w:r>
      <w:proofErr w:type="spellEnd"/>
      <w:r w:rsidRPr="005759FD">
        <w:rPr>
          <w:rFonts w:ascii="Times New Roman" w:hAnsi="Times New Roman" w:cs="Times New Roman"/>
          <w:b w:val="0"/>
          <w:bCs/>
          <w:sz w:val="24"/>
          <w:szCs w:val="24"/>
          <w:lang w:val="en-US"/>
        </w:rPr>
        <w:t>()</w:t>
      </w:r>
      <w:bookmarkEnd w:id="585"/>
      <w:bookmarkEnd w:id="586"/>
    </w:p>
    <w:p w14:paraId="0382892A"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87" w:name="_Toc199749207"/>
      <w:bookmarkStart w:id="588" w:name="_Toc199975627"/>
      <w:proofErr w:type="spellStart"/>
      <w:r w:rsidRPr="005759FD">
        <w:rPr>
          <w:rFonts w:ascii="Times New Roman" w:hAnsi="Times New Roman" w:cs="Times New Roman"/>
          <w:b w:val="0"/>
          <w:bCs/>
          <w:sz w:val="24"/>
          <w:szCs w:val="24"/>
          <w:lang w:val="en-US"/>
        </w:rPr>
        <w:t>self.root.destroy</w:t>
      </w:r>
      <w:proofErr w:type="spellEnd"/>
      <w:r w:rsidRPr="005759FD">
        <w:rPr>
          <w:rFonts w:ascii="Times New Roman" w:hAnsi="Times New Roman" w:cs="Times New Roman"/>
          <w:b w:val="0"/>
          <w:bCs/>
          <w:sz w:val="24"/>
          <w:szCs w:val="24"/>
          <w:lang w:val="en-US"/>
        </w:rPr>
        <w:t>()</w:t>
      </w:r>
      <w:bookmarkEnd w:id="587"/>
      <w:bookmarkEnd w:id="588"/>
    </w:p>
    <w:p w14:paraId="1C515ED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p>
    <w:p w14:paraId="78B0C2C9"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bookmarkStart w:id="589" w:name="_Toc199749208"/>
      <w:bookmarkStart w:id="590" w:name="_Toc199975628"/>
      <w:r w:rsidRPr="005759FD">
        <w:rPr>
          <w:rFonts w:ascii="Times New Roman" w:hAnsi="Times New Roman" w:cs="Times New Roman"/>
          <w:b w:val="0"/>
          <w:bCs/>
          <w:sz w:val="24"/>
          <w:szCs w:val="24"/>
          <w:lang w:val="en-US"/>
        </w:rPr>
        <w:t>if __name__ == "__main__":</w:t>
      </w:r>
      <w:bookmarkEnd w:id="589"/>
      <w:bookmarkEnd w:id="590"/>
    </w:p>
    <w:p w14:paraId="302D80F2"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91" w:name="_Toc199749209"/>
      <w:bookmarkStart w:id="592" w:name="_Toc199975629"/>
      <w:r w:rsidRPr="005759FD">
        <w:rPr>
          <w:rFonts w:ascii="Times New Roman" w:hAnsi="Times New Roman" w:cs="Times New Roman"/>
          <w:b w:val="0"/>
          <w:bCs/>
          <w:sz w:val="24"/>
          <w:szCs w:val="24"/>
          <w:lang w:val="en-US"/>
        </w:rPr>
        <w:t>root = Tk()</w:t>
      </w:r>
      <w:bookmarkEnd w:id="591"/>
      <w:bookmarkEnd w:id="592"/>
    </w:p>
    <w:p w14:paraId="5CB89B5B"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93" w:name="_Toc199749210"/>
      <w:bookmarkStart w:id="594" w:name="_Toc199975630"/>
      <w:r w:rsidRPr="005759FD">
        <w:rPr>
          <w:rFonts w:ascii="Times New Roman" w:hAnsi="Times New Roman" w:cs="Times New Roman"/>
          <w:b w:val="0"/>
          <w:bCs/>
          <w:sz w:val="24"/>
          <w:szCs w:val="24"/>
          <w:lang w:val="en-US"/>
        </w:rPr>
        <w:t xml:space="preserve">app = </w:t>
      </w:r>
      <w:proofErr w:type="spellStart"/>
      <w:r w:rsidRPr="005759FD">
        <w:rPr>
          <w:rFonts w:ascii="Times New Roman" w:hAnsi="Times New Roman" w:cs="Times New Roman"/>
          <w:b w:val="0"/>
          <w:bCs/>
          <w:sz w:val="24"/>
          <w:szCs w:val="24"/>
          <w:lang w:val="en-US"/>
        </w:rPr>
        <w:t>FileSharingApp</w:t>
      </w:r>
      <w:proofErr w:type="spellEnd"/>
      <w:r w:rsidRPr="005759FD">
        <w:rPr>
          <w:rFonts w:ascii="Times New Roman" w:hAnsi="Times New Roman" w:cs="Times New Roman"/>
          <w:b w:val="0"/>
          <w:bCs/>
          <w:sz w:val="24"/>
          <w:szCs w:val="24"/>
          <w:lang w:val="en-US"/>
        </w:rPr>
        <w:t>(root)</w:t>
      </w:r>
      <w:bookmarkEnd w:id="593"/>
      <w:bookmarkEnd w:id="594"/>
    </w:p>
    <w:p w14:paraId="312CCAED" w14:textId="77777777" w:rsidR="007F55DE" w:rsidRPr="005759FD" w:rsidRDefault="007F55DE" w:rsidP="007F55DE">
      <w:pPr>
        <w:pStyle w:val="15"/>
        <w:spacing w:before="120" w:after="120"/>
        <w:ind w:left="0"/>
        <w:contextualSpacing/>
        <w:mirrorIndents/>
        <w:rPr>
          <w:rFonts w:ascii="Times New Roman" w:hAnsi="Times New Roman" w:cs="Times New Roman"/>
          <w:b w:val="0"/>
          <w:bCs/>
          <w:sz w:val="24"/>
          <w:szCs w:val="24"/>
          <w:lang w:val="en-US"/>
        </w:rPr>
      </w:pPr>
      <w:r w:rsidRPr="005759FD">
        <w:rPr>
          <w:rFonts w:ascii="Times New Roman" w:hAnsi="Times New Roman" w:cs="Times New Roman"/>
          <w:b w:val="0"/>
          <w:bCs/>
          <w:sz w:val="24"/>
          <w:szCs w:val="24"/>
          <w:lang w:val="en-US"/>
        </w:rPr>
        <w:t xml:space="preserve">    </w:t>
      </w:r>
      <w:bookmarkStart w:id="595" w:name="_Toc199749211"/>
      <w:bookmarkStart w:id="596" w:name="_Toc199975631"/>
      <w:proofErr w:type="spellStart"/>
      <w:r w:rsidRPr="005759FD">
        <w:rPr>
          <w:rFonts w:ascii="Times New Roman" w:hAnsi="Times New Roman" w:cs="Times New Roman"/>
          <w:b w:val="0"/>
          <w:bCs/>
          <w:sz w:val="24"/>
          <w:szCs w:val="24"/>
          <w:lang w:val="en-US"/>
        </w:rPr>
        <w:t>root.protocol</w:t>
      </w:r>
      <w:proofErr w:type="spellEnd"/>
      <w:r w:rsidRPr="005759FD">
        <w:rPr>
          <w:rFonts w:ascii="Times New Roman" w:hAnsi="Times New Roman" w:cs="Times New Roman"/>
          <w:b w:val="0"/>
          <w:bCs/>
          <w:sz w:val="24"/>
          <w:szCs w:val="24"/>
          <w:lang w:val="en-US"/>
        </w:rPr>
        <w:t xml:space="preserve">("WM_DELETE_WINDOW", </w:t>
      </w:r>
      <w:proofErr w:type="spellStart"/>
      <w:r w:rsidRPr="005759FD">
        <w:rPr>
          <w:rFonts w:ascii="Times New Roman" w:hAnsi="Times New Roman" w:cs="Times New Roman"/>
          <w:b w:val="0"/>
          <w:bCs/>
          <w:sz w:val="24"/>
          <w:szCs w:val="24"/>
          <w:lang w:val="en-US"/>
        </w:rPr>
        <w:t>app.on_closing</w:t>
      </w:r>
      <w:proofErr w:type="spellEnd"/>
      <w:r w:rsidRPr="005759FD">
        <w:rPr>
          <w:rFonts w:ascii="Times New Roman" w:hAnsi="Times New Roman" w:cs="Times New Roman"/>
          <w:b w:val="0"/>
          <w:bCs/>
          <w:sz w:val="24"/>
          <w:szCs w:val="24"/>
          <w:lang w:val="en-US"/>
        </w:rPr>
        <w:t>)</w:t>
      </w:r>
      <w:bookmarkEnd w:id="595"/>
      <w:bookmarkEnd w:id="596"/>
    </w:p>
    <w:p w14:paraId="3FF812F2" w14:textId="5334DE1B" w:rsidR="005759FD" w:rsidRPr="005F7FDB" w:rsidRDefault="007F55DE" w:rsidP="005759FD">
      <w:pPr>
        <w:pStyle w:val="2"/>
        <w:numPr>
          <w:ilvl w:val="0"/>
          <w:numId w:val="0"/>
        </w:numPr>
        <w:rPr>
          <w:rFonts w:ascii="Times New Roman" w:hAnsi="Times New Roman" w:cs="Times New Roman"/>
          <w:b w:val="0"/>
          <w:bCs/>
          <w:sz w:val="24"/>
          <w:szCs w:val="24"/>
        </w:rPr>
      </w:pPr>
      <w:r w:rsidRPr="005759FD">
        <w:rPr>
          <w:rFonts w:ascii="Times New Roman" w:hAnsi="Times New Roman" w:cs="Times New Roman"/>
          <w:b w:val="0"/>
          <w:bCs/>
          <w:sz w:val="24"/>
          <w:szCs w:val="24"/>
          <w:lang w:val="en-US"/>
        </w:rPr>
        <w:t xml:space="preserve">    </w:t>
      </w:r>
      <w:bookmarkStart w:id="597" w:name="_Toc199749212"/>
      <w:bookmarkStart w:id="598" w:name="_Toc199975632"/>
      <w:r w:rsidRPr="005759FD">
        <w:rPr>
          <w:rFonts w:ascii="Times New Roman" w:hAnsi="Times New Roman" w:cs="Times New Roman"/>
          <w:b w:val="0"/>
          <w:bCs/>
          <w:sz w:val="24"/>
          <w:szCs w:val="24"/>
          <w:lang w:val="en-US"/>
        </w:rPr>
        <w:t>root</w:t>
      </w:r>
      <w:r w:rsidRPr="005F7FDB">
        <w:rPr>
          <w:rFonts w:ascii="Times New Roman" w:hAnsi="Times New Roman" w:cs="Times New Roman"/>
          <w:b w:val="0"/>
          <w:bCs/>
          <w:sz w:val="24"/>
          <w:szCs w:val="24"/>
        </w:rPr>
        <w:t>.</w:t>
      </w:r>
      <w:proofErr w:type="spellStart"/>
      <w:r w:rsidRPr="005759FD">
        <w:rPr>
          <w:rFonts w:ascii="Times New Roman" w:hAnsi="Times New Roman" w:cs="Times New Roman"/>
          <w:b w:val="0"/>
          <w:bCs/>
          <w:sz w:val="24"/>
          <w:szCs w:val="24"/>
          <w:lang w:val="en-US"/>
        </w:rPr>
        <w:t>mainloop</w:t>
      </w:r>
      <w:proofErr w:type="spellEnd"/>
      <w:r w:rsidRPr="005F7FDB">
        <w:rPr>
          <w:rFonts w:ascii="Times New Roman" w:hAnsi="Times New Roman" w:cs="Times New Roman"/>
          <w:b w:val="0"/>
          <w:bCs/>
          <w:sz w:val="24"/>
          <w:szCs w:val="24"/>
        </w:rPr>
        <w:t>()</w:t>
      </w:r>
      <w:bookmarkEnd w:id="597"/>
      <w:bookmarkEnd w:id="598"/>
    </w:p>
    <w:p w14:paraId="2E399D08" w14:textId="77777777" w:rsidR="005759FD" w:rsidRPr="005F7FDB" w:rsidRDefault="005759FD">
      <w:pPr>
        <w:rPr>
          <w:rFonts w:asciiTheme="majorHAnsi" w:eastAsiaTheme="majorEastAsia" w:hAnsiTheme="majorHAnsi" w:cstheme="minorHAnsi"/>
          <w:bCs/>
          <w:szCs w:val="26"/>
        </w:rPr>
      </w:pPr>
      <w:r w:rsidRPr="005F7FDB">
        <w:rPr>
          <w:rFonts w:cstheme="minorHAnsi"/>
          <w:b/>
          <w:bCs/>
        </w:rPr>
        <w:br w:type="page"/>
      </w:r>
    </w:p>
    <w:p w14:paraId="6C9CB767" w14:textId="605DC890" w:rsidR="007F55DE" w:rsidRDefault="005759FD" w:rsidP="005759FD">
      <w:pPr>
        <w:pStyle w:val="2"/>
        <w:numPr>
          <w:ilvl w:val="0"/>
          <w:numId w:val="0"/>
        </w:numPr>
        <w:ind w:firstLine="709"/>
        <w:jc w:val="center"/>
        <w:rPr>
          <w:szCs w:val="28"/>
        </w:rPr>
      </w:pPr>
      <w:r w:rsidRPr="005759FD">
        <w:rPr>
          <w:szCs w:val="28"/>
        </w:rPr>
        <w:lastRenderedPageBreak/>
        <w:t>Приложение Б Коды функциональных тестов</w:t>
      </w:r>
    </w:p>
    <w:p w14:paraId="3F61D233"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import </w:t>
      </w:r>
      <w:proofErr w:type="spellStart"/>
      <w:r w:rsidRPr="00177B17">
        <w:rPr>
          <w:rFonts w:ascii="Times New Roman" w:hAnsi="Times New Roman" w:cs="Times New Roman"/>
          <w:sz w:val="24"/>
          <w:szCs w:val="24"/>
          <w:lang w:val="en-US"/>
        </w:rPr>
        <w:t>unittest</w:t>
      </w:r>
      <w:proofErr w:type="spellEnd"/>
    </w:p>
    <w:p w14:paraId="26C9BE1A"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import </w:t>
      </w:r>
      <w:proofErr w:type="spellStart"/>
      <w:r w:rsidRPr="00177B17">
        <w:rPr>
          <w:rFonts w:ascii="Times New Roman" w:hAnsi="Times New Roman" w:cs="Times New Roman"/>
          <w:sz w:val="24"/>
          <w:szCs w:val="24"/>
          <w:lang w:val="en-US"/>
        </w:rPr>
        <w:t>os</w:t>
      </w:r>
      <w:proofErr w:type="spellEnd"/>
    </w:p>
    <w:p w14:paraId="248EC18A"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import </w:t>
      </w:r>
      <w:proofErr w:type="spellStart"/>
      <w:r w:rsidRPr="00177B17">
        <w:rPr>
          <w:rFonts w:ascii="Times New Roman" w:hAnsi="Times New Roman" w:cs="Times New Roman"/>
          <w:sz w:val="24"/>
          <w:szCs w:val="24"/>
          <w:lang w:val="en-US"/>
        </w:rPr>
        <w:t>json</w:t>
      </w:r>
      <w:proofErr w:type="spellEnd"/>
    </w:p>
    <w:p w14:paraId="13A399A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import </w:t>
      </w:r>
      <w:proofErr w:type="spellStart"/>
      <w:r w:rsidRPr="00177B17">
        <w:rPr>
          <w:rFonts w:ascii="Times New Roman" w:hAnsi="Times New Roman" w:cs="Times New Roman"/>
          <w:sz w:val="24"/>
          <w:szCs w:val="24"/>
          <w:lang w:val="en-US"/>
        </w:rPr>
        <w:t>tempfile</w:t>
      </w:r>
      <w:proofErr w:type="spellEnd"/>
    </w:p>
    <w:p w14:paraId="064AA9A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from </w:t>
      </w:r>
      <w:proofErr w:type="spellStart"/>
      <w:r w:rsidRPr="00177B17">
        <w:rPr>
          <w:rFonts w:ascii="Times New Roman" w:hAnsi="Times New Roman" w:cs="Times New Roman"/>
          <w:sz w:val="24"/>
          <w:szCs w:val="24"/>
          <w:lang w:val="en-US"/>
        </w:rPr>
        <w:t>unittest.mock</w:t>
      </w:r>
      <w:proofErr w:type="spellEnd"/>
      <w:r w:rsidRPr="00177B17">
        <w:rPr>
          <w:rFonts w:ascii="Times New Roman" w:hAnsi="Times New Roman" w:cs="Times New Roman"/>
          <w:sz w:val="24"/>
          <w:szCs w:val="24"/>
          <w:lang w:val="en-US"/>
        </w:rPr>
        <w:t xml:space="preserve"> import patch, </w:t>
      </w:r>
      <w:proofErr w:type="spellStart"/>
      <w:r w:rsidRPr="00177B17">
        <w:rPr>
          <w:rFonts w:ascii="Times New Roman" w:hAnsi="Times New Roman" w:cs="Times New Roman"/>
          <w:sz w:val="24"/>
          <w:szCs w:val="24"/>
          <w:lang w:val="en-US"/>
        </w:rPr>
        <w:t>MagicMock</w:t>
      </w:r>
      <w:proofErr w:type="spellEnd"/>
    </w:p>
    <w:p w14:paraId="795B73E2"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from cryptography.hazmat.primitives.asymmetric.ed25519 import Ed25519PrivateKey, Ed25519PublicKey</w:t>
      </w:r>
    </w:p>
    <w:p w14:paraId="4479ADD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from </w:t>
      </w:r>
      <w:proofErr w:type="spellStart"/>
      <w:r w:rsidRPr="00177B17">
        <w:rPr>
          <w:rFonts w:ascii="Times New Roman" w:hAnsi="Times New Roman" w:cs="Times New Roman"/>
          <w:sz w:val="24"/>
          <w:szCs w:val="24"/>
          <w:lang w:val="en-US"/>
        </w:rPr>
        <w:t>cryptography.exceptions</w:t>
      </w:r>
      <w:proofErr w:type="spellEnd"/>
      <w:r w:rsidRPr="00177B17">
        <w:rPr>
          <w:rFonts w:ascii="Times New Roman" w:hAnsi="Times New Roman" w:cs="Times New Roman"/>
          <w:sz w:val="24"/>
          <w:szCs w:val="24"/>
          <w:lang w:val="en-US"/>
        </w:rPr>
        <w:t xml:space="preserve"> import </w:t>
      </w:r>
      <w:proofErr w:type="spellStart"/>
      <w:r w:rsidRPr="00177B17">
        <w:rPr>
          <w:rFonts w:ascii="Times New Roman" w:hAnsi="Times New Roman" w:cs="Times New Roman"/>
          <w:sz w:val="24"/>
          <w:szCs w:val="24"/>
          <w:lang w:val="en-US"/>
        </w:rPr>
        <w:t>InvalidSignature</w:t>
      </w:r>
      <w:proofErr w:type="spellEnd"/>
    </w:p>
    <w:p w14:paraId="0B0F2458"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from </w:t>
      </w:r>
      <w:proofErr w:type="spellStart"/>
      <w:r w:rsidRPr="00177B17">
        <w:rPr>
          <w:rFonts w:ascii="Times New Roman" w:hAnsi="Times New Roman" w:cs="Times New Roman"/>
          <w:sz w:val="24"/>
          <w:szCs w:val="24"/>
          <w:lang w:val="en-US"/>
        </w:rPr>
        <w:t>pybulletproofs</w:t>
      </w:r>
      <w:proofErr w:type="spellEnd"/>
      <w:r w:rsidRPr="00177B17">
        <w:rPr>
          <w:rFonts w:ascii="Times New Roman" w:hAnsi="Times New Roman" w:cs="Times New Roman"/>
          <w:sz w:val="24"/>
          <w:szCs w:val="24"/>
          <w:lang w:val="en-US"/>
        </w:rPr>
        <w:t xml:space="preserve"> import </w:t>
      </w:r>
      <w:proofErr w:type="spellStart"/>
      <w:r w:rsidRPr="00177B17">
        <w:rPr>
          <w:rFonts w:ascii="Times New Roman" w:hAnsi="Times New Roman" w:cs="Times New Roman"/>
          <w:sz w:val="24"/>
          <w:szCs w:val="24"/>
          <w:lang w:val="en-US"/>
        </w:rPr>
        <w:t>zkrp_prove</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zkrp_verify</w:t>
      </w:r>
      <w:proofErr w:type="spellEnd"/>
    </w:p>
    <w:p w14:paraId="5EF1F485"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033E8722"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class </w:t>
      </w:r>
      <w:proofErr w:type="spellStart"/>
      <w:r w:rsidRPr="00177B17">
        <w:rPr>
          <w:rFonts w:ascii="Times New Roman" w:hAnsi="Times New Roman" w:cs="Times New Roman"/>
          <w:sz w:val="24"/>
          <w:szCs w:val="24"/>
          <w:lang w:val="en-US"/>
        </w:rPr>
        <w:t>TestZKPSignatureApp</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unittest.TestCase</w:t>
      </w:r>
      <w:proofErr w:type="spellEnd"/>
      <w:r w:rsidRPr="00177B17">
        <w:rPr>
          <w:rFonts w:ascii="Times New Roman" w:hAnsi="Times New Roman" w:cs="Times New Roman"/>
          <w:sz w:val="24"/>
          <w:szCs w:val="24"/>
          <w:lang w:val="en-US"/>
        </w:rPr>
        <w:t>):</w:t>
      </w:r>
    </w:p>
    <w:p w14:paraId="10D2DDA6"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setUp</w:t>
      </w:r>
      <w:proofErr w:type="spellEnd"/>
      <w:r w:rsidRPr="00177B17">
        <w:rPr>
          <w:rFonts w:ascii="Times New Roman" w:hAnsi="Times New Roman" w:cs="Times New Roman"/>
          <w:sz w:val="24"/>
          <w:szCs w:val="24"/>
          <w:lang w:val="en-US"/>
        </w:rPr>
        <w:t>(self):</w:t>
      </w:r>
    </w:p>
    <w:p w14:paraId="048DE8ED"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532D786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self.private_key</w:t>
      </w:r>
      <w:proofErr w:type="spellEnd"/>
      <w:r w:rsidRPr="00177B17">
        <w:rPr>
          <w:rFonts w:ascii="Times New Roman" w:hAnsi="Times New Roman" w:cs="Times New Roman"/>
          <w:sz w:val="24"/>
          <w:szCs w:val="24"/>
          <w:lang w:val="en-US"/>
        </w:rPr>
        <w:t xml:space="preserve"> = Ed25519PrivateKey.generate()</w:t>
      </w:r>
    </w:p>
    <w:p w14:paraId="1270087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self.public_key</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self.private_key.public_key</w:t>
      </w:r>
      <w:proofErr w:type="spellEnd"/>
      <w:r w:rsidRPr="00177B17">
        <w:rPr>
          <w:rFonts w:ascii="Times New Roman" w:hAnsi="Times New Roman" w:cs="Times New Roman"/>
          <w:sz w:val="24"/>
          <w:szCs w:val="24"/>
          <w:lang w:val="en-US"/>
        </w:rPr>
        <w:t>()</w:t>
      </w:r>
    </w:p>
    <w:p w14:paraId="6F0288C9"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4F467E0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self.small_data</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os.urandom</w:t>
      </w:r>
      <w:proofErr w:type="spellEnd"/>
      <w:r w:rsidRPr="00177B17">
        <w:rPr>
          <w:rFonts w:ascii="Times New Roman" w:hAnsi="Times New Roman" w:cs="Times New Roman"/>
          <w:sz w:val="24"/>
          <w:szCs w:val="24"/>
          <w:lang w:val="en-US"/>
        </w:rPr>
        <w:t xml:space="preserve">(256)  # 256 </w:t>
      </w:r>
      <w:r w:rsidRPr="00177B17">
        <w:rPr>
          <w:rFonts w:ascii="Times New Roman" w:hAnsi="Times New Roman" w:cs="Times New Roman"/>
          <w:sz w:val="24"/>
          <w:szCs w:val="24"/>
        </w:rPr>
        <w:t>байт</w:t>
      </w:r>
    </w:p>
    <w:p w14:paraId="5E5CD74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self.medium_data</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os.urandom</w:t>
      </w:r>
      <w:proofErr w:type="spellEnd"/>
      <w:r w:rsidRPr="00177B17">
        <w:rPr>
          <w:rFonts w:ascii="Times New Roman" w:hAnsi="Times New Roman" w:cs="Times New Roman"/>
          <w:sz w:val="24"/>
          <w:szCs w:val="24"/>
          <w:lang w:val="en-US"/>
        </w:rPr>
        <w:t xml:space="preserve">(1024)  # 1 </w:t>
      </w:r>
      <w:r w:rsidRPr="00177B17">
        <w:rPr>
          <w:rFonts w:ascii="Times New Roman" w:hAnsi="Times New Roman" w:cs="Times New Roman"/>
          <w:sz w:val="24"/>
          <w:szCs w:val="24"/>
        </w:rPr>
        <w:t>КБ</w:t>
      </w:r>
    </w:p>
    <w:p w14:paraId="2ABBED14"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self.large_data</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os.urandom</w:t>
      </w:r>
      <w:proofErr w:type="spellEnd"/>
      <w:r w:rsidRPr="00177B17">
        <w:rPr>
          <w:rFonts w:ascii="Times New Roman" w:hAnsi="Times New Roman" w:cs="Times New Roman"/>
          <w:sz w:val="24"/>
          <w:szCs w:val="24"/>
          <w:lang w:val="en-US"/>
        </w:rPr>
        <w:t xml:space="preserve">(4096)  # 4 </w:t>
      </w:r>
      <w:r w:rsidRPr="00177B17">
        <w:rPr>
          <w:rFonts w:ascii="Times New Roman" w:hAnsi="Times New Roman" w:cs="Times New Roman"/>
          <w:sz w:val="24"/>
          <w:szCs w:val="24"/>
        </w:rPr>
        <w:t>КБ</w:t>
      </w:r>
    </w:p>
    <w:p w14:paraId="0682DEC7"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65A928D8"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self.value</w:t>
      </w:r>
      <w:proofErr w:type="spellEnd"/>
      <w:r w:rsidRPr="00177B17">
        <w:rPr>
          <w:rFonts w:ascii="Times New Roman" w:hAnsi="Times New Roman" w:cs="Times New Roman"/>
          <w:sz w:val="24"/>
          <w:szCs w:val="24"/>
          <w:lang w:val="en-US"/>
        </w:rPr>
        <w:t xml:space="preserve"> = 123</w:t>
      </w:r>
    </w:p>
    <w:p w14:paraId="2590DB4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 xml:space="preserve"> = 16</w:t>
      </w:r>
    </w:p>
    <w:p w14:paraId="413939D0"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4B6BC68A"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test_key_pair_generation</w:t>
      </w:r>
      <w:proofErr w:type="spellEnd"/>
      <w:r w:rsidRPr="00177B17">
        <w:rPr>
          <w:rFonts w:ascii="Times New Roman" w:hAnsi="Times New Roman" w:cs="Times New Roman"/>
          <w:sz w:val="24"/>
          <w:szCs w:val="24"/>
          <w:lang w:val="en-US"/>
        </w:rPr>
        <w:t>(self):</w:t>
      </w:r>
    </w:p>
    <w:p w14:paraId="746FF508" w14:textId="77777777" w:rsidR="00177B17" w:rsidRPr="00177B17" w:rsidRDefault="00177B17" w:rsidP="00177B17">
      <w:pPr>
        <w:pStyle w:val="aa"/>
        <w:spacing w:line="240" w:lineRule="auto"/>
        <w:rPr>
          <w:rFonts w:ascii="Times New Roman" w:hAnsi="Times New Roman" w:cs="Times New Roman"/>
          <w:sz w:val="24"/>
          <w:szCs w:val="24"/>
          <w:lang w:val="en-US"/>
        </w:rPr>
      </w:pPr>
      <w:r w:rsidRPr="005F7FDB">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priv_key</w:t>
      </w:r>
      <w:proofErr w:type="spellEnd"/>
      <w:r w:rsidRPr="00177B17">
        <w:rPr>
          <w:rFonts w:ascii="Times New Roman" w:hAnsi="Times New Roman" w:cs="Times New Roman"/>
          <w:sz w:val="24"/>
          <w:szCs w:val="24"/>
          <w:lang w:val="en-US"/>
        </w:rPr>
        <w:t xml:space="preserve"> = Ed25519PrivateKey.generate()</w:t>
      </w:r>
    </w:p>
    <w:p w14:paraId="06181877"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pub_key</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priv_key.public_key</w:t>
      </w:r>
      <w:proofErr w:type="spellEnd"/>
      <w:r w:rsidRPr="00177B17">
        <w:rPr>
          <w:rFonts w:ascii="Times New Roman" w:hAnsi="Times New Roman" w:cs="Times New Roman"/>
          <w:sz w:val="24"/>
          <w:szCs w:val="24"/>
          <w:lang w:val="en-US"/>
        </w:rPr>
        <w:t>()</w:t>
      </w:r>
    </w:p>
    <w:p w14:paraId="656F431A"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786E2D4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test_data</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b"test_data</w:t>
      </w:r>
      <w:proofErr w:type="spellEnd"/>
      <w:r w:rsidRPr="00177B17">
        <w:rPr>
          <w:rFonts w:ascii="Times New Roman" w:hAnsi="Times New Roman" w:cs="Times New Roman"/>
          <w:sz w:val="24"/>
          <w:szCs w:val="24"/>
          <w:lang w:val="en-US"/>
        </w:rPr>
        <w:t>"</w:t>
      </w:r>
    </w:p>
    <w:p w14:paraId="35CC387D"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signature = </w:t>
      </w:r>
      <w:proofErr w:type="spellStart"/>
      <w:r w:rsidRPr="00177B17">
        <w:rPr>
          <w:rFonts w:ascii="Times New Roman" w:hAnsi="Times New Roman" w:cs="Times New Roman"/>
          <w:sz w:val="24"/>
          <w:szCs w:val="24"/>
          <w:lang w:val="en-US"/>
        </w:rPr>
        <w:t>priv_key.sign</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test_data</w:t>
      </w:r>
      <w:proofErr w:type="spellEnd"/>
      <w:r w:rsidRPr="00177B17">
        <w:rPr>
          <w:rFonts w:ascii="Times New Roman" w:hAnsi="Times New Roman" w:cs="Times New Roman"/>
          <w:sz w:val="24"/>
          <w:szCs w:val="24"/>
          <w:lang w:val="en-US"/>
        </w:rPr>
        <w:t>)</w:t>
      </w:r>
    </w:p>
    <w:p w14:paraId="769FEDB2"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pub_key.verify</w:t>
      </w:r>
      <w:proofErr w:type="spellEnd"/>
      <w:r w:rsidRPr="00177B17">
        <w:rPr>
          <w:rFonts w:ascii="Times New Roman" w:hAnsi="Times New Roman" w:cs="Times New Roman"/>
          <w:sz w:val="24"/>
          <w:szCs w:val="24"/>
          <w:lang w:val="en-US"/>
        </w:rPr>
        <w:t xml:space="preserve">(signature, </w:t>
      </w:r>
      <w:proofErr w:type="spellStart"/>
      <w:r w:rsidRPr="00177B17">
        <w:rPr>
          <w:rFonts w:ascii="Times New Roman" w:hAnsi="Times New Roman" w:cs="Times New Roman"/>
          <w:sz w:val="24"/>
          <w:szCs w:val="24"/>
          <w:lang w:val="en-US"/>
        </w:rPr>
        <w:t>test_data</w:t>
      </w:r>
      <w:proofErr w:type="spellEnd"/>
      <w:r w:rsidRPr="00177B17">
        <w:rPr>
          <w:rFonts w:ascii="Times New Roman" w:hAnsi="Times New Roman" w:cs="Times New Roman"/>
          <w:sz w:val="24"/>
          <w:szCs w:val="24"/>
          <w:lang w:val="en-US"/>
        </w:rPr>
        <w:t>)</w:t>
      </w:r>
    </w:p>
    <w:p w14:paraId="706EC125"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63F48F77"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test_zkp_proof_verification</w:t>
      </w:r>
      <w:proofErr w:type="spellEnd"/>
      <w:r w:rsidRPr="00177B17">
        <w:rPr>
          <w:rFonts w:ascii="Times New Roman" w:hAnsi="Times New Roman" w:cs="Times New Roman"/>
          <w:sz w:val="24"/>
          <w:szCs w:val="24"/>
          <w:lang w:val="en-US"/>
        </w:rPr>
        <w:t>(self):</w:t>
      </w:r>
    </w:p>
    <w:p w14:paraId="4121AC08" w14:textId="77777777" w:rsidR="00177B17" w:rsidRPr="00177B17" w:rsidRDefault="00177B17" w:rsidP="00177B17">
      <w:pPr>
        <w:pStyle w:val="aa"/>
        <w:spacing w:line="240" w:lineRule="auto"/>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r w:rsidRPr="00177B17">
        <w:rPr>
          <w:rFonts w:ascii="Times New Roman" w:hAnsi="Times New Roman" w:cs="Times New Roman"/>
          <w:sz w:val="24"/>
          <w:szCs w:val="24"/>
          <w:lang w:val="en-US"/>
        </w:rPr>
        <w:t xml:space="preserve">proof = </w:t>
      </w:r>
      <w:proofErr w:type="spellStart"/>
      <w:r w:rsidRPr="00177B17">
        <w:rPr>
          <w:rFonts w:ascii="Times New Roman" w:hAnsi="Times New Roman" w:cs="Times New Roman"/>
          <w:sz w:val="24"/>
          <w:szCs w:val="24"/>
          <w:lang w:val="en-US"/>
        </w:rPr>
        <w:t>zkrp_prove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self.value</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43D19496"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self.assertTrue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zkrp_verify</w:t>
      </w:r>
      <w:proofErr w:type="spellEnd"/>
      <w:r w:rsidRPr="00177B17">
        <w:rPr>
          <w:rFonts w:ascii="Times New Roman" w:hAnsi="Times New Roman" w:cs="Times New Roman"/>
          <w:sz w:val="24"/>
          <w:szCs w:val="24"/>
          <w:lang w:val="en-US"/>
        </w:rPr>
        <w:t xml:space="preserve">(proof[0], proof[1],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5A3E04A0"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1844489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test_sign_verify_small_data</w:t>
      </w:r>
      <w:proofErr w:type="spellEnd"/>
      <w:r w:rsidRPr="00177B17">
        <w:rPr>
          <w:rFonts w:ascii="Times New Roman" w:hAnsi="Times New Roman" w:cs="Times New Roman"/>
          <w:sz w:val="24"/>
          <w:szCs w:val="24"/>
          <w:lang w:val="en-US"/>
        </w:rPr>
        <w:t>(self):</w:t>
      </w:r>
    </w:p>
    <w:p w14:paraId="430EB7EF" w14:textId="77777777" w:rsidR="00177B17" w:rsidRPr="00177B17" w:rsidRDefault="00177B17" w:rsidP="00177B17">
      <w:pPr>
        <w:pStyle w:val="aa"/>
        <w:spacing w:line="240" w:lineRule="auto"/>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r w:rsidRPr="00177B17">
        <w:rPr>
          <w:rFonts w:ascii="Times New Roman" w:hAnsi="Times New Roman" w:cs="Times New Roman"/>
          <w:sz w:val="24"/>
          <w:szCs w:val="24"/>
          <w:lang w:val="en-US"/>
        </w:rPr>
        <w:t>self._</w:t>
      </w:r>
      <w:proofErr w:type="spellStart"/>
      <w:r w:rsidRPr="00177B17">
        <w:rPr>
          <w:rFonts w:ascii="Times New Roman" w:hAnsi="Times New Roman" w:cs="Times New Roman"/>
          <w:sz w:val="24"/>
          <w:szCs w:val="24"/>
          <w:lang w:val="en-US"/>
        </w:rPr>
        <w:t>test_sign_verify</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self.small_data</w:t>
      </w:r>
      <w:proofErr w:type="spellEnd"/>
      <w:r w:rsidRPr="00177B17">
        <w:rPr>
          <w:rFonts w:ascii="Times New Roman" w:hAnsi="Times New Roman" w:cs="Times New Roman"/>
          <w:sz w:val="24"/>
          <w:szCs w:val="24"/>
          <w:lang w:val="en-US"/>
        </w:rPr>
        <w:t>)</w:t>
      </w:r>
    </w:p>
    <w:p w14:paraId="26B31D0C"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406E2B4D"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test_sign_verify_medium_data</w:t>
      </w:r>
      <w:proofErr w:type="spellEnd"/>
      <w:r w:rsidRPr="00177B17">
        <w:rPr>
          <w:rFonts w:ascii="Times New Roman" w:hAnsi="Times New Roman" w:cs="Times New Roman"/>
          <w:sz w:val="24"/>
          <w:szCs w:val="24"/>
          <w:lang w:val="en-US"/>
        </w:rPr>
        <w:t>(self):</w:t>
      </w:r>
    </w:p>
    <w:p w14:paraId="14EFC09B" w14:textId="77777777" w:rsidR="00177B17" w:rsidRPr="00177B17" w:rsidRDefault="00177B17" w:rsidP="00177B17">
      <w:pPr>
        <w:pStyle w:val="aa"/>
        <w:spacing w:line="240" w:lineRule="auto"/>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r w:rsidRPr="00177B17">
        <w:rPr>
          <w:rFonts w:ascii="Times New Roman" w:hAnsi="Times New Roman" w:cs="Times New Roman"/>
          <w:sz w:val="24"/>
          <w:szCs w:val="24"/>
          <w:lang w:val="en-US"/>
        </w:rPr>
        <w:t>self._</w:t>
      </w:r>
      <w:proofErr w:type="spellStart"/>
      <w:r w:rsidRPr="00177B17">
        <w:rPr>
          <w:rFonts w:ascii="Times New Roman" w:hAnsi="Times New Roman" w:cs="Times New Roman"/>
          <w:sz w:val="24"/>
          <w:szCs w:val="24"/>
          <w:lang w:val="en-US"/>
        </w:rPr>
        <w:t>test_sign_verify</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self.medium_data</w:t>
      </w:r>
      <w:proofErr w:type="spellEnd"/>
      <w:r w:rsidRPr="00177B17">
        <w:rPr>
          <w:rFonts w:ascii="Times New Roman" w:hAnsi="Times New Roman" w:cs="Times New Roman"/>
          <w:sz w:val="24"/>
          <w:szCs w:val="24"/>
          <w:lang w:val="en-US"/>
        </w:rPr>
        <w:t>)</w:t>
      </w:r>
    </w:p>
    <w:p w14:paraId="4CBCB50D"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7E7A9D25"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test_sign_verify_large_data</w:t>
      </w:r>
      <w:proofErr w:type="spellEnd"/>
      <w:r w:rsidRPr="00177B17">
        <w:rPr>
          <w:rFonts w:ascii="Times New Roman" w:hAnsi="Times New Roman" w:cs="Times New Roman"/>
          <w:sz w:val="24"/>
          <w:szCs w:val="24"/>
          <w:lang w:val="en-US"/>
        </w:rPr>
        <w:t>(self):</w:t>
      </w:r>
    </w:p>
    <w:p w14:paraId="26370C59" w14:textId="77777777" w:rsidR="00177B17" w:rsidRPr="00177B17" w:rsidRDefault="00177B17" w:rsidP="00177B17">
      <w:pPr>
        <w:pStyle w:val="aa"/>
        <w:spacing w:line="240" w:lineRule="auto"/>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r w:rsidRPr="00177B17">
        <w:rPr>
          <w:rFonts w:ascii="Times New Roman" w:hAnsi="Times New Roman" w:cs="Times New Roman"/>
          <w:sz w:val="24"/>
          <w:szCs w:val="24"/>
          <w:lang w:val="en-US"/>
        </w:rPr>
        <w:t>self._</w:t>
      </w:r>
      <w:proofErr w:type="spellStart"/>
      <w:r w:rsidRPr="00177B17">
        <w:rPr>
          <w:rFonts w:ascii="Times New Roman" w:hAnsi="Times New Roman" w:cs="Times New Roman"/>
          <w:sz w:val="24"/>
          <w:szCs w:val="24"/>
          <w:lang w:val="en-US"/>
        </w:rPr>
        <w:t>test_sign_verify</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self.large_data</w:t>
      </w:r>
      <w:proofErr w:type="spellEnd"/>
      <w:r w:rsidRPr="00177B17">
        <w:rPr>
          <w:rFonts w:ascii="Times New Roman" w:hAnsi="Times New Roman" w:cs="Times New Roman"/>
          <w:sz w:val="24"/>
          <w:szCs w:val="24"/>
          <w:lang w:val="en-US"/>
        </w:rPr>
        <w:t>)</w:t>
      </w:r>
    </w:p>
    <w:p w14:paraId="28E16955"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6A92A1CA"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_</w:t>
      </w:r>
      <w:proofErr w:type="spellStart"/>
      <w:r w:rsidRPr="00177B17">
        <w:rPr>
          <w:rFonts w:ascii="Times New Roman" w:hAnsi="Times New Roman" w:cs="Times New Roman"/>
          <w:sz w:val="24"/>
          <w:szCs w:val="24"/>
          <w:lang w:val="en-US"/>
        </w:rPr>
        <w:t>test_sign_verify</w:t>
      </w:r>
      <w:proofErr w:type="spellEnd"/>
      <w:r w:rsidRPr="00177B17">
        <w:rPr>
          <w:rFonts w:ascii="Times New Roman" w:hAnsi="Times New Roman" w:cs="Times New Roman"/>
          <w:sz w:val="24"/>
          <w:szCs w:val="24"/>
          <w:lang w:val="en-US"/>
        </w:rPr>
        <w:t>(self, data):</w:t>
      </w:r>
    </w:p>
    <w:p w14:paraId="1655C044"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signature = </w:t>
      </w:r>
      <w:proofErr w:type="spellStart"/>
      <w:r w:rsidRPr="00177B17">
        <w:rPr>
          <w:rFonts w:ascii="Times New Roman" w:hAnsi="Times New Roman" w:cs="Times New Roman"/>
          <w:sz w:val="24"/>
          <w:szCs w:val="24"/>
          <w:lang w:val="en-US"/>
        </w:rPr>
        <w:t>self.private_key.sign</w:t>
      </w:r>
      <w:proofErr w:type="spellEnd"/>
      <w:r w:rsidRPr="00177B17">
        <w:rPr>
          <w:rFonts w:ascii="Times New Roman" w:hAnsi="Times New Roman" w:cs="Times New Roman"/>
          <w:sz w:val="24"/>
          <w:szCs w:val="24"/>
          <w:lang w:val="en-US"/>
        </w:rPr>
        <w:t>(data)</w:t>
      </w:r>
    </w:p>
    <w:p w14:paraId="72BDAA2C"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proof = </w:t>
      </w:r>
      <w:proofErr w:type="spellStart"/>
      <w:r w:rsidRPr="00177B17">
        <w:rPr>
          <w:rFonts w:ascii="Times New Roman" w:hAnsi="Times New Roman" w:cs="Times New Roman"/>
          <w:sz w:val="24"/>
          <w:szCs w:val="24"/>
          <w:lang w:val="en-US"/>
        </w:rPr>
        <w:t>zkrp_prove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self.value</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71364009"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49438265"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self.public_key.verify</w:t>
      </w:r>
      <w:proofErr w:type="spellEnd"/>
      <w:r w:rsidRPr="00177B17">
        <w:rPr>
          <w:rFonts w:ascii="Times New Roman" w:hAnsi="Times New Roman" w:cs="Times New Roman"/>
          <w:sz w:val="24"/>
          <w:szCs w:val="24"/>
          <w:lang w:val="en-US"/>
        </w:rPr>
        <w:t>(signature, data)</w:t>
      </w:r>
    </w:p>
    <w:p w14:paraId="3DEE3089"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75C8DB6C"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self.assertTrue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zkrp_verify</w:t>
      </w:r>
      <w:proofErr w:type="spellEnd"/>
      <w:r w:rsidRPr="00177B17">
        <w:rPr>
          <w:rFonts w:ascii="Times New Roman" w:hAnsi="Times New Roman" w:cs="Times New Roman"/>
          <w:sz w:val="24"/>
          <w:szCs w:val="24"/>
          <w:lang w:val="en-US"/>
        </w:rPr>
        <w:t xml:space="preserve">(proof[0], proof[1],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3596AE67"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70AD7C1B"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gramStart"/>
      <w:r w:rsidRPr="00177B17">
        <w:rPr>
          <w:rFonts w:ascii="Times New Roman" w:hAnsi="Times New Roman" w:cs="Times New Roman"/>
          <w:sz w:val="24"/>
          <w:szCs w:val="24"/>
          <w:lang w:val="en-US"/>
        </w:rPr>
        <w:t>@patch</w:t>
      </w:r>
      <w:proofErr w:type="gramEnd"/>
      <w:r w:rsidRPr="00177B17">
        <w:rPr>
          <w:rFonts w:ascii="Times New Roman" w:hAnsi="Times New Roman" w:cs="Times New Roman"/>
          <w:sz w:val="24"/>
          <w:szCs w:val="24"/>
          <w:lang w:val="en-US"/>
        </w:rPr>
        <w:t>('threading.Thread')</w:t>
      </w:r>
    </w:p>
    <w:p w14:paraId="4A7F1E14"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test_parallel_verification</w:t>
      </w:r>
      <w:proofErr w:type="spellEnd"/>
      <w:r w:rsidRPr="00177B17">
        <w:rPr>
          <w:rFonts w:ascii="Times New Roman" w:hAnsi="Times New Roman" w:cs="Times New Roman"/>
          <w:sz w:val="24"/>
          <w:szCs w:val="24"/>
          <w:lang w:val="en-US"/>
        </w:rPr>
        <w:t xml:space="preserve">(self, </w:t>
      </w:r>
      <w:proofErr w:type="spellStart"/>
      <w:r w:rsidRPr="00177B17">
        <w:rPr>
          <w:rFonts w:ascii="Times New Roman" w:hAnsi="Times New Roman" w:cs="Times New Roman"/>
          <w:sz w:val="24"/>
          <w:szCs w:val="24"/>
          <w:lang w:val="en-US"/>
        </w:rPr>
        <w:t>mock_thread</w:t>
      </w:r>
      <w:proofErr w:type="spellEnd"/>
      <w:r w:rsidRPr="00177B17">
        <w:rPr>
          <w:rFonts w:ascii="Times New Roman" w:hAnsi="Times New Roman" w:cs="Times New Roman"/>
          <w:sz w:val="24"/>
          <w:szCs w:val="24"/>
          <w:lang w:val="en-US"/>
        </w:rPr>
        <w:t>):</w:t>
      </w:r>
    </w:p>
    <w:p w14:paraId="05DD1F60"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from </w:t>
      </w:r>
      <w:proofErr w:type="spellStart"/>
      <w:r w:rsidRPr="00177B17">
        <w:rPr>
          <w:rFonts w:ascii="Times New Roman" w:hAnsi="Times New Roman" w:cs="Times New Roman"/>
          <w:sz w:val="24"/>
          <w:szCs w:val="24"/>
          <w:lang w:val="en-US"/>
        </w:rPr>
        <w:t>concurrent.futures</w:t>
      </w:r>
      <w:proofErr w:type="spellEnd"/>
      <w:r w:rsidRPr="00177B17">
        <w:rPr>
          <w:rFonts w:ascii="Times New Roman" w:hAnsi="Times New Roman" w:cs="Times New Roman"/>
          <w:sz w:val="24"/>
          <w:szCs w:val="24"/>
          <w:lang w:val="en-US"/>
        </w:rPr>
        <w:t xml:space="preserve"> import </w:t>
      </w:r>
      <w:proofErr w:type="spellStart"/>
      <w:r w:rsidRPr="00177B17">
        <w:rPr>
          <w:rFonts w:ascii="Times New Roman" w:hAnsi="Times New Roman" w:cs="Times New Roman"/>
          <w:sz w:val="24"/>
          <w:szCs w:val="24"/>
          <w:lang w:val="en-US"/>
        </w:rPr>
        <w:t>ThreadPoolExecutor</w:t>
      </w:r>
      <w:proofErr w:type="spellEnd"/>
    </w:p>
    <w:p w14:paraId="0F096C16"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77844308"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verify_task</w:t>
      </w:r>
      <w:proofErr w:type="spellEnd"/>
      <w:r w:rsidRPr="00177B17">
        <w:rPr>
          <w:rFonts w:ascii="Times New Roman" w:hAnsi="Times New Roman" w:cs="Times New Roman"/>
          <w:sz w:val="24"/>
          <w:szCs w:val="24"/>
          <w:lang w:val="en-US"/>
        </w:rPr>
        <w:t>(data):</w:t>
      </w:r>
    </w:p>
    <w:p w14:paraId="280C8F35"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signature = </w:t>
      </w:r>
      <w:proofErr w:type="spellStart"/>
      <w:r w:rsidRPr="00177B17">
        <w:rPr>
          <w:rFonts w:ascii="Times New Roman" w:hAnsi="Times New Roman" w:cs="Times New Roman"/>
          <w:sz w:val="24"/>
          <w:szCs w:val="24"/>
          <w:lang w:val="en-US"/>
        </w:rPr>
        <w:t>self.private_key.sign</w:t>
      </w:r>
      <w:proofErr w:type="spellEnd"/>
      <w:r w:rsidRPr="00177B17">
        <w:rPr>
          <w:rFonts w:ascii="Times New Roman" w:hAnsi="Times New Roman" w:cs="Times New Roman"/>
          <w:sz w:val="24"/>
          <w:szCs w:val="24"/>
          <w:lang w:val="en-US"/>
        </w:rPr>
        <w:t>(data)</w:t>
      </w:r>
    </w:p>
    <w:p w14:paraId="04DE9D2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proof = </w:t>
      </w:r>
      <w:proofErr w:type="spellStart"/>
      <w:r w:rsidRPr="00177B17">
        <w:rPr>
          <w:rFonts w:ascii="Times New Roman" w:hAnsi="Times New Roman" w:cs="Times New Roman"/>
          <w:sz w:val="24"/>
          <w:szCs w:val="24"/>
          <w:lang w:val="en-US"/>
        </w:rPr>
        <w:t>zkrp_prove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self.value</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6B3EA94B"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return (</w:t>
      </w:r>
    </w:p>
    <w:p w14:paraId="5DF185D3"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self.public_key.verify</w:t>
      </w:r>
      <w:proofErr w:type="spellEnd"/>
      <w:r w:rsidRPr="00177B17">
        <w:rPr>
          <w:rFonts w:ascii="Times New Roman" w:hAnsi="Times New Roman" w:cs="Times New Roman"/>
          <w:sz w:val="24"/>
          <w:szCs w:val="24"/>
          <w:lang w:val="en-US"/>
        </w:rPr>
        <w:t>(signature, data),</w:t>
      </w:r>
    </w:p>
    <w:p w14:paraId="15A7D8E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zkrp_verify</w:t>
      </w:r>
      <w:proofErr w:type="spellEnd"/>
      <w:r w:rsidRPr="00177B17">
        <w:rPr>
          <w:rFonts w:ascii="Times New Roman" w:hAnsi="Times New Roman" w:cs="Times New Roman"/>
          <w:sz w:val="24"/>
          <w:szCs w:val="24"/>
          <w:lang w:val="en-US"/>
        </w:rPr>
        <w:t xml:space="preserve">(proof[0], proof[1],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6339DDCD"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
    <w:p w14:paraId="3DFEFC48"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7A2124D4"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with </w:t>
      </w:r>
      <w:proofErr w:type="spellStart"/>
      <w:r w:rsidRPr="00177B17">
        <w:rPr>
          <w:rFonts w:ascii="Times New Roman" w:hAnsi="Times New Roman" w:cs="Times New Roman"/>
          <w:sz w:val="24"/>
          <w:szCs w:val="24"/>
          <w:lang w:val="en-US"/>
        </w:rPr>
        <w:t>ThreadPoolExecutor</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max_workers</w:t>
      </w:r>
      <w:proofErr w:type="spellEnd"/>
      <w:r w:rsidRPr="00177B17">
        <w:rPr>
          <w:rFonts w:ascii="Times New Roman" w:hAnsi="Times New Roman" w:cs="Times New Roman"/>
          <w:sz w:val="24"/>
          <w:szCs w:val="24"/>
          <w:lang w:val="en-US"/>
        </w:rPr>
        <w:t>=100) as executor:</w:t>
      </w:r>
    </w:p>
    <w:p w14:paraId="648ECE94"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futures = [</w:t>
      </w:r>
      <w:proofErr w:type="spellStart"/>
      <w:r w:rsidRPr="00177B17">
        <w:rPr>
          <w:rFonts w:ascii="Times New Roman" w:hAnsi="Times New Roman" w:cs="Times New Roman"/>
          <w:sz w:val="24"/>
          <w:szCs w:val="24"/>
          <w:lang w:val="en-US"/>
        </w:rPr>
        <w:t>executor.submit</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verify_task</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self.small_data</w:t>
      </w:r>
      <w:proofErr w:type="spellEnd"/>
      <w:r w:rsidRPr="00177B17">
        <w:rPr>
          <w:rFonts w:ascii="Times New Roman" w:hAnsi="Times New Roman" w:cs="Times New Roman"/>
          <w:sz w:val="24"/>
          <w:szCs w:val="24"/>
          <w:lang w:val="en-US"/>
        </w:rPr>
        <w:t>) for _ in range(100)]</w:t>
      </w:r>
    </w:p>
    <w:p w14:paraId="5597DD74"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results = [</w:t>
      </w:r>
      <w:proofErr w:type="spellStart"/>
      <w:r w:rsidRPr="00177B17">
        <w:rPr>
          <w:rFonts w:ascii="Times New Roman" w:hAnsi="Times New Roman" w:cs="Times New Roman"/>
          <w:sz w:val="24"/>
          <w:szCs w:val="24"/>
          <w:lang w:val="en-US"/>
        </w:rPr>
        <w:t>f.result</w:t>
      </w:r>
      <w:proofErr w:type="spellEnd"/>
      <w:r w:rsidRPr="00177B17">
        <w:rPr>
          <w:rFonts w:ascii="Times New Roman" w:hAnsi="Times New Roman" w:cs="Times New Roman"/>
          <w:sz w:val="24"/>
          <w:szCs w:val="24"/>
          <w:lang w:val="en-US"/>
        </w:rPr>
        <w:t>() for f in futures]</w:t>
      </w:r>
    </w:p>
    <w:p w14:paraId="3E17953D"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29C526CB"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for </w:t>
      </w:r>
      <w:proofErr w:type="spellStart"/>
      <w:r w:rsidRPr="00177B17">
        <w:rPr>
          <w:rFonts w:ascii="Times New Roman" w:hAnsi="Times New Roman" w:cs="Times New Roman"/>
          <w:sz w:val="24"/>
          <w:szCs w:val="24"/>
          <w:lang w:val="en-US"/>
        </w:rPr>
        <w:t>sig_valid</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proof_valid</w:t>
      </w:r>
      <w:proofErr w:type="spellEnd"/>
      <w:r w:rsidRPr="00177B17">
        <w:rPr>
          <w:rFonts w:ascii="Times New Roman" w:hAnsi="Times New Roman" w:cs="Times New Roman"/>
          <w:sz w:val="24"/>
          <w:szCs w:val="24"/>
          <w:lang w:val="en-US"/>
        </w:rPr>
        <w:t xml:space="preserve"> in results:</w:t>
      </w:r>
    </w:p>
    <w:p w14:paraId="0B6E073A"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self.assertTrue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sig_valid</w:t>
      </w:r>
      <w:proofErr w:type="spellEnd"/>
      <w:r w:rsidRPr="00177B17">
        <w:rPr>
          <w:rFonts w:ascii="Times New Roman" w:hAnsi="Times New Roman" w:cs="Times New Roman"/>
          <w:sz w:val="24"/>
          <w:szCs w:val="24"/>
          <w:lang w:val="en-US"/>
        </w:rPr>
        <w:t>)</w:t>
      </w:r>
    </w:p>
    <w:p w14:paraId="1717E88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self.assertTrue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proof_valid</w:t>
      </w:r>
      <w:proofErr w:type="spellEnd"/>
      <w:r w:rsidRPr="00177B17">
        <w:rPr>
          <w:rFonts w:ascii="Times New Roman" w:hAnsi="Times New Roman" w:cs="Times New Roman"/>
          <w:sz w:val="24"/>
          <w:szCs w:val="24"/>
          <w:lang w:val="en-US"/>
        </w:rPr>
        <w:t>)</w:t>
      </w:r>
    </w:p>
    <w:p w14:paraId="0B3F6BB1"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1B131C13"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test_tampered_data</w:t>
      </w:r>
      <w:proofErr w:type="spellEnd"/>
      <w:r w:rsidRPr="00177B17">
        <w:rPr>
          <w:rFonts w:ascii="Times New Roman" w:hAnsi="Times New Roman" w:cs="Times New Roman"/>
          <w:sz w:val="24"/>
          <w:szCs w:val="24"/>
          <w:lang w:val="en-US"/>
        </w:rPr>
        <w:t>(self):</w:t>
      </w:r>
    </w:p>
    <w:p w14:paraId="04B11F50" w14:textId="77777777" w:rsidR="00177B17" w:rsidRPr="00177B17" w:rsidRDefault="00177B17" w:rsidP="00177B17">
      <w:pPr>
        <w:pStyle w:val="aa"/>
        <w:spacing w:line="240" w:lineRule="auto"/>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r w:rsidRPr="00177B17">
        <w:rPr>
          <w:rFonts w:ascii="Times New Roman" w:hAnsi="Times New Roman" w:cs="Times New Roman"/>
          <w:sz w:val="24"/>
          <w:szCs w:val="24"/>
          <w:lang w:val="en-US"/>
        </w:rPr>
        <w:t xml:space="preserve">signature = </w:t>
      </w:r>
      <w:proofErr w:type="spellStart"/>
      <w:r w:rsidRPr="00177B17">
        <w:rPr>
          <w:rFonts w:ascii="Times New Roman" w:hAnsi="Times New Roman" w:cs="Times New Roman"/>
          <w:sz w:val="24"/>
          <w:szCs w:val="24"/>
          <w:lang w:val="en-US"/>
        </w:rPr>
        <w:t>self.private_key.sign</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self.small_data</w:t>
      </w:r>
      <w:proofErr w:type="spellEnd"/>
      <w:r w:rsidRPr="00177B17">
        <w:rPr>
          <w:rFonts w:ascii="Times New Roman" w:hAnsi="Times New Roman" w:cs="Times New Roman"/>
          <w:sz w:val="24"/>
          <w:szCs w:val="24"/>
          <w:lang w:val="en-US"/>
        </w:rPr>
        <w:t>)</w:t>
      </w:r>
    </w:p>
    <w:p w14:paraId="1A0AF86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tampered_data</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self.small_data</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b"tampered</w:t>
      </w:r>
      <w:proofErr w:type="spellEnd"/>
      <w:r w:rsidRPr="00177B17">
        <w:rPr>
          <w:rFonts w:ascii="Times New Roman" w:hAnsi="Times New Roman" w:cs="Times New Roman"/>
          <w:sz w:val="24"/>
          <w:szCs w:val="24"/>
          <w:lang w:val="en-US"/>
        </w:rPr>
        <w:t>"</w:t>
      </w:r>
    </w:p>
    <w:p w14:paraId="31E89E66"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4411891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with </w:t>
      </w:r>
      <w:proofErr w:type="spellStart"/>
      <w:r w:rsidRPr="00177B17">
        <w:rPr>
          <w:rFonts w:ascii="Times New Roman" w:hAnsi="Times New Roman" w:cs="Times New Roman"/>
          <w:sz w:val="24"/>
          <w:szCs w:val="24"/>
          <w:lang w:val="en-US"/>
        </w:rPr>
        <w:t>self.assertRaises</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InvalidSignature</w:t>
      </w:r>
      <w:proofErr w:type="spellEnd"/>
      <w:r w:rsidRPr="00177B17">
        <w:rPr>
          <w:rFonts w:ascii="Times New Roman" w:hAnsi="Times New Roman" w:cs="Times New Roman"/>
          <w:sz w:val="24"/>
          <w:szCs w:val="24"/>
          <w:lang w:val="en-US"/>
        </w:rPr>
        <w:t>):</w:t>
      </w:r>
    </w:p>
    <w:p w14:paraId="6FC62A79"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self.public_key.verify</w:t>
      </w:r>
      <w:proofErr w:type="spellEnd"/>
      <w:r w:rsidRPr="00177B17">
        <w:rPr>
          <w:rFonts w:ascii="Times New Roman" w:hAnsi="Times New Roman" w:cs="Times New Roman"/>
          <w:sz w:val="24"/>
          <w:szCs w:val="24"/>
          <w:lang w:val="en-US"/>
        </w:rPr>
        <w:t xml:space="preserve">(signature, </w:t>
      </w:r>
      <w:proofErr w:type="spellStart"/>
      <w:r w:rsidRPr="00177B17">
        <w:rPr>
          <w:rFonts w:ascii="Times New Roman" w:hAnsi="Times New Roman" w:cs="Times New Roman"/>
          <w:sz w:val="24"/>
          <w:szCs w:val="24"/>
          <w:lang w:val="en-US"/>
        </w:rPr>
        <w:t>tampered_data</w:t>
      </w:r>
      <w:proofErr w:type="spellEnd"/>
      <w:r w:rsidRPr="00177B17">
        <w:rPr>
          <w:rFonts w:ascii="Times New Roman" w:hAnsi="Times New Roman" w:cs="Times New Roman"/>
          <w:sz w:val="24"/>
          <w:szCs w:val="24"/>
          <w:lang w:val="en-US"/>
        </w:rPr>
        <w:t>)</w:t>
      </w:r>
    </w:p>
    <w:p w14:paraId="20585759"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781BC0A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test_invalid_signature</w:t>
      </w:r>
      <w:proofErr w:type="spellEnd"/>
      <w:r w:rsidRPr="00177B17">
        <w:rPr>
          <w:rFonts w:ascii="Times New Roman" w:hAnsi="Times New Roman" w:cs="Times New Roman"/>
          <w:sz w:val="24"/>
          <w:szCs w:val="24"/>
          <w:lang w:val="en-US"/>
        </w:rPr>
        <w:t>(self):</w:t>
      </w:r>
    </w:p>
    <w:p w14:paraId="4BF8A5E1" w14:textId="376447C0" w:rsidR="00177B17" w:rsidRPr="00177B17" w:rsidRDefault="00177B17" w:rsidP="00177B17">
      <w:pPr>
        <w:pStyle w:val="aa"/>
        <w:spacing w:line="240" w:lineRule="auto"/>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invalid_signature</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os.urandom</w:t>
      </w:r>
      <w:proofErr w:type="spellEnd"/>
      <w:r w:rsidRPr="00177B17">
        <w:rPr>
          <w:rFonts w:ascii="Times New Roman" w:hAnsi="Times New Roman" w:cs="Times New Roman"/>
          <w:sz w:val="24"/>
          <w:szCs w:val="24"/>
          <w:lang w:val="en-US"/>
        </w:rPr>
        <w:t xml:space="preserve">(64) </w:t>
      </w:r>
    </w:p>
    <w:p w14:paraId="1D0076D1"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35DAEDB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with </w:t>
      </w:r>
      <w:proofErr w:type="spellStart"/>
      <w:r w:rsidRPr="00177B17">
        <w:rPr>
          <w:rFonts w:ascii="Times New Roman" w:hAnsi="Times New Roman" w:cs="Times New Roman"/>
          <w:sz w:val="24"/>
          <w:szCs w:val="24"/>
          <w:lang w:val="en-US"/>
        </w:rPr>
        <w:t>self.assertRaises</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InvalidSignature</w:t>
      </w:r>
      <w:proofErr w:type="spellEnd"/>
      <w:r w:rsidRPr="00177B17">
        <w:rPr>
          <w:rFonts w:ascii="Times New Roman" w:hAnsi="Times New Roman" w:cs="Times New Roman"/>
          <w:sz w:val="24"/>
          <w:szCs w:val="24"/>
          <w:lang w:val="en-US"/>
        </w:rPr>
        <w:t>):</w:t>
      </w:r>
    </w:p>
    <w:p w14:paraId="2ADF663F"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self.public_key.verify</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invalid_signature</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self.small_data</w:t>
      </w:r>
      <w:proofErr w:type="spellEnd"/>
      <w:r w:rsidRPr="00177B17">
        <w:rPr>
          <w:rFonts w:ascii="Times New Roman" w:hAnsi="Times New Roman" w:cs="Times New Roman"/>
          <w:sz w:val="24"/>
          <w:szCs w:val="24"/>
          <w:lang w:val="en-US"/>
        </w:rPr>
        <w:t>)</w:t>
      </w:r>
    </w:p>
    <w:p w14:paraId="576238A8"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6E246097"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test_invalid_zkp_proof</w:t>
      </w:r>
      <w:proofErr w:type="spellEnd"/>
      <w:r w:rsidRPr="00177B17">
        <w:rPr>
          <w:rFonts w:ascii="Times New Roman" w:hAnsi="Times New Roman" w:cs="Times New Roman"/>
          <w:sz w:val="24"/>
          <w:szCs w:val="24"/>
          <w:lang w:val="en-US"/>
        </w:rPr>
        <w:t>(self):</w:t>
      </w:r>
    </w:p>
    <w:p w14:paraId="36223086"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proof = </w:t>
      </w:r>
      <w:proofErr w:type="spellStart"/>
      <w:r w:rsidRPr="00177B17">
        <w:rPr>
          <w:rFonts w:ascii="Times New Roman" w:hAnsi="Times New Roman" w:cs="Times New Roman"/>
          <w:sz w:val="24"/>
          <w:szCs w:val="24"/>
          <w:lang w:val="en-US"/>
        </w:rPr>
        <w:t>zkrp_prove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self.value</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58AC627D"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tampered_proof</w:t>
      </w:r>
      <w:proofErr w:type="spellEnd"/>
      <w:r w:rsidRPr="00177B17">
        <w:rPr>
          <w:rFonts w:ascii="Times New Roman" w:hAnsi="Times New Roman" w:cs="Times New Roman"/>
          <w:sz w:val="24"/>
          <w:szCs w:val="24"/>
          <w:lang w:val="en-US"/>
        </w:rPr>
        <w:t xml:space="preserve"> = (proof[0], proof[1] + "tampered")</w:t>
      </w:r>
    </w:p>
    <w:p w14:paraId="684B3F22"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29C1E082"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self.assertFalse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zkrp_verify</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tampered_proof</w:t>
      </w:r>
      <w:proofErr w:type="spellEnd"/>
      <w:r w:rsidRPr="00177B17">
        <w:rPr>
          <w:rFonts w:ascii="Times New Roman" w:hAnsi="Times New Roman" w:cs="Times New Roman"/>
          <w:sz w:val="24"/>
          <w:szCs w:val="24"/>
          <w:lang w:val="en-US"/>
        </w:rPr>
        <w:t xml:space="preserve">[0], </w:t>
      </w:r>
      <w:proofErr w:type="spellStart"/>
      <w:r w:rsidRPr="00177B17">
        <w:rPr>
          <w:rFonts w:ascii="Times New Roman" w:hAnsi="Times New Roman" w:cs="Times New Roman"/>
          <w:sz w:val="24"/>
          <w:szCs w:val="24"/>
          <w:lang w:val="en-US"/>
        </w:rPr>
        <w:t>tampered_proof</w:t>
      </w:r>
      <w:proofErr w:type="spellEnd"/>
      <w:r w:rsidRPr="00177B17">
        <w:rPr>
          <w:rFonts w:ascii="Times New Roman" w:hAnsi="Times New Roman" w:cs="Times New Roman"/>
          <w:sz w:val="24"/>
          <w:szCs w:val="24"/>
          <w:lang w:val="en-US"/>
        </w:rPr>
        <w:t xml:space="preserve">[1],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0DCE96F3"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498192D6"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gramStart"/>
      <w:r w:rsidRPr="00177B17">
        <w:rPr>
          <w:rFonts w:ascii="Times New Roman" w:hAnsi="Times New Roman" w:cs="Times New Roman"/>
          <w:sz w:val="24"/>
          <w:szCs w:val="24"/>
          <w:lang w:val="en-US"/>
        </w:rPr>
        <w:t>@patch</w:t>
      </w:r>
      <w:proofErr w:type="gramEnd"/>
      <w:r w:rsidRPr="00177B17">
        <w:rPr>
          <w:rFonts w:ascii="Times New Roman" w:hAnsi="Times New Roman" w:cs="Times New Roman"/>
          <w:sz w:val="24"/>
          <w:szCs w:val="24"/>
          <w:lang w:val="en-US"/>
        </w:rPr>
        <w:t>('socket.socket')</w:t>
      </w:r>
    </w:p>
    <w:p w14:paraId="0AEAFC2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def </w:t>
      </w:r>
      <w:proofErr w:type="spellStart"/>
      <w:r w:rsidRPr="00177B17">
        <w:rPr>
          <w:rFonts w:ascii="Times New Roman" w:hAnsi="Times New Roman" w:cs="Times New Roman"/>
          <w:sz w:val="24"/>
          <w:szCs w:val="24"/>
          <w:lang w:val="en-US"/>
        </w:rPr>
        <w:t>test_network_send_receive</w:t>
      </w:r>
      <w:proofErr w:type="spellEnd"/>
      <w:r w:rsidRPr="00177B17">
        <w:rPr>
          <w:rFonts w:ascii="Times New Roman" w:hAnsi="Times New Roman" w:cs="Times New Roman"/>
          <w:sz w:val="24"/>
          <w:szCs w:val="24"/>
          <w:lang w:val="en-US"/>
        </w:rPr>
        <w:t xml:space="preserve">(self, </w:t>
      </w:r>
      <w:proofErr w:type="spellStart"/>
      <w:r w:rsidRPr="00177B17">
        <w:rPr>
          <w:rFonts w:ascii="Times New Roman" w:hAnsi="Times New Roman" w:cs="Times New Roman"/>
          <w:sz w:val="24"/>
          <w:szCs w:val="24"/>
          <w:lang w:val="en-US"/>
        </w:rPr>
        <w:t>mock_socket</w:t>
      </w:r>
      <w:proofErr w:type="spellEnd"/>
      <w:r w:rsidRPr="00177B17">
        <w:rPr>
          <w:rFonts w:ascii="Times New Roman" w:hAnsi="Times New Roman" w:cs="Times New Roman"/>
          <w:sz w:val="24"/>
          <w:szCs w:val="24"/>
          <w:lang w:val="en-US"/>
        </w:rPr>
        <w:t>):</w:t>
      </w:r>
    </w:p>
    <w:p w14:paraId="6AFDC63D" w14:textId="77777777" w:rsidR="00177B17" w:rsidRPr="00177B17" w:rsidRDefault="00177B17" w:rsidP="00177B17">
      <w:pPr>
        <w:pStyle w:val="aa"/>
        <w:spacing w:line="240" w:lineRule="auto"/>
        <w:rPr>
          <w:rFonts w:ascii="Times New Roman" w:hAnsi="Times New Roman" w:cs="Times New Roman"/>
          <w:sz w:val="24"/>
          <w:szCs w:val="24"/>
          <w:lang w:val="en-US"/>
        </w:rPr>
      </w:pPr>
      <w:r w:rsidRPr="005F7FDB">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mock_conn</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MagicMock</w:t>
      </w:r>
      <w:proofErr w:type="spellEnd"/>
      <w:r w:rsidRPr="00177B17">
        <w:rPr>
          <w:rFonts w:ascii="Times New Roman" w:hAnsi="Times New Roman" w:cs="Times New Roman"/>
          <w:sz w:val="24"/>
          <w:szCs w:val="24"/>
          <w:lang w:val="en-US"/>
        </w:rPr>
        <w:t>()</w:t>
      </w:r>
    </w:p>
    <w:p w14:paraId="24AB016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mock_socket.return_value.accept.return_value</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mock_conn</w:t>
      </w:r>
      <w:proofErr w:type="spellEnd"/>
      <w:r w:rsidRPr="00177B17">
        <w:rPr>
          <w:rFonts w:ascii="Times New Roman" w:hAnsi="Times New Roman" w:cs="Times New Roman"/>
          <w:sz w:val="24"/>
          <w:szCs w:val="24"/>
          <w:lang w:val="en-US"/>
        </w:rPr>
        <w:t>, ('127.0.0.1', 12345))</w:t>
      </w:r>
    </w:p>
    <w:p w14:paraId="4F62A8C2"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16F1057A"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test_data</w:t>
      </w:r>
      <w:proofErr w:type="spellEnd"/>
      <w:r w:rsidRPr="00177B17">
        <w:rPr>
          <w:rFonts w:ascii="Times New Roman" w:hAnsi="Times New Roman" w:cs="Times New Roman"/>
          <w:sz w:val="24"/>
          <w:szCs w:val="24"/>
          <w:lang w:val="en-US"/>
        </w:rPr>
        <w:t xml:space="preserve"> = {</w:t>
      </w:r>
    </w:p>
    <w:p w14:paraId="376BDB7C"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'filename': 'test.txt',</w:t>
      </w:r>
    </w:p>
    <w:p w14:paraId="3FCFE66F"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lastRenderedPageBreak/>
        <w:t xml:space="preserve">            '</w:t>
      </w:r>
      <w:proofErr w:type="spellStart"/>
      <w:r w:rsidRPr="00177B17">
        <w:rPr>
          <w:rFonts w:ascii="Times New Roman" w:hAnsi="Times New Roman" w:cs="Times New Roman"/>
          <w:sz w:val="24"/>
          <w:szCs w:val="24"/>
          <w:lang w:val="en-US"/>
        </w:rPr>
        <w:t>file_data</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self.small_data.hex</w:t>
      </w:r>
      <w:proofErr w:type="spellEnd"/>
      <w:r w:rsidRPr="00177B17">
        <w:rPr>
          <w:rFonts w:ascii="Times New Roman" w:hAnsi="Times New Roman" w:cs="Times New Roman"/>
          <w:sz w:val="24"/>
          <w:szCs w:val="24"/>
          <w:lang w:val="en-US"/>
        </w:rPr>
        <w:t>(),</w:t>
      </w:r>
    </w:p>
    <w:p w14:paraId="25C8079E"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public_key</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self.public_key.public_bytes</w:t>
      </w:r>
      <w:proofErr w:type="spellEnd"/>
      <w:r w:rsidRPr="00177B17">
        <w:rPr>
          <w:rFonts w:ascii="Times New Roman" w:hAnsi="Times New Roman" w:cs="Times New Roman"/>
          <w:sz w:val="24"/>
          <w:szCs w:val="24"/>
          <w:lang w:val="en-US"/>
        </w:rPr>
        <w:t>(</w:t>
      </w:r>
    </w:p>
    <w:p w14:paraId="05D90355"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encoding=</w:t>
      </w:r>
      <w:proofErr w:type="spellStart"/>
      <w:r w:rsidRPr="00177B17">
        <w:rPr>
          <w:rFonts w:ascii="Times New Roman" w:hAnsi="Times New Roman" w:cs="Times New Roman"/>
          <w:sz w:val="24"/>
          <w:szCs w:val="24"/>
          <w:lang w:val="en-US"/>
        </w:rPr>
        <w:t>serialization.Encoding.Raw</w:t>
      </w:r>
      <w:proofErr w:type="spellEnd"/>
      <w:r w:rsidRPr="00177B17">
        <w:rPr>
          <w:rFonts w:ascii="Times New Roman" w:hAnsi="Times New Roman" w:cs="Times New Roman"/>
          <w:sz w:val="24"/>
          <w:szCs w:val="24"/>
          <w:lang w:val="en-US"/>
        </w:rPr>
        <w:t>,</w:t>
      </w:r>
    </w:p>
    <w:p w14:paraId="7161799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format=</w:t>
      </w:r>
      <w:proofErr w:type="spellStart"/>
      <w:r w:rsidRPr="00177B17">
        <w:rPr>
          <w:rFonts w:ascii="Times New Roman" w:hAnsi="Times New Roman" w:cs="Times New Roman"/>
          <w:sz w:val="24"/>
          <w:szCs w:val="24"/>
          <w:lang w:val="en-US"/>
        </w:rPr>
        <w:t>serialization.PublicFormat.Raw</w:t>
      </w:r>
      <w:proofErr w:type="spellEnd"/>
    </w:p>
    <w:p w14:paraId="43819787"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).hex(),</w:t>
      </w:r>
    </w:p>
    <w:p w14:paraId="5D9EE697"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'signature': </w:t>
      </w:r>
      <w:proofErr w:type="spellStart"/>
      <w:r w:rsidRPr="00177B17">
        <w:rPr>
          <w:rFonts w:ascii="Times New Roman" w:hAnsi="Times New Roman" w:cs="Times New Roman"/>
          <w:sz w:val="24"/>
          <w:szCs w:val="24"/>
          <w:lang w:val="en-US"/>
        </w:rPr>
        <w:t>self.private_key.sign</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self.small_data</w:t>
      </w:r>
      <w:proofErr w:type="spellEnd"/>
      <w:r w:rsidRPr="00177B17">
        <w:rPr>
          <w:rFonts w:ascii="Times New Roman" w:hAnsi="Times New Roman" w:cs="Times New Roman"/>
          <w:sz w:val="24"/>
          <w:szCs w:val="24"/>
          <w:lang w:val="en-US"/>
        </w:rPr>
        <w:t>).hex(),</w:t>
      </w:r>
    </w:p>
    <w:p w14:paraId="340112D0"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'proof': [str(p) for p in </w:t>
      </w:r>
      <w:proofErr w:type="spellStart"/>
      <w:r w:rsidRPr="00177B17">
        <w:rPr>
          <w:rFonts w:ascii="Times New Roman" w:hAnsi="Times New Roman" w:cs="Times New Roman"/>
          <w:sz w:val="24"/>
          <w:szCs w:val="24"/>
          <w:lang w:val="en-US"/>
        </w:rPr>
        <w:t>zkrp_prove</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self.value</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self.bit_length</w:t>
      </w:r>
      <w:proofErr w:type="spellEnd"/>
      <w:r w:rsidRPr="00177B17">
        <w:rPr>
          <w:rFonts w:ascii="Times New Roman" w:hAnsi="Times New Roman" w:cs="Times New Roman"/>
          <w:sz w:val="24"/>
          <w:szCs w:val="24"/>
          <w:lang w:val="en-US"/>
        </w:rPr>
        <w:t>)],</w:t>
      </w:r>
    </w:p>
    <w:p w14:paraId="283B74E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'value': </w:t>
      </w:r>
      <w:proofErr w:type="spellStart"/>
      <w:r w:rsidRPr="00177B17">
        <w:rPr>
          <w:rFonts w:ascii="Times New Roman" w:hAnsi="Times New Roman" w:cs="Times New Roman"/>
          <w:sz w:val="24"/>
          <w:szCs w:val="24"/>
          <w:lang w:val="en-US"/>
        </w:rPr>
        <w:t>self.value</w:t>
      </w:r>
      <w:proofErr w:type="spellEnd"/>
      <w:r w:rsidRPr="00177B17">
        <w:rPr>
          <w:rFonts w:ascii="Times New Roman" w:hAnsi="Times New Roman" w:cs="Times New Roman"/>
          <w:sz w:val="24"/>
          <w:szCs w:val="24"/>
          <w:lang w:val="en-US"/>
        </w:rPr>
        <w:t>,</w:t>
      </w:r>
    </w:p>
    <w:p w14:paraId="0BFFA1E0"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bit_length</w:t>
      </w:r>
      <w:proofErr w:type="spellEnd"/>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self.bit_length</w:t>
      </w:r>
      <w:proofErr w:type="spellEnd"/>
    </w:p>
    <w:p w14:paraId="68F1C273"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
    <w:p w14:paraId="1DBD98D6"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0D9D022B"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mock_conn.recv.return_value</w:t>
      </w:r>
      <w:proofErr w:type="spellEnd"/>
      <w:r w:rsidRPr="00177B17">
        <w:rPr>
          <w:rFonts w:ascii="Times New Roman" w:hAnsi="Times New Roman" w:cs="Times New Roman"/>
          <w:sz w:val="24"/>
          <w:szCs w:val="24"/>
          <w:lang w:val="en-US"/>
        </w:rPr>
        <w:t xml:space="preserve"> = </w:t>
      </w:r>
      <w:proofErr w:type="spellStart"/>
      <w:r w:rsidRPr="00177B17">
        <w:rPr>
          <w:rFonts w:ascii="Times New Roman" w:hAnsi="Times New Roman" w:cs="Times New Roman"/>
          <w:sz w:val="24"/>
          <w:szCs w:val="24"/>
          <w:lang w:val="en-US"/>
        </w:rPr>
        <w:t>json.dumps</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test_data</w:t>
      </w:r>
      <w:proofErr w:type="spellEnd"/>
      <w:r w:rsidRPr="00177B17">
        <w:rPr>
          <w:rFonts w:ascii="Times New Roman" w:hAnsi="Times New Roman" w:cs="Times New Roman"/>
          <w:sz w:val="24"/>
          <w:szCs w:val="24"/>
          <w:lang w:val="en-US"/>
        </w:rPr>
        <w:t>).encode()</w:t>
      </w:r>
    </w:p>
    <w:p w14:paraId="5B68D67B"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5FF902A0"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self.app.handle_client</w:t>
      </w:r>
      <w:proofErr w:type="spellEnd"/>
      <w:r w:rsidRPr="00177B17">
        <w:rPr>
          <w:rFonts w:ascii="Times New Roman" w:hAnsi="Times New Roman" w:cs="Times New Roman"/>
          <w:sz w:val="24"/>
          <w:szCs w:val="24"/>
          <w:lang w:val="en-US"/>
        </w:rPr>
        <w:t>(</w:t>
      </w:r>
      <w:proofErr w:type="spellStart"/>
      <w:r w:rsidRPr="00177B17">
        <w:rPr>
          <w:rFonts w:ascii="Times New Roman" w:hAnsi="Times New Roman" w:cs="Times New Roman"/>
          <w:sz w:val="24"/>
          <w:szCs w:val="24"/>
          <w:lang w:val="en-US"/>
        </w:rPr>
        <w:t>mock_conn</w:t>
      </w:r>
      <w:proofErr w:type="spellEnd"/>
      <w:r w:rsidRPr="00177B17">
        <w:rPr>
          <w:rFonts w:ascii="Times New Roman" w:hAnsi="Times New Roman" w:cs="Times New Roman"/>
          <w:sz w:val="24"/>
          <w:szCs w:val="24"/>
          <w:lang w:val="en-US"/>
        </w:rPr>
        <w:t>)</w:t>
      </w:r>
    </w:p>
    <w:p w14:paraId="6EE69B13"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1FD817C6"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mock_conn.sendall.assert_not_called</w:t>
      </w:r>
      <w:proofErr w:type="spellEnd"/>
      <w:r w:rsidRPr="00177B17">
        <w:rPr>
          <w:rFonts w:ascii="Times New Roman" w:hAnsi="Times New Roman" w:cs="Times New Roman"/>
          <w:sz w:val="24"/>
          <w:szCs w:val="24"/>
          <w:lang w:val="en-US"/>
        </w:rPr>
        <w:t>()</w:t>
      </w:r>
    </w:p>
    <w:p w14:paraId="4014C1C0"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 xml:space="preserve">        </w:t>
      </w:r>
      <w:proofErr w:type="spellStart"/>
      <w:r w:rsidRPr="00177B17">
        <w:rPr>
          <w:rFonts w:ascii="Times New Roman" w:hAnsi="Times New Roman" w:cs="Times New Roman"/>
          <w:sz w:val="24"/>
          <w:szCs w:val="24"/>
          <w:lang w:val="en-US"/>
        </w:rPr>
        <w:t>mock_conn.close.assert_called_once</w:t>
      </w:r>
      <w:proofErr w:type="spellEnd"/>
      <w:r w:rsidRPr="00177B17">
        <w:rPr>
          <w:rFonts w:ascii="Times New Roman" w:hAnsi="Times New Roman" w:cs="Times New Roman"/>
          <w:sz w:val="24"/>
          <w:szCs w:val="24"/>
          <w:lang w:val="en-US"/>
        </w:rPr>
        <w:t>()</w:t>
      </w:r>
    </w:p>
    <w:p w14:paraId="7759ACC7" w14:textId="77777777" w:rsidR="00177B17" w:rsidRPr="00177B17" w:rsidRDefault="00177B17" w:rsidP="00177B17">
      <w:pPr>
        <w:pStyle w:val="aa"/>
        <w:spacing w:line="240" w:lineRule="auto"/>
        <w:rPr>
          <w:rFonts w:ascii="Times New Roman" w:hAnsi="Times New Roman" w:cs="Times New Roman"/>
          <w:sz w:val="24"/>
          <w:szCs w:val="24"/>
          <w:lang w:val="en-US"/>
        </w:rPr>
      </w:pPr>
    </w:p>
    <w:p w14:paraId="464639D1" w14:textId="77777777" w:rsidR="00177B17" w:rsidRPr="00177B17" w:rsidRDefault="00177B17" w:rsidP="00177B17">
      <w:pPr>
        <w:pStyle w:val="aa"/>
        <w:spacing w:line="240" w:lineRule="auto"/>
        <w:rPr>
          <w:rFonts w:ascii="Times New Roman" w:hAnsi="Times New Roman" w:cs="Times New Roman"/>
          <w:sz w:val="24"/>
          <w:szCs w:val="24"/>
          <w:lang w:val="en-US"/>
        </w:rPr>
      </w:pPr>
      <w:r w:rsidRPr="00177B17">
        <w:rPr>
          <w:rFonts w:ascii="Times New Roman" w:hAnsi="Times New Roman" w:cs="Times New Roman"/>
          <w:sz w:val="24"/>
          <w:szCs w:val="24"/>
          <w:lang w:val="en-US"/>
        </w:rPr>
        <w:t>if __name__ == '__main__':</w:t>
      </w:r>
    </w:p>
    <w:p w14:paraId="2C0424A1" w14:textId="09AF0808" w:rsidR="00821203" w:rsidRDefault="00177B17" w:rsidP="00177B17">
      <w:pPr>
        <w:pStyle w:val="aa"/>
        <w:spacing w:line="240" w:lineRule="auto"/>
        <w:ind w:firstLine="0"/>
        <w:rPr>
          <w:rFonts w:ascii="Times New Roman" w:hAnsi="Times New Roman" w:cs="Times New Roman"/>
          <w:sz w:val="24"/>
          <w:szCs w:val="24"/>
        </w:rPr>
      </w:pPr>
      <w:r w:rsidRPr="00177B17">
        <w:rPr>
          <w:rFonts w:ascii="Times New Roman" w:hAnsi="Times New Roman" w:cs="Times New Roman"/>
          <w:sz w:val="24"/>
          <w:szCs w:val="24"/>
          <w:lang w:val="en-US"/>
        </w:rPr>
        <w:t xml:space="preserve">    </w:t>
      </w:r>
      <w:proofErr w:type="spellStart"/>
      <w:proofErr w:type="gramStart"/>
      <w:r w:rsidRPr="00177B17">
        <w:rPr>
          <w:rFonts w:ascii="Times New Roman" w:hAnsi="Times New Roman" w:cs="Times New Roman"/>
          <w:sz w:val="24"/>
          <w:szCs w:val="24"/>
        </w:rPr>
        <w:t>unittest.main</w:t>
      </w:r>
      <w:proofErr w:type="spellEnd"/>
      <w:proofErr w:type="gramEnd"/>
      <w:r w:rsidRPr="00177B17">
        <w:rPr>
          <w:rFonts w:ascii="Times New Roman" w:hAnsi="Times New Roman" w:cs="Times New Roman"/>
          <w:sz w:val="24"/>
          <w:szCs w:val="24"/>
        </w:rPr>
        <w:t>()</w:t>
      </w:r>
    </w:p>
    <w:p w14:paraId="1AD3C17F" w14:textId="77777777" w:rsidR="00821203" w:rsidRDefault="00821203">
      <w:pPr>
        <w:rPr>
          <w:rFonts w:ascii="Times New Roman" w:hAnsi="Times New Roman" w:cs="Times New Roman"/>
          <w:sz w:val="24"/>
          <w:szCs w:val="24"/>
        </w:rPr>
      </w:pPr>
      <w:r>
        <w:rPr>
          <w:rFonts w:ascii="Times New Roman" w:hAnsi="Times New Roman" w:cs="Times New Roman"/>
          <w:sz w:val="24"/>
          <w:szCs w:val="24"/>
        </w:rPr>
        <w:br w:type="page"/>
      </w:r>
    </w:p>
    <w:p w14:paraId="63F35920" w14:textId="2556F9FA" w:rsidR="005759FD" w:rsidRPr="00821203" w:rsidRDefault="00821203" w:rsidP="00821203">
      <w:pPr>
        <w:pStyle w:val="2"/>
        <w:numPr>
          <w:ilvl w:val="0"/>
          <w:numId w:val="0"/>
        </w:numPr>
        <w:ind w:firstLine="709"/>
        <w:jc w:val="center"/>
        <w:rPr>
          <w:szCs w:val="28"/>
        </w:rPr>
      </w:pPr>
      <w:r w:rsidRPr="00821203">
        <w:rPr>
          <w:szCs w:val="28"/>
        </w:rPr>
        <w:lastRenderedPageBreak/>
        <w:t>Приложение В Коды нагрузочных тестов</w:t>
      </w:r>
    </w:p>
    <w:p w14:paraId="22FCA5E4"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import requests</w:t>
      </w:r>
    </w:p>
    <w:p w14:paraId="5174ED6D"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import threading</w:t>
      </w:r>
    </w:p>
    <w:p w14:paraId="0DC54106"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import time</w:t>
      </w:r>
    </w:p>
    <w:p w14:paraId="635C2F29"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import random</w:t>
      </w:r>
    </w:p>
    <w:p w14:paraId="696C21B6" w14:textId="382A9842"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import </w:t>
      </w:r>
      <w:proofErr w:type="spellStart"/>
      <w:r w:rsidRPr="00821203">
        <w:rPr>
          <w:rFonts w:ascii="Times New Roman" w:hAnsi="Times New Roman" w:cs="Times New Roman"/>
          <w:sz w:val="24"/>
          <w:szCs w:val="24"/>
          <w:lang w:val="en-US"/>
        </w:rPr>
        <w:t>os</w:t>
      </w:r>
      <w:proofErr w:type="spellEnd"/>
    </w:p>
    <w:p w14:paraId="7456389A"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BASE_URL = "http://localhost:5000"</w:t>
      </w:r>
    </w:p>
    <w:p w14:paraId="2AC664F5" w14:textId="2675889A"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DATA_1KB = </w:t>
      </w:r>
      <w:proofErr w:type="spellStart"/>
      <w:r w:rsidRPr="00821203">
        <w:rPr>
          <w:rFonts w:ascii="Times New Roman" w:hAnsi="Times New Roman" w:cs="Times New Roman"/>
          <w:sz w:val="24"/>
          <w:szCs w:val="24"/>
          <w:lang w:val="en-US"/>
        </w:rPr>
        <w:t>os.urandom</w:t>
      </w:r>
      <w:proofErr w:type="spellEnd"/>
      <w:r w:rsidRPr="00821203">
        <w:rPr>
          <w:rFonts w:ascii="Times New Roman" w:hAnsi="Times New Roman" w:cs="Times New Roman"/>
          <w:sz w:val="24"/>
          <w:szCs w:val="24"/>
          <w:lang w:val="en-US"/>
        </w:rPr>
        <w:t xml:space="preserve">(1024)  </w:t>
      </w:r>
    </w:p>
    <w:p w14:paraId="181BCBF8"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p>
    <w:p w14:paraId="7D6CAF13"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def </w:t>
      </w:r>
      <w:proofErr w:type="spellStart"/>
      <w:r w:rsidRPr="00821203">
        <w:rPr>
          <w:rFonts w:ascii="Times New Roman" w:hAnsi="Times New Roman" w:cs="Times New Roman"/>
          <w:sz w:val="24"/>
          <w:szCs w:val="24"/>
          <w:lang w:val="en-US"/>
        </w:rPr>
        <w:t>sign_request</w:t>
      </w:r>
      <w:proofErr w:type="spellEnd"/>
      <w:r w:rsidRPr="00821203">
        <w:rPr>
          <w:rFonts w:ascii="Times New Roman" w:hAnsi="Times New Roman" w:cs="Times New Roman"/>
          <w:sz w:val="24"/>
          <w:szCs w:val="24"/>
          <w:lang w:val="en-US"/>
        </w:rPr>
        <w:t>():</w:t>
      </w:r>
    </w:p>
    <w:p w14:paraId="4D855EC4"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payload = {</w:t>
      </w:r>
    </w:p>
    <w:p w14:paraId="10917094"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"data": DATA_1KB.hex(),</w:t>
      </w:r>
    </w:p>
    <w:p w14:paraId="36989C68"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"value": </w:t>
      </w:r>
      <w:proofErr w:type="spellStart"/>
      <w:r w:rsidRPr="00821203">
        <w:rPr>
          <w:rFonts w:ascii="Times New Roman" w:hAnsi="Times New Roman" w:cs="Times New Roman"/>
          <w:sz w:val="24"/>
          <w:szCs w:val="24"/>
          <w:lang w:val="en-US"/>
        </w:rPr>
        <w:t>random.randint</w:t>
      </w:r>
      <w:proofErr w:type="spellEnd"/>
      <w:r w:rsidRPr="00821203">
        <w:rPr>
          <w:rFonts w:ascii="Times New Roman" w:hAnsi="Times New Roman" w:cs="Times New Roman"/>
          <w:sz w:val="24"/>
          <w:szCs w:val="24"/>
          <w:lang w:val="en-US"/>
        </w:rPr>
        <w:t>(0, 255),</w:t>
      </w:r>
    </w:p>
    <w:p w14:paraId="17B515EE"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bit_length</w:t>
      </w:r>
      <w:proofErr w:type="spellEnd"/>
      <w:r w:rsidRPr="00821203">
        <w:rPr>
          <w:rFonts w:ascii="Times New Roman" w:hAnsi="Times New Roman" w:cs="Times New Roman"/>
          <w:sz w:val="24"/>
          <w:szCs w:val="24"/>
          <w:lang w:val="en-US"/>
        </w:rPr>
        <w:t>": 16</w:t>
      </w:r>
    </w:p>
    <w:p w14:paraId="1916FE44"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
    <w:p w14:paraId="22253007"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start_time</w:t>
      </w:r>
      <w:proofErr w:type="spellEnd"/>
      <w:r w:rsidRPr="00821203">
        <w:rPr>
          <w:rFonts w:ascii="Times New Roman" w:hAnsi="Times New Roman" w:cs="Times New Roman"/>
          <w:sz w:val="24"/>
          <w:szCs w:val="24"/>
          <w:lang w:val="en-US"/>
        </w:rPr>
        <w:t xml:space="preserve"> = </w:t>
      </w:r>
      <w:proofErr w:type="spellStart"/>
      <w:r w:rsidRPr="00821203">
        <w:rPr>
          <w:rFonts w:ascii="Times New Roman" w:hAnsi="Times New Roman" w:cs="Times New Roman"/>
          <w:sz w:val="24"/>
          <w:szCs w:val="24"/>
          <w:lang w:val="en-US"/>
        </w:rPr>
        <w:t>time.time</w:t>
      </w:r>
      <w:proofErr w:type="spellEnd"/>
      <w:r w:rsidRPr="00821203">
        <w:rPr>
          <w:rFonts w:ascii="Times New Roman" w:hAnsi="Times New Roman" w:cs="Times New Roman"/>
          <w:sz w:val="24"/>
          <w:szCs w:val="24"/>
          <w:lang w:val="en-US"/>
        </w:rPr>
        <w:t>()</w:t>
      </w:r>
    </w:p>
    <w:p w14:paraId="07B02E4D"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response = </w:t>
      </w:r>
      <w:proofErr w:type="spellStart"/>
      <w:r w:rsidRPr="00821203">
        <w:rPr>
          <w:rFonts w:ascii="Times New Roman" w:hAnsi="Times New Roman" w:cs="Times New Roman"/>
          <w:sz w:val="24"/>
          <w:szCs w:val="24"/>
          <w:lang w:val="en-US"/>
        </w:rPr>
        <w:t>requests.post</w:t>
      </w:r>
      <w:proofErr w:type="spellEnd"/>
      <w:r w:rsidRPr="00821203">
        <w:rPr>
          <w:rFonts w:ascii="Times New Roman" w:hAnsi="Times New Roman" w:cs="Times New Roman"/>
          <w:sz w:val="24"/>
          <w:szCs w:val="24"/>
          <w:lang w:val="en-US"/>
        </w:rPr>
        <w:t xml:space="preserve">(f"{BASE_URL}/sign", </w:t>
      </w:r>
      <w:proofErr w:type="spellStart"/>
      <w:r w:rsidRPr="00821203">
        <w:rPr>
          <w:rFonts w:ascii="Times New Roman" w:hAnsi="Times New Roman" w:cs="Times New Roman"/>
          <w:sz w:val="24"/>
          <w:szCs w:val="24"/>
          <w:lang w:val="en-US"/>
        </w:rPr>
        <w:t>json</w:t>
      </w:r>
      <w:proofErr w:type="spellEnd"/>
      <w:r w:rsidRPr="00821203">
        <w:rPr>
          <w:rFonts w:ascii="Times New Roman" w:hAnsi="Times New Roman" w:cs="Times New Roman"/>
          <w:sz w:val="24"/>
          <w:szCs w:val="24"/>
          <w:lang w:val="en-US"/>
        </w:rPr>
        <w:t>=payload)</w:t>
      </w:r>
    </w:p>
    <w:p w14:paraId="0CECE477" w14:textId="2AD0C72B"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latency = (</w:t>
      </w:r>
      <w:proofErr w:type="spellStart"/>
      <w:r w:rsidRPr="00821203">
        <w:rPr>
          <w:rFonts w:ascii="Times New Roman" w:hAnsi="Times New Roman" w:cs="Times New Roman"/>
          <w:sz w:val="24"/>
          <w:szCs w:val="24"/>
          <w:lang w:val="en-US"/>
        </w:rPr>
        <w:t>time.time</w:t>
      </w:r>
      <w:proofErr w:type="spellEnd"/>
      <w:r w:rsidRPr="00821203">
        <w:rPr>
          <w:rFonts w:ascii="Times New Roman" w:hAnsi="Times New Roman" w:cs="Times New Roman"/>
          <w:sz w:val="24"/>
          <w:szCs w:val="24"/>
          <w:lang w:val="en-US"/>
        </w:rPr>
        <w:t xml:space="preserve">() - </w:t>
      </w:r>
      <w:proofErr w:type="spellStart"/>
      <w:r w:rsidRPr="00821203">
        <w:rPr>
          <w:rFonts w:ascii="Times New Roman" w:hAnsi="Times New Roman" w:cs="Times New Roman"/>
          <w:sz w:val="24"/>
          <w:szCs w:val="24"/>
          <w:lang w:val="en-US"/>
        </w:rPr>
        <w:t>start_time</w:t>
      </w:r>
      <w:proofErr w:type="spellEnd"/>
      <w:r w:rsidRPr="00821203">
        <w:rPr>
          <w:rFonts w:ascii="Times New Roman" w:hAnsi="Times New Roman" w:cs="Times New Roman"/>
          <w:sz w:val="24"/>
          <w:szCs w:val="24"/>
          <w:lang w:val="en-US"/>
        </w:rPr>
        <w:t xml:space="preserve">) * 1000 </w:t>
      </w:r>
    </w:p>
    <w:p w14:paraId="77056E50"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return latency</w:t>
      </w:r>
    </w:p>
    <w:p w14:paraId="2665DF09"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p>
    <w:p w14:paraId="2D2A2C5F"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def </w:t>
      </w:r>
      <w:proofErr w:type="spellStart"/>
      <w:r w:rsidRPr="00821203">
        <w:rPr>
          <w:rFonts w:ascii="Times New Roman" w:hAnsi="Times New Roman" w:cs="Times New Roman"/>
          <w:sz w:val="24"/>
          <w:szCs w:val="24"/>
          <w:lang w:val="en-US"/>
        </w:rPr>
        <w:t>verify_request</w:t>
      </w:r>
      <w:proofErr w:type="spellEnd"/>
      <w:r w:rsidRPr="00821203">
        <w:rPr>
          <w:rFonts w:ascii="Times New Roman" w:hAnsi="Times New Roman" w:cs="Times New Roman"/>
          <w:sz w:val="24"/>
          <w:szCs w:val="24"/>
          <w:lang w:val="en-US"/>
        </w:rPr>
        <w:t xml:space="preserve">(signature, proof, </w:t>
      </w:r>
      <w:proofErr w:type="spellStart"/>
      <w:r w:rsidRPr="00821203">
        <w:rPr>
          <w:rFonts w:ascii="Times New Roman" w:hAnsi="Times New Roman" w:cs="Times New Roman"/>
          <w:sz w:val="24"/>
          <w:szCs w:val="24"/>
          <w:lang w:val="en-US"/>
        </w:rPr>
        <w:t>public_key</w:t>
      </w:r>
      <w:proofErr w:type="spellEnd"/>
      <w:r w:rsidRPr="00821203">
        <w:rPr>
          <w:rFonts w:ascii="Times New Roman" w:hAnsi="Times New Roman" w:cs="Times New Roman"/>
          <w:sz w:val="24"/>
          <w:szCs w:val="24"/>
          <w:lang w:val="en-US"/>
        </w:rPr>
        <w:t>):</w:t>
      </w:r>
    </w:p>
    <w:p w14:paraId="45F4F2A8"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payload = {</w:t>
      </w:r>
    </w:p>
    <w:p w14:paraId="610DEF12"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"data": DATA_1KB.hex(),</w:t>
      </w:r>
    </w:p>
    <w:p w14:paraId="6E996FC9"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"signature": signature,</w:t>
      </w:r>
    </w:p>
    <w:p w14:paraId="0F626197"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"proof": proof,</w:t>
      </w:r>
    </w:p>
    <w:p w14:paraId="4C46A32A"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public_key</w:t>
      </w:r>
      <w:proofErr w:type="spellEnd"/>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public_key</w:t>
      </w:r>
      <w:proofErr w:type="spellEnd"/>
    </w:p>
    <w:p w14:paraId="4CEE5CC5"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
    <w:p w14:paraId="6F69DB96"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start_time</w:t>
      </w:r>
      <w:proofErr w:type="spellEnd"/>
      <w:r w:rsidRPr="00821203">
        <w:rPr>
          <w:rFonts w:ascii="Times New Roman" w:hAnsi="Times New Roman" w:cs="Times New Roman"/>
          <w:sz w:val="24"/>
          <w:szCs w:val="24"/>
          <w:lang w:val="en-US"/>
        </w:rPr>
        <w:t xml:space="preserve"> = </w:t>
      </w:r>
      <w:proofErr w:type="spellStart"/>
      <w:r w:rsidRPr="00821203">
        <w:rPr>
          <w:rFonts w:ascii="Times New Roman" w:hAnsi="Times New Roman" w:cs="Times New Roman"/>
          <w:sz w:val="24"/>
          <w:szCs w:val="24"/>
          <w:lang w:val="en-US"/>
        </w:rPr>
        <w:t>time.time</w:t>
      </w:r>
      <w:proofErr w:type="spellEnd"/>
      <w:r w:rsidRPr="00821203">
        <w:rPr>
          <w:rFonts w:ascii="Times New Roman" w:hAnsi="Times New Roman" w:cs="Times New Roman"/>
          <w:sz w:val="24"/>
          <w:szCs w:val="24"/>
          <w:lang w:val="en-US"/>
        </w:rPr>
        <w:t>()</w:t>
      </w:r>
    </w:p>
    <w:p w14:paraId="4B1A0A85"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response = </w:t>
      </w:r>
      <w:proofErr w:type="spellStart"/>
      <w:r w:rsidRPr="00821203">
        <w:rPr>
          <w:rFonts w:ascii="Times New Roman" w:hAnsi="Times New Roman" w:cs="Times New Roman"/>
          <w:sz w:val="24"/>
          <w:szCs w:val="24"/>
          <w:lang w:val="en-US"/>
        </w:rPr>
        <w:t>requests.post</w:t>
      </w:r>
      <w:proofErr w:type="spellEnd"/>
      <w:r w:rsidRPr="00821203">
        <w:rPr>
          <w:rFonts w:ascii="Times New Roman" w:hAnsi="Times New Roman" w:cs="Times New Roman"/>
          <w:sz w:val="24"/>
          <w:szCs w:val="24"/>
          <w:lang w:val="en-US"/>
        </w:rPr>
        <w:t xml:space="preserve">(f"{BASE_URL}/verify", </w:t>
      </w:r>
      <w:proofErr w:type="spellStart"/>
      <w:r w:rsidRPr="00821203">
        <w:rPr>
          <w:rFonts w:ascii="Times New Roman" w:hAnsi="Times New Roman" w:cs="Times New Roman"/>
          <w:sz w:val="24"/>
          <w:szCs w:val="24"/>
          <w:lang w:val="en-US"/>
        </w:rPr>
        <w:t>json</w:t>
      </w:r>
      <w:proofErr w:type="spellEnd"/>
      <w:r w:rsidRPr="00821203">
        <w:rPr>
          <w:rFonts w:ascii="Times New Roman" w:hAnsi="Times New Roman" w:cs="Times New Roman"/>
          <w:sz w:val="24"/>
          <w:szCs w:val="24"/>
          <w:lang w:val="en-US"/>
        </w:rPr>
        <w:t>=payload)</w:t>
      </w:r>
    </w:p>
    <w:p w14:paraId="41126210" w14:textId="1ADDAD96"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latency = (</w:t>
      </w:r>
      <w:proofErr w:type="spellStart"/>
      <w:r w:rsidRPr="00821203">
        <w:rPr>
          <w:rFonts w:ascii="Times New Roman" w:hAnsi="Times New Roman" w:cs="Times New Roman"/>
          <w:sz w:val="24"/>
          <w:szCs w:val="24"/>
          <w:lang w:val="en-US"/>
        </w:rPr>
        <w:t>time.time</w:t>
      </w:r>
      <w:proofErr w:type="spellEnd"/>
      <w:r w:rsidRPr="00821203">
        <w:rPr>
          <w:rFonts w:ascii="Times New Roman" w:hAnsi="Times New Roman" w:cs="Times New Roman"/>
          <w:sz w:val="24"/>
          <w:szCs w:val="24"/>
          <w:lang w:val="en-US"/>
        </w:rPr>
        <w:t xml:space="preserve">() - </w:t>
      </w:r>
      <w:proofErr w:type="spellStart"/>
      <w:r w:rsidRPr="00821203">
        <w:rPr>
          <w:rFonts w:ascii="Times New Roman" w:hAnsi="Times New Roman" w:cs="Times New Roman"/>
          <w:sz w:val="24"/>
          <w:szCs w:val="24"/>
          <w:lang w:val="en-US"/>
        </w:rPr>
        <w:t>start_time</w:t>
      </w:r>
      <w:proofErr w:type="spellEnd"/>
      <w:r w:rsidRPr="00821203">
        <w:rPr>
          <w:rFonts w:ascii="Times New Roman" w:hAnsi="Times New Roman" w:cs="Times New Roman"/>
          <w:sz w:val="24"/>
          <w:szCs w:val="24"/>
          <w:lang w:val="en-US"/>
        </w:rPr>
        <w:t>) * 1000</w:t>
      </w:r>
    </w:p>
    <w:p w14:paraId="7948E02B"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return latency</w:t>
      </w:r>
    </w:p>
    <w:p w14:paraId="7BCCC216"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p>
    <w:p w14:paraId="793EB88E"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def worker():</w:t>
      </w:r>
    </w:p>
    <w:p w14:paraId="763B1572"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while True:</w:t>
      </w:r>
    </w:p>
    <w:p w14:paraId="087C6F83"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if </w:t>
      </w:r>
      <w:proofErr w:type="spellStart"/>
      <w:r w:rsidRPr="00821203">
        <w:rPr>
          <w:rFonts w:ascii="Times New Roman" w:hAnsi="Times New Roman" w:cs="Times New Roman"/>
          <w:sz w:val="24"/>
          <w:szCs w:val="24"/>
          <w:lang w:val="en-US"/>
        </w:rPr>
        <w:t>random.random</w:t>
      </w:r>
      <w:proofErr w:type="spellEnd"/>
      <w:r w:rsidRPr="00821203">
        <w:rPr>
          <w:rFonts w:ascii="Times New Roman" w:hAnsi="Times New Roman" w:cs="Times New Roman"/>
          <w:sz w:val="24"/>
          <w:szCs w:val="24"/>
          <w:lang w:val="en-US"/>
        </w:rPr>
        <w:t>() &lt; 0.7:</w:t>
      </w:r>
    </w:p>
    <w:p w14:paraId="28CEB854" w14:textId="77777777" w:rsidR="00821203" w:rsidRPr="005F7FDB"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5F7FDB">
        <w:rPr>
          <w:rFonts w:ascii="Times New Roman" w:hAnsi="Times New Roman" w:cs="Times New Roman"/>
          <w:sz w:val="24"/>
          <w:szCs w:val="24"/>
          <w:lang w:val="en-US"/>
        </w:rPr>
        <w:t>sign_request</w:t>
      </w:r>
      <w:proofErr w:type="spellEnd"/>
      <w:r w:rsidRPr="005F7FDB">
        <w:rPr>
          <w:rFonts w:ascii="Times New Roman" w:hAnsi="Times New Roman" w:cs="Times New Roman"/>
          <w:sz w:val="24"/>
          <w:szCs w:val="24"/>
          <w:lang w:val="en-US"/>
        </w:rPr>
        <w:t>()</w:t>
      </w:r>
    </w:p>
    <w:p w14:paraId="1D8229C9" w14:textId="77777777" w:rsidR="00821203" w:rsidRPr="005F7FDB" w:rsidRDefault="00821203" w:rsidP="00821203">
      <w:pPr>
        <w:pStyle w:val="aa"/>
        <w:spacing w:line="240" w:lineRule="auto"/>
        <w:ind w:firstLine="0"/>
        <w:rPr>
          <w:rFonts w:ascii="Times New Roman" w:hAnsi="Times New Roman" w:cs="Times New Roman"/>
          <w:sz w:val="24"/>
          <w:szCs w:val="24"/>
          <w:lang w:val="en-US"/>
        </w:rPr>
      </w:pPr>
      <w:r w:rsidRPr="005F7FDB">
        <w:rPr>
          <w:rFonts w:ascii="Times New Roman" w:hAnsi="Times New Roman" w:cs="Times New Roman"/>
          <w:sz w:val="24"/>
          <w:szCs w:val="24"/>
          <w:lang w:val="en-US"/>
        </w:rPr>
        <w:t xml:space="preserve">        else:</w:t>
      </w:r>
    </w:p>
    <w:p w14:paraId="3336C7EF"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5F7FDB">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dummy_signature</w:t>
      </w:r>
      <w:proofErr w:type="spellEnd"/>
      <w:r w:rsidRPr="00821203">
        <w:rPr>
          <w:rFonts w:ascii="Times New Roman" w:hAnsi="Times New Roman" w:cs="Times New Roman"/>
          <w:sz w:val="24"/>
          <w:szCs w:val="24"/>
          <w:lang w:val="en-US"/>
        </w:rPr>
        <w:t xml:space="preserve"> = "a1b2c3..."</w:t>
      </w:r>
    </w:p>
    <w:p w14:paraId="57A0EAA6"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dummy_proof</w:t>
      </w:r>
      <w:proofErr w:type="spellEnd"/>
      <w:r w:rsidRPr="00821203">
        <w:rPr>
          <w:rFonts w:ascii="Times New Roman" w:hAnsi="Times New Roman" w:cs="Times New Roman"/>
          <w:sz w:val="24"/>
          <w:szCs w:val="24"/>
          <w:lang w:val="en-US"/>
        </w:rPr>
        <w:t xml:space="preserve"> = ["123", "456"]</w:t>
      </w:r>
    </w:p>
    <w:p w14:paraId="5356BF71"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dummy_pubkey</w:t>
      </w:r>
      <w:proofErr w:type="spellEnd"/>
      <w:r w:rsidRPr="00821203">
        <w:rPr>
          <w:rFonts w:ascii="Times New Roman" w:hAnsi="Times New Roman" w:cs="Times New Roman"/>
          <w:sz w:val="24"/>
          <w:szCs w:val="24"/>
          <w:lang w:val="en-US"/>
        </w:rPr>
        <w:t xml:space="preserve"> = "x1y2z3..."</w:t>
      </w:r>
    </w:p>
    <w:p w14:paraId="41FB236C"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verify_request</w:t>
      </w:r>
      <w:proofErr w:type="spellEnd"/>
      <w:r w:rsidRPr="00821203">
        <w:rPr>
          <w:rFonts w:ascii="Times New Roman" w:hAnsi="Times New Roman" w:cs="Times New Roman"/>
          <w:sz w:val="24"/>
          <w:szCs w:val="24"/>
          <w:lang w:val="en-US"/>
        </w:rPr>
        <w:t>(</w:t>
      </w:r>
      <w:proofErr w:type="spellStart"/>
      <w:r w:rsidRPr="00821203">
        <w:rPr>
          <w:rFonts w:ascii="Times New Roman" w:hAnsi="Times New Roman" w:cs="Times New Roman"/>
          <w:sz w:val="24"/>
          <w:szCs w:val="24"/>
          <w:lang w:val="en-US"/>
        </w:rPr>
        <w:t>dummy_signature</w:t>
      </w:r>
      <w:proofErr w:type="spellEnd"/>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dummy_proof</w:t>
      </w:r>
      <w:proofErr w:type="spellEnd"/>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dummy_pubkey</w:t>
      </w:r>
      <w:proofErr w:type="spellEnd"/>
      <w:r w:rsidRPr="00821203">
        <w:rPr>
          <w:rFonts w:ascii="Times New Roman" w:hAnsi="Times New Roman" w:cs="Times New Roman"/>
          <w:sz w:val="24"/>
          <w:szCs w:val="24"/>
          <w:lang w:val="en-US"/>
        </w:rPr>
        <w:t>)</w:t>
      </w:r>
    </w:p>
    <w:p w14:paraId="5A8ACA1D"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p>
    <w:p w14:paraId="429BD024"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threads = []</w:t>
      </w:r>
    </w:p>
    <w:p w14:paraId="6E8CCF24"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for _ in range(1000):</w:t>
      </w:r>
    </w:p>
    <w:p w14:paraId="2AF37EA8"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t = </w:t>
      </w:r>
      <w:proofErr w:type="spellStart"/>
      <w:r w:rsidRPr="00821203">
        <w:rPr>
          <w:rFonts w:ascii="Times New Roman" w:hAnsi="Times New Roman" w:cs="Times New Roman"/>
          <w:sz w:val="24"/>
          <w:szCs w:val="24"/>
          <w:lang w:val="en-US"/>
        </w:rPr>
        <w:t>threading.Thread</w:t>
      </w:r>
      <w:proofErr w:type="spellEnd"/>
      <w:r w:rsidRPr="00821203">
        <w:rPr>
          <w:rFonts w:ascii="Times New Roman" w:hAnsi="Times New Roman" w:cs="Times New Roman"/>
          <w:sz w:val="24"/>
          <w:szCs w:val="24"/>
          <w:lang w:val="en-US"/>
        </w:rPr>
        <w:t>(target=worker)</w:t>
      </w:r>
    </w:p>
    <w:p w14:paraId="5A4EC022"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t.start</w:t>
      </w:r>
      <w:proofErr w:type="spellEnd"/>
      <w:r w:rsidRPr="00821203">
        <w:rPr>
          <w:rFonts w:ascii="Times New Roman" w:hAnsi="Times New Roman" w:cs="Times New Roman"/>
          <w:sz w:val="24"/>
          <w:szCs w:val="24"/>
          <w:lang w:val="en-US"/>
        </w:rPr>
        <w:t>()</w:t>
      </w:r>
    </w:p>
    <w:p w14:paraId="6592B98D" w14:textId="52D45E18"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threads.append</w:t>
      </w:r>
      <w:proofErr w:type="spellEnd"/>
      <w:r w:rsidRPr="00821203">
        <w:rPr>
          <w:rFonts w:ascii="Times New Roman" w:hAnsi="Times New Roman" w:cs="Times New Roman"/>
          <w:sz w:val="24"/>
          <w:szCs w:val="24"/>
          <w:lang w:val="en-US"/>
        </w:rPr>
        <w:t>(t)</w:t>
      </w:r>
    </w:p>
    <w:p w14:paraId="48E5317C" w14:textId="77777777"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for t in threads:</w:t>
      </w:r>
    </w:p>
    <w:p w14:paraId="1A693F71" w14:textId="1BA84508" w:rsidR="00821203" w:rsidRPr="00821203" w:rsidRDefault="00821203" w:rsidP="00821203">
      <w:pPr>
        <w:pStyle w:val="aa"/>
        <w:spacing w:line="240" w:lineRule="auto"/>
        <w:ind w:firstLine="0"/>
        <w:rPr>
          <w:rFonts w:ascii="Times New Roman" w:hAnsi="Times New Roman" w:cs="Times New Roman"/>
          <w:sz w:val="24"/>
          <w:szCs w:val="24"/>
          <w:lang w:val="en-US"/>
        </w:rPr>
      </w:pPr>
      <w:r w:rsidRPr="00821203">
        <w:rPr>
          <w:rFonts w:ascii="Times New Roman" w:hAnsi="Times New Roman" w:cs="Times New Roman"/>
          <w:sz w:val="24"/>
          <w:szCs w:val="24"/>
          <w:lang w:val="en-US"/>
        </w:rPr>
        <w:t xml:space="preserve">    </w:t>
      </w:r>
      <w:proofErr w:type="spellStart"/>
      <w:r w:rsidRPr="00821203">
        <w:rPr>
          <w:rFonts w:ascii="Times New Roman" w:hAnsi="Times New Roman" w:cs="Times New Roman"/>
          <w:sz w:val="24"/>
          <w:szCs w:val="24"/>
          <w:lang w:val="en-US"/>
        </w:rPr>
        <w:t>t.join</w:t>
      </w:r>
      <w:proofErr w:type="spellEnd"/>
      <w:r w:rsidRPr="00821203">
        <w:rPr>
          <w:rFonts w:ascii="Times New Roman" w:hAnsi="Times New Roman" w:cs="Times New Roman"/>
          <w:sz w:val="24"/>
          <w:szCs w:val="24"/>
          <w:lang w:val="en-US"/>
        </w:rPr>
        <w:t>()</w:t>
      </w:r>
    </w:p>
    <w:sectPr w:rsidR="00821203" w:rsidRPr="00821203" w:rsidSect="00202700">
      <w:footerReference w:type="default" r:id="rId29"/>
      <w:footerReference w:type="first" r:id="rId30"/>
      <w:pgSz w:w="11906" w:h="16838" w:code="9"/>
      <w:pgMar w:top="1134" w:right="1418" w:bottom="1418" w:left="1418" w:header="567" w:footer="56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48807" w14:textId="77777777" w:rsidR="00C132DD" w:rsidRDefault="00C132DD" w:rsidP="007A022D">
      <w:r>
        <w:separator/>
      </w:r>
    </w:p>
  </w:endnote>
  <w:endnote w:type="continuationSeparator" w:id="0">
    <w:p w14:paraId="4E17BD9D" w14:textId="77777777" w:rsidR="00C132DD" w:rsidRDefault="00C132DD" w:rsidP="007A0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90027" w14:textId="0C3A4F5A" w:rsidR="00A64C43" w:rsidRDefault="00A64C43">
    <w:pPr>
      <w:pStyle w:val="af7"/>
    </w:pPr>
    <w:r>
      <w:fldChar w:fldCharType="begin"/>
    </w:r>
    <w:r>
      <w:instrText xml:space="preserve"> PAGE   \* MERGEFORMAT </w:instrText>
    </w:r>
    <w:r>
      <w:fldChar w:fldCharType="separate"/>
    </w:r>
    <w:r w:rsidR="00417F56">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61DF8" w14:textId="04CDC10B" w:rsidR="00ED657A" w:rsidRDefault="00ED657A">
    <w:pPr>
      <w:pStyle w:val="af7"/>
    </w:pPr>
    <w:r>
      <w:t>Таганрог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AA54D" w14:textId="77777777" w:rsidR="00C132DD" w:rsidRDefault="00C132DD" w:rsidP="007A022D">
      <w:r>
        <w:separator/>
      </w:r>
    </w:p>
  </w:footnote>
  <w:footnote w:type="continuationSeparator" w:id="0">
    <w:p w14:paraId="36165179" w14:textId="77777777" w:rsidR="00C132DD" w:rsidRDefault="00C132DD" w:rsidP="007A0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525B2"/>
    <w:multiLevelType w:val="hybridMultilevel"/>
    <w:tmpl w:val="0A7472A0"/>
    <w:lvl w:ilvl="0" w:tplc="223497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67C6D7A"/>
    <w:multiLevelType w:val="hybridMultilevel"/>
    <w:tmpl w:val="D052586C"/>
    <w:name w:val="Images22"/>
    <w:lvl w:ilvl="0" w:tplc="30F6D83A">
      <w:start w:val="1"/>
      <w:numFmt w:val="decimal"/>
      <w:pStyle w:val="123"/>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B72AA1"/>
    <w:multiLevelType w:val="multilevel"/>
    <w:tmpl w:val="0419001F"/>
    <w:name w:val="Images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36D30"/>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 w15:restartNumberingAfterBreak="0">
    <w:nsid w:val="0D9F2F72"/>
    <w:multiLevelType w:val="hybridMultilevel"/>
    <w:tmpl w:val="CF347E60"/>
    <w:lvl w:ilvl="0" w:tplc="89DC49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F91CF6"/>
    <w:multiLevelType w:val="hybridMultilevel"/>
    <w:tmpl w:val="4956EFCE"/>
    <w:lvl w:ilvl="0" w:tplc="CC3805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B05A5F"/>
    <w:multiLevelType w:val="hybridMultilevel"/>
    <w:tmpl w:val="3A64620E"/>
    <w:lvl w:ilvl="0" w:tplc="84D8CF54">
      <w:start w:val="1"/>
      <w:numFmt w:val="decimal"/>
      <w:pStyle w:val="1230"/>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1872149"/>
    <w:multiLevelType w:val="multilevel"/>
    <w:tmpl w:val="8D10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B0669"/>
    <w:multiLevelType w:val="multilevel"/>
    <w:tmpl w:val="6F8234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928"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402C7"/>
    <w:multiLevelType w:val="multilevel"/>
    <w:tmpl w:val="6CE28B30"/>
    <w:styleLink w:val="a"/>
    <w:lvl w:ilvl="0">
      <w:start w:val="1"/>
      <w:numFmt w:val="decimal"/>
      <w:pStyle w:val="a0"/>
      <w:suff w:val="nothing"/>
      <w:lvlText w:val="Рисунок %1"/>
      <w:lvlJc w:val="left"/>
      <w:pPr>
        <w:ind w:left="0" w:firstLine="0"/>
      </w:pPr>
      <w:rPr>
        <w:rFonts w:hint="default"/>
      </w:rPr>
    </w:lvl>
    <w:lvl w:ilvl="1">
      <w:start w:val="1"/>
      <w:numFmt w:val="none"/>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0" w15:restartNumberingAfterBreak="0">
    <w:nsid w:val="18D26D63"/>
    <w:multiLevelType w:val="hybridMultilevel"/>
    <w:tmpl w:val="CC906D40"/>
    <w:lvl w:ilvl="0" w:tplc="2312E038">
      <w:start w:val="1"/>
      <w:numFmt w:val="russianLower"/>
      <w:pStyle w:val="a1"/>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CB27DFA"/>
    <w:multiLevelType w:val="multilevel"/>
    <w:tmpl w:val="04190023"/>
    <w:name w:val="Images2222222"/>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E1D6B52"/>
    <w:multiLevelType w:val="hybridMultilevel"/>
    <w:tmpl w:val="61DCB606"/>
    <w:lvl w:ilvl="0" w:tplc="89DC49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5715AE"/>
    <w:multiLevelType w:val="multilevel"/>
    <w:tmpl w:val="0419001F"/>
    <w:name w:val="Images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0C7446"/>
    <w:multiLevelType w:val="multilevel"/>
    <w:tmpl w:val="6CE28B30"/>
    <w:numStyleLink w:val="a"/>
  </w:abstractNum>
  <w:abstractNum w:abstractNumId="15" w15:restartNumberingAfterBreak="0">
    <w:nsid w:val="23077C1B"/>
    <w:multiLevelType w:val="hybridMultilevel"/>
    <w:tmpl w:val="C5EEB032"/>
    <w:lvl w:ilvl="0" w:tplc="3DD20B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32A2E30"/>
    <w:multiLevelType w:val="hybridMultilevel"/>
    <w:tmpl w:val="728496FE"/>
    <w:lvl w:ilvl="0" w:tplc="89DC49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74B29E3"/>
    <w:multiLevelType w:val="multilevel"/>
    <w:tmpl w:val="40102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D2AA9"/>
    <w:multiLevelType w:val="hybridMultilevel"/>
    <w:tmpl w:val="FFFFFFFF"/>
    <w:lvl w:ilvl="0" w:tplc="A6A23578">
      <w:start w:val="1"/>
      <w:numFmt w:val="decimal"/>
      <w:pStyle w:val="a2"/>
      <w:lvlText w:val="%1."/>
      <w:lvlJc w:val="left"/>
      <w:pPr>
        <w:ind w:left="1069" w:hanging="360"/>
      </w:pPr>
      <w:rPr>
        <w:rFonts w:cs="Times New Roman" w:hint="default"/>
        <w:i/>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19" w15:restartNumberingAfterBreak="0">
    <w:nsid w:val="32AA658E"/>
    <w:multiLevelType w:val="multilevel"/>
    <w:tmpl w:val="B29CA7AE"/>
    <w:name w:val="Equations2"/>
    <w:numStyleLink w:val="a3"/>
  </w:abstractNum>
  <w:abstractNum w:abstractNumId="20" w15:restartNumberingAfterBreak="0">
    <w:nsid w:val="3904023E"/>
    <w:multiLevelType w:val="hybridMultilevel"/>
    <w:tmpl w:val="5FD00354"/>
    <w:lvl w:ilvl="0" w:tplc="89DC49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157D59"/>
    <w:multiLevelType w:val="multilevel"/>
    <w:tmpl w:val="1666CC2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1065456"/>
    <w:multiLevelType w:val="multilevel"/>
    <w:tmpl w:val="4B4C2E20"/>
    <w:styleLink w:val="a4"/>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lvlRestart w:val="2"/>
      <w:pStyle w:val="a5"/>
      <w:suff w:val="space"/>
      <w:lvlText w:val="%1.%2.%4"/>
      <w:lvlJc w:val="left"/>
      <w:pPr>
        <w:ind w:left="0" w:firstLine="709"/>
      </w:pPr>
      <w:rPr>
        <w:rFonts w:hint="default"/>
      </w:rPr>
    </w:lvl>
    <w:lvl w:ilvl="4">
      <w:start w:val="1"/>
      <w:numFmt w:val="none"/>
      <w:suff w:val="space"/>
      <w:lvlText w:val=""/>
      <w:lvlJc w:val="left"/>
      <w:pPr>
        <w:ind w:left="0" w:firstLine="709"/>
      </w:pPr>
      <w:rPr>
        <w:rFonts w:hint="default"/>
      </w:rPr>
    </w:lvl>
    <w:lvl w:ilvl="5">
      <w:start w:val="1"/>
      <w:numFmt w:val="none"/>
      <w:suff w:val="space"/>
      <w:lvlText w:val=""/>
      <w:lvlJc w:val="left"/>
      <w:pPr>
        <w:ind w:left="0" w:firstLine="709"/>
      </w:pPr>
      <w:rPr>
        <w:rFonts w:hint="default"/>
      </w:rPr>
    </w:lvl>
    <w:lvl w:ilvl="6">
      <w:start w:val="1"/>
      <w:numFmt w:val="none"/>
      <w:suff w:val="space"/>
      <w:lvlText w:val=""/>
      <w:lvlJc w:val="left"/>
      <w:pPr>
        <w:ind w:left="0" w:firstLine="709"/>
      </w:pPr>
      <w:rPr>
        <w:rFonts w:hint="default"/>
      </w:rPr>
    </w:lvl>
    <w:lvl w:ilvl="7">
      <w:start w:val="1"/>
      <w:numFmt w:val="none"/>
      <w:suff w:val="space"/>
      <w:lvlText w:val=""/>
      <w:lvlJc w:val="left"/>
      <w:pPr>
        <w:ind w:left="0" w:firstLine="709"/>
      </w:pPr>
      <w:rPr>
        <w:rFonts w:hint="default"/>
      </w:rPr>
    </w:lvl>
    <w:lvl w:ilvl="8">
      <w:start w:val="1"/>
      <w:numFmt w:val="none"/>
      <w:suff w:val="space"/>
      <w:lvlText w:val=""/>
      <w:lvlJc w:val="left"/>
      <w:pPr>
        <w:ind w:left="0" w:firstLine="709"/>
      </w:pPr>
      <w:rPr>
        <w:rFonts w:hint="default"/>
      </w:rPr>
    </w:lvl>
  </w:abstractNum>
  <w:abstractNum w:abstractNumId="23" w15:restartNumberingAfterBreak="0">
    <w:nsid w:val="420F6E70"/>
    <w:multiLevelType w:val="multilevel"/>
    <w:tmpl w:val="2D7C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E5813"/>
    <w:multiLevelType w:val="multilevel"/>
    <w:tmpl w:val="0419001F"/>
    <w:name w:val="Images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975A25"/>
    <w:multiLevelType w:val="hybridMultilevel"/>
    <w:tmpl w:val="FB9898DE"/>
    <w:lvl w:ilvl="0" w:tplc="89DC49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40A4DBE"/>
    <w:multiLevelType w:val="hybridMultilevel"/>
    <w:tmpl w:val="0B122184"/>
    <w:lvl w:ilvl="0" w:tplc="29E6E030">
      <w:start w:val="1"/>
      <w:numFmt w:val="bullet"/>
      <w:pStyle w:val="a6"/>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850A72"/>
    <w:multiLevelType w:val="multilevel"/>
    <w:tmpl w:val="B29CA7AE"/>
    <w:name w:val="Equations"/>
    <w:styleLink w:val="a3"/>
    <w:lvl w:ilvl="0">
      <w:start w:val="1"/>
      <w:numFmt w:val="decimal"/>
      <w:suff w:val="nothing"/>
      <w:lvlText w:val="(%1)"/>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8" w15:restartNumberingAfterBreak="0">
    <w:nsid w:val="57AC2023"/>
    <w:multiLevelType w:val="hybridMultilevel"/>
    <w:tmpl w:val="94D2A33A"/>
    <w:lvl w:ilvl="0" w:tplc="89DC49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68139C7"/>
    <w:multiLevelType w:val="multilevel"/>
    <w:tmpl w:val="7D3CE6B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67C66D0B"/>
    <w:multiLevelType w:val="multilevel"/>
    <w:tmpl w:val="6E009398"/>
    <w:styleLink w:val="a7"/>
    <w:lvl w:ilvl="0">
      <w:start w:val="1"/>
      <w:numFmt w:val="decimal"/>
      <w:pStyle w:val="a8"/>
      <w:suff w:val="nothing"/>
      <w:lvlText w:val="Таблица %1"/>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1" w15:restartNumberingAfterBreak="0">
    <w:nsid w:val="697B67F0"/>
    <w:multiLevelType w:val="multilevel"/>
    <w:tmpl w:val="0419001D"/>
    <w:name w:val="Images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A674496"/>
    <w:multiLevelType w:val="hybridMultilevel"/>
    <w:tmpl w:val="3BFE0E0A"/>
    <w:lvl w:ilvl="0" w:tplc="AE2C73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AC973A8"/>
    <w:multiLevelType w:val="hybridMultilevel"/>
    <w:tmpl w:val="B3FC5EB0"/>
    <w:lvl w:ilvl="0" w:tplc="7BA4E4F2">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4" w15:restartNumberingAfterBreak="0">
    <w:nsid w:val="7B5B18CE"/>
    <w:multiLevelType w:val="multilevel"/>
    <w:tmpl w:val="4B4C2E20"/>
    <w:numStyleLink w:val="a4"/>
  </w:abstractNum>
  <w:abstractNum w:abstractNumId="35" w15:restartNumberingAfterBreak="0">
    <w:nsid w:val="7BEF4C9F"/>
    <w:multiLevelType w:val="multilevel"/>
    <w:tmpl w:val="C63A5650"/>
    <w:lvl w:ilvl="0">
      <w:start w:val="1"/>
      <w:numFmt w:val="decimal"/>
      <w:lvlText w:val="%1."/>
      <w:lvlJc w:val="left"/>
      <w:pPr>
        <w:ind w:left="488" w:hanging="360"/>
      </w:pPr>
      <w:rPr>
        <w:rFonts w:cs="Times New Roman"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951" w:hanging="1080"/>
      </w:pPr>
      <w:rPr>
        <w:rFonts w:hint="default"/>
      </w:rPr>
    </w:lvl>
    <w:lvl w:ilvl="4">
      <w:start w:val="1"/>
      <w:numFmt w:val="decimal"/>
      <w:isLgl/>
      <w:lvlText w:val="%1.%2.%3.%4.%5"/>
      <w:lvlJc w:val="left"/>
      <w:pPr>
        <w:ind w:left="3532" w:hanging="1080"/>
      </w:pPr>
      <w:rPr>
        <w:rFonts w:hint="default"/>
      </w:rPr>
    </w:lvl>
    <w:lvl w:ilvl="5">
      <w:start w:val="1"/>
      <w:numFmt w:val="decimal"/>
      <w:isLgl/>
      <w:lvlText w:val="%1.%2.%3.%4.%5.%6"/>
      <w:lvlJc w:val="left"/>
      <w:pPr>
        <w:ind w:left="4473" w:hanging="1440"/>
      </w:pPr>
      <w:rPr>
        <w:rFonts w:hint="default"/>
      </w:rPr>
    </w:lvl>
    <w:lvl w:ilvl="6">
      <w:start w:val="1"/>
      <w:numFmt w:val="decimal"/>
      <w:isLgl/>
      <w:lvlText w:val="%1.%2.%3.%4.%5.%6.%7"/>
      <w:lvlJc w:val="left"/>
      <w:pPr>
        <w:ind w:left="5054" w:hanging="1440"/>
      </w:pPr>
      <w:rPr>
        <w:rFonts w:hint="default"/>
      </w:rPr>
    </w:lvl>
    <w:lvl w:ilvl="7">
      <w:start w:val="1"/>
      <w:numFmt w:val="decimal"/>
      <w:isLgl/>
      <w:lvlText w:val="%1.%2.%3.%4.%5.%6.%7.%8"/>
      <w:lvlJc w:val="left"/>
      <w:pPr>
        <w:ind w:left="5995" w:hanging="1800"/>
      </w:pPr>
      <w:rPr>
        <w:rFonts w:hint="default"/>
      </w:rPr>
    </w:lvl>
    <w:lvl w:ilvl="8">
      <w:start w:val="1"/>
      <w:numFmt w:val="decimal"/>
      <w:isLgl/>
      <w:lvlText w:val="%1.%2.%3.%4.%5.%6.%7.%8.%9"/>
      <w:lvlJc w:val="left"/>
      <w:pPr>
        <w:ind w:left="6936" w:hanging="2160"/>
      </w:pPr>
      <w:rPr>
        <w:rFonts w:hint="default"/>
      </w:rPr>
    </w:lvl>
  </w:abstractNum>
  <w:abstractNum w:abstractNumId="36" w15:restartNumberingAfterBreak="0">
    <w:nsid w:val="7FCC116F"/>
    <w:multiLevelType w:val="multilevel"/>
    <w:tmpl w:val="FFFFFFFF"/>
    <w:lvl w:ilvl="0">
      <w:start w:val="1"/>
      <w:numFmt w:val="decimal"/>
      <w:lvlText w:val="%1."/>
      <w:lvlJc w:val="left"/>
      <w:pPr>
        <w:ind w:left="720" w:hanging="360"/>
      </w:pPr>
      <w:rPr>
        <w:rFonts w:cs="Times New Roman" w:hint="default"/>
      </w:rPr>
    </w:lvl>
    <w:lvl w:ilvl="1">
      <w:start w:val="4"/>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num w:numId="1" w16cid:durableId="1147668853">
    <w:abstractNumId w:val="22"/>
  </w:num>
  <w:num w:numId="2" w16cid:durableId="975372460">
    <w:abstractNumId w:val="26"/>
  </w:num>
  <w:num w:numId="3" w16cid:durableId="1827626607">
    <w:abstractNumId w:val="10"/>
  </w:num>
  <w:num w:numId="4" w16cid:durableId="828445999">
    <w:abstractNumId w:val="6"/>
  </w:num>
  <w:num w:numId="5" w16cid:durableId="329061192">
    <w:abstractNumId w:val="9"/>
  </w:num>
  <w:num w:numId="6" w16cid:durableId="10422495">
    <w:abstractNumId w:val="30"/>
  </w:num>
  <w:num w:numId="7" w16cid:durableId="1203178471">
    <w:abstractNumId w:val="27"/>
  </w:num>
  <w:num w:numId="8" w16cid:durableId="1816288537">
    <w:abstractNumId w:val="1"/>
  </w:num>
  <w:num w:numId="9" w16cid:durableId="1921792926">
    <w:abstractNumId w:val="34"/>
  </w:num>
  <w:num w:numId="10" w16cid:durableId="968782232">
    <w:abstractNumId w:val="14"/>
  </w:num>
  <w:num w:numId="11" w16cid:durableId="1672560882">
    <w:abstractNumId w:val="8"/>
  </w:num>
  <w:num w:numId="12" w16cid:durableId="446043231">
    <w:abstractNumId w:val="7"/>
  </w:num>
  <w:num w:numId="13" w16cid:durableId="289359378">
    <w:abstractNumId w:val="28"/>
  </w:num>
  <w:num w:numId="14" w16cid:durableId="494152388">
    <w:abstractNumId w:val="25"/>
  </w:num>
  <w:num w:numId="15" w16cid:durableId="13768972">
    <w:abstractNumId w:val="16"/>
  </w:num>
  <w:num w:numId="16" w16cid:durableId="1186751100">
    <w:abstractNumId w:val="4"/>
  </w:num>
  <w:num w:numId="17" w16cid:durableId="1278366482">
    <w:abstractNumId w:val="12"/>
  </w:num>
  <w:num w:numId="18" w16cid:durableId="2124643332">
    <w:abstractNumId w:val="35"/>
  </w:num>
  <w:num w:numId="19" w16cid:durableId="2041784429">
    <w:abstractNumId w:val="36"/>
  </w:num>
  <w:num w:numId="20" w16cid:durableId="500699071">
    <w:abstractNumId w:val="3"/>
  </w:num>
  <w:num w:numId="21" w16cid:durableId="1710182124">
    <w:abstractNumId w:val="18"/>
  </w:num>
  <w:num w:numId="22" w16cid:durableId="731733703">
    <w:abstractNumId w:val="33"/>
  </w:num>
  <w:num w:numId="23" w16cid:durableId="647978586">
    <w:abstractNumId w:val="5"/>
  </w:num>
  <w:num w:numId="24" w16cid:durableId="1631014168">
    <w:abstractNumId w:val="32"/>
  </w:num>
  <w:num w:numId="25" w16cid:durableId="720329688">
    <w:abstractNumId w:val="29"/>
  </w:num>
  <w:num w:numId="26" w16cid:durableId="1654748178">
    <w:abstractNumId w:val="20"/>
  </w:num>
  <w:num w:numId="27" w16cid:durableId="1220552029">
    <w:abstractNumId w:val="15"/>
  </w:num>
  <w:num w:numId="28" w16cid:durableId="1915237913">
    <w:abstractNumId w:val="0"/>
  </w:num>
  <w:num w:numId="29" w16cid:durableId="1281641988">
    <w:abstractNumId w:val="17"/>
  </w:num>
  <w:num w:numId="30" w16cid:durableId="912005689">
    <w:abstractNumId w:val="23"/>
  </w:num>
  <w:num w:numId="31" w16cid:durableId="908534560">
    <w:abstractNumId w:val="21"/>
  </w:num>
  <w:num w:numId="32" w16cid:durableId="501625078">
    <w:abstractNumId w:val="34"/>
  </w:num>
  <w:num w:numId="33" w16cid:durableId="1162043717">
    <w:abstractNumId w:val="34"/>
  </w:num>
  <w:num w:numId="34" w16cid:durableId="2004553379">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0" w:nlCheck="1" w:checkStyle="0"/>
  <w:activeWritingStyle w:appName="MSWord" w:lang="en-US" w:vendorID="64" w:dllVersion="0" w:nlCheck="1" w:checkStyle="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56D"/>
    <w:rsid w:val="0001329D"/>
    <w:rsid w:val="00013595"/>
    <w:rsid w:val="00034846"/>
    <w:rsid w:val="00051841"/>
    <w:rsid w:val="00052862"/>
    <w:rsid w:val="00054F05"/>
    <w:rsid w:val="000669A0"/>
    <w:rsid w:val="00083118"/>
    <w:rsid w:val="0009003E"/>
    <w:rsid w:val="000950A7"/>
    <w:rsid w:val="000A459C"/>
    <w:rsid w:val="000A6F60"/>
    <w:rsid w:val="000A7008"/>
    <w:rsid w:val="000B7535"/>
    <w:rsid w:val="000C15D9"/>
    <w:rsid w:val="000F0A3B"/>
    <w:rsid w:val="00111045"/>
    <w:rsid w:val="00114258"/>
    <w:rsid w:val="00122572"/>
    <w:rsid w:val="0012761C"/>
    <w:rsid w:val="00134DD9"/>
    <w:rsid w:val="001350A9"/>
    <w:rsid w:val="00144590"/>
    <w:rsid w:val="00151141"/>
    <w:rsid w:val="001534E7"/>
    <w:rsid w:val="00160A3D"/>
    <w:rsid w:val="00164576"/>
    <w:rsid w:val="00164605"/>
    <w:rsid w:val="00170F80"/>
    <w:rsid w:val="00171A79"/>
    <w:rsid w:val="0017381A"/>
    <w:rsid w:val="00177B17"/>
    <w:rsid w:val="001837DE"/>
    <w:rsid w:val="001904CE"/>
    <w:rsid w:val="00191B55"/>
    <w:rsid w:val="0019504A"/>
    <w:rsid w:val="001A392F"/>
    <w:rsid w:val="001A51E3"/>
    <w:rsid w:val="001A668D"/>
    <w:rsid w:val="001A6B09"/>
    <w:rsid w:val="001D05B9"/>
    <w:rsid w:val="001E155C"/>
    <w:rsid w:val="001E5331"/>
    <w:rsid w:val="001F0573"/>
    <w:rsid w:val="001F5A90"/>
    <w:rsid w:val="00202700"/>
    <w:rsid w:val="00204223"/>
    <w:rsid w:val="002178F8"/>
    <w:rsid w:val="00226ACD"/>
    <w:rsid w:val="00237C5E"/>
    <w:rsid w:val="0024362C"/>
    <w:rsid w:val="0024681E"/>
    <w:rsid w:val="00260ECA"/>
    <w:rsid w:val="00261D3A"/>
    <w:rsid w:val="002665AA"/>
    <w:rsid w:val="00273B81"/>
    <w:rsid w:val="00282E75"/>
    <w:rsid w:val="00283719"/>
    <w:rsid w:val="00284AA1"/>
    <w:rsid w:val="002935BA"/>
    <w:rsid w:val="00293A86"/>
    <w:rsid w:val="002A078E"/>
    <w:rsid w:val="002A50EB"/>
    <w:rsid w:val="002B64B9"/>
    <w:rsid w:val="002C2161"/>
    <w:rsid w:val="002D2E7A"/>
    <w:rsid w:val="002D39C5"/>
    <w:rsid w:val="002D40E8"/>
    <w:rsid w:val="0030576D"/>
    <w:rsid w:val="0031567F"/>
    <w:rsid w:val="003172D9"/>
    <w:rsid w:val="003417D5"/>
    <w:rsid w:val="00351EAB"/>
    <w:rsid w:val="003549CE"/>
    <w:rsid w:val="00360555"/>
    <w:rsid w:val="00361E23"/>
    <w:rsid w:val="00370D5B"/>
    <w:rsid w:val="00370F5F"/>
    <w:rsid w:val="00375B60"/>
    <w:rsid w:val="00390A39"/>
    <w:rsid w:val="003A0377"/>
    <w:rsid w:val="003A257D"/>
    <w:rsid w:val="003A44D1"/>
    <w:rsid w:val="003B1D11"/>
    <w:rsid w:val="003B32DB"/>
    <w:rsid w:val="003B60AA"/>
    <w:rsid w:val="003F7F08"/>
    <w:rsid w:val="00402BB5"/>
    <w:rsid w:val="00402D94"/>
    <w:rsid w:val="0040487D"/>
    <w:rsid w:val="00404BCC"/>
    <w:rsid w:val="00410981"/>
    <w:rsid w:val="00416198"/>
    <w:rsid w:val="00417DEF"/>
    <w:rsid w:val="00417F56"/>
    <w:rsid w:val="0042345A"/>
    <w:rsid w:val="00443353"/>
    <w:rsid w:val="00450CC9"/>
    <w:rsid w:val="004566C4"/>
    <w:rsid w:val="004574D8"/>
    <w:rsid w:val="00463AE4"/>
    <w:rsid w:val="00467E2C"/>
    <w:rsid w:val="00470AC7"/>
    <w:rsid w:val="0048064B"/>
    <w:rsid w:val="00491805"/>
    <w:rsid w:val="00496589"/>
    <w:rsid w:val="004C4972"/>
    <w:rsid w:val="004E0152"/>
    <w:rsid w:val="004E10DF"/>
    <w:rsid w:val="004F4F00"/>
    <w:rsid w:val="00511787"/>
    <w:rsid w:val="00512535"/>
    <w:rsid w:val="005251F1"/>
    <w:rsid w:val="00541F3D"/>
    <w:rsid w:val="00550EB6"/>
    <w:rsid w:val="00553444"/>
    <w:rsid w:val="00566771"/>
    <w:rsid w:val="00566EDF"/>
    <w:rsid w:val="00567F71"/>
    <w:rsid w:val="00571C7D"/>
    <w:rsid w:val="005759FD"/>
    <w:rsid w:val="005761C0"/>
    <w:rsid w:val="005A2B42"/>
    <w:rsid w:val="005C2A90"/>
    <w:rsid w:val="005C727A"/>
    <w:rsid w:val="005D084D"/>
    <w:rsid w:val="005D3F98"/>
    <w:rsid w:val="005D4334"/>
    <w:rsid w:val="005D6616"/>
    <w:rsid w:val="005F276F"/>
    <w:rsid w:val="005F7A77"/>
    <w:rsid w:val="005F7FDB"/>
    <w:rsid w:val="00604E0C"/>
    <w:rsid w:val="006078CA"/>
    <w:rsid w:val="00610C8F"/>
    <w:rsid w:val="00627BE1"/>
    <w:rsid w:val="00630859"/>
    <w:rsid w:val="006309EA"/>
    <w:rsid w:val="00634BEE"/>
    <w:rsid w:val="0063520F"/>
    <w:rsid w:val="00637530"/>
    <w:rsid w:val="0065114D"/>
    <w:rsid w:val="00651543"/>
    <w:rsid w:val="0065533D"/>
    <w:rsid w:val="006572AB"/>
    <w:rsid w:val="00661E35"/>
    <w:rsid w:val="00672EDC"/>
    <w:rsid w:val="006752F9"/>
    <w:rsid w:val="00677D9F"/>
    <w:rsid w:val="00681537"/>
    <w:rsid w:val="0068656D"/>
    <w:rsid w:val="0069725D"/>
    <w:rsid w:val="006A4DA1"/>
    <w:rsid w:val="006A4F78"/>
    <w:rsid w:val="006C123A"/>
    <w:rsid w:val="006D28DC"/>
    <w:rsid w:val="006D3818"/>
    <w:rsid w:val="006E0E0E"/>
    <w:rsid w:val="006F5F51"/>
    <w:rsid w:val="0070051F"/>
    <w:rsid w:val="00715A9E"/>
    <w:rsid w:val="0072030F"/>
    <w:rsid w:val="00722014"/>
    <w:rsid w:val="0072436C"/>
    <w:rsid w:val="00725275"/>
    <w:rsid w:val="0072710B"/>
    <w:rsid w:val="00735405"/>
    <w:rsid w:val="00744865"/>
    <w:rsid w:val="00746F70"/>
    <w:rsid w:val="00747146"/>
    <w:rsid w:val="00753771"/>
    <w:rsid w:val="00766A50"/>
    <w:rsid w:val="00772C79"/>
    <w:rsid w:val="007776D0"/>
    <w:rsid w:val="00782E6B"/>
    <w:rsid w:val="007843F6"/>
    <w:rsid w:val="007A022D"/>
    <w:rsid w:val="007A666D"/>
    <w:rsid w:val="007D3D41"/>
    <w:rsid w:val="007D46A9"/>
    <w:rsid w:val="007E4D71"/>
    <w:rsid w:val="007E593E"/>
    <w:rsid w:val="007E6A70"/>
    <w:rsid w:val="007F55DE"/>
    <w:rsid w:val="00802CEA"/>
    <w:rsid w:val="00804160"/>
    <w:rsid w:val="00806E9A"/>
    <w:rsid w:val="00807E84"/>
    <w:rsid w:val="00821203"/>
    <w:rsid w:val="00831F82"/>
    <w:rsid w:val="0083482F"/>
    <w:rsid w:val="00835DB0"/>
    <w:rsid w:val="00853554"/>
    <w:rsid w:val="00856ECC"/>
    <w:rsid w:val="0086335A"/>
    <w:rsid w:val="00863BE8"/>
    <w:rsid w:val="00871723"/>
    <w:rsid w:val="00880B70"/>
    <w:rsid w:val="008907D5"/>
    <w:rsid w:val="0089723B"/>
    <w:rsid w:val="008C2B56"/>
    <w:rsid w:val="008C4B1A"/>
    <w:rsid w:val="008C688F"/>
    <w:rsid w:val="008D2948"/>
    <w:rsid w:val="008D3366"/>
    <w:rsid w:val="008D400C"/>
    <w:rsid w:val="008D522B"/>
    <w:rsid w:val="008E2DFA"/>
    <w:rsid w:val="008F2AC7"/>
    <w:rsid w:val="008F61C2"/>
    <w:rsid w:val="00912832"/>
    <w:rsid w:val="00917E9A"/>
    <w:rsid w:val="00937EEB"/>
    <w:rsid w:val="00942E94"/>
    <w:rsid w:val="00945A48"/>
    <w:rsid w:val="00952664"/>
    <w:rsid w:val="00953036"/>
    <w:rsid w:val="00956745"/>
    <w:rsid w:val="00980C5A"/>
    <w:rsid w:val="00985AC8"/>
    <w:rsid w:val="00991731"/>
    <w:rsid w:val="009A0935"/>
    <w:rsid w:val="009A5055"/>
    <w:rsid w:val="009A5E97"/>
    <w:rsid w:val="009B1BBF"/>
    <w:rsid w:val="009B4DED"/>
    <w:rsid w:val="009B532C"/>
    <w:rsid w:val="009D2D24"/>
    <w:rsid w:val="009E47AB"/>
    <w:rsid w:val="009F1EEE"/>
    <w:rsid w:val="009F540C"/>
    <w:rsid w:val="00A03716"/>
    <w:rsid w:val="00A1762A"/>
    <w:rsid w:val="00A23C07"/>
    <w:rsid w:val="00A26FDA"/>
    <w:rsid w:val="00A308B0"/>
    <w:rsid w:val="00A319F0"/>
    <w:rsid w:val="00A373E7"/>
    <w:rsid w:val="00A4155E"/>
    <w:rsid w:val="00A435D6"/>
    <w:rsid w:val="00A44127"/>
    <w:rsid w:val="00A600AC"/>
    <w:rsid w:val="00A63E87"/>
    <w:rsid w:val="00A64C43"/>
    <w:rsid w:val="00A72B86"/>
    <w:rsid w:val="00A8333F"/>
    <w:rsid w:val="00A8568C"/>
    <w:rsid w:val="00A865DB"/>
    <w:rsid w:val="00A948B9"/>
    <w:rsid w:val="00AA0633"/>
    <w:rsid w:val="00AA4104"/>
    <w:rsid w:val="00AB317D"/>
    <w:rsid w:val="00AB4C60"/>
    <w:rsid w:val="00AE38E4"/>
    <w:rsid w:val="00AF6377"/>
    <w:rsid w:val="00AF6765"/>
    <w:rsid w:val="00B02579"/>
    <w:rsid w:val="00B15F98"/>
    <w:rsid w:val="00B20371"/>
    <w:rsid w:val="00B20C72"/>
    <w:rsid w:val="00B2342A"/>
    <w:rsid w:val="00B26A9A"/>
    <w:rsid w:val="00B31EF4"/>
    <w:rsid w:val="00B3610B"/>
    <w:rsid w:val="00B44209"/>
    <w:rsid w:val="00B56A99"/>
    <w:rsid w:val="00B61C57"/>
    <w:rsid w:val="00B87100"/>
    <w:rsid w:val="00B948FE"/>
    <w:rsid w:val="00BA388E"/>
    <w:rsid w:val="00BA4489"/>
    <w:rsid w:val="00BB75FC"/>
    <w:rsid w:val="00BC01E9"/>
    <w:rsid w:val="00BC5512"/>
    <w:rsid w:val="00BD042B"/>
    <w:rsid w:val="00BD4AAD"/>
    <w:rsid w:val="00BE21CE"/>
    <w:rsid w:val="00BE540E"/>
    <w:rsid w:val="00BF314B"/>
    <w:rsid w:val="00C045C4"/>
    <w:rsid w:val="00C132DD"/>
    <w:rsid w:val="00C41AF4"/>
    <w:rsid w:val="00C448CC"/>
    <w:rsid w:val="00C46A37"/>
    <w:rsid w:val="00C63863"/>
    <w:rsid w:val="00C67CD3"/>
    <w:rsid w:val="00CA54A7"/>
    <w:rsid w:val="00CA6093"/>
    <w:rsid w:val="00CB5D57"/>
    <w:rsid w:val="00CC265E"/>
    <w:rsid w:val="00CD021A"/>
    <w:rsid w:val="00CD2B71"/>
    <w:rsid w:val="00CD3437"/>
    <w:rsid w:val="00CD54CB"/>
    <w:rsid w:val="00CE1AA7"/>
    <w:rsid w:val="00CE2E3F"/>
    <w:rsid w:val="00D00AD5"/>
    <w:rsid w:val="00D01164"/>
    <w:rsid w:val="00D27610"/>
    <w:rsid w:val="00D40AB8"/>
    <w:rsid w:val="00D47B2D"/>
    <w:rsid w:val="00D51417"/>
    <w:rsid w:val="00D7047F"/>
    <w:rsid w:val="00D81843"/>
    <w:rsid w:val="00D908C0"/>
    <w:rsid w:val="00D9364C"/>
    <w:rsid w:val="00D94B65"/>
    <w:rsid w:val="00D94C09"/>
    <w:rsid w:val="00DB1FA9"/>
    <w:rsid w:val="00DB59FA"/>
    <w:rsid w:val="00DC2C30"/>
    <w:rsid w:val="00DC46EE"/>
    <w:rsid w:val="00DD7B92"/>
    <w:rsid w:val="00DE5A84"/>
    <w:rsid w:val="00DF22F4"/>
    <w:rsid w:val="00E03016"/>
    <w:rsid w:val="00E108D7"/>
    <w:rsid w:val="00E1341E"/>
    <w:rsid w:val="00E14448"/>
    <w:rsid w:val="00E15758"/>
    <w:rsid w:val="00E16C04"/>
    <w:rsid w:val="00E21F1B"/>
    <w:rsid w:val="00E258EB"/>
    <w:rsid w:val="00E25A81"/>
    <w:rsid w:val="00E414E1"/>
    <w:rsid w:val="00E426E3"/>
    <w:rsid w:val="00E57D20"/>
    <w:rsid w:val="00E57E30"/>
    <w:rsid w:val="00E66007"/>
    <w:rsid w:val="00E75CCC"/>
    <w:rsid w:val="00E81067"/>
    <w:rsid w:val="00E82590"/>
    <w:rsid w:val="00E85345"/>
    <w:rsid w:val="00E868E5"/>
    <w:rsid w:val="00E869ED"/>
    <w:rsid w:val="00EA379E"/>
    <w:rsid w:val="00EA54A7"/>
    <w:rsid w:val="00EA5F91"/>
    <w:rsid w:val="00EC2D4D"/>
    <w:rsid w:val="00EC5BEC"/>
    <w:rsid w:val="00EC766E"/>
    <w:rsid w:val="00ED657A"/>
    <w:rsid w:val="00EE2099"/>
    <w:rsid w:val="00F059E7"/>
    <w:rsid w:val="00F15058"/>
    <w:rsid w:val="00F159B6"/>
    <w:rsid w:val="00F17785"/>
    <w:rsid w:val="00F240E7"/>
    <w:rsid w:val="00F319F9"/>
    <w:rsid w:val="00F40007"/>
    <w:rsid w:val="00F454C6"/>
    <w:rsid w:val="00F56D54"/>
    <w:rsid w:val="00F56D99"/>
    <w:rsid w:val="00F56E68"/>
    <w:rsid w:val="00F57256"/>
    <w:rsid w:val="00F72F50"/>
    <w:rsid w:val="00F75C55"/>
    <w:rsid w:val="00F80EB3"/>
    <w:rsid w:val="00F91D51"/>
    <w:rsid w:val="00FB65D5"/>
    <w:rsid w:val="00FC2C55"/>
    <w:rsid w:val="00FC4817"/>
    <w:rsid w:val="00FF2BA5"/>
    <w:rsid w:val="00FF69FA"/>
  </w:rsids>
  <m:mathPr>
    <m:mathFont m:val="Cambria Math"/>
    <m:brkBin m:val="repeat"/>
    <m:brkBinSub m:val="--"/>
    <m:smallFrac m:val="0"/>
    <m:dispDef m:val="0"/>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08D90"/>
  <w15:chartTrackingRefBased/>
  <w15:docId w15:val="{64E32025-40A0-4E3D-9C6F-0FDC91D31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inorHAnsi" w:hAnsiTheme="majorHAnsi" w:cstheme="minorBidi"/>
        <w:sz w:val="28"/>
        <w:szCs w:val="28"/>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30576D"/>
    <w:rPr>
      <w:rFonts w:asciiTheme="minorHAnsi" w:hAnsiTheme="minorHAnsi"/>
    </w:rPr>
  </w:style>
  <w:style w:type="paragraph" w:styleId="1">
    <w:name w:val="heading 1"/>
    <w:aliases w:val="Заголовок 1 (заголовок раздела)"/>
    <w:basedOn w:val="a9"/>
    <w:next w:val="aa"/>
    <w:link w:val="10"/>
    <w:uiPriority w:val="9"/>
    <w:qFormat/>
    <w:rsid w:val="009D2D24"/>
    <w:pPr>
      <w:keepNext/>
      <w:keepLines/>
      <w:pageBreakBefore/>
      <w:numPr>
        <w:numId w:val="9"/>
      </w:numPr>
      <w:suppressAutoHyphens/>
      <w:spacing w:after="420" w:line="360" w:lineRule="auto"/>
      <w:outlineLvl w:val="0"/>
    </w:pPr>
    <w:rPr>
      <w:rFonts w:asciiTheme="majorHAnsi" w:eastAsiaTheme="majorEastAsia" w:hAnsiTheme="majorHAnsi" w:cstheme="majorBidi"/>
      <w:b/>
      <w:szCs w:val="32"/>
    </w:rPr>
  </w:style>
  <w:style w:type="paragraph" w:styleId="2">
    <w:name w:val="heading 2"/>
    <w:aliases w:val="Заголовок 2 (заголовок подраздела)"/>
    <w:basedOn w:val="a9"/>
    <w:next w:val="aa"/>
    <w:link w:val="20"/>
    <w:uiPriority w:val="9"/>
    <w:unhideWhenUsed/>
    <w:qFormat/>
    <w:rsid w:val="0017381A"/>
    <w:pPr>
      <w:keepNext/>
      <w:keepLines/>
      <w:numPr>
        <w:ilvl w:val="1"/>
        <w:numId w:val="9"/>
      </w:numPr>
      <w:suppressAutoHyphens/>
      <w:spacing w:before="280" w:after="280" w:line="360" w:lineRule="auto"/>
      <w:outlineLvl w:val="1"/>
    </w:pPr>
    <w:rPr>
      <w:rFonts w:asciiTheme="majorHAnsi" w:eastAsiaTheme="majorEastAsia" w:hAnsiTheme="majorHAnsi" w:cstheme="majorBidi"/>
      <w:b/>
      <w:szCs w:val="26"/>
    </w:rPr>
  </w:style>
  <w:style w:type="paragraph" w:styleId="3">
    <w:name w:val="heading 3"/>
    <w:aliases w:val="Заголовок 3 (заголовок пункта)"/>
    <w:basedOn w:val="a9"/>
    <w:next w:val="aa"/>
    <w:link w:val="30"/>
    <w:uiPriority w:val="9"/>
    <w:unhideWhenUsed/>
    <w:qFormat/>
    <w:rsid w:val="0017381A"/>
    <w:pPr>
      <w:keepNext/>
      <w:keepLines/>
      <w:numPr>
        <w:ilvl w:val="2"/>
        <w:numId w:val="9"/>
      </w:numPr>
      <w:suppressAutoHyphens/>
      <w:spacing w:before="280" w:line="360" w:lineRule="auto"/>
      <w:outlineLvl w:val="2"/>
    </w:pPr>
    <w:rPr>
      <w:rFonts w:asciiTheme="majorHAnsi" w:eastAsiaTheme="majorEastAsia" w:hAnsiTheme="majorHAnsi" w:cstheme="majorBidi"/>
      <w:szCs w:val="24"/>
    </w:rPr>
  </w:style>
  <w:style w:type="paragraph" w:styleId="4">
    <w:name w:val="heading 4"/>
    <w:basedOn w:val="a9"/>
    <w:next w:val="a9"/>
    <w:link w:val="40"/>
    <w:uiPriority w:val="9"/>
    <w:semiHidden/>
    <w:unhideWhenUsed/>
    <w:qFormat/>
    <w:rsid w:val="00F80EB3"/>
    <w:pPr>
      <w:keepNext/>
      <w:keepLines/>
      <w:outlineLvl w:val="3"/>
    </w:pPr>
    <w:rPr>
      <w:rFonts w:eastAsiaTheme="majorEastAsia" w:cstheme="majorBidi"/>
      <w:iCs/>
    </w:rPr>
  </w:style>
  <w:style w:type="paragraph" w:styleId="5">
    <w:name w:val="heading 5"/>
    <w:basedOn w:val="a9"/>
    <w:next w:val="a9"/>
    <w:link w:val="50"/>
    <w:uiPriority w:val="9"/>
    <w:semiHidden/>
    <w:unhideWhenUsed/>
    <w:qFormat/>
    <w:rsid w:val="00F80EB3"/>
    <w:pPr>
      <w:keepNext/>
      <w:keepLines/>
      <w:spacing w:before="40"/>
      <w:outlineLvl w:val="4"/>
    </w:pPr>
    <w:rPr>
      <w:rFonts w:eastAsiaTheme="majorEastAsia" w:cstheme="majorBidi"/>
      <w:color w:val="2E74B5" w:themeColor="accent1" w:themeShade="BF"/>
    </w:rPr>
  </w:style>
  <w:style w:type="paragraph" w:styleId="6">
    <w:name w:val="heading 6"/>
    <w:basedOn w:val="a9"/>
    <w:next w:val="a9"/>
    <w:link w:val="60"/>
    <w:uiPriority w:val="9"/>
    <w:semiHidden/>
    <w:unhideWhenUsed/>
    <w:qFormat/>
    <w:rsid w:val="00F80EB3"/>
    <w:pPr>
      <w:keepNext/>
      <w:keepLines/>
      <w:spacing w:before="40"/>
      <w:outlineLvl w:val="5"/>
    </w:pPr>
    <w:rPr>
      <w:rFonts w:eastAsiaTheme="majorEastAsia" w:cstheme="majorBidi"/>
      <w:color w:val="1F4D78" w:themeColor="accent1" w:themeShade="7F"/>
    </w:rPr>
  </w:style>
  <w:style w:type="paragraph" w:styleId="7">
    <w:name w:val="heading 7"/>
    <w:basedOn w:val="a9"/>
    <w:next w:val="a9"/>
    <w:link w:val="70"/>
    <w:uiPriority w:val="9"/>
    <w:semiHidden/>
    <w:unhideWhenUsed/>
    <w:qFormat/>
    <w:rsid w:val="00F80EB3"/>
    <w:pPr>
      <w:keepNext/>
      <w:keepLines/>
      <w:spacing w:before="40"/>
      <w:outlineLvl w:val="6"/>
    </w:pPr>
    <w:rPr>
      <w:rFonts w:eastAsiaTheme="majorEastAsia" w:cstheme="majorBidi"/>
      <w:i/>
      <w:iCs/>
      <w:color w:val="1F4D78" w:themeColor="accent1" w:themeShade="7F"/>
    </w:rPr>
  </w:style>
  <w:style w:type="paragraph" w:styleId="8">
    <w:name w:val="heading 8"/>
    <w:basedOn w:val="a9"/>
    <w:next w:val="a9"/>
    <w:link w:val="80"/>
    <w:uiPriority w:val="9"/>
    <w:semiHidden/>
    <w:unhideWhenUsed/>
    <w:qFormat/>
    <w:rsid w:val="00F80EB3"/>
    <w:pPr>
      <w:keepNext/>
      <w:keepLines/>
      <w:spacing w:before="40"/>
      <w:outlineLvl w:val="7"/>
    </w:pPr>
    <w:rPr>
      <w:rFonts w:eastAsiaTheme="majorEastAsia" w:cstheme="majorBidi"/>
      <w:color w:val="272727" w:themeColor="text1" w:themeTint="D8"/>
      <w:sz w:val="21"/>
      <w:szCs w:val="21"/>
    </w:rPr>
  </w:style>
  <w:style w:type="paragraph" w:styleId="9">
    <w:name w:val="heading 9"/>
    <w:basedOn w:val="a9"/>
    <w:next w:val="a9"/>
    <w:link w:val="90"/>
    <w:uiPriority w:val="9"/>
    <w:semiHidden/>
    <w:unhideWhenUsed/>
    <w:qFormat/>
    <w:rsid w:val="00F80EB3"/>
    <w:pPr>
      <w:keepNext/>
      <w:keepLines/>
      <w:spacing w:before="40"/>
      <w:outlineLvl w:val="8"/>
    </w:pPr>
    <w:rPr>
      <w:rFonts w:eastAsiaTheme="majorEastAsia" w:cstheme="majorBidi"/>
      <w:i/>
      <w:iCs/>
      <w:color w:val="272727" w:themeColor="text1" w:themeTint="D8"/>
      <w:sz w:val="21"/>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Заголовок 1 Знак"/>
    <w:aliases w:val="Заголовок 1 (заголовок раздела) Знак"/>
    <w:basedOn w:val="ab"/>
    <w:link w:val="1"/>
    <w:uiPriority w:val="9"/>
    <w:rsid w:val="009D2D24"/>
    <w:rPr>
      <w:rFonts w:eastAsiaTheme="majorEastAsia" w:cstheme="majorBidi"/>
      <w:b/>
      <w:szCs w:val="32"/>
    </w:rPr>
  </w:style>
  <w:style w:type="character" w:customStyle="1" w:styleId="20">
    <w:name w:val="Заголовок 2 Знак"/>
    <w:aliases w:val="Заголовок 2 (заголовок подраздела) Знак"/>
    <w:basedOn w:val="ab"/>
    <w:link w:val="2"/>
    <w:uiPriority w:val="9"/>
    <w:rsid w:val="00627BE1"/>
    <w:rPr>
      <w:rFonts w:eastAsiaTheme="majorEastAsia" w:cstheme="majorBidi"/>
      <w:b/>
      <w:szCs w:val="26"/>
    </w:rPr>
  </w:style>
  <w:style w:type="character" w:customStyle="1" w:styleId="30">
    <w:name w:val="Заголовок 3 Знак"/>
    <w:aliases w:val="Заголовок 3 (заголовок пункта) Знак"/>
    <w:basedOn w:val="ab"/>
    <w:link w:val="3"/>
    <w:uiPriority w:val="9"/>
    <w:rsid w:val="00627BE1"/>
    <w:rPr>
      <w:rFonts w:eastAsiaTheme="majorEastAsia" w:cstheme="majorBidi"/>
      <w:szCs w:val="24"/>
    </w:rPr>
  </w:style>
  <w:style w:type="character" w:customStyle="1" w:styleId="40">
    <w:name w:val="Заголовок 4 Знак"/>
    <w:basedOn w:val="ab"/>
    <w:link w:val="4"/>
    <w:uiPriority w:val="9"/>
    <w:semiHidden/>
    <w:rsid w:val="00496589"/>
    <w:rPr>
      <w:rFonts w:ascii="Times New Roman" w:eastAsiaTheme="majorEastAsia" w:hAnsi="Times New Roman" w:cstheme="majorBidi"/>
      <w:iCs/>
      <w:sz w:val="28"/>
    </w:rPr>
  </w:style>
  <w:style w:type="numbering" w:customStyle="1" w:styleId="a4">
    <w:name w:val="Многоуровневый список (для заголовков)"/>
    <w:uiPriority w:val="99"/>
    <w:rsid w:val="00F80EB3"/>
    <w:pPr>
      <w:numPr>
        <w:numId w:val="1"/>
      </w:numPr>
    </w:pPr>
  </w:style>
  <w:style w:type="paragraph" w:customStyle="1" w:styleId="ae">
    <w:name w:val="Заголовок структурного элемента"/>
    <w:basedOn w:val="1"/>
    <w:next w:val="aa"/>
    <w:link w:val="af"/>
    <w:qFormat/>
    <w:rsid w:val="0024362C"/>
    <w:pPr>
      <w:numPr>
        <w:numId w:val="0"/>
      </w:numPr>
      <w:jc w:val="center"/>
    </w:pPr>
    <w:rPr>
      <w:rFonts w:asciiTheme="minorHAnsi" w:hAnsiTheme="minorHAnsi"/>
      <w:caps/>
    </w:rPr>
  </w:style>
  <w:style w:type="character" w:customStyle="1" w:styleId="50">
    <w:name w:val="Заголовок 5 Знак"/>
    <w:basedOn w:val="ab"/>
    <w:link w:val="5"/>
    <w:uiPriority w:val="9"/>
    <w:semiHidden/>
    <w:rsid w:val="00496589"/>
    <w:rPr>
      <w:rFonts w:asciiTheme="majorHAnsi" w:eastAsiaTheme="majorEastAsia" w:hAnsiTheme="majorHAnsi" w:cstheme="majorBidi"/>
      <w:color w:val="2E74B5" w:themeColor="accent1" w:themeShade="BF"/>
      <w:sz w:val="28"/>
    </w:rPr>
  </w:style>
  <w:style w:type="character" w:customStyle="1" w:styleId="60">
    <w:name w:val="Заголовок 6 Знак"/>
    <w:basedOn w:val="ab"/>
    <w:link w:val="6"/>
    <w:uiPriority w:val="9"/>
    <w:semiHidden/>
    <w:rsid w:val="00496589"/>
    <w:rPr>
      <w:rFonts w:asciiTheme="majorHAnsi" w:eastAsiaTheme="majorEastAsia" w:hAnsiTheme="majorHAnsi" w:cstheme="majorBidi"/>
      <w:color w:val="1F4D78" w:themeColor="accent1" w:themeShade="7F"/>
      <w:sz w:val="28"/>
    </w:rPr>
  </w:style>
  <w:style w:type="character" w:customStyle="1" w:styleId="70">
    <w:name w:val="Заголовок 7 Знак"/>
    <w:basedOn w:val="ab"/>
    <w:link w:val="7"/>
    <w:uiPriority w:val="9"/>
    <w:semiHidden/>
    <w:rsid w:val="00496589"/>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b"/>
    <w:link w:val="8"/>
    <w:uiPriority w:val="9"/>
    <w:semiHidden/>
    <w:rsid w:val="0049658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b"/>
    <w:link w:val="9"/>
    <w:uiPriority w:val="9"/>
    <w:semiHidden/>
    <w:rsid w:val="00496589"/>
    <w:rPr>
      <w:rFonts w:asciiTheme="majorHAnsi" w:eastAsiaTheme="majorEastAsia" w:hAnsiTheme="majorHAnsi" w:cstheme="majorBidi"/>
      <w:i/>
      <w:iCs/>
      <w:color w:val="272727" w:themeColor="text1" w:themeTint="D8"/>
      <w:sz w:val="21"/>
      <w:szCs w:val="21"/>
    </w:rPr>
  </w:style>
  <w:style w:type="paragraph" w:customStyle="1" w:styleId="a6">
    <w:name w:val="Список маркированный (тире)"/>
    <w:basedOn w:val="aa"/>
    <w:qFormat/>
    <w:rsid w:val="00AB4C60"/>
    <w:pPr>
      <w:numPr>
        <w:numId w:val="2"/>
      </w:numPr>
      <w:tabs>
        <w:tab w:val="left" w:pos="992"/>
      </w:tabs>
      <w:spacing w:after="140"/>
      <w:contextualSpacing/>
    </w:pPr>
  </w:style>
  <w:style w:type="paragraph" w:customStyle="1" w:styleId="a1">
    <w:name w:val="Список нумерованный (абв)"/>
    <w:basedOn w:val="aa"/>
    <w:qFormat/>
    <w:rsid w:val="00EC2D4D"/>
    <w:pPr>
      <w:numPr>
        <w:numId w:val="3"/>
      </w:numPr>
      <w:tabs>
        <w:tab w:val="left" w:pos="1077"/>
      </w:tabs>
      <w:spacing w:after="140"/>
      <w:contextualSpacing/>
    </w:pPr>
  </w:style>
  <w:style w:type="character" w:customStyle="1" w:styleId="af0">
    <w:name w:val="Скрытый текст"/>
    <w:basedOn w:val="ab"/>
    <w:uiPriority w:val="1"/>
    <w:qFormat/>
    <w:rsid w:val="0024362C"/>
    <w:rPr>
      <w:noProof w:val="0"/>
      <w:vanish/>
      <w:lang w:val="ru-RU"/>
    </w:rPr>
  </w:style>
  <w:style w:type="paragraph" w:customStyle="1" w:styleId="1230">
    <w:name w:val="Список нумерованный (123 со скобками)"/>
    <w:basedOn w:val="aa"/>
    <w:qFormat/>
    <w:rsid w:val="0024362C"/>
    <w:pPr>
      <w:numPr>
        <w:numId w:val="4"/>
      </w:numPr>
      <w:tabs>
        <w:tab w:val="left" w:pos="1077"/>
        <w:tab w:val="left" w:pos="1191"/>
      </w:tabs>
      <w:spacing w:after="140"/>
      <w:contextualSpacing/>
    </w:pPr>
  </w:style>
  <w:style w:type="paragraph" w:customStyle="1" w:styleId="123">
    <w:name w:val="Список нумерованный (123 с точками)"/>
    <w:basedOn w:val="aa"/>
    <w:qFormat/>
    <w:rsid w:val="0024362C"/>
    <w:pPr>
      <w:numPr>
        <w:numId w:val="8"/>
      </w:numPr>
      <w:tabs>
        <w:tab w:val="left" w:pos="1021"/>
        <w:tab w:val="left" w:pos="1191"/>
      </w:tabs>
      <w:spacing w:after="140"/>
      <w:contextualSpacing/>
    </w:pPr>
  </w:style>
  <w:style w:type="paragraph" w:customStyle="1" w:styleId="af1">
    <w:name w:val="Рисунок"/>
    <w:basedOn w:val="a9"/>
    <w:next w:val="a0"/>
    <w:qFormat/>
    <w:rsid w:val="0024362C"/>
    <w:pPr>
      <w:keepNext/>
      <w:keepLines/>
      <w:suppressAutoHyphens/>
      <w:spacing w:before="280" w:after="280"/>
      <w:contextualSpacing/>
      <w:jc w:val="center"/>
    </w:pPr>
    <w:rPr>
      <w:lang w:eastAsia="ru-RU"/>
    </w:rPr>
  </w:style>
  <w:style w:type="paragraph" w:customStyle="1" w:styleId="a0">
    <w:name w:val="Название рисунка"/>
    <w:basedOn w:val="a9"/>
    <w:next w:val="aa"/>
    <w:qFormat/>
    <w:rsid w:val="0024362C"/>
    <w:pPr>
      <w:keepLines/>
      <w:numPr>
        <w:numId w:val="10"/>
      </w:numPr>
      <w:suppressAutoHyphens/>
      <w:spacing w:before="280" w:after="420"/>
      <w:jc w:val="center"/>
    </w:pPr>
  </w:style>
  <w:style w:type="numbering" w:customStyle="1" w:styleId="a">
    <w:name w:val="Нумерация рисунков"/>
    <w:uiPriority w:val="99"/>
    <w:rsid w:val="00160A3D"/>
    <w:pPr>
      <w:numPr>
        <w:numId w:val="5"/>
      </w:numPr>
    </w:pPr>
  </w:style>
  <w:style w:type="paragraph" w:customStyle="1" w:styleId="af2">
    <w:name w:val="Основной текст титула"/>
    <w:basedOn w:val="a9"/>
    <w:qFormat/>
    <w:rsid w:val="009D2D24"/>
    <w:pPr>
      <w:suppressAutoHyphens/>
      <w:jc w:val="center"/>
    </w:pPr>
  </w:style>
  <w:style w:type="paragraph" w:customStyle="1" w:styleId="a8">
    <w:name w:val="Название таблицы"/>
    <w:basedOn w:val="a9"/>
    <w:next w:val="aa"/>
    <w:qFormat/>
    <w:rsid w:val="0024362C"/>
    <w:pPr>
      <w:numPr>
        <w:numId w:val="6"/>
      </w:numPr>
      <w:spacing w:before="280" w:after="280"/>
    </w:pPr>
  </w:style>
  <w:style w:type="numbering" w:customStyle="1" w:styleId="a7">
    <w:name w:val="Нумерация таблиц"/>
    <w:uiPriority w:val="99"/>
    <w:rsid w:val="00C63863"/>
    <w:pPr>
      <w:numPr>
        <w:numId w:val="6"/>
      </w:numPr>
    </w:pPr>
  </w:style>
  <w:style w:type="paragraph" w:customStyle="1" w:styleId="af3">
    <w:name w:val="Формула"/>
    <w:basedOn w:val="a9"/>
    <w:next w:val="aa"/>
    <w:qFormat/>
    <w:rsid w:val="00AA4104"/>
    <w:pPr>
      <w:tabs>
        <w:tab w:val="center" w:pos="4820"/>
        <w:tab w:val="right" w:pos="9639"/>
      </w:tabs>
      <w:spacing w:before="420" w:after="420"/>
      <w:contextualSpacing/>
    </w:pPr>
  </w:style>
  <w:style w:type="paragraph" w:styleId="af4">
    <w:name w:val="header"/>
    <w:basedOn w:val="a9"/>
    <w:link w:val="af5"/>
    <w:uiPriority w:val="99"/>
    <w:unhideWhenUsed/>
    <w:rsid w:val="009D2D24"/>
    <w:pPr>
      <w:jc w:val="center"/>
    </w:pPr>
    <w:rPr>
      <w:sz w:val="26"/>
    </w:rPr>
  </w:style>
  <w:style w:type="paragraph" w:styleId="21">
    <w:name w:val="toc 2"/>
    <w:basedOn w:val="a9"/>
    <w:next w:val="a9"/>
    <w:autoRedefine/>
    <w:uiPriority w:val="39"/>
    <w:unhideWhenUsed/>
    <w:rsid w:val="00BE21CE"/>
    <w:pPr>
      <w:keepLines/>
      <w:tabs>
        <w:tab w:val="right" w:leader="dot" w:pos="9356"/>
      </w:tabs>
      <w:suppressAutoHyphens/>
      <w:spacing w:line="360" w:lineRule="auto"/>
      <w:jc w:val="both"/>
    </w:pPr>
  </w:style>
  <w:style w:type="paragraph" w:styleId="11">
    <w:name w:val="toc 1"/>
    <w:basedOn w:val="a9"/>
    <w:next w:val="a9"/>
    <w:autoRedefine/>
    <w:uiPriority w:val="39"/>
    <w:unhideWhenUsed/>
    <w:rsid w:val="00735405"/>
    <w:pPr>
      <w:keepLines/>
      <w:tabs>
        <w:tab w:val="right" w:leader="dot" w:pos="9356"/>
      </w:tabs>
      <w:suppressAutoHyphens/>
      <w:spacing w:line="360" w:lineRule="auto"/>
      <w:jc w:val="both"/>
    </w:pPr>
  </w:style>
  <w:style w:type="paragraph" w:styleId="31">
    <w:name w:val="toc 3"/>
    <w:basedOn w:val="a9"/>
    <w:next w:val="a9"/>
    <w:autoRedefine/>
    <w:uiPriority w:val="39"/>
    <w:unhideWhenUsed/>
    <w:rsid w:val="009E47AB"/>
    <w:pPr>
      <w:keepLines/>
      <w:tabs>
        <w:tab w:val="right" w:leader="dot" w:pos="9356"/>
      </w:tabs>
      <w:suppressAutoHyphens/>
      <w:spacing w:line="360" w:lineRule="auto"/>
      <w:ind w:left="680"/>
    </w:pPr>
  </w:style>
  <w:style w:type="character" w:customStyle="1" w:styleId="af6">
    <w:name w:val="Выделение полужирным шрифтом"/>
    <w:basedOn w:val="ab"/>
    <w:uiPriority w:val="1"/>
    <w:qFormat/>
    <w:rsid w:val="0024362C"/>
    <w:rPr>
      <w:b/>
      <w:noProof w:val="0"/>
      <w:color w:val="auto"/>
      <w:lang w:val="ru-RU"/>
    </w:rPr>
  </w:style>
  <w:style w:type="paragraph" w:customStyle="1" w:styleId="a5">
    <w:name w:val="Пункт (без заголовка)"/>
    <w:basedOn w:val="aa"/>
    <w:qFormat/>
    <w:rsid w:val="0024362C"/>
    <w:pPr>
      <w:numPr>
        <w:ilvl w:val="3"/>
        <w:numId w:val="9"/>
      </w:numPr>
    </w:pPr>
  </w:style>
  <w:style w:type="paragraph" w:styleId="af7">
    <w:name w:val="footer"/>
    <w:basedOn w:val="a9"/>
    <w:link w:val="af8"/>
    <w:uiPriority w:val="99"/>
    <w:unhideWhenUsed/>
    <w:rsid w:val="00627BE1"/>
    <w:pPr>
      <w:jc w:val="center"/>
    </w:pPr>
    <w:rPr>
      <w:sz w:val="26"/>
    </w:rPr>
  </w:style>
  <w:style w:type="character" w:customStyle="1" w:styleId="af8">
    <w:name w:val="Нижний колонтитул Знак"/>
    <w:basedOn w:val="ab"/>
    <w:link w:val="af7"/>
    <w:uiPriority w:val="99"/>
    <w:rsid w:val="00627BE1"/>
    <w:rPr>
      <w:rFonts w:asciiTheme="minorHAnsi" w:hAnsiTheme="minorHAnsi"/>
      <w:sz w:val="26"/>
    </w:rPr>
  </w:style>
  <w:style w:type="numbering" w:customStyle="1" w:styleId="a3">
    <w:name w:val="Нумерация формул"/>
    <w:uiPriority w:val="99"/>
    <w:rsid w:val="00C63863"/>
    <w:pPr>
      <w:numPr>
        <w:numId w:val="7"/>
      </w:numPr>
    </w:pPr>
  </w:style>
  <w:style w:type="table" w:customStyle="1" w:styleId="12">
    <w:name w:val="Таблица 12пт"/>
    <w:basedOn w:val="ac"/>
    <w:uiPriority w:val="99"/>
    <w:rsid w:val="00856ECC"/>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StylePr>
    <w:tblStylePr w:type="firstCol">
      <w:pPr>
        <w:jc w:val="left"/>
      </w:pPr>
    </w:tblStylePr>
  </w:style>
  <w:style w:type="character" w:customStyle="1" w:styleId="af5">
    <w:name w:val="Верхний колонтитул Знак"/>
    <w:basedOn w:val="ab"/>
    <w:link w:val="af4"/>
    <w:uiPriority w:val="99"/>
    <w:rsid w:val="009D2D24"/>
    <w:rPr>
      <w:rFonts w:asciiTheme="minorHAnsi" w:hAnsiTheme="minorHAnsi"/>
      <w:sz w:val="26"/>
    </w:rPr>
  </w:style>
  <w:style w:type="table" w:customStyle="1" w:styleId="13">
    <w:name w:val="Таблица 13пт"/>
    <w:basedOn w:val="ac"/>
    <w:uiPriority w:val="99"/>
    <w:rsid w:val="00856ECC"/>
    <w:pPr>
      <w:jc w:val="center"/>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StylePr>
    <w:tblStylePr w:type="firstCol">
      <w:pPr>
        <w:jc w:val="left"/>
      </w:pPr>
    </w:tblStylePr>
  </w:style>
  <w:style w:type="table" w:customStyle="1" w:styleId="14">
    <w:name w:val="Таблица 14пт"/>
    <w:basedOn w:val="ac"/>
    <w:uiPriority w:val="99"/>
    <w:rsid w:val="00856ECC"/>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tblStylePr>
  </w:style>
  <w:style w:type="paragraph" w:customStyle="1" w:styleId="af9">
    <w:name w:val="Подпись на титуле"/>
    <w:basedOn w:val="a9"/>
    <w:qFormat/>
    <w:rsid w:val="00E25A81"/>
    <w:pPr>
      <w:tabs>
        <w:tab w:val="left" w:pos="3686"/>
        <w:tab w:val="left" w:leader="underscore" w:pos="5954"/>
        <w:tab w:val="right" w:pos="9637"/>
      </w:tabs>
    </w:pPr>
    <w:rPr>
      <w:rFonts w:ascii="Times New Roman" w:hAnsi="Times New Roman" w:cs="Times New Roman"/>
    </w:rPr>
  </w:style>
  <w:style w:type="character" w:styleId="afa">
    <w:name w:val="Hyperlink"/>
    <w:basedOn w:val="ab"/>
    <w:uiPriority w:val="99"/>
    <w:unhideWhenUsed/>
    <w:rsid w:val="009F1EEE"/>
    <w:rPr>
      <w:color w:val="auto"/>
      <w:u w:val="none"/>
    </w:rPr>
  </w:style>
  <w:style w:type="paragraph" w:styleId="afb">
    <w:name w:val="caption"/>
    <w:basedOn w:val="a9"/>
    <w:next w:val="aa"/>
    <w:uiPriority w:val="35"/>
    <w:unhideWhenUsed/>
    <w:qFormat/>
    <w:rsid w:val="00627BE1"/>
    <w:pPr>
      <w:keepLines/>
      <w:suppressAutoHyphens/>
      <w:spacing w:before="280" w:after="280"/>
      <w:jc w:val="center"/>
    </w:pPr>
    <w:rPr>
      <w:iCs/>
      <w:szCs w:val="18"/>
    </w:rPr>
  </w:style>
  <w:style w:type="paragraph" w:customStyle="1" w:styleId="afc">
    <w:name w:val="Название рисунка (без нумерации)"/>
    <w:basedOn w:val="a9"/>
    <w:next w:val="aa"/>
    <w:qFormat/>
    <w:rsid w:val="0024362C"/>
    <w:pPr>
      <w:keepLines/>
      <w:suppressAutoHyphens/>
      <w:spacing w:before="280" w:after="420"/>
      <w:jc w:val="center"/>
    </w:pPr>
  </w:style>
  <w:style w:type="paragraph" w:customStyle="1" w:styleId="aa">
    <w:name w:val="Основной текст абзаца"/>
    <w:basedOn w:val="a9"/>
    <w:qFormat/>
    <w:rsid w:val="00912832"/>
    <w:pPr>
      <w:spacing w:line="360" w:lineRule="auto"/>
      <w:ind w:firstLine="709"/>
      <w:jc w:val="both"/>
    </w:pPr>
  </w:style>
  <w:style w:type="character" w:styleId="afd">
    <w:name w:val="Placeholder Text"/>
    <w:basedOn w:val="ab"/>
    <w:uiPriority w:val="99"/>
    <w:semiHidden/>
    <w:rsid w:val="0030576D"/>
    <w:rPr>
      <w:color w:val="808080"/>
    </w:rPr>
  </w:style>
  <w:style w:type="table" w:styleId="afe">
    <w:name w:val="Table Grid"/>
    <w:basedOn w:val="ac"/>
    <w:uiPriority w:val="39"/>
    <w:rsid w:val="00A4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Заголовок структурного элемента Знак"/>
    <w:basedOn w:val="ab"/>
    <w:link w:val="ae"/>
    <w:rsid w:val="0024362C"/>
    <w:rPr>
      <w:rFonts w:asciiTheme="minorHAnsi" w:eastAsiaTheme="majorEastAsia" w:hAnsiTheme="minorHAnsi" w:cstheme="majorBidi"/>
      <w:b/>
      <w:caps/>
      <w:szCs w:val="32"/>
    </w:rPr>
  </w:style>
  <w:style w:type="character" w:customStyle="1" w:styleId="Symbol">
    <w:name w:val="Греческие буквы (Symbol)"/>
    <w:basedOn w:val="ab"/>
    <w:uiPriority w:val="1"/>
    <w:qFormat/>
    <w:rsid w:val="0024362C"/>
    <w:rPr>
      <w:rFonts w:ascii="Symbol" w:hAnsi="Symbol"/>
      <w:noProof/>
      <w:lang w:val="ru-RU"/>
    </w:rPr>
  </w:style>
  <w:style w:type="character" w:customStyle="1" w:styleId="aff">
    <w:name w:val="Без проверки орфографии"/>
    <w:basedOn w:val="ab"/>
    <w:uiPriority w:val="1"/>
    <w:qFormat/>
    <w:rsid w:val="00AB4C60"/>
    <w:rPr>
      <w:noProof/>
      <w:lang w:val="ru-RU"/>
    </w:rPr>
  </w:style>
  <w:style w:type="character" w:styleId="aff0">
    <w:name w:val="annotation reference"/>
    <w:basedOn w:val="ab"/>
    <w:uiPriority w:val="99"/>
    <w:semiHidden/>
    <w:unhideWhenUsed/>
    <w:rsid w:val="00F72F50"/>
    <w:rPr>
      <w:sz w:val="16"/>
      <w:szCs w:val="16"/>
    </w:rPr>
  </w:style>
  <w:style w:type="paragraph" w:styleId="aff1">
    <w:name w:val="annotation text"/>
    <w:basedOn w:val="a9"/>
    <w:link w:val="aff2"/>
    <w:uiPriority w:val="99"/>
    <w:semiHidden/>
    <w:unhideWhenUsed/>
    <w:rsid w:val="00F72F50"/>
    <w:rPr>
      <w:sz w:val="20"/>
      <w:szCs w:val="20"/>
    </w:rPr>
  </w:style>
  <w:style w:type="character" w:customStyle="1" w:styleId="aff2">
    <w:name w:val="Текст примечания Знак"/>
    <w:basedOn w:val="ab"/>
    <w:link w:val="aff1"/>
    <w:uiPriority w:val="99"/>
    <w:semiHidden/>
    <w:rsid w:val="00F72F50"/>
    <w:rPr>
      <w:rFonts w:asciiTheme="minorHAnsi" w:hAnsiTheme="minorHAnsi"/>
      <w:sz w:val="20"/>
      <w:szCs w:val="20"/>
    </w:rPr>
  </w:style>
  <w:style w:type="paragraph" w:styleId="aff3">
    <w:name w:val="annotation subject"/>
    <w:basedOn w:val="aff1"/>
    <w:next w:val="aff1"/>
    <w:link w:val="aff4"/>
    <w:uiPriority w:val="99"/>
    <w:semiHidden/>
    <w:unhideWhenUsed/>
    <w:rsid w:val="00F72F50"/>
    <w:rPr>
      <w:b/>
      <w:bCs/>
    </w:rPr>
  </w:style>
  <w:style w:type="character" w:customStyle="1" w:styleId="aff4">
    <w:name w:val="Тема примечания Знак"/>
    <w:basedOn w:val="aff2"/>
    <w:link w:val="aff3"/>
    <w:uiPriority w:val="99"/>
    <w:semiHidden/>
    <w:rsid w:val="00F72F50"/>
    <w:rPr>
      <w:rFonts w:asciiTheme="minorHAnsi" w:hAnsiTheme="minorHAnsi"/>
      <w:b/>
      <w:bCs/>
      <w:sz w:val="20"/>
      <w:szCs w:val="20"/>
    </w:rPr>
  </w:style>
  <w:style w:type="paragraph" w:styleId="aff5">
    <w:name w:val="Balloon Text"/>
    <w:basedOn w:val="a9"/>
    <w:link w:val="aff6"/>
    <w:uiPriority w:val="99"/>
    <w:semiHidden/>
    <w:unhideWhenUsed/>
    <w:rsid w:val="00F72F50"/>
    <w:rPr>
      <w:rFonts w:ascii="Segoe UI" w:hAnsi="Segoe UI" w:cs="Segoe UI"/>
      <w:sz w:val="18"/>
      <w:szCs w:val="18"/>
    </w:rPr>
  </w:style>
  <w:style w:type="character" w:customStyle="1" w:styleId="aff6">
    <w:name w:val="Текст выноски Знак"/>
    <w:basedOn w:val="ab"/>
    <w:link w:val="aff5"/>
    <w:uiPriority w:val="99"/>
    <w:semiHidden/>
    <w:rsid w:val="00F72F50"/>
    <w:rPr>
      <w:rFonts w:ascii="Segoe UI" w:hAnsi="Segoe UI" w:cs="Segoe UI"/>
      <w:sz w:val="18"/>
      <w:szCs w:val="18"/>
    </w:rPr>
  </w:style>
  <w:style w:type="paragraph" w:styleId="aff7">
    <w:name w:val="List Paragraph"/>
    <w:basedOn w:val="a9"/>
    <w:uiPriority w:val="34"/>
    <w:rsid w:val="005D084D"/>
    <w:pPr>
      <w:ind w:left="720"/>
      <w:contextualSpacing/>
    </w:pPr>
  </w:style>
  <w:style w:type="paragraph" w:customStyle="1" w:styleId="aff8">
    <w:name w:val="Глава"/>
    <w:basedOn w:val="ae"/>
    <w:next w:val="aa"/>
    <w:link w:val="aff9"/>
    <w:qFormat/>
    <w:rsid w:val="00E414E1"/>
    <w:pPr>
      <w:ind w:left="708"/>
      <w:jc w:val="both"/>
    </w:pPr>
  </w:style>
  <w:style w:type="character" w:customStyle="1" w:styleId="aff9">
    <w:name w:val="Глава Знак"/>
    <w:basedOn w:val="af"/>
    <w:link w:val="aff8"/>
    <w:rsid w:val="00E414E1"/>
    <w:rPr>
      <w:rFonts w:asciiTheme="minorHAnsi" w:eastAsiaTheme="majorEastAsia" w:hAnsiTheme="minorHAnsi" w:cstheme="majorBidi"/>
      <w:b/>
      <w:caps/>
      <w:szCs w:val="32"/>
    </w:rPr>
  </w:style>
  <w:style w:type="paragraph" w:customStyle="1" w:styleId="15">
    <w:name w:val="заголовок 1"/>
    <w:basedOn w:val="a9"/>
    <w:link w:val="16"/>
    <w:qFormat/>
    <w:rsid w:val="00E414E1"/>
    <w:pPr>
      <w:ind w:left="708"/>
      <w:jc w:val="both"/>
    </w:pPr>
    <w:rPr>
      <w:b/>
    </w:rPr>
  </w:style>
  <w:style w:type="character" w:customStyle="1" w:styleId="16">
    <w:name w:val="заголовок 1 Знак"/>
    <w:basedOn w:val="ab"/>
    <w:link w:val="15"/>
    <w:rsid w:val="00E414E1"/>
    <w:rPr>
      <w:rFonts w:asciiTheme="minorHAnsi" w:hAnsiTheme="minorHAnsi"/>
      <w:b/>
    </w:rPr>
  </w:style>
  <w:style w:type="paragraph" w:styleId="affa">
    <w:name w:val="TOC Heading"/>
    <w:basedOn w:val="1"/>
    <w:next w:val="a9"/>
    <w:uiPriority w:val="39"/>
    <w:unhideWhenUsed/>
    <w:qFormat/>
    <w:rsid w:val="00E414E1"/>
    <w:pPr>
      <w:pageBreakBefore w:val="0"/>
      <w:numPr>
        <w:numId w:val="0"/>
      </w:numPr>
      <w:suppressAutoHyphens w:val="0"/>
      <w:spacing w:before="240" w:after="0" w:line="259" w:lineRule="auto"/>
      <w:outlineLvl w:val="9"/>
    </w:pPr>
    <w:rPr>
      <w:b w:val="0"/>
      <w:color w:val="2E74B5" w:themeColor="accent1" w:themeShade="BF"/>
      <w:sz w:val="32"/>
      <w:lang w:eastAsia="ru-RU"/>
    </w:rPr>
  </w:style>
  <w:style w:type="paragraph" w:customStyle="1" w:styleId="-">
    <w:name w:val="диплом - основной"/>
    <w:rsid w:val="00541F3D"/>
    <w:pPr>
      <w:suppressAutoHyphens/>
      <w:spacing w:line="360" w:lineRule="auto"/>
      <w:ind w:firstLine="851"/>
      <w:jc w:val="both"/>
    </w:pPr>
    <w:rPr>
      <w:rFonts w:ascii="Times New Roman" w:eastAsia="Times New Roman" w:hAnsi="Times New Roman" w:cs="Times New Roman"/>
      <w:szCs w:val="20"/>
      <w:lang w:eastAsia="ru-RU"/>
    </w:rPr>
  </w:style>
  <w:style w:type="paragraph" w:customStyle="1" w:styleId="a2">
    <w:name w:val="Обычный_нумерация"/>
    <w:basedOn w:val="a9"/>
    <w:link w:val="affb"/>
    <w:qFormat/>
    <w:rsid w:val="00541F3D"/>
    <w:pPr>
      <w:numPr>
        <w:numId w:val="21"/>
      </w:numPr>
      <w:spacing w:line="360" w:lineRule="auto"/>
      <w:jc w:val="both"/>
    </w:pPr>
    <w:rPr>
      <w:rFonts w:ascii="Times New Roman" w:eastAsia="Times New Roman" w:hAnsi="Times New Roman" w:cs="Times New Roman"/>
      <w:szCs w:val="22"/>
    </w:rPr>
  </w:style>
  <w:style w:type="character" w:customStyle="1" w:styleId="affb">
    <w:name w:val="Обычный_нумерация Знак"/>
    <w:basedOn w:val="ab"/>
    <w:link w:val="a2"/>
    <w:locked/>
    <w:rsid w:val="00541F3D"/>
    <w:rPr>
      <w:rFonts w:ascii="Times New Roman" w:eastAsia="Times New Roman" w:hAnsi="Times New Roman" w:cs="Times New Roman"/>
      <w:szCs w:val="22"/>
    </w:rPr>
  </w:style>
  <w:style w:type="table" w:customStyle="1" w:styleId="17">
    <w:name w:val="Сетка таблицы1"/>
    <w:basedOn w:val="ac"/>
    <w:next w:val="afe"/>
    <w:uiPriority w:val="59"/>
    <w:rsid w:val="00541F3D"/>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c">
    <w:name w:val="FollowedHyperlink"/>
    <w:basedOn w:val="ab"/>
    <w:uiPriority w:val="99"/>
    <w:semiHidden/>
    <w:unhideWhenUsed/>
    <w:rsid w:val="00CD021A"/>
    <w:rPr>
      <w:color w:val="954F72" w:themeColor="followedHyperlink"/>
      <w:u w:val="single"/>
    </w:rPr>
  </w:style>
  <w:style w:type="paragraph" w:styleId="HTML">
    <w:name w:val="HTML Preformatted"/>
    <w:basedOn w:val="a9"/>
    <w:link w:val="HTML0"/>
    <w:uiPriority w:val="99"/>
    <w:semiHidden/>
    <w:unhideWhenUsed/>
    <w:rsid w:val="00122572"/>
    <w:rPr>
      <w:rFonts w:ascii="Consolas" w:hAnsi="Consolas"/>
      <w:sz w:val="20"/>
      <w:szCs w:val="20"/>
    </w:rPr>
  </w:style>
  <w:style w:type="character" w:customStyle="1" w:styleId="HTML0">
    <w:name w:val="Стандартный HTML Знак"/>
    <w:basedOn w:val="ab"/>
    <w:link w:val="HTML"/>
    <w:uiPriority w:val="99"/>
    <w:semiHidden/>
    <w:rsid w:val="00122572"/>
    <w:rPr>
      <w:rFonts w:ascii="Consolas" w:hAnsi="Consolas"/>
      <w:sz w:val="20"/>
      <w:szCs w:val="20"/>
    </w:rPr>
  </w:style>
  <w:style w:type="paragraph" w:styleId="41">
    <w:name w:val="toc 4"/>
    <w:basedOn w:val="a9"/>
    <w:next w:val="a9"/>
    <w:autoRedefine/>
    <w:uiPriority w:val="39"/>
    <w:unhideWhenUsed/>
    <w:rsid w:val="007F55DE"/>
    <w:pPr>
      <w:spacing w:after="100" w:line="278" w:lineRule="auto"/>
      <w:ind w:left="720"/>
    </w:pPr>
    <w:rPr>
      <w:rFonts w:eastAsiaTheme="minorEastAsia"/>
      <w:kern w:val="2"/>
      <w:sz w:val="24"/>
      <w:szCs w:val="24"/>
      <w:lang w:eastAsia="ru-RU"/>
      <w14:ligatures w14:val="standardContextual"/>
    </w:rPr>
  </w:style>
  <w:style w:type="paragraph" w:styleId="51">
    <w:name w:val="toc 5"/>
    <w:basedOn w:val="a9"/>
    <w:next w:val="a9"/>
    <w:autoRedefine/>
    <w:uiPriority w:val="39"/>
    <w:unhideWhenUsed/>
    <w:rsid w:val="007F55DE"/>
    <w:pPr>
      <w:spacing w:after="100" w:line="278" w:lineRule="auto"/>
      <w:ind w:left="960"/>
    </w:pPr>
    <w:rPr>
      <w:rFonts w:eastAsiaTheme="minorEastAsia"/>
      <w:kern w:val="2"/>
      <w:sz w:val="24"/>
      <w:szCs w:val="24"/>
      <w:lang w:eastAsia="ru-RU"/>
      <w14:ligatures w14:val="standardContextual"/>
    </w:rPr>
  </w:style>
  <w:style w:type="paragraph" w:styleId="61">
    <w:name w:val="toc 6"/>
    <w:basedOn w:val="a9"/>
    <w:next w:val="a9"/>
    <w:autoRedefine/>
    <w:uiPriority w:val="39"/>
    <w:unhideWhenUsed/>
    <w:rsid w:val="007F55DE"/>
    <w:pPr>
      <w:spacing w:after="100" w:line="278" w:lineRule="auto"/>
      <w:ind w:left="1200"/>
    </w:pPr>
    <w:rPr>
      <w:rFonts w:eastAsiaTheme="minorEastAsia"/>
      <w:kern w:val="2"/>
      <w:sz w:val="24"/>
      <w:szCs w:val="24"/>
      <w:lang w:eastAsia="ru-RU"/>
      <w14:ligatures w14:val="standardContextual"/>
    </w:rPr>
  </w:style>
  <w:style w:type="paragraph" w:styleId="71">
    <w:name w:val="toc 7"/>
    <w:basedOn w:val="a9"/>
    <w:next w:val="a9"/>
    <w:autoRedefine/>
    <w:uiPriority w:val="39"/>
    <w:unhideWhenUsed/>
    <w:rsid w:val="007F55DE"/>
    <w:pPr>
      <w:spacing w:after="100" w:line="278" w:lineRule="auto"/>
      <w:ind w:left="1440"/>
    </w:pPr>
    <w:rPr>
      <w:rFonts w:eastAsiaTheme="minorEastAsia"/>
      <w:kern w:val="2"/>
      <w:sz w:val="24"/>
      <w:szCs w:val="24"/>
      <w:lang w:eastAsia="ru-RU"/>
      <w14:ligatures w14:val="standardContextual"/>
    </w:rPr>
  </w:style>
  <w:style w:type="paragraph" w:styleId="81">
    <w:name w:val="toc 8"/>
    <w:basedOn w:val="a9"/>
    <w:next w:val="a9"/>
    <w:autoRedefine/>
    <w:uiPriority w:val="39"/>
    <w:unhideWhenUsed/>
    <w:rsid w:val="007F55DE"/>
    <w:pPr>
      <w:spacing w:after="100" w:line="278" w:lineRule="auto"/>
      <w:ind w:left="1680"/>
    </w:pPr>
    <w:rPr>
      <w:rFonts w:eastAsiaTheme="minorEastAsia"/>
      <w:kern w:val="2"/>
      <w:sz w:val="24"/>
      <w:szCs w:val="24"/>
      <w:lang w:eastAsia="ru-RU"/>
      <w14:ligatures w14:val="standardContextual"/>
    </w:rPr>
  </w:style>
  <w:style w:type="paragraph" w:styleId="91">
    <w:name w:val="toc 9"/>
    <w:basedOn w:val="a9"/>
    <w:next w:val="a9"/>
    <w:autoRedefine/>
    <w:uiPriority w:val="39"/>
    <w:unhideWhenUsed/>
    <w:rsid w:val="007F55DE"/>
    <w:pPr>
      <w:spacing w:after="100" w:line="278" w:lineRule="auto"/>
      <w:ind w:left="1920"/>
    </w:pPr>
    <w:rPr>
      <w:rFonts w:eastAsiaTheme="minorEastAsia"/>
      <w:kern w:val="2"/>
      <w:sz w:val="24"/>
      <w:szCs w:val="24"/>
      <w:lang w:eastAsia="ru-RU"/>
      <w14:ligatures w14:val="standardContextual"/>
    </w:rPr>
  </w:style>
  <w:style w:type="character" w:styleId="affd">
    <w:name w:val="Unresolved Mention"/>
    <w:basedOn w:val="ab"/>
    <w:uiPriority w:val="99"/>
    <w:semiHidden/>
    <w:unhideWhenUsed/>
    <w:rsid w:val="007F55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6300">
      <w:bodyDiv w:val="1"/>
      <w:marLeft w:val="0"/>
      <w:marRight w:val="0"/>
      <w:marTop w:val="0"/>
      <w:marBottom w:val="0"/>
      <w:divBdr>
        <w:top w:val="none" w:sz="0" w:space="0" w:color="auto"/>
        <w:left w:val="none" w:sz="0" w:space="0" w:color="auto"/>
        <w:bottom w:val="none" w:sz="0" w:space="0" w:color="auto"/>
        <w:right w:val="none" w:sz="0" w:space="0" w:color="auto"/>
      </w:divBdr>
    </w:div>
    <w:div w:id="39403527">
      <w:bodyDiv w:val="1"/>
      <w:marLeft w:val="0"/>
      <w:marRight w:val="0"/>
      <w:marTop w:val="0"/>
      <w:marBottom w:val="0"/>
      <w:divBdr>
        <w:top w:val="none" w:sz="0" w:space="0" w:color="auto"/>
        <w:left w:val="none" w:sz="0" w:space="0" w:color="auto"/>
        <w:bottom w:val="none" w:sz="0" w:space="0" w:color="auto"/>
        <w:right w:val="none" w:sz="0" w:space="0" w:color="auto"/>
      </w:divBdr>
      <w:divsChild>
        <w:div w:id="1842356193">
          <w:marLeft w:val="0"/>
          <w:marRight w:val="0"/>
          <w:marTop w:val="0"/>
          <w:marBottom w:val="0"/>
          <w:divBdr>
            <w:top w:val="none" w:sz="0" w:space="0" w:color="auto"/>
            <w:left w:val="none" w:sz="0" w:space="0" w:color="auto"/>
            <w:bottom w:val="none" w:sz="0" w:space="0" w:color="auto"/>
            <w:right w:val="none" w:sz="0" w:space="0" w:color="auto"/>
          </w:divBdr>
        </w:div>
      </w:divsChild>
    </w:div>
    <w:div w:id="53045968">
      <w:bodyDiv w:val="1"/>
      <w:marLeft w:val="0"/>
      <w:marRight w:val="0"/>
      <w:marTop w:val="0"/>
      <w:marBottom w:val="0"/>
      <w:divBdr>
        <w:top w:val="none" w:sz="0" w:space="0" w:color="auto"/>
        <w:left w:val="none" w:sz="0" w:space="0" w:color="auto"/>
        <w:bottom w:val="none" w:sz="0" w:space="0" w:color="auto"/>
        <w:right w:val="none" w:sz="0" w:space="0" w:color="auto"/>
      </w:divBdr>
      <w:divsChild>
        <w:div w:id="1662007770">
          <w:marLeft w:val="0"/>
          <w:marRight w:val="0"/>
          <w:marTop w:val="0"/>
          <w:marBottom w:val="0"/>
          <w:divBdr>
            <w:top w:val="none" w:sz="0" w:space="0" w:color="auto"/>
            <w:left w:val="none" w:sz="0" w:space="0" w:color="auto"/>
            <w:bottom w:val="none" w:sz="0" w:space="0" w:color="auto"/>
            <w:right w:val="none" w:sz="0" w:space="0" w:color="auto"/>
          </w:divBdr>
        </w:div>
      </w:divsChild>
    </w:div>
    <w:div w:id="62996686">
      <w:bodyDiv w:val="1"/>
      <w:marLeft w:val="0"/>
      <w:marRight w:val="0"/>
      <w:marTop w:val="0"/>
      <w:marBottom w:val="0"/>
      <w:divBdr>
        <w:top w:val="none" w:sz="0" w:space="0" w:color="auto"/>
        <w:left w:val="none" w:sz="0" w:space="0" w:color="auto"/>
        <w:bottom w:val="none" w:sz="0" w:space="0" w:color="auto"/>
        <w:right w:val="none" w:sz="0" w:space="0" w:color="auto"/>
      </w:divBdr>
    </w:div>
    <w:div w:id="65031240">
      <w:bodyDiv w:val="1"/>
      <w:marLeft w:val="0"/>
      <w:marRight w:val="0"/>
      <w:marTop w:val="0"/>
      <w:marBottom w:val="0"/>
      <w:divBdr>
        <w:top w:val="none" w:sz="0" w:space="0" w:color="auto"/>
        <w:left w:val="none" w:sz="0" w:space="0" w:color="auto"/>
        <w:bottom w:val="none" w:sz="0" w:space="0" w:color="auto"/>
        <w:right w:val="none" w:sz="0" w:space="0" w:color="auto"/>
      </w:divBdr>
    </w:div>
    <w:div w:id="102652144">
      <w:bodyDiv w:val="1"/>
      <w:marLeft w:val="0"/>
      <w:marRight w:val="0"/>
      <w:marTop w:val="0"/>
      <w:marBottom w:val="0"/>
      <w:divBdr>
        <w:top w:val="none" w:sz="0" w:space="0" w:color="auto"/>
        <w:left w:val="none" w:sz="0" w:space="0" w:color="auto"/>
        <w:bottom w:val="none" w:sz="0" w:space="0" w:color="auto"/>
        <w:right w:val="none" w:sz="0" w:space="0" w:color="auto"/>
      </w:divBdr>
      <w:divsChild>
        <w:div w:id="165367273">
          <w:marLeft w:val="0"/>
          <w:marRight w:val="0"/>
          <w:marTop w:val="0"/>
          <w:marBottom w:val="0"/>
          <w:divBdr>
            <w:top w:val="none" w:sz="0" w:space="0" w:color="auto"/>
            <w:left w:val="none" w:sz="0" w:space="0" w:color="auto"/>
            <w:bottom w:val="none" w:sz="0" w:space="0" w:color="auto"/>
            <w:right w:val="none" w:sz="0" w:space="0" w:color="auto"/>
          </w:divBdr>
        </w:div>
      </w:divsChild>
    </w:div>
    <w:div w:id="107480438">
      <w:bodyDiv w:val="1"/>
      <w:marLeft w:val="0"/>
      <w:marRight w:val="0"/>
      <w:marTop w:val="0"/>
      <w:marBottom w:val="0"/>
      <w:divBdr>
        <w:top w:val="none" w:sz="0" w:space="0" w:color="auto"/>
        <w:left w:val="none" w:sz="0" w:space="0" w:color="auto"/>
        <w:bottom w:val="none" w:sz="0" w:space="0" w:color="auto"/>
        <w:right w:val="none" w:sz="0" w:space="0" w:color="auto"/>
      </w:divBdr>
      <w:divsChild>
        <w:div w:id="185608255">
          <w:marLeft w:val="0"/>
          <w:marRight w:val="0"/>
          <w:marTop w:val="0"/>
          <w:marBottom w:val="0"/>
          <w:divBdr>
            <w:top w:val="none" w:sz="0" w:space="0" w:color="auto"/>
            <w:left w:val="none" w:sz="0" w:space="0" w:color="auto"/>
            <w:bottom w:val="none" w:sz="0" w:space="0" w:color="auto"/>
            <w:right w:val="none" w:sz="0" w:space="0" w:color="auto"/>
          </w:divBdr>
        </w:div>
      </w:divsChild>
    </w:div>
    <w:div w:id="112721967">
      <w:bodyDiv w:val="1"/>
      <w:marLeft w:val="0"/>
      <w:marRight w:val="0"/>
      <w:marTop w:val="0"/>
      <w:marBottom w:val="0"/>
      <w:divBdr>
        <w:top w:val="none" w:sz="0" w:space="0" w:color="auto"/>
        <w:left w:val="none" w:sz="0" w:space="0" w:color="auto"/>
        <w:bottom w:val="none" w:sz="0" w:space="0" w:color="auto"/>
        <w:right w:val="none" w:sz="0" w:space="0" w:color="auto"/>
      </w:divBdr>
      <w:divsChild>
        <w:div w:id="1133669604">
          <w:marLeft w:val="0"/>
          <w:marRight w:val="0"/>
          <w:marTop w:val="0"/>
          <w:marBottom w:val="0"/>
          <w:divBdr>
            <w:top w:val="none" w:sz="0" w:space="0" w:color="auto"/>
            <w:left w:val="none" w:sz="0" w:space="0" w:color="auto"/>
            <w:bottom w:val="none" w:sz="0" w:space="0" w:color="auto"/>
            <w:right w:val="none" w:sz="0" w:space="0" w:color="auto"/>
          </w:divBdr>
        </w:div>
      </w:divsChild>
    </w:div>
    <w:div w:id="123349336">
      <w:bodyDiv w:val="1"/>
      <w:marLeft w:val="0"/>
      <w:marRight w:val="0"/>
      <w:marTop w:val="0"/>
      <w:marBottom w:val="0"/>
      <w:divBdr>
        <w:top w:val="none" w:sz="0" w:space="0" w:color="auto"/>
        <w:left w:val="none" w:sz="0" w:space="0" w:color="auto"/>
        <w:bottom w:val="none" w:sz="0" w:space="0" w:color="auto"/>
        <w:right w:val="none" w:sz="0" w:space="0" w:color="auto"/>
      </w:divBdr>
      <w:divsChild>
        <w:div w:id="1466973829">
          <w:marLeft w:val="0"/>
          <w:marRight w:val="0"/>
          <w:marTop w:val="0"/>
          <w:marBottom w:val="0"/>
          <w:divBdr>
            <w:top w:val="none" w:sz="0" w:space="0" w:color="auto"/>
            <w:left w:val="none" w:sz="0" w:space="0" w:color="auto"/>
            <w:bottom w:val="none" w:sz="0" w:space="0" w:color="auto"/>
            <w:right w:val="none" w:sz="0" w:space="0" w:color="auto"/>
          </w:divBdr>
        </w:div>
      </w:divsChild>
    </w:div>
    <w:div w:id="136189407">
      <w:bodyDiv w:val="1"/>
      <w:marLeft w:val="0"/>
      <w:marRight w:val="0"/>
      <w:marTop w:val="0"/>
      <w:marBottom w:val="0"/>
      <w:divBdr>
        <w:top w:val="none" w:sz="0" w:space="0" w:color="auto"/>
        <w:left w:val="none" w:sz="0" w:space="0" w:color="auto"/>
        <w:bottom w:val="none" w:sz="0" w:space="0" w:color="auto"/>
        <w:right w:val="none" w:sz="0" w:space="0" w:color="auto"/>
      </w:divBdr>
      <w:divsChild>
        <w:div w:id="291133099">
          <w:marLeft w:val="0"/>
          <w:marRight w:val="0"/>
          <w:marTop w:val="0"/>
          <w:marBottom w:val="0"/>
          <w:divBdr>
            <w:top w:val="none" w:sz="0" w:space="0" w:color="auto"/>
            <w:left w:val="none" w:sz="0" w:space="0" w:color="auto"/>
            <w:bottom w:val="none" w:sz="0" w:space="0" w:color="auto"/>
            <w:right w:val="none" w:sz="0" w:space="0" w:color="auto"/>
          </w:divBdr>
        </w:div>
      </w:divsChild>
    </w:div>
    <w:div w:id="189804244">
      <w:bodyDiv w:val="1"/>
      <w:marLeft w:val="0"/>
      <w:marRight w:val="0"/>
      <w:marTop w:val="0"/>
      <w:marBottom w:val="0"/>
      <w:divBdr>
        <w:top w:val="none" w:sz="0" w:space="0" w:color="auto"/>
        <w:left w:val="none" w:sz="0" w:space="0" w:color="auto"/>
        <w:bottom w:val="none" w:sz="0" w:space="0" w:color="auto"/>
        <w:right w:val="none" w:sz="0" w:space="0" w:color="auto"/>
      </w:divBdr>
    </w:div>
    <w:div w:id="319693094">
      <w:bodyDiv w:val="1"/>
      <w:marLeft w:val="0"/>
      <w:marRight w:val="0"/>
      <w:marTop w:val="0"/>
      <w:marBottom w:val="0"/>
      <w:divBdr>
        <w:top w:val="none" w:sz="0" w:space="0" w:color="auto"/>
        <w:left w:val="none" w:sz="0" w:space="0" w:color="auto"/>
        <w:bottom w:val="none" w:sz="0" w:space="0" w:color="auto"/>
        <w:right w:val="none" w:sz="0" w:space="0" w:color="auto"/>
      </w:divBdr>
      <w:divsChild>
        <w:div w:id="1444157272">
          <w:marLeft w:val="1050"/>
          <w:marRight w:val="0"/>
          <w:marTop w:val="0"/>
          <w:marBottom w:val="0"/>
          <w:divBdr>
            <w:top w:val="none" w:sz="0" w:space="0" w:color="auto"/>
            <w:left w:val="none" w:sz="0" w:space="0" w:color="auto"/>
            <w:bottom w:val="none" w:sz="0" w:space="0" w:color="auto"/>
            <w:right w:val="none" w:sz="0" w:space="0" w:color="auto"/>
          </w:divBdr>
          <w:divsChild>
            <w:div w:id="20375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1189">
      <w:bodyDiv w:val="1"/>
      <w:marLeft w:val="0"/>
      <w:marRight w:val="0"/>
      <w:marTop w:val="0"/>
      <w:marBottom w:val="0"/>
      <w:divBdr>
        <w:top w:val="none" w:sz="0" w:space="0" w:color="auto"/>
        <w:left w:val="none" w:sz="0" w:space="0" w:color="auto"/>
        <w:bottom w:val="none" w:sz="0" w:space="0" w:color="auto"/>
        <w:right w:val="none" w:sz="0" w:space="0" w:color="auto"/>
      </w:divBdr>
      <w:divsChild>
        <w:div w:id="1177428538">
          <w:marLeft w:val="0"/>
          <w:marRight w:val="0"/>
          <w:marTop w:val="0"/>
          <w:marBottom w:val="0"/>
          <w:divBdr>
            <w:top w:val="none" w:sz="0" w:space="0" w:color="auto"/>
            <w:left w:val="none" w:sz="0" w:space="0" w:color="auto"/>
            <w:bottom w:val="none" w:sz="0" w:space="0" w:color="auto"/>
            <w:right w:val="none" w:sz="0" w:space="0" w:color="auto"/>
          </w:divBdr>
        </w:div>
      </w:divsChild>
    </w:div>
    <w:div w:id="368991677">
      <w:bodyDiv w:val="1"/>
      <w:marLeft w:val="0"/>
      <w:marRight w:val="0"/>
      <w:marTop w:val="0"/>
      <w:marBottom w:val="0"/>
      <w:divBdr>
        <w:top w:val="none" w:sz="0" w:space="0" w:color="auto"/>
        <w:left w:val="none" w:sz="0" w:space="0" w:color="auto"/>
        <w:bottom w:val="none" w:sz="0" w:space="0" w:color="auto"/>
        <w:right w:val="none" w:sz="0" w:space="0" w:color="auto"/>
      </w:divBdr>
      <w:divsChild>
        <w:div w:id="774979589">
          <w:marLeft w:val="0"/>
          <w:marRight w:val="0"/>
          <w:marTop w:val="0"/>
          <w:marBottom w:val="0"/>
          <w:divBdr>
            <w:top w:val="none" w:sz="0" w:space="0" w:color="auto"/>
            <w:left w:val="none" w:sz="0" w:space="0" w:color="auto"/>
            <w:bottom w:val="none" w:sz="0" w:space="0" w:color="auto"/>
            <w:right w:val="none" w:sz="0" w:space="0" w:color="auto"/>
          </w:divBdr>
        </w:div>
      </w:divsChild>
    </w:div>
    <w:div w:id="377512613">
      <w:bodyDiv w:val="1"/>
      <w:marLeft w:val="0"/>
      <w:marRight w:val="0"/>
      <w:marTop w:val="0"/>
      <w:marBottom w:val="0"/>
      <w:divBdr>
        <w:top w:val="none" w:sz="0" w:space="0" w:color="auto"/>
        <w:left w:val="none" w:sz="0" w:space="0" w:color="auto"/>
        <w:bottom w:val="none" w:sz="0" w:space="0" w:color="auto"/>
        <w:right w:val="none" w:sz="0" w:space="0" w:color="auto"/>
      </w:divBdr>
    </w:div>
    <w:div w:id="513810024">
      <w:bodyDiv w:val="1"/>
      <w:marLeft w:val="0"/>
      <w:marRight w:val="0"/>
      <w:marTop w:val="0"/>
      <w:marBottom w:val="0"/>
      <w:divBdr>
        <w:top w:val="none" w:sz="0" w:space="0" w:color="auto"/>
        <w:left w:val="none" w:sz="0" w:space="0" w:color="auto"/>
        <w:bottom w:val="none" w:sz="0" w:space="0" w:color="auto"/>
        <w:right w:val="none" w:sz="0" w:space="0" w:color="auto"/>
      </w:divBdr>
      <w:divsChild>
        <w:div w:id="1417897942">
          <w:marLeft w:val="0"/>
          <w:marRight w:val="0"/>
          <w:marTop w:val="0"/>
          <w:marBottom w:val="0"/>
          <w:divBdr>
            <w:top w:val="none" w:sz="0" w:space="0" w:color="auto"/>
            <w:left w:val="none" w:sz="0" w:space="0" w:color="auto"/>
            <w:bottom w:val="none" w:sz="0" w:space="0" w:color="auto"/>
            <w:right w:val="none" w:sz="0" w:space="0" w:color="auto"/>
          </w:divBdr>
        </w:div>
      </w:divsChild>
    </w:div>
    <w:div w:id="594898312">
      <w:bodyDiv w:val="1"/>
      <w:marLeft w:val="0"/>
      <w:marRight w:val="0"/>
      <w:marTop w:val="0"/>
      <w:marBottom w:val="0"/>
      <w:divBdr>
        <w:top w:val="none" w:sz="0" w:space="0" w:color="auto"/>
        <w:left w:val="none" w:sz="0" w:space="0" w:color="auto"/>
        <w:bottom w:val="none" w:sz="0" w:space="0" w:color="auto"/>
        <w:right w:val="none" w:sz="0" w:space="0" w:color="auto"/>
      </w:divBdr>
      <w:divsChild>
        <w:div w:id="151413931">
          <w:marLeft w:val="0"/>
          <w:marRight w:val="0"/>
          <w:marTop w:val="0"/>
          <w:marBottom w:val="0"/>
          <w:divBdr>
            <w:top w:val="none" w:sz="0" w:space="0" w:color="auto"/>
            <w:left w:val="none" w:sz="0" w:space="0" w:color="auto"/>
            <w:bottom w:val="none" w:sz="0" w:space="0" w:color="auto"/>
            <w:right w:val="none" w:sz="0" w:space="0" w:color="auto"/>
          </w:divBdr>
        </w:div>
      </w:divsChild>
    </w:div>
    <w:div w:id="669139706">
      <w:bodyDiv w:val="1"/>
      <w:marLeft w:val="0"/>
      <w:marRight w:val="0"/>
      <w:marTop w:val="0"/>
      <w:marBottom w:val="0"/>
      <w:divBdr>
        <w:top w:val="none" w:sz="0" w:space="0" w:color="auto"/>
        <w:left w:val="none" w:sz="0" w:space="0" w:color="auto"/>
        <w:bottom w:val="none" w:sz="0" w:space="0" w:color="auto"/>
        <w:right w:val="none" w:sz="0" w:space="0" w:color="auto"/>
      </w:divBdr>
      <w:divsChild>
        <w:div w:id="1621182086">
          <w:marLeft w:val="0"/>
          <w:marRight w:val="0"/>
          <w:marTop w:val="0"/>
          <w:marBottom w:val="0"/>
          <w:divBdr>
            <w:top w:val="none" w:sz="0" w:space="0" w:color="auto"/>
            <w:left w:val="none" w:sz="0" w:space="0" w:color="auto"/>
            <w:bottom w:val="none" w:sz="0" w:space="0" w:color="auto"/>
            <w:right w:val="none" w:sz="0" w:space="0" w:color="auto"/>
          </w:divBdr>
        </w:div>
      </w:divsChild>
    </w:div>
    <w:div w:id="679042768">
      <w:bodyDiv w:val="1"/>
      <w:marLeft w:val="0"/>
      <w:marRight w:val="0"/>
      <w:marTop w:val="0"/>
      <w:marBottom w:val="0"/>
      <w:divBdr>
        <w:top w:val="none" w:sz="0" w:space="0" w:color="auto"/>
        <w:left w:val="none" w:sz="0" w:space="0" w:color="auto"/>
        <w:bottom w:val="none" w:sz="0" w:space="0" w:color="auto"/>
        <w:right w:val="none" w:sz="0" w:space="0" w:color="auto"/>
      </w:divBdr>
      <w:divsChild>
        <w:div w:id="352460746">
          <w:marLeft w:val="0"/>
          <w:marRight w:val="0"/>
          <w:marTop w:val="0"/>
          <w:marBottom w:val="0"/>
          <w:divBdr>
            <w:top w:val="none" w:sz="0" w:space="0" w:color="auto"/>
            <w:left w:val="none" w:sz="0" w:space="0" w:color="auto"/>
            <w:bottom w:val="none" w:sz="0" w:space="0" w:color="auto"/>
            <w:right w:val="none" w:sz="0" w:space="0" w:color="auto"/>
          </w:divBdr>
        </w:div>
      </w:divsChild>
    </w:div>
    <w:div w:id="729811780">
      <w:bodyDiv w:val="1"/>
      <w:marLeft w:val="0"/>
      <w:marRight w:val="0"/>
      <w:marTop w:val="0"/>
      <w:marBottom w:val="0"/>
      <w:divBdr>
        <w:top w:val="none" w:sz="0" w:space="0" w:color="auto"/>
        <w:left w:val="none" w:sz="0" w:space="0" w:color="auto"/>
        <w:bottom w:val="none" w:sz="0" w:space="0" w:color="auto"/>
        <w:right w:val="none" w:sz="0" w:space="0" w:color="auto"/>
      </w:divBdr>
    </w:div>
    <w:div w:id="766971230">
      <w:bodyDiv w:val="1"/>
      <w:marLeft w:val="0"/>
      <w:marRight w:val="0"/>
      <w:marTop w:val="0"/>
      <w:marBottom w:val="0"/>
      <w:divBdr>
        <w:top w:val="none" w:sz="0" w:space="0" w:color="auto"/>
        <w:left w:val="none" w:sz="0" w:space="0" w:color="auto"/>
        <w:bottom w:val="none" w:sz="0" w:space="0" w:color="auto"/>
        <w:right w:val="none" w:sz="0" w:space="0" w:color="auto"/>
      </w:divBdr>
    </w:div>
    <w:div w:id="803694536">
      <w:bodyDiv w:val="1"/>
      <w:marLeft w:val="0"/>
      <w:marRight w:val="0"/>
      <w:marTop w:val="0"/>
      <w:marBottom w:val="0"/>
      <w:divBdr>
        <w:top w:val="none" w:sz="0" w:space="0" w:color="auto"/>
        <w:left w:val="none" w:sz="0" w:space="0" w:color="auto"/>
        <w:bottom w:val="none" w:sz="0" w:space="0" w:color="auto"/>
        <w:right w:val="none" w:sz="0" w:space="0" w:color="auto"/>
      </w:divBdr>
    </w:div>
    <w:div w:id="823006511">
      <w:bodyDiv w:val="1"/>
      <w:marLeft w:val="0"/>
      <w:marRight w:val="0"/>
      <w:marTop w:val="0"/>
      <w:marBottom w:val="0"/>
      <w:divBdr>
        <w:top w:val="none" w:sz="0" w:space="0" w:color="auto"/>
        <w:left w:val="none" w:sz="0" w:space="0" w:color="auto"/>
        <w:bottom w:val="none" w:sz="0" w:space="0" w:color="auto"/>
        <w:right w:val="none" w:sz="0" w:space="0" w:color="auto"/>
      </w:divBdr>
      <w:divsChild>
        <w:div w:id="2137021714">
          <w:marLeft w:val="0"/>
          <w:marRight w:val="0"/>
          <w:marTop w:val="0"/>
          <w:marBottom w:val="0"/>
          <w:divBdr>
            <w:top w:val="none" w:sz="0" w:space="0" w:color="auto"/>
            <w:left w:val="none" w:sz="0" w:space="0" w:color="auto"/>
            <w:bottom w:val="none" w:sz="0" w:space="0" w:color="auto"/>
            <w:right w:val="none" w:sz="0" w:space="0" w:color="auto"/>
          </w:divBdr>
        </w:div>
      </w:divsChild>
    </w:div>
    <w:div w:id="914630812">
      <w:bodyDiv w:val="1"/>
      <w:marLeft w:val="0"/>
      <w:marRight w:val="0"/>
      <w:marTop w:val="0"/>
      <w:marBottom w:val="0"/>
      <w:divBdr>
        <w:top w:val="none" w:sz="0" w:space="0" w:color="auto"/>
        <w:left w:val="none" w:sz="0" w:space="0" w:color="auto"/>
        <w:bottom w:val="none" w:sz="0" w:space="0" w:color="auto"/>
        <w:right w:val="none" w:sz="0" w:space="0" w:color="auto"/>
      </w:divBdr>
      <w:divsChild>
        <w:div w:id="12997172">
          <w:marLeft w:val="0"/>
          <w:marRight w:val="0"/>
          <w:marTop w:val="0"/>
          <w:marBottom w:val="0"/>
          <w:divBdr>
            <w:top w:val="none" w:sz="0" w:space="0" w:color="auto"/>
            <w:left w:val="none" w:sz="0" w:space="0" w:color="auto"/>
            <w:bottom w:val="none" w:sz="0" w:space="0" w:color="auto"/>
            <w:right w:val="none" w:sz="0" w:space="0" w:color="auto"/>
          </w:divBdr>
        </w:div>
      </w:divsChild>
    </w:div>
    <w:div w:id="923223119">
      <w:bodyDiv w:val="1"/>
      <w:marLeft w:val="0"/>
      <w:marRight w:val="0"/>
      <w:marTop w:val="0"/>
      <w:marBottom w:val="0"/>
      <w:divBdr>
        <w:top w:val="none" w:sz="0" w:space="0" w:color="auto"/>
        <w:left w:val="none" w:sz="0" w:space="0" w:color="auto"/>
        <w:bottom w:val="none" w:sz="0" w:space="0" w:color="auto"/>
        <w:right w:val="none" w:sz="0" w:space="0" w:color="auto"/>
      </w:divBdr>
    </w:div>
    <w:div w:id="923416843">
      <w:bodyDiv w:val="1"/>
      <w:marLeft w:val="0"/>
      <w:marRight w:val="0"/>
      <w:marTop w:val="0"/>
      <w:marBottom w:val="0"/>
      <w:divBdr>
        <w:top w:val="none" w:sz="0" w:space="0" w:color="auto"/>
        <w:left w:val="none" w:sz="0" w:space="0" w:color="auto"/>
        <w:bottom w:val="none" w:sz="0" w:space="0" w:color="auto"/>
        <w:right w:val="none" w:sz="0" w:space="0" w:color="auto"/>
      </w:divBdr>
    </w:div>
    <w:div w:id="941382756">
      <w:bodyDiv w:val="1"/>
      <w:marLeft w:val="0"/>
      <w:marRight w:val="0"/>
      <w:marTop w:val="0"/>
      <w:marBottom w:val="0"/>
      <w:divBdr>
        <w:top w:val="none" w:sz="0" w:space="0" w:color="auto"/>
        <w:left w:val="none" w:sz="0" w:space="0" w:color="auto"/>
        <w:bottom w:val="none" w:sz="0" w:space="0" w:color="auto"/>
        <w:right w:val="none" w:sz="0" w:space="0" w:color="auto"/>
      </w:divBdr>
    </w:div>
    <w:div w:id="961957876">
      <w:bodyDiv w:val="1"/>
      <w:marLeft w:val="0"/>
      <w:marRight w:val="0"/>
      <w:marTop w:val="0"/>
      <w:marBottom w:val="0"/>
      <w:divBdr>
        <w:top w:val="none" w:sz="0" w:space="0" w:color="auto"/>
        <w:left w:val="none" w:sz="0" w:space="0" w:color="auto"/>
        <w:bottom w:val="none" w:sz="0" w:space="0" w:color="auto"/>
        <w:right w:val="none" w:sz="0" w:space="0" w:color="auto"/>
      </w:divBdr>
      <w:divsChild>
        <w:div w:id="1865166959">
          <w:marLeft w:val="0"/>
          <w:marRight w:val="0"/>
          <w:marTop w:val="0"/>
          <w:marBottom w:val="0"/>
          <w:divBdr>
            <w:top w:val="none" w:sz="0" w:space="0" w:color="auto"/>
            <w:left w:val="none" w:sz="0" w:space="0" w:color="auto"/>
            <w:bottom w:val="none" w:sz="0" w:space="0" w:color="auto"/>
            <w:right w:val="none" w:sz="0" w:space="0" w:color="auto"/>
          </w:divBdr>
        </w:div>
      </w:divsChild>
    </w:div>
    <w:div w:id="969819979">
      <w:bodyDiv w:val="1"/>
      <w:marLeft w:val="0"/>
      <w:marRight w:val="0"/>
      <w:marTop w:val="0"/>
      <w:marBottom w:val="0"/>
      <w:divBdr>
        <w:top w:val="none" w:sz="0" w:space="0" w:color="auto"/>
        <w:left w:val="none" w:sz="0" w:space="0" w:color="auto"/>
        <w:bottom w:val="none" w:sz="0" w:space="0" w:color="auto"/>
        <w:right w:val="none" w:sz="0" w:space="0" w:color="auto"/>
      </w:divBdr>
      <w:divsChild>
        <w:div w:id="76444541">
          <w:marLeft w:val="1050"/>
          <w:marRight w:val="0"/>
          <w:marTop w:val="0"/>
          <w:marBottom w:val="0"/>
          <w:divBdr>
            <w:top w:val="none" w:sz="0" w:space="0" w:color="auto"/>
            <w:left w:val="none" w:sz="0" w:space="0" w:color="auto"/>
            <w:bottom w:val="none" w:sz="0" w:space="0" w:color="auto"/>
            <w:right w:val="none" w:sz="0" w:space="0" w:color="auto"/>
          </w:divBdr>
          <w:divsChild>
            <w:div w:id="17344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9335">
      <w:bodyDiv w:val="1"/>
      <w:marLeft w:val="0"/>
      <w:marRight w:val="0"/>
      <w:marTop w:val="0"/>
      <w:marBottom w:val="0"/>
      <w:divBdr>
        <w:top w:val="none" w:sz="0" w:space="0" w:color="auto"/>
        <w:left w:val="none" w:sz="0" w:space="0" w:color="auto"/>
        <w:bottom w:val="none" w:sz="0" w:space="0" w:color="auto"/>
        <w:right w:val="none" w:sz="0" w:space="0" w:color="auto"/>
      </w:divBdr>
    </w:div>
    <w:div w:id="1111818674">
      <w:bodyDiv w:val="1"/>
      <w:marLeft w:val="0"/>
      <w:marRight w:val="0"/>
      <w:marTop w:val="0"/>
      <w:marBottom w:val="0"/>
      <w:divBdr>
        <w:top w:val="none" w:sz="0" w:space="0" w:color="auto"/>
        <w:left w:val="none" w:sz="0" w:space="0" w:color="auto"/>
        <w:bottom w:val="none" w:sz="0" w:space="0" w:color="auto"/>
        <w:right w:val="none" w:sz="0" w:space="0" w:color="auto"/>
      </w:divBdr>
    </w:div>
    <w:div w:id="1140927969">
      <w:bodyDiv w:val="1"/>
      <w:marLeft w:val="0"/>
      <w:marRight w:val="0"/>
      <w:marTop w:val="0"/>
      <w:marBottom w:val="0"/>
      <w:divBdr>
        <w:top w:val="none" w:sz="0" w:space="0" w:color="auto"/>
        <w:left w:val="none" w:sz="0" w:space="0" w:color="auto"/>
        <w:bottom w:val="none" w:sz="0" w:space="0" w:color="auto"/>
        <w:right w:val="none" w:sz="0" w:space="0" w:color="auto"/>
      </w:divBdr>
    </w:div>
    <w:div w:id="1243829875">
      <w:bodyDiv w:val="1"/>
      <w:marLeft w:val="0"/>
      <w:marRight w:val="0"/>
      <w:marTop w:val="0"/>
      <w:marBottom w:val="0"/>
      <w:divBdr>
        <w:top w:val="none" w:sz="0" w:space="0" w:color="auto"/>
        <w:left w:val="none" w:sz="0" w:space="0" w:color="auto"/>
        <w:bottom w:val="none" w:sz="0" w:space="0" w:color="auto"/>
        <w:right w:val="none" w:sz="0" w:space="0" w:color="auto"/>
      </w:divBdr>
      <w:divsChild>
        <w:div w:id="1611668550">
          <w:marLeft w:val="0"/>
          <w:marRight w:val="0"/>
          <w:marTop w:val="0"/>
          <w:marBottom w:val="0"/>
          <w:divBdr>
            <w:top w:val="none" w:sz="0" w:space="0" w:color="auto"/>
            <w:left w:val="none" w:sz="0" w:space="0" w:color="auto"/>
            <w:bottom w:val="none" w:sz="0" w:space="0" w:color="auto"/>
            <w:right w:val="none" w:sz="0" w:space="0" w:color="auto"/>
          </w:divBdr>
        </w:div>
      </w:divsChild>
    </w:div>
    <w:div w:id="1268544577">
      <w:bodyDiv w:val="1"/>
      <w:marLeft w:val="0"/>
      <w:marRight w:val="0"/>
      <w:marTop w:val="0"/>
      <w:marBottom w:val="0"/>
      <w:divBdr>
        <w:top w:val="none" w:sz="0" w:space="0" w:color="auto"/>
        <w:left w:val="none" w:sz="0" w:space="0" w:color="auto"/>
        <w:bottom w:val="none" w:sz="0" w:space="0" w:color="auto"/>
        <w:right w:val="none" w:sz="0" w:space="0" w:color="auto"/>
      </w:divBdr>
      <w:divsChild>
        <w:div w:id="358775261">
          <w:marLeft w:val="0"/>
          <w:marRight w:val="0"/>
          <w:marTop w:val="0"/>
          <w:marBottom w:val="0"/>
          <w:divBdr>
            <w:top w:val="none" w:sz="0" w:space="0" w:color="auto"/>
            <w:left w:val="none" w:sz="0" w:space="0" w:color="auto"/>
            <w:bottom w:val="none" w:sz="0" w:space="0" w:color="auto"/>
            <w:right w:val="none" w:sz="0" w:space="0" w:color="auto"/>
          </w:divBdr>
        </w:div>
      </w:divsChild>
    </w:div>
    <w:div w:id="1271473599">
      <w:bodyDiv w:val="1"/>
      <w:marLeft w:val="0"/>
      <w:marRight w:val="0"/>
      <w:marTop w:val="0"/>
      <w:marBottom w:val="0"/>
      <w:divBdr>
        <w:top w:val="none" w:sz="0" w:space="0" w:color="auto"/>
        <w:left w:val="none" w:sz="0" w:space="0" w:color="auto"/>
        <w:bottom w:val="none" w:sz="0" w:space="0" w:color="auto"/>
        <w:right w:val="none" w:sz="0" w:space="0" w:color="auto"/>
      </w:divBdr>
      <w:divsChild>
        <w:div w:id="638654734">
          <w:marLeft w:val="0"/>
          <w:marRight w:val="0"/>
          <w:marTop w:val="0"/>
          <w:marBottom w:val="0"/>
          <w:divBdr>
            <w:top w:val="none" w:sz="0" w:space="0" w:color="auto"/>
            <w:left w:val="none" w:sz="0" w:space="0" w:color="auto"/>
            <w:bottom w:val="none" w:sz="0" w:space="0" w:color="auto"/>
            <w:right w:val="none" w:sz="0" w:space="0" w:color="auto"/>
          </w:divBdr>
        </w:div>
      </w:divsChild>
    </w:div>
    <w:div w:id="1274558970">
      <w:bodyDiv w:val="1"/>
      <w:marLeft w:val="0"/>
      <w:marRight w:val="0"/>
      <w:marTop w:val="0"/>
      <w:marBottom w:val="0"/>
      <w:divBdr>
        <w:top w:val="none" w:sz="0" w:space="0" w:color="auto"/>
        <w:left w:val="none" w:sz="0" w:space="0" w:color="auto"/>
        <w:bottom w:val="none" w:sz="0" w:space="0" w:color="auto"/>
        <w:right w:val="none" w:sz="0" w:space="0" w:color="auto"/>
      </w:divBdr>
    </w:div>
    <w:div w:id="1291084476">
      <w:bodyDiv w:val="1"/>
      <w:marLeft w:val="0"/>
      <w:marRight w:val="0"/>
      <w:marTop w:val="0"/>
      <w:marBottom w:val="0"/>
      <w:divBdr>
        <w:top w:val="none" w:sz="0" w:space="0" w:color="auto"/>
        <w:left w:val="none" w:sz="0" w:space="0" w:color="auto"/>
        <w:bottom w:val="none" w:sz="0" w:space="0" w:color="auto"/>
        <w:right w:val="none" w:sz="0" w:space="0" w:color="auto"/>
      </w:divBdr>
      <w:divsChild>
        <w:div w:id="1628704047">
          <w:marLeft w:val="0"/>
          <w:marRight w:val="0"/>
          <w:marTop w:val="0"/>
          <w:marBottom w:val="0"/>
          <w:divBdr>
            <w:top w:val="none" w:sz="0" w:space="0" w:color="auto"/>
            <w:left w:val="none" w:sz="0" w:space="0" w:color="auto"/>
            <w:bottom w:val="none" w:sz="0" w:space="0" w:color="auto"/>
            <w:right w:val="none" w:sz="0" w:space="0" w:color="auto"/>
          </w:divBdr>
        </w:div>
      </w:divsChild>
    </w:div>
    <w:div w:id="1348676996">
      <w:bodyDiv w:val="1"/>
      <w:marLeft w:val="0"/>
      <w:marRight w:val="0"/>
      <w:marTop w:val="0"/>
      <w:marBottom w:val="0"/>
      <w:divBdr>
        <w:top w:val="none" w:sz="0" w:space="0" w:color="auto"/>
        <w:left w:val="none" w:sz="0" w:space="0" w:color="auto"/>
        <w:bottom w:val="none" w:sz="0" w:space="0" w:color="auto"/>
        <w:right w:val="none" w:sz="0" w:space="0" w:color="auto"/>
      </w:divBdr>
      <w:divsChild>
        <w:div w:id="1602491399">
          <w:marLeft w:val="0"/>
          <w:marRight w:val="0"/>
          <w:marTop w:val="0"/>
          <w:marBottom w:val="0"/>
          <w:divBdr>
            <w:top w:val="none" w:sz="0" w:space="0" w:color="auto"/>
            <w:left w:val="none" w:sz="0" w:space="0" w:color="auto"/>
            <w:bottom w:val="none" w:sz="0" w:space="0" w:color="auto"/>
            <w:right w:val="none" w:sz="0" w:space="0" w:color="auto"/>
          </w:divBdr>
        </w:div>
      </w:divsChild>
    </w:div>
    <w:div w:id="1356154578">
      <w:bodyDiv w:val="1"/>
      <w:marLeft w:val="0"/>
      <w:marRight w:val="0"/>
      <w:marTop w:val="0"/>
      <w:marBottom w:val="0"/>
      <w:divBdr>
        <w:top w:val="none" w:sz="0" w:space="0" w:color="auto"/>
        <w:left w:val="none" w:sz="0" w:space="0" w:color="auto"/>
        <w:bottom w:val="none" w:sz="0" w:space="0" w:color="auto"/>
        <w:right w:val="none" w:sz="0" w:space="0" w:color="auto"/>
      </w:divBdr>
      <w:divsChild>
        <w:div w:id="1401098713">
          <w:marLeft w:val="0"/>
          <w:marRight w:val="0"/>
          <w:marTop w:val="0"/>
          <w:marBottom w:val="0"/>
          <w:divBdr>
            <w:top w:val="none" w:sz="0" w:space="0" w:color="auto"/>
            <w:left w:val="none" w:sz="0" w:space="0" w:color="auto"/>
            <w:bottom w:val="none" w:sz="0" w:space="0" w:color="auto"/>
            <w:right w:val="none" w:sz="0" w:space="0" w:color="auto"/>
          </w:divBdr>
        </w:div>
      </w:divsChild>
    </w:div>
    <w:div w:id="1364163472">
      <w:bodyDiv w:val="1"/>
      <w:marLeft w:val="0"/>
      <w:marRight w:val="0"/>
      <w:marTop w:val="0"/>
      <w:marBottom w:val="0"/>
      <w:divBdr>
        <w:top w:val="none" w:sz="0" w:space="0" w:color="auto"/>
        <w:left w:val="none" w:sz="0" w:space="0" w:color="auto"/>
        <w:bottom w:val="none" w:sz="0" w:space="0" w:color="auto"/>
        <w:right w:val="none" w:sz="0" w:space="0" w:color="auto"/>
      </w:divBdr>
    </w:div>
    <w:div w:id="1383940065">
      <w:bodyDiv w:val="1"/>
      <w:marLeft w:val="0"/>
      <w:marRight w:val="0"/>
      <w:marTop w:val="0"/>
      <w:marBottom w:val="0"/>
      <w:divBdr>
        <w:top w:val="none" w:sz="0" w:space="0" w:color="auto"/>
        <w:left w:val="none" w:sz="0" w:space="0" w:color="auto"/>
        <w:bottom w:val="none" w:sz="0" w:space="0" w:color="auto"/>
        <w:right w:val="none" w:sz="0" w:space="0" w:color="auto"/>
      </w:divBdr>
      <w:divsChild>
        <w:div w:id="1999334349">
          <w:marLeft w:val="0"/>
          <w:marRight w:val="0"/>
          <w:marTop w:val="0"/>
          <w:marBottom w:val="0"/>
          <w:divBdr>
            <w:top w:val="none" w:sz="0" w:space="0" w:color="auto"/>
            <w:left w:val="none" w:sz="0" w:space="0" w:color="auto"/>
            <w:bottom w:val="none" w:sz="0" w:space="0" w:color="auto"/>
            <w:right w:val="none" w:sz="0" w:space="0" w:color="auto"/>
          </w:divBdr>
        </w:div>
      </w:divsChild>
    </w:div>
    <w:div w:id="1387098010">
      <w:bodyDiv w:val="1"/>
      <w:marLeft w:val="0"/>
      <w:marRight w:val="0"/>
      <w:marTop w:val="0"/>
      <w:marBottom w:val="0"/>
      <w:divBdr>
        <w:top w:val="none" w:sz="0" w:space="0" w:color="auto"/>
        <w:left w:val="none" w:sz="0" w:space="0" w:color="auto"/>
        <w:bottom w:val="none" w:sz="0" w:space="0" w:color="auto"/>
        <w:right w:val="none" w:sz="0" w:space="0" w:color="auto"/>
      </w:divBdr>
      <w:divsChild>
        <w:div w:id="2126924324">
          <w:marLeft w:val="0"/>
          <w:marRight w:val="0"/>
          <w:marTop w:val="0"/>
          <w:marBottom w:val="0"/>
          <w:divBdr>
            <w:top w:val="none" w:sz="0" w:space="0" w:color="auto"/>
            <w:left w:val="none" w:sz="0" w:space="0" w:color="auto"/>
            <w:bottom w:val="none" w:sz="0" w:space="0" w:color="auto"/>
            <w:right w:val="none" w:sz="0" w:space="0" w:color="auto"/>
          </w:divBdr>
        </w:div>
      </w:divsChild>
    </w:div>
    <w:div w:id="1387754531">
      <w:bodyDiv w:val="1"/>
      <w:marLeft w:val="0"/>
      <w:marRight w:val="0"/>
      <w:marTop w:val="0"/>
      <w:marBottom w:val="0"/>
      <w:divBdr>
        <w:top w:val="none" w:sz="0" w:space="0" w:color="auto"/>
        <w:left w:val="none" w:sz="0" w:space="0" w:color="auto"/>
        <w:bottom w:val="none" w:sz="0" w:space="0" w:color="auto"/>
        <w:right w:val="none" w:sz="0" w:space="0" w:color="auto"/>
      </w:divBdr>
      <w:divsChild>
        <w:div w:id="836846949">
          <w:marLeft w:val="0"/>
          <w:marRight w:val="0"/>
          <w:marTop w:val="0"/>
          <w:marBottom w:val="0"/>
          <w:divBdr>
            <w:top w:val="none" w:sz="0" w:space="0" w:color="auto"/>
            <w:left w:val="none" w:sz="0" w:space="0" w:color="auto"/>
            <w:bottom w:val="none" w:sz="0" w:space="0" w:color="auto"/>
            <w:right w:val="none" w:sz="0" w:space="0" w:color="auto"/>
          </w:divBdr>
        </w:div>
      </w:divsChild>
    </w:div>
    <w:div w:id="1399591613">
      <w:bodyDiv w:val="1"/>
      <w:marLeft w:val="0"/>
      <w:marRight w:val="0"/>
      <w:marTop w:val="0"/>
      <w:marBottom w:val="0"/>
      <w:divBdr>
        <w:top w:val="none" w:sz="0" w:space="0" w:color="auto"/>
        <w:left w:val="none" w:sz="0" w:space="0" w:color="auto"/>
        <w:bottom w:val="none" w:sz="0" w:space="0" w:color="auto"/>
        <w:right w:val="none" w:sz="0" w:space="0" w:color="auto"/>
      </w:divBdr>
    </w:div>
    <w:div w:id="1425607226">
      <w:bodyDiv w:val="1"/>
      <w:marLeft w:val="0"/>
      <w:marRight w:val="0"/>
      <w:marTop w:val="0"/>
      <w:marBottom w:val="0"/>
      <w:divBdr>
        <w:top w:val="none" w:sz="0" w:space="0" w:color="auto"/>
        <w:left w:val="none" w:sz="0" w:space="0" w:color="auto"/>
        <w:bottom w:val="none" w:sz="0" w:space="0" w:color="auto"/>
        <w:right w:val="none" w:sz="0" w:space="0" w:color="auto"/>
      </w:divBdr>
      <w:divsChild>
        <w:div w:id="1965113187">
          <w:marLeft w:val="0"/>
          <w:marRight w:val="0"/>
          <w:marTop w:val="0"/>
          <w:marBottom w:val="0"/>
          <w:divBdr>
            <w:top w:val="none" w:sz="0" w:space="0" w:color="auto"/>
            <w:left w:val="none" w:sz="0" w:space="0" w:color="auto"/>
            <w:bottom w:val="none" w:sz="0" w:space="0" w:color="auto"/>
            <w:right w:val="none" w:sz="0" w:space="0" w:color="auto"/>
          </w:divBdr>
        </w:div>
      </w:divsChild>
    </w:div>
    <w:div w:id="1446149085">
      <w:bodyDiv w:val="1"/>
      <w:marLeft w:val="0"/>
      <w:marRight w:val="0"/>
      <w:marTop w:val="0"/>
      <w:marBottom w:val="0"/>
      <w:divBdr>
        <w:top w:val="none" w:sz="0" w:space="0" w:color="auto"/>
        <w:left w:val="none" w:sz="0" w:space="0" w:color="auto"/>
        <w:bottom w:val="none" w:sz="0" w:space="0" w:color="auto"/>
        <w:right w:val="none" w:sz="0" w:space="0" w:color="auto"/>
      </w:divBdr>
      <w:divsChild>
        <w:div w:id="1579899789">
          <w:marLeft w:val="0"/>
          <w:marRight w:val="0"/>
          <w:marTop w:val="0"/>
          <w:marBottom w:val="0"/>
          <w:divBdr>
            <w:top w:val="none" w:sz="0" w:space="0" w:color="auto"/>
            <w:left w:val="none" w:sz="0" w:space="0" w:color="auto"/>
            <w:bottom w:val="none" w:sz="0" w:space="0" w:color="auto"/>
            <w:right w:val="none" w:sz="0" w:space="0" w:color="auto"/>
          </w:divBdr>
        </w:div>
      </w:divsChild>
    </w:div>
    <w:div w:id="1463881718">
      <w:bodyDiv w:val="1"/>
      <w:marLeft w:val="0"/>
      <w:marRight w:val="0"/>
      <w:marTop w:val="0"/>
      <w:marBottom w:val="0"/>
      <w:divBdr>
        <w:top w:val="none" w:sz="0" w:space="0" w:color="auto"/>
        <w:left w:val="none" w:sz="0" w:space="0" w:color="auto"/>
        <w:bottom w:val="none" w:sz="0" w:space="0" w:color="auto"/>
        <w:right w:val="none" w:sz="0" w:space="0" w:color="auto"/>
      </w:divBdr>
      <w:divsChild>
        <w:div w:id="1819299544">
          <w:marLeft w:val="0"/>
          <w:marRight w:val="0"/>
          <w:marTop w:val="0"/>
          <w:marBottom w:val="0"/>
          <w:divBdr>
            <w:top w:val="none" w:sz="0" w:space="0" w:color="auto"/>
            <w:left w:val="none" w:sz="0" w:space="0" w:color="auto"/>
            <w:bottom w:val="none" w:sz="0" w:space="0" w:color="auto"/>
            <w:right w:val="none" w:sz="0" w:space="0" w:color="auto"/>
          </w:divBdr>
        </w:div>
      </w:divsChild>
    </w:div>
    <w:div w:id="1525362595">
      <w:bodyDiv w:val="1"/>
      <w:marLeft w:val="0"/>
      <w:marRight w:val="0"/>
      <w:marTop w:val="0"/>
      <w:marBottom w:val="0"/>
      <w:divBdr>
        <w:top w:val="none" w:sz="0" w:space="0" w:color="auto"/>
        <w:left w:val="none" w:sz="0" w:space="0" w:color="auto"/>
        <w:bottom w:val="none" w:sz="0" w:space="0" w:color="auto"/>
        <w:right w:val="none" w:sz="0" w:space="0" w:color="auto"/>
      </w:divBdr>
      <w:divsChild>
        <w:div w:id="1835535310">
          <w:marLeft w:val="0"/>
          <w:marRight w:val="0"/>
          <w:marTop w:val="0"/>
          <w:marBottom w:val="0"/>
          <w:divBdr>
            <w:top w:val="none" w:sz="0" w:space="0" w:color="auto"/>
            <w:left w:val="none" w:sz="0" w:space="0" w:color="auto"/>
            <w:bottom w:val="none" w:sz="0" w:space="0" w:color="auto"/>
            <w:right w:val="none" w:sz="0" w:space="0" w:color="auto"/>
          </w:divBdr>
        </w:div>
      </w:divsChild>
    </w:div>
    <w:div w:id="1626161231">
      <w:bodyDiv w:val="1"/>
      <w:marLeft w:val="0"/>
      <w:marRight w:val="0"/>
      <w:marTop w:val="0"/>
      <w:marBottom w:val="0"/>
      <w:divBdr>
        <w:top w:val="none" w:sz="0" w:space="0" w:color="auto"/>
        <w:left w:val="none" w:sz="0" w:space="0" w:color="auto"/>
        <w:bottom w:val="none" w:sz="0" w:space="0" w:color="auto"/>
        <w:right w:val="none" w:sz="0" w:space="0" w:color="auto"/>
      </w:divBdr>
      <w:divsChild>
        <w:div w:id="98263957">
          <w:marLeft w:val="0"/>
          <w:marRight w:val="0"/>
          <w:marTop w:val="0"/>
          <w:marBottom w:val="0"/>
          <w:divBdr>
            <w:top w:val="none" w:sz="0" w:space="0" w:color="auto"/>
            <w:left w:val="none" w:sz="0" w:space="0" w:color="auto"/>
            <w:bottom w:val="none" w:sz="0" w:space="0" w:color="auto"/>
            <w:right w:val="none" w:sz="0" w:space="0" w:color="auto"/>
          </w:divBdr>
        </w:div>
      </w:divsChild>
    </w:div>
    <w:div w:id="1678725854">
      <w:bodyDiv w:val="1"/>
      <w:marLeft w:val="0"/>
      <w:marRight w:val="0"/>
      <w:marTop w:val="0"/>
      <w:marBottom w:val="0"/>
      <w:divBdr>
        <w:top w:val="none" w:sz="0" w:space="0" w:color="auto"/>
        <w:left w:val="none" w:sz="0" w:space="0" w:color="auto"/>
        <w:bottom w:val="none" w:sz="0" w:space="0" w:color="auto"/>
        <w:right w:val="none" w:sz="0" w:space="0" w:color="auto"/>
      </w:divBdr>
      <w:divsChild>
        <w:div w:id="1822117479">
          <w:marLeft w:val="0"/>
          <w:marRight w:val="0"/>
          <w:marTop w:val="0"/>
          <w:marBottom w:val="0"/>
          <w:divBdr>
            <w:top w:val="none" w:sz="0" w:space="0" w:color="auto"/>
            <w:left w:val="none" w:sz="0" w:space="0" w:color="auto"/>
            <w:bottom w:val="none" w:sz="0" w:space="0" w:color="auto"/>
            <w:right w:val="none" w:sz="0" w:space="0" w:color="auto"/>
          </w:divBdr>
        </w:div>
      </w:divsChild>
    </w:div>
    <w:div w:id="1766223579">
      <w:bodyDiv w:val="1"/>
      <w:marLeft w:val="0"/>
      <w:marRight w:val="0"/>
      <w:marTop w:val="0"/>
      <w:marBottom w:val="0"/>
      <w:divBdr>
        <w:top w:val="none" w:sz="0" w:space="0" w:color="auto"/>
        <w:left w:val="none" w:sz="0" w:space="0" w:color="auto"/>
        <w:bottom w:val="none" w:sz="0" w:space="0" w:color="auto"/>
        <w:right w:val="none" w:sz="0" w:space="0" w:color="auto"/>
      </w:divBdr>
    </w:div>
    <w:div w:id="1773278945">
      <w:bodyDiv w:val="1"/>
      <w:marLeft w:val="0"/>
      <w:marRight w:val="0"/>
      <w:marTop w:val="0"/>
      <w:marBottom w:val="0"/>
      <w:divBdr>
        <w:top w:val="none" w:sz="0" w:space="0" w:color="auto"/>
        <w:left w:val="none" w:sz="0" w:space="0" w:color="auto"/>
        <w:bottom w:val="none" w:sz="0" w:space="0" w:color="auto"/>
        <w:right w:val="none" w:sz="0" w:space="0" w:color="auto"/>
      </w:divBdr>
      <w:divsChild>
        <w:div w:id="458037609">
          <w:marLeft w:val="0"/>
          <w:marRight w:val="0"/>
          <w:marTop w:val="0"/>
          <w:marBottom w:val="0"/>
          <w:divBdr>
            <w:top w:val="none" w:sz="0" w:space="0" w:color="auto"/>
            <w:left w:val="none" w:sz="0" w:space="0" w:color="auto"/>
            <w:bottom w:val="none" w:sz="0" w:space="0" w:color="auto"/>
            <w:right w:val="none" w:sz="0" w:space="0" w:color="auto"/>
          </w:divBdr>
        </w:div>
      </w:divsChild>
    </w:div>
    <w:div w:id="1827471599">
      <w:bodyDiv w:val="1"/>
      <w:marLeft w:val="0"/>
      <w:marRight w:val="0"/>
      <w:marTop w:val="0"/>
      <w:marBottom w:val="0"/>
      <w:divBdr>
        <w:top w:val="none" w:sz="0" w:space="0" w:color="auto"/>
        <w:left w:val="none" w:sz="0" w:space="0" w:color="auto"/>
        <w:bottom w:val="none" w:sz="0" w:space="0" w:color="auto"/>
        <w:right w:val="none" w:sz="0" w:space="0" w:color="auto"/>
      </w:divBdr>
      <w:divsChild>
        <w:div w:id="1444837654">
          <w:marLeft w:val="0"/>
          <w:marRight w:val="0"/>
          <w:marTop w:val="0"/>
          <w:marBottom w:val="0"/>
          <w:divBdr>
            <w:top w:val="none" w:sz="0" w:space="0" w:color="auto"/>
            <w:left w:val="none" w:sz="0" w:space="0" w:color="auto"/>
            <w:bottom w:val="none" w:sz="0" w:space="0" w:color="auto"/>
            <w:right w:val="none" w:sz="0" w:space="0" w:color="auto"/>
          </w:divBdr>
        </w:div>
      </w:divsChild>
    </w:div>
    <w:div w:id="1858810670">
      <w:bodyDiv w:val="1"/>
      <w:marLeft w:val="0"/>
      <w:marRight w:val="0"/>
      <w:marTop w:val="0"/>
      <w:marBottom w:val="0"/>
      <w:divBdr>
        <w:top w:val="none" w:sz="0" w:space="0" w:color="auto"/>
        <w:left w:val="none" w:sz="0" w:space="0" w:color="auto"/>
        <w:bottom w:val="none" w:sz="0" w:space="0" w:color="auto"/>
        <w:right w:val="none" w:sz="0" w:space="0" w:color="auto"/>
      </w:divBdr>
    </w:div>
    <w:div w:id="1866669269">
      <w:bodyDiv w:val="1"/>
      <w:marLeft w:val="0"/>
      <w:marRight w:val="0"/>
      <w:marTop w:val="0"/>
      <w:marBottom w:val="0"/>
      <w:divBdr>
        <w:top w:val="none" w:sz="0" w:space="0" w:color="auto"/>
        <w:left w:val="none" w:sz="0" w:space="0" w:color="auto"/>
        <w:bottom w:val="none" w:sz="0" w:space="0" w:color="auto"/>
        <w:right w:val="none" w:sz="0" w:space="0" w:color="auto"/>
      </w:divBdr>
      <w:divsChild>
        <w:div w:id="2069985962">
          <w:marLeft w:val="0"/>
          <w:marRight w:val="0"/>
          <w:marTop w:val="0"/>
          <w:marBottom w:val="0"/>
          <w:divBdr>
            <w:top w:val="none" w:sz="0" w:space="0" w:color="auto"/>
            <w:left w:val="none" w:sz="0" w:space="0" w:color="auto"/>
            <w:bottom w:val="none" w:sz="0" w:space="0" w:color="auto"/>
            <w:right w:val="none" w:sz="0" w:space="0" w:color="auto"/>
          </w:divBdr>
        </w:div>
      </w:divsChild>
    </w:div>
    <w:div w:id="2097289372">
      <w:bodyDiv w:val="1"/>
      <w:marLeft w:val="0"/>
      <w:marRight w:val="0"/>
      <w:marTop w:val="0"/>
      <w:marBottom w:val="0"/>
      <w:divBdr>
        <w:top w:val="none" w:sz="0" w:space="0" w:color="auto"/>
        <w:left w:val="none" w:sz="0" w:space="0" w:color="auto"/>
        <w:bottom w:val="none" w:sz="0" w:space="0" w:color="auto"/>
        <w:right w:val="none" w:sz="0" w:space="0" w:color="auto"/>
      </w:divBdr>
      <w:divsChild>
        <w:div w:id="304510587">
          <w:marLeft w:val="0"/>
          <w:marRight w:val="0"/>
          <w:marTop w:val="0"/>
          <w:marBottom w:val="0"/>
          <w:divBdr>
            <w:top w:val="none" w:sz="0" w:space="0" w:color="auto"/>
            <w:left w:val="none" w:sz="0" w:space="0" w:color="auto"/>
            <w:bottom w:val="none" w:sz="0" w:space="0" w:color="auto"/>
            <w:right w:val="none" w:sz="0" w:space="0" w:color="auto"/>
          </w:divBdr>
        </w:div>
      </w:divsChild>
    </w:div>
    <w:div w:id="2119596973">
      <w:bodyDiv w:val="1"/>
      <w:marLeft w:val="0"/>
      <w:marRight w:val="0"/>
      <w:marTop w:val="0"/>
      <w:marBottom w:val="0"/>
      <w:divBdr>
        <w:top w:val="none" w:sz="0" w:space="0" w:color="auto"/>
        <w:left w:val="none" w:sz="0" w:space="0" w:color="auto"/>
        <w:bottom w:val="none" w:sz="0" w:space="0" w:color="auto"/>
        <w:right w:val="none" w:sz="0" w:space="0" w:color="auto"/>
      </w:divBdr>
      <w:divsChild>
        <w:div w:id="813333379">
          <w:marLeft w:val="0"/>
          <w:marRight w:val="0"/>
          <w:marTop w:val="0"/>
          <w:marBottom w:val="0"/>
          <w:divBdr>
            <w:top w:val="none" w:sz="0" w:space="0" w:color="auto"/>
            <w:left w:val="none" w:sz="0" w:space="0" w:color="auto"/>
            <w:bottom w:val="none" w:sz="0" w:space="0" w:color="auto"/>
            <w:right w:val="none" w:sz="0" w:space="0" w:color="auto"/>
          </w:divBdr>
        </w:div>
      </w:divsChild>
    </w:div>
    <w:div w:id="2143961266">
      <w:bodyDiv w:val="1"/>
      <w:marLeft w:val="0"/>
      <w:marRight w:val="0"/>
      <w:marTop w:val="0"/>
      <w:marBottom w:val="0"/>
      <w:divBdr>
        <w:top w:val="none" w:sz="0" w:space="0" w:color="auto"/>
        <w:left w:val="none" w:sz="0" w:space="0" w:color="auto"/>
        <w:bottom w:val="none" w:sz="0" w:space="0" w:color="auto"/>
        <w:right w:val="none" w:sz="0" w:space="0" w:color="auto"/>
      </w:divBdr>
      <w:divsChild>
        <w:div w:id="1889142601">
          <w:marLeft w:val="0"/>
          <w:marRight w:val="0"/>
          <w:marTop w:val="0"/>
          <w:marBottom w:val="0"/>
          <w:divBdr>
            <w:top w:val="none" w:sz="0" w:space="0" w:color="auto"/>
            <w:left w:val="none" w:sz="0" w:space="0" w:color="auto"/>
            <w:bottom w:val="none" w:sz="0" w:space="0" w:color="auto"/>
            <w:right w:val="none" w:sz="0" w:space="0" w:color="auto"/>
          </w:divBdr>
        </w:div>
      </w:divsChild>
    </w:div>
    <w:div w:id="214427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thereum.org/ru/zero-knowledge-proof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articles/9490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8500/1816-9791-2019-19-1-114-12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atatracker.ietf.org/doc/html/rfc8032" TargetMode="External"/><Relationship Id="rId28" Type="http://schemas.openxmlformats.org/officeDocument/2006/relationships/hyperlink" Target="https://techattribute.ru/jelektronnaja-cifrovaja-podpis-ponjatie-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searchgate.net/publication/373097436_Zero_Knowledge_Proofs_A_Comprehensive_Review_of_Applications_Protocols_and_Future_Directions_in_Cybersecurity" TargetMode="Externa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AV">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8E1FF8-53D3-4814-AE42-5B1436C9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8712</TotalTime>
  <Pages>1</Pages>
  <Words>13949</Words>
  <Characters>79512</Characters>
  <Application>Microsoft Office Word</Application>
  <DocSecurity>0</DocSecurity>
  <Lines>662</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Горбунов Александр Валерьевич</dc:creator>
  <cp:keywords/>
  <dc:description/>
  <cp:lastModifiedBy>Штенгелова Татьяна Михайловна</cp:lastModifiedBy>
  <cp:revision>56</cp:revision>
  <cp:lastPrinted>2025-06-05T03:50:00Z</cp:lastPrinted>
  <dcterms:created xsi:type="dcterms:W3CDTF">2019-05-31T07:14:00Z</dcterms:created>
  <dcterms:modified xsi:type="dcterms:W3CDTF">2025-06-10T13:16:00Z</dcterms:modified>
</cp:coreProperties>
</file>