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6C1813" w:rsidP="00DE198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 w:rsidR="00DE1982" w:rsidRPr="007E6410">
        <w:rPr>
          <w:sz w:val="28"/>
          <w:szCs w:val="28"/>
        </w:rPr>
        <w:t xml:space="preserve">МИНИСТЕРСТВО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proofErr w:type="spellStart"/>
      <w:r w:rsidR="00E3165B">
        <w:rPr>
          <w:sz w:val="28"/>
          <w:szCs w:val="28"/>
        </w:rPr>
        <w:t>Ясакова</w:t>
      </w:r>
      <w:proofErr w:type="spellEnd"/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BA0CEC" w:rsidRDefault="000E0E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179372" w:history="1">
        <w:r w:rsidR="00BA0CEC" w:rsidRPr="00E8315E">
          <w:rPr>
            <w:rStyle w:val="a4"/>
            <w:noProof/>
          </w:rPr>
          <w:t>Введение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3" w:history="1">
        <w:r w:rsidR="00BA0CEC" w:rsidRPr="00E8315E">
          <w:rPr>
            <w:rStyle w:val="a4"/>
            <w:noProof/>
          </w:rPr>
          <w:t>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Постановка задачи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4" w:history="1">
        <w:r w:rsidR="00BA0CEC" w:rsidRPr="00E8315E">
          <w:rPr>
            <w:rStyle w:val="a4"/>
            <w:noProof/>
          </w:rPr>
          <w:t>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Руководство пользователя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5" w:history="1">
        <w:r w:rsidR="00BA0CEC" w:rsidRPr="00E8315E">
          <w:rPr>
            <w:rStyle w:val="a4"/>
            <w:noProof/>
          </w:rPr>
          <w:t>2.1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Приложение для демонстрации работы битовых полей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6" w:history="1">
        <w:r w:rsidR="00BA0CEC" w:rsidRPr="00E8315E">
          <w:rPr>
            <w:rStyle w:val="a4"/>
            <w:noProof/>
          </w:rPr>
          <w:t>2.2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Приложение для демонстрации работы множеств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7" w:history="1">
        <w:r w:rsidR="00BA0CEC" w:rsidRPr="00E8315E">
          <w:rPr>
            <w:rStyle w:val="a4"/>
            <w:noProof/>
          </w:rPr>
          <w:t>2.3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«Решето Эратосфено»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8" w:history="1">
        <w:r w:rsidR="00BA0CEC" w:rsidRPr="00E8315E">
          <w:rPr>
            <w:rStyle w:val="a4"/>
            <w:noProof/>
          </w:rPr>
          <w:t>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Руководство программиста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9" w:history="1">
        <w:r w:rsidR="00BA0CEC" w:rsidRPr="00E8315E">
          <w:rPr>
            <w:rStyle w:val="a4"/>
            <w:noProof/>
          </w:rPr>
          <w:t>3.1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Описание алгоритмов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0" w:history="1">
        <w:r w:rsidR="00BA0CEC" w:rsidRPr="00E8315E">
          <w:rPr>
            <w:rStyle w:val="a4"/>
            <w:noProof/>
          </w:rPr>
          <w:t>3.1.1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Битовые поля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1" w:history="1">
        <w:r w:rsidR="00BA0CEC" w:rsidRPr="00E8315E">
          <w:rPr>
            <w:rStyle w:val="a4"/>
            <w:noProof/>
          </w:rPr>
          <w:t>3.1.2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Множества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2" w:history="1">
        <w:r w:rsidR="00BA0CEC" w:rsidRPr="00E8315E">
          <w:rPr>
            <w:rStyle w:val="a4"/>
            <w:noProof/>
          </w:rPr>
          <w:t>3.1.3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«Решето Эратосфена»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3" w:history="1">
        <w:r w:rsidR="00BA0CEC" w:rsidRPr="00E8315E">
          <w:rPr>
            <w:rStyle w:val="a4"/>
            <w:noProof/>
          </w:rPr>
          <w:t>3.2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Описание программной реализации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4" w:history="1">
        <w:r w:rsidR="00BA0CEC" w:rsidRPr="00E8315E">
          <w:rPr>
            <w:rStyle w:val="a4"/>
            <w:noProof/>
          </w:rPr>
          <w:t>3.2.1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 xml:space="preserve">Описание класса </w:t>
        </w:r>
        <w:r w:rsidR="00BA0CEC" w:rsidRPr="00E8315E">
          <w:rPr>
            <w:rStyle w:val="a4"/>
            <w:noProof/>
            <w:lang w:val="en-US"/>
          </w:rPr>
          <w:t>TBitField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5" w:history="1">
        <w:r w:rsidR="00BA0CEC" w:rsidRPr="00E8315E">
          <w:rPr>
            <w:rStyle w:val="a4"/>
            <w:noProof/>
          </w:rPr>
          <w:t>3.2.2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 xml:space="preserve">Описание класса </w:t>
        </w:r>
        <w:r w:rsidR="00BA0CEC" w:rsidRPr="00E8315E">
          <w:rPr>
            <w:rStyle w:val="a4"/>
            <w:noProof/>
            <w:lang w:val="en-US"/>
          </w:rPr>
          <w:t>TSet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6" w:history="1">
        <w:r w:rsidR="00BA0CEC" w:rsidRPr="00E8315E">
          <w:rPr>
            <w:rStyle w:val="a4"/>
            <w:noProof/>
          </w:rPr>
          <w:t>Заключение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7" w:history="1">
        <w:r w:rsidR="00BA0CEC" w:rsidRPr="00E8315E">
          <w:rPr>
            <w:rStyle w:val="a4"/>
            <w:noProof/>
          </w:rPr>
          <w:t>Литература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8" w:history="1">
        <w:r w:rsidR="00BA0CEC" w:rsidRPr="00E8315E">
          <w:rPr>
            <w:rStyle w:val="a4"/>
            <w:noProof/>
          </w:rPr>
          <w:t>Приложения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9" w:history="1">
        <w:r w:rsidR="00BA0CEC" w:rsidRPr="00E8315E">
          <w:rPr>
            <w:rStyle w:val="a4"/>
            <w:noProof/>
          </w:rPr>
          <w:t xml:space="preserve">Приложение А. Реализация класса </w:t>
        </w:r>
        <w:r w:rsidR="00BA0CEC" w:rsidRPr="00E8315E">
          <w:rPr>
            <w:rStyle w:val="a4"/>
            <w:noProof/>
            <w:lang w:val="en-US"/>
          </w:rPr>
          <w:t>TBitField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90" w:history="1">
        <w:r w:rsidR="00BA0CEC" w:rsidRPr="00E8315E">
          <w:rPr>
            <w:rStyle w:val="a4"/>
            <w:noProof/>
          </w:rPr>
          <w:t xml:space="preserve">Приложение Б. Реализация класса </w:t>
        </w:r>
        <w:r w:rsidR="00BA0CEC" w:rsidRPr="00E8315E">
          <w:rPr>
            <w:rStyle w:val="a4"/>
            <w:noProof/>
            <w:lang w:val="en-US"/>
          </w:rPr>
          <w:t>TSet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0CEC" w:rsidRDefault="000E0E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91" w:history="1">
        <w:r w:rsidR="00BA0CEC" w:rsidRPr="00E8315E">
          <w:rPr>
            <w:rStyle w:val="a4"/>
            <w:noProof/>
          </w:rPr>
          <w:t>Приложение</w:t>
        </w:r>
        <w:r w:rsidR="00BA0CEC" w:rsidRPr="00E8315E">
          <w:rPr>
            <w:rStyle w:val="a4"/>
            <w:noProof/>
            <w:lang w:val="en-US"/>
          </w:rPr>
          <w:t xml:space="preserve"> </w:t>
        </w:r>
        <w:r w:rsidR="00BA0CEC" w:rsidRPr="00E8315E">
          <w:rPr>
            <w:rStyle w:val="a4"/>
            <w:noProof/>
          </w:rPr>
          <w:t>В</w:t>
        </w:r>
        <w:r w:rsidR="00BA0CEC" w:rsidRPr="00E8315E">
          <w:rPr>
            <w:rStyle w:val="a4"/>
            <w:noProof/>
            <w:lang w:val="en-US"/>
          </w:rPr>
          <w:t>. Sample_primenumbers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1982" w:rsidRDefault="000E0EE5">
      <w:r>
        <w:fldChar w:fldCharType="end"/>
      </w:r>
      <w:r w:rsidR="00DE1982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0" w:name="_Toc150179372"/>
      <w:r>
        <w:lastRenderedPageBreak/>
        <w:t>Введение</w:t>
      </w:r>
      <w:bookmarkEnd w:id="0"/>
    </w:p>
    <w:p w:rsidR="004F694F" w:rsidRPr="00657DBF" w:rsidRDefault="004F694F" w:rsidP="004F694F">
      <w:r>
        <w:t xml:space="preserve"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</w:t>
      </w:r>
      <w:proofErr w:type="gramStart"/>
      <w:r>
        <w:t>в</w:t>
      </w:r>
      <w:proofErr w:type="gramEnd"/>
      <w:r>
        <w:t xml:space="preserve"> множестве. Такое представление позволяет существенно сократить объем памяти, занимаемый множеством, и ускорить операции над ними</w:t>
      </w:r>
      <w:r w:rsidRPr="00657DBF">
        <w:t>.</w:t>
      </w:r>
    </w:p>
    <w:p w:rsidR="00DE1982" w:rsidRDefault="00DE1982" w:rsidP="006B7916">
      <w:r>
        <w:br w:type="page"/>
      </w:r>
    </w:p>
    <w:p w:rsidR="003E5BAC" w:rsidRDefault="003E5BAC" w:rsidP="00DE1982">
      <w:pPr>
        <w:pStyle w:val="1"/>
      </w:pPr>
      <w:bookmarkStart w:id="1" w:name="_Toc150179373"/>
      <w:r>
        <w:lastRenderedPageBreak/>
        <w:t>Постановка задачи</w:t>
      </w:r>
      <w:bookmarkEnd w:id="1"/>
    </w:p>
    <w:p w:rsidR="004F694F" w:rsidRDefault="004F694F" w:rsidP="004F694F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4F694F" w:rsidRDefault="004F694F" w:rsidP="004F694F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Изучить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Разработать программу, реализующую операции над битовыми полями и множествами.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Провести эксперименты с различными наборами данных.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3E5BAC" w:rsidRDefault="003E5BAC" w:rsidP="00DE1982">
      <w:pPr>
        <w:pStyle w:val="1"/>
      </w:pPr>
      <w:bookmarkStart w:id="2" w:name="_Toc150179374"/>
      <w:r>
        <w:lastRenderedPageBreak/>
        <w:t>Руководство пользователя</w:t>
      </w:r>
      <w:bookmarkEnd w:id="2"/>
    </w:p>
    <w:p w:rsidR="007C369B" w:rsidRDefault="003E5BAC" w:rsidP="007C369B">
      <w:pPr>
        <w:pStyle w:val="2"/>
      </w:pPr>
      <w:bookmarkStart w:id="3" w:name="_Приложение_для_демонстрации"/>
      <w:bookmarkStart w:id="4" w:name="_Toc150179375"/>
      <w:bookmarkEnd w:id="3"/>
      <w:r>
        <w:t>Приложение для демонстрации работы битовых полей</w:t>
      </w:r>
      <w:bookmarkEnd w:id="4"/>
    </w:p>
    <w:p w:rsidR="007C369B" w:rsidRPr="007C369B" w:rsidRDefault="007C369B" w:rsidP="00590F05">
      <w:pPr>
        <w:pStyle w:val="ad"/>
        <w:numPr>
          <w:ilvl w:val="0"/>
          <w:numId w:val="35"/>
        </w:numPr>
      </w:pPr>
      <w:r>
        <w:t xml:space="preserve">Запустите приложение с названием </w:t>
      </w:r>
      <w:proofErr w:type="spellStart"/>
      <w:r w:rsidRPr="00384BD4">
        <w:t>sample_tbitfield</w:t>
      </w:r>
      <w:proofErr w:type="spellEnd"/>
      <w:r w:rsidRPr="00656C1E">
        <w:t>.</w:t>
      </w:r>
      <w:r w:rsidRPr="00590F0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110456" w:rsidP="007C369B">
      <w:pPr>
        <w:pStyle w:val="af0"/>
      </w:pPr>
      <w:r w:rsidRPr="00110456">
        <w:drawing>
          <wp:inline distT="0" distB="0" distL="0" distR="0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bookmarkStart w:id="6" w:name="_Ref149124865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  <w:bookmarkEnd w:id="6"/>
    </w:p>
    <w:p w:rsidR="00423BA9" w:rsidRPr="007B267F" w:rsidRDefault="00423BA9" w:rsidP="005C33BE">
      <w:pPr>
        <w:pStyle w:val="ad"/>
        <w:numPr>
          <w:ilvl w:val="0"/>
          <w:numId w:val="35"/>
        </w:numPr>
      </w:pPr>
      <w:r>
        <w:t xml:space="preserve">В появившемся окне вы можете ознакомиться </w:t>
      </w:r>
      <w:r w:rsidR="00590F05">
        <w:t xml:space="preserve">с примером работы реализованных </w:t>
      </w:r>
      <w:r>
        <w:t>операций.</w:t>
      </w:r>
      <w:r w:rsidRPr="007C528B">
        <w:t xml:space="preserve"> </w:t>
      </w:r>
      <w:r>
        <w:t xml:space="preserve">Введите строку с данными битового поля, она должна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учитываться только подстрока указанной длины. Нажмите кнопку ввода</w:t>
      </w:r>
      <w:r w:rsidR="0033262E" w:rsidRPr="0033262E">
        <w:t>,</w:t>
      </w:r>
      <w:r>
        <w:t xml:space="preserve"> и выведется результат, пример которого указан на рисунке ниже (</w:t>
      </w:r>
      <w:fldSimple w:instr=" REF _Ref149124908 \r \h  \* MERGEFORMAT ">
        <w:r w:rsidR="00FC5811">
          <w:t>рис. 2</w:t>
        </w:r>
      </w:fldSimple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656C1E" w:rsidRDefault="00423BA9" w:rsidP="00423BA9">
      <w:pPr>
        <w:pStyle w:val="a"/>
      </w:pPr>
      <w:bookmarkStart w:id="7" w:name="_Ref149124908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7"/>
    </w:p>
    <w:p w:rsidR="003E5BAC" w:rsidRDefault="003E5BAC" w:rsidP="00DE1982">
      <w:pPr>
        <w:pStyle w:val="2"/>
      </w:pPr>
      <w:bookmarkStart w:id="8" w:name="_Toc150179376"/>
      <w:r>
        <w:t>Приложение для демонстрации работы множеств</w:t>
      </w:r>
      <w:bookmarkEnd w:id="8"/>
    </w:p>
    <w:p w:rsidR="007C369B" w:rsidRDefault="007C369B" w:rsidP="003D6B57">
      <w:pPr>
        <w:pStyle w:val="ad"/>
        <w:numPr>
          <w:ilvl w:val="0"/>
          <w:numId w:val="34"/>
        </w:numPr>
        <w:ind w:left="924" w:hanging="357"/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0E0EE5">
        <w:fldChar w:fldCharType="begin"/>
      </w:r>
      <w:r>
        <w:instrText xml:space="preserve"> REF _Ref149124942 \r \h </w:instrText>
      </w:r>
      <w:r w:rsidR="000E0EE5">
        <w:fldChar w:fldCharType="separate"/>
      </w:r>
      <w:r>
        <w:t>рис. 3</w:t>
      </w:r>
      <w:r w:rsidR="000E0EE5">
        <w:fldChar w:fldCharType="end"/>
      </w:r>
      <w:r>
        <w:t>).</w:t>
      </w:r>
    </w:p>
    <w:p w:rsidR="001E7495" w:rsidRDefault="00110456" w:rsidP="007C369B">
      <w:pPr>
        <w:pStyle w:val="af0"/>
        <w:ind w:left="-284" w:firstLine="284"/>
        <w:rPr>
          <w:lang w:val="en-US"/>
        </w:rPr>
      </w:pPr>
      <w:r w:rsidRPr="00110456">
        <w:lastRenderedPageBreak/>
        <w:drawing>
          <wp:inline distT="0" distB="0" distL="0" distR="0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423BA9" w:rsidRDefault="001E7495" w:rsidP="007C369B">
      <w:pPr>
        <w:pStyle w:val="a"/>
      </w:pPr>
      <w:bookmarkStart w:id="9" w:name="_Ref149124942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9"/>
    </w:p>
    <w:p w:rsidR="007C369B" w:rsidRPr="007C369B" w:rsidRDefault="007C369B" w:rsidP="003D6B57">
      <w:pPr>
        <w:pStyle w:val="ad"/>
        <w:numPr>
          <w:ilvl w:val="0"/>
          <w:numId w:val="34"/>
        </w:numPr>
        <w:ind w:left="924" w:hanging="357"/>
      </w:pPr>
      <w:r w:rsidRPr="007C369B">
        <w:t>В появившемся окне вы можете ознакомиться с примером работы реализованных операций. Введите строку с данными битового поля, она должна содержать “0” и “1”, а так же быть указанной длины (в данном случае 6). Другие символы будут считаться за “0”, а из строки большей длинны будет учитываться только подстрока указанной длины. Нажмите кнопку ввода, и выведется результат, пример которого указан на рисунке ниже (</w:t>
      </w:r>
      <w:fldSimple w:instr=" REF _Ref149124962 \r \h  \* MERGEFORMAT ">
        <w:r w:rsidRPr="007C369B">
          <w:t>рис. 4</w:t>
        </w:r>
      </w:fldSimple>
      <w:r w:rsidRPr="007C369B">
        <w:t>)</w:t>
      </w:r>
      <w:r w:rsidR="00007903">
        <w:t>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423BA9" w:rsidRDefault="00423BA9" w:rsidP="00423BA9">
      <w:pPr>
        <w:pStyle w:val="a"/>
      </w:pPr>
      <w:bookmarkStart w:id="10" w:name="_Ref149124962"/>
      <w:r w:rsidRPr="00423BA9">
        <w:t>Пример функций ввода и вывода класса TSet</w:t>
      </w:r>
      <w:bookmarkEnd w:id="10"/>
    </w:p>
    <w:p w:rsidR="003E5BAC" w:rsidRDefault="003E5BAC" w:rsidP="00DE1982">
      <w:pPr>
        <w:pStyle w:val="2"/>
      </w:pPr>
      <w:bookmarkStart w:id="11" w:name="_Toc150179377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1"/>
    </w:p>
    <w:p w:rsidR="00AA7A6D" w:rsidRPr="007C369B" w:rsidRDefault="001E7495" w:rsidP="003D6B57">
      <w:pPr>
        <w:pStyle w:val="ad"/>
        <w:numPr>
          <w:ilvl w:val="0"/>
          <w:numId w:val="32"/>
        </w:numPr>
        <w:ind w:left="924" w:hanging="357"/>
      </w:pPr>
      <w:r w:rsidRPr="007C369B">
        <w:t>Запустите приложение с названием sample_</w:t>
      </w:r>
      <w:r w:rsidR="00AA7A6D" w:rsidRPr="007C369B">
        <w:t>primenumbers</w:t>
      </w:r>
      <w:r w:rsidRPr="007C369B">
        <w:t>.exe. В результате появится окно, показанное ниже</w:t>
      </w:r>
      <w:r w:rsidR="00AA7A6D" w:rsidRPr="007C369B">
        <w:t xml:space="preserve"> (</w:t>
      </w:r>
      <w:fldSimple w:instr=" REF _Ref149125013 \r \h  \* MERGEFORMAT ">
        <w:r w:rsidR="00FC5811" w:rsidRPr="007C369B">
          <w:t>рис. 5</w:t>
        </w:r>
      </w:fldSimple>
      <w:r w:rsidR="00AA7A6D" w:rsidRPr="007C369B"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2" w:name="_Ref149125013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2"/>
    </w:p>
    <w:p w:rsidR="00AA7A6D" w:rsidRDefault="00AA7A6D" w:rsidP="003D6B57">
      <w:pPr>
        <w:pStyle w:val="ad"/>
        <w:numPr>
          <w:ilvl w:val="0"/>
          <w:numId w:val="32"/>
        </w:numPr>
        <w:ind w:left="924" w:hanging="357"/>
      </w:pPr>
      <w:r>
        <w:lastRenderedPageBreak/>
        <w:t>Введите положительное целое число, чтобы вывести все простые числа до этого числа</w:t>
      </w:r>
      <w:r w:rsidR="0033262E">
        <w:t xml:space="preserve"> </w:t>
      </w:r>
      <w:r>
        <w:t>(включительно). Напечатается результат, показанный на рисунке ниже (</w:t>
      </w:r>
      <w:r w:rsidR="000E0EE5">
        <w:fldChar w:fldCharType="begin"/>
      </w:r>
      <w:r w:rsidR="00FC5811">
        <w:instrText xml:space="preserve"> REF _Ref149125032 \r \h </w:instrText>
      </w:r>
      <w:r w:rsidR="000E0EE5">
        <w:fldChar w:fldCharType="separate"/>
      </w:r>
      <w:r w:rsidR="00FC5811">
        <w:t>рис. 6</w:t>
      </w:r>
      <w:r w:rsidR="000E0EE5">
        <w:fldChar w:fldCharType="end"/>
      </w:r>
      <w:r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3" w:name="_Ref149125032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3"/>
    </w:p>
    <w:p w:rsidR="00DE1982" w:rsidRDefault="00DE1982" w:rsidP="001E7495">
      <w:pPr>
        <w:ind w:firstLine="0"/>
      </w:pPr>
      <w:r>
        <w:br w:type="page"/>
      </w:r>
    </w:p>
    <w:p w:rsidR="00D61739" w:rsidRDefault="00D61739" w:rsidP="00D61739">
      <w:pPr>
        <w:pStyle w:val="1"/>
        <w:ind w:left="431" w:hanging="431"/>
      </w:pPr>
      <w:bookmarkStart w:id="14" w:name="_Руководство_программиста"/>
      <w:bookmarkStart w:id="15" w:name="_Toc147915972"/>
      <w:bookmarkStart w:id="16" w:name="_Toc150179383"/>
      <w:bookmarkEnd w:id="14"/>
      <w:r>
        <w:lastRenderedPageBreak/>
        <w:t>Руководство программиста</w:t>
      </w:r>
      <w:bookmarkEnd w:id="15"/>
    </w:p>
    <w:p w:rsidR="00D61739" w:rsidRDefault="00D61739" w:rsidP="00D61739">
      <w:pPr>
        <w:pStyle w:val="2"/>
        <w:ind w:left="578" w:hanging="578"/>
      </w:pPr>
      <w:bookmarkStart w:id="17" w:name="_Toc147915973"/>
      <w:r>
        <w:t>Описание алгоритмов</w:t>
      </w:r>
      <w:bookmarkEnd w:id="17"/>
    </w:p>
    <w:p w:rsidR="00D61739" w:rsidRDefault="00D61739" w:rsidP="00D61739">
      <w:pPr>
        <w:pStyle w:val="3"/>
      </w:pPr>
      <w:bookmarkStart w:id="18" w:name="_Toc147915974"/>
      <w:r>
        <w:t>Битовые поля</w:t>
      </w:r>
      <w:bookmarkEnd w:id="18"/>
    </w:p>
    <w:p w:rsidR="00D61739" w:rsidRDefault="00D61739" w:rsidP="00D61739">
      <w:r>
        <w:t>Битовые поля представляют собой набор чисел, каждый бит которых</w:t>
      </w:r>
      <w:r w:rsidRPr="00625103">
        <w:t xml:space="preserve"> </w:t>
      </w:r>
      <w:r>
        <w:t>интерпретируется элементом, равным индексом бита. Битовые поля обеспечивают</w:t>
      </w:r>
      <w:r w:rsidRPr="00625103">
        <w:t xml:space="preserve"> </w:t>
      </w:r>
      <w:r>
        <w:t>удобный доступ к отдельным битам данных. Они позволяют формировать объекты с</w:t>
      </w:r>
      <w:r w:rsidRPr="00625103">
        <w:t xml:space="preserve"> </w:t>
      </w:r>
      <w:r>
        <w:t>длиной, не кратной байту, что в свою очередь позволяет экономить память, более</w:t>
      </w:r>
      <w:r w:rsidRPr="00625103">
        <w:t xml:space="preserve"> </w:t>
      </w:r>
      <w:r>
        <w:t>плотно размещая данные.</w:t>
      </w:r>
    </w:p>
    <w:p w:rsidR="00D61739" w:rsidRDefault="00D61739" w:rsidP="00D61739">
      <w:r>
        <w:t>Битовое поле поддерживает операции объединения, пересечения, дополнение</w:t>
      </w:r>
      <w:r w:rsidRPr="00625103">
        <w:t xml:space="preserve"> </w:t>
      </w:r>
      <w:r>
        <w:t>(отрицание), сравнения, ввода и вывода.</w:t>
      </w:r>
    </w:p>
    <w:p w:rsidR="00D61739" w:rsidRPr="00BE702B" w:rsidRDefault="00D61739" w:rsidP="00D61739">
      <w:pPr>
        <w:rPr>
          <w:b/>
        </w:rPr>
      </w:pPr>
      <w:r w:rsidRPr="00BE702B">
        <w:rPr>
          <w:b/>
        </w:rPr>
        <w:t xml:space="preserve">Операция </w:t>
      </w:r>
      <w:r w:rsidR="003D6B57">
        <w:rPr>
          <w:b/>
        </w:rPr>
        <w:t>ИЛИ</w:t>
      </w:r>
      <w:r w:rsidRPr="00BE702B">
        <w:rPr>
          <w:b/>
        </w:rPr>
        <w:t>:</w:t>
      </w:r>
    </w:p>
    <w:p w:rsidR="00D61739" w:rsidRDefault="00D61739" w:rsidP="00D61739">
      <w:r>
        <w:t xml:space="preserve">Операция возвращает экземпляр </w:t>
      </w:r>
      <w:r w:rsidR="00105CD5">
        <w:t>битового поля</w:t>
      </w:r>
      <w:r>
        <w:t>, каждый бит которого равен 1, если он есть</w:t>
      </w:r>
      <w:r w:rsidRPr="00625103">
        <w:t xml:space="preserve"> </w:t>
      </w:r>
      <w:r>
        <w:t>хотя бы в 1 классе, которые объединяем, и 0 в противном случае.</w:t>
      </w:r>
      <w:r w:rsidRPr="00BE702B">
        <w:t xml:space="preserve"> </w:t>
      </w:r>
    </w:p>
    <w:p w:rsidR="00D61739" w:rsidRPr="00BE702B" w:rsidRDefault="00D61739" w:rsidP="00D61739">
      <w:r>
        <w:t xml:space="preserve">Пример: </w:t>
      </w:r>
    </w:p>
    <w:tbl>
      <w:tblPr>
        <w:tblStyle w:val="af8"/>
        <w:tblW w:w="0" w:type="auto"/>
        <w:tblInd w:w="1951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D61739" w:rsidTr="00590F05">
        <w:trPr>
          <w:trHeight w:val="361"/>
        </w:trPr>
        <w:tc>
          <w:tcPr>
            <w:tcW w:w="761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373"/>
        </w:trPr>
        <w:tc>
          <w:tcPr>
            <w:tcW w:w="761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373"/>
        </w:trPr>
        <w:tc>
          <w:tcPr>
            <w:tcW w:w="761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1739" w:rsidRPr="00BE702B" w:rsidRDefault="00D61739" w:rsidP="00D61739"/>
    <w:p w:rsidR="00D61739" w:rsidRPr="00B751F8" w:rsidRDefault="00D61739" w:rsidP="00D61739">
      <w:pPr>
        <w:rPr>
          <w:b/>
          <w:lang w:val="en-US"/>
        </w:rPr>
      </w:pPr>
      <w:r w:rsidRPr="00BE702B">
        <w:rPr>
          <w:b/>
        </w:rPr>
        <w:t>Операция</w:t>
      </w:r>
      <w:proofErr w:type="gramStart"/>
      <w:r w:rsidRPr="00BE702B">
        <w:rPr>
          <w:b/>
        </w:rPr>
        <w:t xml:space="preserve"> </w:t>
      </w:r>
      <w:r w:rsidR="003D6B57">
        <w:rPr>
          <w:b/>
        </w:rPr>
        <w:t>И</w:t>
      </w:r>
      <w:proofErr w:type="gramEnd"/>
      <w:r w:rsidRPr="00BE702B">
        <w:rPr>
          <w:b/>
        </w:rPr>
        <w:t>:</w:t>
      </w:r>
    </w:p>
    <w:p w:rsidR="00D61739" w:rsidRDefault="00D61739" w:rsidP="00D61739">
      <w:r>
        <w:t>Операция возвращает экземпляр класса, каждый бит которого равен 1, если он есть</w:t>
      </w:r>
      <w:r w:rsidRPr="00625103">
        <w:t xml:space="preserve"> </w:t>
      </w:r>
      <w:r>
        <w:t>в каждом классе, и 0 в противном случае.</w:t>
      </w:r>
    </w:p>
    <w:p w:rsidR="00D61739" w:rsidRDefault="00D61739" w:rsidP="00D61739">
      <w:r>
        <w:t>Пример:</w:t>
      </w:r>
    </w:p>
    <w:tbl>
      <w:tblPr>
        <w:tblStyle w:val="af8"/>
        <w:tblW w:w="0" w:type="auto"/>
        <w:tblInd w:w="1951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D61739" w:rsidTr="00590F05">
        <w:trPr>
          <w:trHeight w:val="361"/>
        </w:trPr>
        <w:tc>
          <w:tcPr>
            <w:tcW w:w="761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373"/>
        </w:trPr>
        <w:tc>
          <w:tcPr>
            <w:tcW w:w="761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373"/>
        </w:trPr>
        <w:tc>
          <w:tcPr>
            <w:tcW w:w="761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1739" w:rsidRPr="0092763B" w:rsidRDefault="00D61739" w:rsidP="00D61739"/>
    <w:p w:rsidR="00D61739" w:rsidRPr="00BE702B" w:rsidRDefault="00D61739" w:rsidP="00D61739">
      <w:pPr>
        <w:rPr>
          <w:b/>
        </w:rPr>
      </w:pPr>
      <w:r w:rsidRPr="00BE702B">
        <w:rPr>
          <w:b/>
        </w:rPr>
        <w:t>Операция дополнения (отрицания):</w:t>
      </w:r>
    </w:p>
    <w:p w:rsidR="00D61739" w:rsidRDefault="00D61739" w:rsidP="00D61739">
      <w:r>
        <w:t>Операция возвращает экземпляр класса, каждый бит которого равен 0, если он есть</w:t>
      </w:r>
      <w:r w:rsidRPr="00625103">
        <w:t xml:space="preserve"> </w:t>
      </w:r>
      <w:r>
        <w:t xml:space="preserve">исходном </w:t>
      </w:r>
      <w:proofErr w:type="gramStart"/>
      <w:r>
        <w:t>классе</w:t>
      </w:r>
      <w:proofErr w:type="gramEnd"/>
      <w:r>
        <w:t>, и 1 в противном случае.</w:t>
      </w:r>
    </w:p>
    <w:p w:rsidR="00D61739" w:rsidRDefault="00D61739" w:rsidP="00D61739">
      <w:r>
        <w:t>Пример:</w:t>
      </w:r>
    </w:p>
    <w:tbl>
      <w:tblPr>
        <w:tblStyle w:val="af8"/>
        <w:tblW w:w="0" w:type="auto"/>
        <w:tblInd w:w="1951" w:type="dxa"/>
        <w:tblLook w:val="04A0"/>
      </w:tblPr>
      <w:tblGrid>
        <w:gridCol w:w="724"/>
        <w:gridCol w:w="540"/>
        <w:gridCol w:w="540"/>
        <w:gridCol w:w="540"/>
        <w:gridCol w:w="540"/>
        <w:gridCol w:w="540"/>
        <w:gridCol w:w="540"/>
        <w:gridCol w:w="540"/>
        <w:gridCol w:w="538"/>
      </w:tblGrid>
      <w:tr w:rsidR="00D61739" w:rsidTr="00590F05">
        <w:trPr>
          <w:trHeight w:val="405"/>
        </w:trPr>
        <w:tc>
          <w:tcPr>
            <w:tcW w:w="724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:rsidR="00D61739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590F05">
        <w:trPr>
          <w:trHeight w:val="418"/>
        </w:trPr>
        <w:tc>
          <w:tcPr>
            <w:tcW w:w="724" w:type="dxa"/>
          </w:tcPr>
          <w:p w:rsidR="00D61739" w:rsidRPr="00910E20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:rsidR="00D61739" w:rsidRPr="0092763B" w:rsidRDefault="00D61739" w:rsidP="00590F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5CD5" w:rsidRDefault="00105CD5" w:rsidP="00105CD5">
      <w:pPr>
        <w:ind w:firstLine="0"/>
      </w:pPr>
    </w:p>
    <w:p w:rsidR="005C33BE" w:rsidRPr="005C33BE" w:rsidRDefault="005C33BE" w:rsidP="005C33BE">
      <w:pPr>
        <w:rPr>
          <w:b/>
        </w:rPr>
      </w:pPr>
      <w:r>
        <w:rPr>
          <w:b/>
        </w:rPr>
        <w:t>Операция установки бита</w:t>
      </w:r>
      <w:r w:rsidRPr="005C33BE">
        <w:rPr>
          <w:b/>
        </w:rPr>
        <w:t xml:space="preserve"> </w:t>
      </w:r>
      <w:r>
        <w:rPr>
          <w:b/>
        </w:rPr>
        <w:t>в единицу:</w:t>
      </w:r>
    </w:p>
    <w:p w:rsidR="005C33BE" w:rsidRDefault="005C33BE" w:rsidP="005C33BE">
      <w:r>
        <w:lastRenderedPageBreak/>
        <w:t>Исходное поле: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33BE" w:rsidTr="006C1813"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</w:tr>
    </w:tbl>
    <w:p w:rsidR="005C33BE" w:rsidRDefault="005C33BE" w:rsidP="005C33BE">
      <w:r>
        <w:t>В результате установки бита на позицию 3 получается поле: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33BE" w:rsidTr="006C1813"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</w:tr>
    </w:tbl>
    <w:p w:rsidR="005C33BE" w:rsidRDefault="005C33BE" w:rsidP="005C33BE">
      <w:r>
        <w:t xml:space="preserve"> </w:t>
      </w:r>
    </w:p>
    <w:p w:rsidR="005C33BE" w:rsidRDefault="005C33BE" w:rsidP="005C33BE">
      <w:pPr>
        <w:rPr>
          <w:b/>
        </w:rPr>
      </w:pPr>
      <w:r>
        <w:rPr>
          <w:b/>
        </w:rPr>
        <w:t>Операция установки бита в ноль:</w:t>
      </w:r>
    </w:p>
    <w:p w:rsidR="005C33BE" w:rsidRDefault="005C33BE" w:rsidP="005C33BE">
      <w:r>
        <w:t>Исходное поле: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33BE" w:rsidTr="006C1813"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</w:tr>
    </w:tbl>
    <w:p w:rsidR="005C33BE" w:rsidRDefault="005C33BE" w:rsidP="005C33BE">
      <w:r>
        <w:t>В результате очищения бита на позиции 4 получится поле: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C33BE" w:rsidTr="006C1813"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5C33BE" w:rsidRDefault="005C33BE" w:rsidP="006C1813">
            <w:pPr>
              <w:ind w:firstLine="0"/>
            </w:pPr>
            <w:r>
              <w:t>0</w:t>
            </w:r>
          </w:p>
        </w:tc>
      </w:tr>
    </w:tbl>
    <w:p w:rsidR="00D61739" w:rsidRDefault="00D61739" w:rsidP="00D61739">
      <w:pPr>
        <w:pStyle w:val="3"/>
      </w:pPr>
      <w:bookmarkStart w:id="19" w:name="_Toc147915975"/>
      <w:r>
        <w:t>Множества</w:t>
      </w:r>
      <w:bookmarkEnd w:id="19"/>
    </w:p>
    <w:p w:rsidR="005C33BE" w:rsidRDefault="005C33BE" w:rsidP="005C33BE">
      <w:bookmarkStart w:id="20" w:name="_Toc147915976"/>
      <w:r>
        <w:t xml:space="preserve">Множества полностью основаны на характеристических массивах - битовых полях. Битовое поле описывает каждый элемент универсума: если бит равен 1, то элемент присутствует </w:t>
      </w:r>
      <w:proofErr w:type="gramStart"/>
      <w:r>
        <w:t>в</w:t>
      </w:r>
      <w:proofErr w:type="gramEnd"/>
      <w:r>
        <w:t xml:space="preserve"> множестве; если бит равен 0, то в множестве его нет. </w:t>
      </w:r>
    </w:p>
    <w:p w:rsidR="005C33BE" w:rsidRPr="00007903" w:rsidRDefault="005C33BE" w:rsidP="005C33BE">
      <w:r>
        <w:t xml:space="preserve">Каждое множество может иметь свой смысл и применяемость. В данной работе мы рассматриваем множество натуральных чисел, на основе которого мы формируем подмножества. </w:t>
      </w:r>
    </w:p>
    <w:p w:rsidR="00407FD1" w:rsidRPr="00AF4164" w:rsidRDefault="00B751F8" w:rsidP="00407FD1">
      <w:r>
        <w:t xml:space="preserve">Пример: </w:t>
      </w:r>
      <w:r w:rsidR="00407FD1">
        <w:rPr>
          <w:lang w:val="en-US"/>
        </w:rPr>
        <w:t>A</w:t>
      </w:r>
      <w:r w:rsidR="00407FD1" w:rsidRPr="00143C2D">
        <w:t xml:space="preserve"> </w:t>
      </w:r>
      <w:r w:rsidR="00007903">
        <w:t>–</w:t>
      </w:r>
      <w:r w:rsidR="00407FD1">
        <w:t xml:space="preserve"> </w:t>
      </w:r>
      <w:proofErr w:type="gramStart"/>
      <w:r w:rsidR="00407FD1">
        <w:t>множество</w:t>
      </w:r>
      <w:proofErr w:type="gramEnd"/>
      <w:r w:rsidR="00007903">
        <w:t xml:space="preserve"> </w:t>
      </w:r>
      <w:r w:rsidR="00407FD1">
        <w:t>натуральных нечетных чисел на промежутке [2,5</w:t>
      </w:r>
      <w:r w:rsidR="00407FD1" w:rsidRPr="00143C2D">
        <w:t>).</w:t>
      </w:r>
    </w:p>
    <w:p w:rsidR="00407FD1" w:rsidRPr="00143C2D" w:rsidRDefault="00407FD1" w:rsidP="00407FD1">
      <w:r>
        <w:rPr>
          <w:lang w:val="en-US"/>
        </w:rPr>
        <w:t>A</w:t>
      </w:r>
      <w:r>
        <w:t xml:space="preserve"> = {3, 4</w:t>
      </w:r>
      <w:r w:rsidRPr="00143C2D">
        <w:t>}</w:t>
      </w:r>
    </w:p>
    <w:p w:rsidR="00407FD1" w:rsidRPr="00407FD1" w:rsidRDefault="00407FD1" w:rsidP="00407FD1">
      <w:r>
        <w:t xml:space="preserve">Битовое поле 011 – характеристический массив множества </w:t>
      </w:r>
      <w:r>
        <w:rPr>
          <w:lang w:val="en-US"/>
        </w:rPr>
        <w:t>A</w:t>
      </w:r>
      <w:r w:rsidRPr="00143C2D">
        <w:t>.</w:t>
      </w:r>
    </w:p>
    <w:p w:rsidR="00D61739" w:rsidRDefault="005C33BE" w:rsidP="005C33BE">
      <w:pPr>
        <w:pStyle w:val="3"/>
      </w:pPr>
      <w:bookmarkStart w:id="21" w:name="_GoBack"/>
      <w:bookmarkEnd w:id="21"/>
      <w:r>
        <w:t xml:space="preserve"> </w:t>
      </w:r>
      <w:r w:rsidR="00D61739">
        <w:t>«Решето Эратосфена»</w:t>
      </w:r>
      <w:bookmarkEnd w:id="20"/>
    </w:p>
    <w:p w:rsidR="00D61739" w:rsidRPr="00DB4BA3" w:rsidRDefault="00D61739" w:rsidP="00D61739">
      <w:r>
        <w:t>Задача: дано целое положительное число. Требуется найти все простые числа в отрезке от 2 до этого числа.</w:t>
      </w:r>
    </w:p>
    <w:p w:rsidR="00D61739" w:rsidRPr="00DB4BA3" w:rsidRDefault="00D61739" w:rsidP="00D61739">
      <w:r>
        <w:t>Входные данные:</w:t>
      </w:r>
      <w:r w:rsidRPr="00DB4BA3">
        <w:t xml:space="preserve"> </w:t>
      </w:r>
      <w:r>
        <w:t xml:space="preserve">целое положительное число (далее </w:t>
      </w:r>
      <w:r>
        <w:rPr>
          <w:lang w:val="en-US"/>
        </w:rPr>
        <w:t>n</w:t>
      </w:r>
      <w:r>
        <w:t>)</w:t>
      </w:r>
    </w:p>
    <w:p w:rsidR="00D61739" w:rsidRDefault="00D61739" w:rsidP="00D61739">
      <w:r>
        <w:t>Выходные данные: множество простых чисел</w:t>
      </w:r>
    </w:p>
    <w:p w:rsidR="00D61739" w:rsidRDefault="00D61739" w:rsidP="00D61739">
      <w:r>
        <w:t xml:space="preserve">Суть алгоритма: идти по натуральным числам и на каждом найденном </w:t>
      </w:r>
      <w:proofErr w:type="gramStart"/>
      <w:r>
        <w:t>в</w:t>
      </w:r>
      <w:proofErr w:type="gramEnd"/>
      <w:r>
        <w:t xml:space="preserve"> множестве числе исключать все элементы, кратные тому, на котором сейчас остановились.</w:t>
      </w:r>
    </w:p>
    <w:p w:rsidR="00D61739" w:rsidRPr="00625103" w:rsidRDefault="00D61739" w:rsidP="00D61739">
      <w:r>
        <w:t>Алгоритм:</w:t>
      </w:r>
    </w:p>
    <w:p w:rsidR="00D61739" w:rsidRPr="00F31329" w:rsidRDefault="00D61739" w:rsidP="00D61739">
      <w:pPr>
        <w:pStyle w:val="ad"/>
        <w:numPr>
          <w:ilvl w:val="0"/>
          <w:numId w:val="33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</w:t>
      </w:r>
      <w:proofErr w:type="gramStart"/>
      <w:r>
        <w:t>есть</w:t>
      </w:r>
      <w:proofErr w:type="gramEnd"/>
      <w:r>
        <w:t xml:space="preserve">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t>Найти первое</w:t>
      </w:r>
      <w:r w:rsidR="00007903">
        <w:t>,</w:t>
      </w:r>
      <w:r>
        <w:t xml:space="preserve"> не зачеркнутое число в списке, </w:t>
      </w:r>
      <w:proofErr w:type="gramStart"/>
      <w:r>
        <w:t>большее</w:t>
      </w:r>
      <w:proofErr w:type="gramEnd"/>
      <w:r>
        <w:t xml:space="preserve">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D61739" w:rsidRPr="00F31329" w:rsidRDefault="00D61739" w:rsidP="00D61739">
      <w:pPr>
        <w:pStyle w:val="ad"/>
        <w:numPr>
          <w:ilvl w:val="0"/>
          <w:numId w:val="33"/>
        </w:numPr>
      </w:pPr>
      <w:r>
        <w:lastRenderedPageBreak/>
        <w:t>Повторять шаги 3 и 4, пока возможно</w:t>
      </w:r>
    </w:p>
    <w:p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:rsidR="00DE1982" w:rsidRDefault="00DE1982" w:rsidP="00DE1982">
      <w:pPr>
        <w:pStyle w:val="3"/>
      </w:pPr>
      <w:bookmarkStart w:id="22" w:name="_Toc150179384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gramStart"/>
      <w:r>
        <w:t>co</w:t>
      </w:r>
      <w:r w:rsidR="00300400">
        <w:t>n</w:t>
      </w:r>
      <w:r w:rsidR="00D62D90">
        <w:t>st</w:t>
      </w:r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>(void)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 w:rsidRPr="00DB6BA9">
        <w:rPr>
          <w:rStyle w:val="af2"/>
        </w:rPr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 w:rsidRPr="00DB6BA9">
        <w:rPr>
          <w:rStyle w:val="af2"/>
        </w:rP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lastRenderedPageBreak/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E3165B">
        <w:rPr>
          <w:lang w:val="ru-RU"/>
        </w:rPr>
        <w:t>(</w:t>
      </w:r>
      <w:proofErr w:type="gramEnd"/>
      <w:r w:rsidRPr="00FE47C3">
        <w:t>const</w:t>
      </w:r>
      <w:r w:rsidRPr="00E3165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r w:rsidRPr="00FE47C3">
        <w:t>TBitField</w:t>
      </w:r>
      <w:proofErr w:type="spellEnd"/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</w:t>
      </w:r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(const </w:t>
      </w:r>
      <w:proofErr w:type="spellStart"/>
      <w:r w:rsidRPr="005D7EDE">
        <w:t>int</w:t>
      </w:r>
      <w:proofErr w:type="spellEnd"/>
      <w:r w:rsidRPr="005D7EDE">
        <w:t xml:space="preserve"> n) const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 xml:space="preserve">(const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 xml:space="preserve">(const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 xml:space="preserve">(const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Pr="00300400" w:rsidRDefault="005D7EDE" w:rsidP="005D7EDE">
      <w:r>
        <w:lastRenderedPageBreak/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spellStart"/>
      <w:proofErr w:type="gramStart"/>
      <w:r w:rsidRPr="005D7EDE">
        <w:t>bool</w:t>
      </w:r>
      <w:proofErr w:type="spellEnd"/>
      <w:proofErr w:type="gramEnd"/>
      <w:r w:rsidRPr="005D7EDE">
        <w:t xml:space="preserve"> operator==(const </w:t>
      </w:r>
      <w:proofErr w:type="spellStart"/>
      <w:r w:rsidRPr="005D7EDE">
        <w:t>TBitField</w:t>
      </w:r>
      <w:proofErr w:type="spellEnd"/>
      <w:r w:rsidRPr="005D7EDE">
        <w:t xml:space="preserve">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bool</w:t>
      </w:r>
      <w:proofErr w:type="spellEnd"/>
      <w:proofErr w:type="gramEnd"/>
      <w:r w:rsidRPr="006E0C60">
        <w:rPr>
          <w:rStyle w:val="af2"/>
          <w:b/>
        </w:rPr>
        <w:t xml:space="preserve"> operator!=(const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gramStart"/>
      <w:r w:rsidRPr="003972FA">
        <w:rPr>
          <w:rStyle w:val="af2"/>
          <w:b/>
        </w:rPr>
        <w:t>const</w:t>
      </w:r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&amp; operator=(const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|(const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&amp;(const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const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23" w:name="_Toc150179385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3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mp);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const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operator==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operator!=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const</w:t>
      </w:r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operator=(const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const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t>TSet</w:t>
      </w:r>
      <w:proofErr w:type="spellEnd"/>
      <w:r w:rsidRPr="00E3165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E3165B">
        <w:rPr>
          <w:lang w:val="ru-RU"/>
        </w:rPr>
        <w:t>(</w:t>
      </w:r>
      <w:proofErr w:type="gramEnd"/>
      <w:r w:rsidRPr="00C56EFC">
        <w:t>const</w:t>
      </w:r>
      <w:r w:rsidRPr="00E3165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lastRenderedPageBreak/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proofErr w:type="spellStart"/>
      <w:r w:rsidR="00EB1B3C" w:rsidRPr="00EB1B3C">
        <w:rPr>
          <w:rStyle w:val="af2"/>
        </w:rPr>
        <w:t>s</w:t>
      </w:r>
      <w:proofErr w:type="spellEnd"/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E3165B">
        <w:rPr>
          <w:lang w:val="ru-RU"/>
        </w:rPr>
        <w:t>(</w:t>
      </w:r>
      <w:proofErr w:type="gramEnd"/>
      <w:r w:rsidRPr="00EB1B3C">
        <w:t>const</w:t>
      </w:r>
      <w:r w:rsidRPr="00E3165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const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 xml:space="preserve">добавить элемент </w:t>
      </w:r>
      <w:proofErr w:type="gramStart"/>
      <w:r w:rsidR="00EB1B3C">
        <w:t>в</w:t>
      </w:r>
      <w:proofErr w:type="gramEnd"/>
      <w:r w:rsidR="00EB1B3C">
        <w:t xml:space="preserve">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 xml:space="preserve">проверка, состоит ли элемент </w:t>
      </w:r>
      <w:proofErr w:type="gramStart"/>
      <w:r w:rsidR="00EB1B3C">
        <w:t>в</w:t>
      </w:r>
      <w:proofErr w:type="gramEnd"/>
      <w:r w:rsidR="00EB1B3C">
        <w:t xml:space="preserve">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operator==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operator!=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lastRenderedPageBreak/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const</w:t>
      </w:r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operator=(const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добавление элемента </w:t>
      </w:r>
      <w:proofErr w:type="gramStart"/>
      <w:r w:rsidR="00553988">
        <w:t>в</w:t>
      </w:r>
      <w:proofErr w:type="gramEnd"/>
      <w:r w:rsidR="00553988">
        <w:t xml:space="preserve">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const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24" w:name="_Toc150179386"/>
      <w:r>
        <w:lastRenderedPageBreak/>
        <w:t>Заключение</w:t>
      </w:r>
      <w:bookmarkEnd w:id="24"/>
    </w:p>
    <w:p w:rsidR="004F694F" w:rsidRDefault="004F694F" w:rsidP="004F694F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4F694F" w:rsidRDefault="004F694F" w:rsidP="004F694F">
      <w:pPr>
        <w:ind w:left="-142"/>
      </w:pPr>
    </w:p>
    <w:p w:rsidR="004F694F" w:rsidRDefault="004F694F" w:rsidP="004F694F">
      <w:pPr>
        <w:ind w:left="-142"/>
      </w:pPr>
      <w:r>
        <w:t>Были достигнуты следующие результаты: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Изучены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25" w:name="_Toc150179387"/>
      <w:r>
        <w:lastRenderedPageBreak/>
        <w:t>Литература</w:t>
      </w:r>
      <w:bookmarkEnd w:id="25"/>
    </w:p>
    <w:p w:rsidR="005A3C09" w:rsidRPr="005A3C09" w:rsidRDefault="00E90596" w:rsidP="0033262E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r w:rsidR="00DB6BA9" w:rsidRPr="00DB6BA9">
        <w:t>[</w:t>
      </w:r>
      <w:r w:rsidR="00CD2FF7" w:rsidRPr="00DB6BA9">
        <w:t>https://cloud.unn.ru/s/DLRHnt54ircG2WL</w:t>
      </w:r>
      <w:r w:rsidR="00DB6BA9" w:rsidRPr="00DB6BA9">
        <w:t>].</w:t>
      </w:r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DB6BA9" w:rsidRPr="00DB6BA9">
        <w:t>[</w:t>
      </w:r>
      <w:r w:rsidR="005A3C09" w:rsidRPr="00CD2FF7">
        <w:t>https://www.youtube.com/watch?v=_XJAeR7obBk</w:t>
      </w:r>
      <w:r w:rsidR="00DB6BA9" w:rsidRPr="00DB6BA9">
        <w:t>].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="00DB6BA9" w:rsidRPr="00DB6BA9">
        <w:t>[</w:t>
      </w:r>
      <w:r w:rsidRPr="005A3C09">
        <w:t>https://yandex.ru/video/preview/2908856360907561981</w:t>
      </w:r>
      <w:r w:rsidR="00DB6BA9" w:rsidRPr="00DB6BA9">
        <w:t>].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50179388"/>
      <w:r>
        <w:lastRenderedPageBreak/>
        <w:t>Приложения</w:t>
      </w:r>
      <w:bookmarkEnd w:id="26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50179389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proofErr w:type="spellStart"/>
      <w:r>
        <w:t>tbitfield</w:t>
      </w:r>
      <w:r w:rsidRPr="00E3165B">
        <w:t>.</w:t>
      </w:r>
      <w:r>
        <w:t>h</w:t>
      </w:r>
      <w:proofErr w:type="spellEnd"/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n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</w:t>
      </w:r>
      <w:proofErr w:type="spellStart"/>
      <w:r w:rsidRPr="00E90596">
        <w:rPr>
          <w:lang w:val="ru-RU"/>
        </w:rPr>
        <w:t>к-во</w:t>
      </w:r>
      <w:proofErr w:type="spellEnd"/>
      <w:r w:rsidRPr="00E90596">
        <w:rPr>
          <w:lang w:val="ru-RU"/>
        </w:rPr>
        <w:t xml:space="preserve">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6C1813" w:rsidRDefault="00E90596" w:rsidP="00E90596">
      <w:pPr>
        <w:pStyle w:val="af1"/>
        <w:rPr>
          <w:lang w:val="ru-RU"/>
        </w:rPr>
      </w:pPr>
      <w:r w:rsidRPr="006C1813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50179390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mp) : </w:t>
      </w:r>
      <w:proofErr w:type="spellStart"/>
      <w:r w:rsidRPr="00E90596">
        <w:t>BitField</w:t>
      </w:r>
      <w:proofErr w:type="spellEnd"/>
      <w:r w:rsidRPr="00E90596">
        <w:t>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(mp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const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proofErr w:type="spellStart"/>
      <w:r w:rsidRPr="00E90596">
        <w:rPr>
          <w:lang w:val="ru-RU"/>
        </w:rPr>
        <w:t>эл</w:t>
      </w:r>
      <w:proofErr w:type="spellEnd"/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gramStart"/>
      <w:r w:rsidRPr="00E90596">
        <w:t>const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 xml:space="preserve">::operator=(const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::operator==(const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r w:rsidRPr="00E90596">
        <w:t xml:space="preserve">  </w:t>
      </w:r>
      <w:proofErr w:type="spellStart"/>
      <w:r w:rsidRPr="00E90596">
        <w:t>TSet</w:t>
      </w:r>
      <w:proofErr w:type="spellEnd"/>
      <w:proofErr w:type="gramEnd"/>
      <w:r w:rsidRPr="00E90596">
        <w:t xml:space="preserve">::operator!=(const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-(const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::operator*(const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BA0CEC" w:rsidRDefault="00E90596" w:rsidP="00E90596">
      <w:pPr>
        <w:pStyle w:val="af1"/>
      </w:pPr>
      <w:r w:rsidRPr="00BA0CEC">
        <w:t>}</w:t>
      </w:r>
    </w:p>
    <w:p w:rsidR="004F694F" w:rsidRPr="00BA0CEC" w:rsidRDefault="004F694F" w:rsidP="00E90596">
      <w:pPr>
        <w:pStyle w:val="af1"/>
      </w:pPr>
    </w:p>
    <w:p w:rsidR="004F694F" w:rsidRPr="002D1C32" w:rsidRDefault="004F694F" w:rsidP="004F694F">
      <w:pPr>
        <w:pStyle w:val="2"/>
        <w:numPr>
          <w:ilvl w:val="0"/>
          <w:numId w:val="0"/>
        </w:numPr>
        <w:rPr>
          <w:lang w:val="en-US"/>
        </w:rPr>
      </w:pPr>
      <w:bookmarkStart w:id="29" w:name="_Ref149214847"/>
      <w:bookmarkStart w:id="30" w:name="_Toc150179391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proofErr w:type="spellStart"/>
      <w:r>
        <w:rPr>
          <w:lang w:val="en-US"/>
        </w:rPr>
        <w:t>Sample_primenumbers</w:t>
      </w:r>
      <w:bookmarkEnd w:id="29"/>
      <w:bookmarkEnd w:id="30"/>
      <w:proofErr w:type="spellEnd"/>
    </w:p>
    <w:p w:rsidR="004F694F" w:rsidRPr="002D1C32" w:rsidRDefault="004F694F" w:rsidP="004F694F">
      <w:pPr>
        <w:pStyle w:val="af1"/>
      </w:pPr>
      <w:r w:rsidRPr="002D1C32">
        <w:t>#include &lt;</w:t>
      </w:r>
      <w:proofErr w:type="spellStart"/>
      <w:r w:rsidRPr="002D1C32">
        <w:t>iostream</w:t>
      </w:r>
      <w:proofErr w:type="spellEnd"/>
      <w:r w:rsidRPr="002D1C32">
        <w:t>&gt;</w:t>
      </w:r>
    </w:p>
    <w:p w:rsidR="004F694F" w:rsidRDefault="004F694F" w:rsidP="004F694F">
      <w:pPr>
        <w:pStyle w:val="af1"/>
      </w:pPr>
      <w:r>
        <w:t>#include</w:t>
      </w:r>
      <w:r w:rsidRPr="002D1C32">
        <w:t xml:space="preserve"> "</w:t>
      </w:r>
      <w:proofErr w:type="spellStart"/>
      <w:r w:rsidRPr="002D1C32">
        <w:t>tset.h</w:t>
      </w:r>
      <w:proofErr w:type="spellEnd"/>
      <w:r w:rsidRPr="002D1C32">
        <w:t>"</w:t>
      </w:r>
    </w:p>
    <w:p w:rsidR="004F694F" w:rsidRPr="002D1C32" w:rsidRDefault="004F694F" w:rsidP="004F694F">
      <w:pPr>
        <w:pStyle w:val="af1"/>
      </w:pPr>
    </w:p>
    <w:p w:rsidR="004F694F" w:rsidRPr="002D1C32" w:rsidRDefault="004F694F" w:rsidP="004F694F">
      <w:pPr>
        <w:pStyle w:val="af1"/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spellStart"/>
      <w:proofErr w:type="gramStart"/>
      <w:r w:rsidRPr="004F694F">
        <w:rPr>
          <w:rStyle w:val="af2"/>
          <w:lang w:val="en-US"/>
        </w:rPr>
        <w:t>int</w:t>
      </w:r>
      <w:proofErr w:type="spellEnd"/>
      <w:proofErr w:type="gramEnd"/>
      <w:r w:rsidRPr="004F694F">
        <w:rPr>
          <w:rStyle w:val="af2"/>
          <w:lang w:val="en-US"/>
        </w:rPr>
        <w:t xml:space="preserve"> main()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{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std::</w:t>
      </w:r>
      <w:proofErr w:type="spellStart"/>
      <w:r w:rsidRPr="004F694F">
        <w:rPr>
          <w:rStyle w:val="af2"/>
          <w:lang w:val="en-US"/>
        </w:rPr>
        <w:t>cout</w:t>
      </w:r>
      <w:proofErr w:type="spellEnd"/>
      <w:r w:rsidRPr="004F694F">
        <w:rPr>
          <w:rStyle w:val="af2"/>
          <w:lang w:val="en-US"/>
        </w:rPr>
        <w:t xml:space="preserve"> &lt;&lt; "Prime numbers\n" &lt;&lt; std::</w:t>
      </w:r>
      <w:proofErr w:type="spellStart"/>
      <w:r w:rsidRPr="004F694F">
        <w:rPr>
          <w:rStyle w:val="af2"/>
          <w:lang w:val="en-US"/>
        </w:rPr>
        <w:t>endl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int</w:t>
      </w:r>
      <w:proofErr w:type="spellEnd"/>
      <w:proofErr w:type="gramEnd"/>
      <w:r w:rsidRPr="004F694F">
        <w:rPr>
          <w:rStyle w:val="af2"/>
          <w:lang w:val="en-US"/>
        </w:rPr>
        <w:t xml:space="preserve">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"Enter the count of numbers: ";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cin</w:t>
      </w:r>
      <w:proofErr w:type="spellEnd"/>
      <w:proofErr w:type="gramEnd"/>
      <w:r w:rsidRPr="004F694F">
        <w:rPr>
          <w:rStyle w:val="af2"/>
          <w:lang w:val="en-US"/>
        </w:rPr>
        <w:t xml:space="preserve"> &gt;&gt;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r w:rsidRPr="004F694F">
        <w:rPr>
          <w:rStyle w:val="af2"/>
          <w:lang w:val="en-US"/>
        </w:rPr>
        <w:t>TSet</w:t>
      </w:r>
      <w:proofErr w:type="spellEnd"/>
      <w:r w:rsidRPr="004F694F">
        <w:rPr>
          <w:rStyle w:val="af2"/>
          <w:lang w:val="en-US"/>
        </w:rPr>
        <w:t xml:space="preserve"> </w:t>
      </w:r>
      <w:proofErr w:type="gramStart"/>
      <w:r w:rsidRPr="004F694F">
        <w:rPr>
          <w:rStyle w:val="af2"/>
          <w:lang w:val="en-US"/>
        </w:rPr>
        <w:t>s(</w:t>
      </w:r>
      <w:proofErr w:type="gramEnd"/>
      <w:r w:rsidRPr="004F694F">
        <w:rPr>
          <w:rStyle w:val="af2"/>
          <w:lang w:val="en-US"/>
        </w:rPr>
        <w:t>n + 1);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m = 2;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spellStart"/>
      <w:proofErr w:type="gramStart"/>
      <w:r w:rsidRPr="004F694F">
        <w:rPr>
          <w:rStyle w:val="af2"/>
          <w:lang w:val="en-US"/>
        </w:rPr>
        <w:t>s.InsElem</w:t>
      </w:r>
      <w:proofErr w:type="spellEnd"/>
      <w:r w:rsidRPr="004F694F">
        <w:rPr>
          <w:rStyle w:val="af2"/>
          <w:lang w:val="en-US"/>
        </w:rPr>
        <w:t>(</w:t>
      </w:r>
      <w:proofErr w:type="gramEnd"/>
      <w:r w:rsidRPr="004F694F">
        <w:rPr>
          <w:rStyle w:val="af2"/>
          <w:lang w:val="en-US"/>
        </w:rPr>
        <w:t>m);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m = 2; m *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(m))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k = 2 * m; k &lt;= n; k += m)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(k))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    </w:t>
      </w:r>
      <w:proofErr w:type="spellStart"/>
      <w:proofErr w:type="gramStart"/>
      <w:r w:rsidRPr="004F694F">
        <w:rPr>
          <w:rStyle w:val="af2"/>
          <w:lang w:val="en-US"/>
        </w:rPr>
        <w:t>s.DelElem</w:t>
      </w:r>
      <w:proofErr w:type="spellEnd"/>
      <w:r w:rsidRPr="004F694F">
        <w:rPr>
          <w:rStyle w:val="af2"/>
          <w:lang w:val="en-US"/>
        </w:rPr>
        <w:t>(</w:t>
      </w:r>
      <w:proofErr w:type="gramEnd"/>
      <w:r w:rsidRPr="004F694F">
        <w:rPr>
          <w:rStyle w:val="af2"/>
          <w:lang w:val="en-US"/>
        </w:rPr>
        <w:t>k);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"Prime numbers under " &lt;&lt; n &lt;&lt; ": " &lt;&lt; </w:t>
      </w:r>
      <w:proofErr w:type="spellStart"/>
      <w:r w:rsidRPr="004F694F">
        <w:rPr>
          <w:rStyle w:val="af2"/>
          <w:lang w:val="en-US"/>
        </w:rPr>
        <w:t>endl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= 0;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&lt;= n;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>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>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&lt;&lt; ' </w:t>
      </w:r>
      <w:proofErr w:type="spellStart"/>
      <w:r w:rsidRPr="004F694F">
        <w:rPr>
          <w:rStyle w:val="af2"/>
          <w:lang w:val="en-US"/>
        </w:rPr>
        <w:t>'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  <w:lang w:val="en-US"/>
        </w:rPr>
        <w:t xml:space="preserve">    </w:t>
      </w:r>
      <w:proofErr w:type="spellStart"/>
      <w:r w:rsidRPr="004F694F">
        <w:rPr>
          <w:rStyle w:val="af2"/>
        </w:rPr>
        <w:t>cout</w:t>
      </w:r>
      <w:proofErr w:type="spellEnd"/>
      <w:r w:rsidRPr="004F694F">
        <w:rPr>
          <w:rStyle w:val="af2"/>
        </w:rPr>
        <w:t xml:space="preserve"> &lt;&lt;</w:t>
      </w:r>
      <w:r>
        <w:rPr>
          <w:rStyle w:val="af2"/>
        </w:rPr>
        <w:t xml:space="preserve"> </w:t>
      </w:r>
      <w:proofErr w:type="spellStart"/>
      <w:r>
        <w:rPr>
          <w:rStyle w:val="af2"/>
        </w:rPr>
        <w:t>endl</w:t>
      </w:r>
      <w:proofErr w:type="spellEnd"/>
      <w:r>
        <w:rPr>
          <w:rStyle w:val="af2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</w:rPr>
        <w:lastRenderedPageBreak/>
        <w:t xml:space="preserve">    </w:t>
      </w:r>
      <w:proofErr w:type="spellStart"/>
      <w:r w:rsidRPr="004F694F">
        <w:rPr>
          <w:rStyle w:val="af2"/>
        </w:rPr>
        <w:t>return</w:t>
      </w:r>
      <w:proofErr w:type="spellEnd"/>
      <w:r w:rsidRPr="004F694F">
        <w:rPr>
          <w:rStyle w:val="af2"/>
        </w:rPr>
        <w:t xml:space="preserve"> 0;</w:t>
      </w:r>
    </w:p>
    <w:p w:rsidR="004F694F" w:rsidRPr="004F694F" w:rsidRDefault="004F694F" w:rsidP="004F694F">
      <w:pPr>
        <w:pStyle w:val="af1"/>
        <w:rPr>
          <w:rStyle w:val="af2"/>
        </w:rPr>
      </w:pPr>
      <w:r w:rsidRPr="004F694F">
        <w:rPr>
          <w:rStyle w:val="af2"/>
        </w:rPr>
        <w:t>}</w:t>
      </w:r>
    </w:p>
    <w:sectPr w:rsidR="004F694F" w:rsidRPr="004F694F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ED8" w:rsidRDefault="00C36ED8" w:rsidP="00656C1E">
      <w:pPr>
        <w:spacing w:line="240" w:lineRule="auto"/>
      </w:pPr>
      <w:r>
        <w:separator/>
      </w:r>
    </w:p>
  </w:endnote>
  <w:endnote w:type="continuationSeparator" w:id="0">
    <w:p w:rsidR="00C36ED8" w:rsidRDefault="00C36ED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C1813" w:rsidRDefault="006C1813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0790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C1813" w:rsidRDefault="006C181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ED8" w:rsidRDefault="00C36ED8" w:rsidP="00656C1E">
      <w:pPr>
        <w:spacing w:line="240" w:lineRule="auto"/>
      </w:pPr>
      <w:r>
        <w:separator/>
      </w:r>
    </w:p>
  </w:footnote>
  <w:footnote w:type="continuationSeparator" w:id="0">
    <w:p w:rsidR="00C36ED8" w:rsidRDefault="00C36ED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059A1"/>
    <w:multiLevelType w:val="multilevel"/>
    <w:tmpl w:val="D0C4A3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7476A"/>
    <w:multiLevelType w:val="multilevel"/>
    <w:tmpl w:val="A7588C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0C4E45FC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0DBB698B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0476B67"/>
    <w:multiLevelType w:val="hybridMultilevel"/>
    <w:tmpl w:val="565671D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D6F1D06"/>
    <w:multiLevelType w:val="hybridMultilevel"/>
    <w:tmpl w:val="48AAF556"/>
    <w:lvl w:ilvl="0" w:tplc="BE24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396223D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7E29F6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6">
    <w:nsid w:val="64573B68"/>
    <w:multiLevelType w:val="multilevel"/>
    <w:tmpl w:val="40EC05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31C466C"/>
    <w:multiLevelType w:val="hybridMultilevel"/>
    <w:tmpl w:val="A2541576"/>
    <w:lvl w:ilvl="0" w:tplc="1A629A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81503B4"/>
    <w:multiLevelType w:val="multilevel"/>
    <w:tmpl w:val="5BA656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C006FFA"/>
    <w:multiLevelType w:val="hybridMultilevel"/>
    <w:tmpl w:val="371823BA"/>
    <w:lvl w:ilvl="0" w:tplc="FAA8CBA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9"/>
  </w:num>
  <w:num w:numId="6">
    <w:abstractNumId w:val="30"/>
  </w:num>
  <w:num w:numId="7">
    <w:abstractNumId w:val="16"/>
  </w:num>
  <w:num w:numId="8">
    <w:abstractNumId w:val="3"/>
  </w:num>
  <w:num w:numId="9">
    <w:abstractNumId w:val="0"/>
  </w:num>
  <w:num w:numId="10">
    <w:abstractNumId w:val="12"/>
  </w:num>
  <w:num w:numId="11">
    <w:abstractNumId w:val="23"/>
  </w:num>
  <w:num w:numId="12">
    <w:abstractNumId w:val="15"/>
  </w:num>
  <w:num w:numId="13">
    <w:abstractNumId w:val="25"/>
  </w:num>
  <w:num w:numId="14">
    <w:abstractNumId w:val="2"/>
  </w:num>
  <w:num w:numId="15">
    <w:abstractNumId w:val="18"/>
  </w:num>
  <w:num w:numId="16">
    <w:abstractNumId w:val="20"/>
  </w:num>
  <w:num w:numId="17">
    <w:abstractNumId w:val="22"/>
  </w:num>
  <w:num w:numId="18">
    <w:abstractNumId w:val="6"/>
  </w:num>
  <w:num w:numId="19">
    <w:abstractNumId w:val="14"/>
  </w:num>
  <w:num w:numId="20">
    <w:abstractNumId w:val="2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3"/>
  </w:num>
  <w:num w:numId="26">
    <w:abstractNumId w:val="5"/>
  </w:num>
  <w:num w:numId="27">
    <w:abstractNumId w:val="26"/>
  </w:num>
  <w:num w:numId="28">
    <w:abstractNumId w:val="28"/>
  </w:num>
  <w:num w:numId="29">
    <w:abstractNumId w:val="7"/>
  </w:num>
  <w:num w:numId="30">
    <w:abstractNumId w:val="29"/>
  </w:num>
  <w:num w:numId="31">
    <w:abstractNumId w:val="10"/>
    <w:lvlOverride w:ilvl="0">
      <w:startOverride w:val="1"/>
    </w:lvlOverride>
  </w:num>
  <w:num w:numId="32">
    <w:abstractNumId w:val="17"/>
  </w:num>
  <w:num w:numId="33">
    <w:abstractNumId w:val="21"/>
  </w:num>
  <w:num w:numId="34">
    <w:abstractNumId w:val="19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7903"/>
    <w:rsid w:val="000E0EE5"/>
    <w:rsid w:val="000E533B"/>
    <w:rsid w:val="00105CD5"/>
    <w:rsid w:val="00110456"/>
    <w:rsid w:val="00176A27"/>
    <w:rsid w:val="001E7495"/>
    <w:rsid w:val="002373C5"/>
    <w:rsid w:val="00254763"/>
    <w:rsid w:val="00300400"/>
    <w:rsid w:val="0033262E"/>
    <w:rsid w:val="003972FA"/>
    <w:rsid w:val="003D6B57"/>
    <w:rsid w:val="003E5BAC"/>
    <w:rsid w:val="00407FD1"/>
    <w:rsid w:val="00423BA9"/>
    <w:rsid w:val="004546AA"/>
    <w:rsid w:val="0049738C"/>
    <w:rsid w:val="004F694F"/>
    <w:rsid w:val="00553988"/>
    <w:rsid w:val="00577B07"/>
    <w:rsid w:val="005801FF"/>
    <w:rsid w:val="00590F05"/>
    <w:rsid w:val="005A3C09"/>
    <w:rsid w:val="005B2899"/>
    <w:rsid w:val="005C33BE"/>
    <w:rsid w:val="005C5DCF"/>
    <w:rsid w:val="005D7EDE"/>
    <w:rsid w:val="005F6189"/>
    <w:rsid w:val="00656C1E"/>
    <w:rsid w:val="006736C2"/>
    <w:rsid w:val="006A1233"/>
    <w:rsid w:val="006A5356"/>
    <w:rsid w:val="006B7916"/>
    <w:rsid w:val="006C1813"/>
    <w:rsid w:val="006E0625"/>
    <w:rsid w:val="006E0C60"/>
    <w:rsid w:val="006E418F"/>
    <w:rsid w:val="007C369B"/>
    <w:rsid w:val="007C5B62"/>
    <w:rsid w:val="007C70AA"/>
    <w:rsid w:val="007D71F2"/>
    <w:rsid w:val="009605D0"/>
    <w:rsid w:val="009F6134"/>
    <w:rsid w:val="00A20613"/>
    <w:rsid w:val="00AA7A6D"/>
    <w:rsid w:val="00AB64B2"/>
    <w:rsid w:val="00B37251"/>
    <w:rsid w:val="00B70279"/>
    <w:rsid w:val="00B751F8"/>
    <w:rsid w:val="00BA0CEC"/>
    <w:rsid w:val="00C36601"/>
    <w:rsid w:val="00C36ED8"/>
    <w:rsid w:val="00C567A8"/>
    <w:rsid w:val="00C56EFC"/>
    <w:rsid w:val="00C70471"/>
    <w:rsid w:val="00CD2FF7"/>
    <w:rsid w:val="00D402C1"/>
    <w:rsid w:val="00D51101"/>
    <w:rsid w:val="00D61739"/>
    <w:rsid w:val="00D62D90"/>
    <w:rsid w:val="00DB6BA9"/>
    <w:rsid w:val="00DE1982"/>
    <w:rsid w:val="00E3165B"/>
    <w:rsid w:val="00E502E5"/>
    <w:rsid w:val="00E90596"/>
    <w:rsid w:val="00EB1B3C"/>
    <w:rsid w:val="00F37AF9"/>
    <w:rsid w:val="00FC5811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27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27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27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E1982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982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DE1982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rsid w:val="0042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Слова в таблице"/>
    <w:basedOn w:val="a0"/>
    <w:rsid w:val="00105CD5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73203-04DA-485A-9344-857AB914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24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ITMM-230042</cp:lastModifiedBy>
  <cp:revision>13</cp:revision>
  <dcterms:created xsi:type="dcterms:W3CDTF">2023-10-17T17:32:00Z</dcterms:created>
  <dcterms:modified xsi:type="dcterms:W3CDTF">2023-12-06T09:16:00Z</dcterms:modified>
</cp:coreProperties>
</file>