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FA" w:rsidRDefault="00E030FA" w:rsidP="00E030FA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bookmarkStart w:id="0" w:name="_Toc500228280"/>
      <w:bookmarkStart w:id="1" w:name="_Toc500258117"/>
      <w:r>
        <w:rPr>
          <w:rFonts w:asciiTheme="majorEastAsia" w:hAnsiTheme="majorEastAsia" w:hint="eastAsia"/>
          <w:sz w:val="28"/>
          <w:szCs w:val="28"/>
        </w:rPr>
        <w:t>数据库的表结构</w:t>
      </w:r>
      <w:bookmarkEnd w:id="0"/>
      <w:bookmarkEnd w:id="1"/>
    </w:p>
    <w:p w:rsidR="00E030FA" w:rsidRDefault="00E030FA" w:rsidP="00E030FA">
      <w:pPr>
        <w:jc w:val="center"/>
        <w:rPr>
          <w:lang w:eastAsia="zh-CN"/>
        </w:rPr>
      </w:pPr>
      <w:bookmarkStart w:id="2" w:name="_GoBack"/>
      <w:r>
        <w:rPr>
          <w:noProof/>
          <w:lang w:eastAsia="zh-CN"/>
        </w:rPr>
        <w:drawing>
          <wp:inline distT="0" distB="0" distL="0" distR="0" wp14:anchorId="72D10683" wp14:editId="57F3B471">
            <wp:extent cx="6119495" cy="3761105"/>
            <wp:effectExtent l="19050" t="0" r="0" b="0"/>
            <wp:docPr id="9" name="图片 8" descr="捕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捕34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030FA" w:rsidRDefault="00E030FA" w:rsidP="00E030FA">
      <w:pPr>
        <w:jc w:val="center"/>
        <w:rPr>
          <w:rFonts w:asciiTheme="minorEastAsia" w:eastAsiaTheme="minorEastAsia" w:hAnsiTheme="minorEastAsia"/>
          <w:b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b/>
          <w:sz w:val="18"/>
          <w:szCs w:val="18"/>
          <w:lang w:eastAsia="zh-CN"/>
        </w:rPr>
        <w:t>图3-8实体间结构图</w:t>
      </w:r>
    </w:p>
    <w:p w:rsidR="00E030FA" w:rsidRDefault="00E030FA" w:rsidP="00E030FA">
      <w:pPr>
        <w:pStyle w:val="3"/>
        <w:rPr>
          <w:rFonts w:asciiTheme="majorEastAsia" w:eastAsiaTheme="majorEastAsia" w:hAnsiTheme="majorEastAsia"/>
          <w:sz w:val="24"/>
          <w:szCs w:val="24"/>
          <w:lang w:eastAsia="zh-CN"/>
        </w:rPr>
      </w:pPr>
      <w:bookmarkStart w:id="3" w:name="_Toc500228281"/>
      <w:bookmarkStart w:id="4" w:name="_Toc500258118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管理员信息表</w:t>
      </w:r>
      <w:bookmarkEnd w:id="3"/>
      <w:bookmarkEnd w:id="4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表名称：</w:t>
      </w:r>
      <w:proofErr w:type="gramStart"/>
      <w:r>
        <w:rPr>
          <w:rFonts w:asciiTheme="minorEastAsia" w:eastAsiaTheme="minorEastAsia" w:hAnsiTheme="minorEastAsia" w:hint="eastAsia"/>
          <w:sz w:val="24"/>
          <w:lang w:eastAsia="zh-CN"/>
        </w:rPr>
        <w:t>manager</w:t>
      </w:r>
      <w:proofErr w:type="gramEnd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主要作用：主要用来存储管理员的编号、管理员姓名、密码，如下图所示：</w:t>
      </w:r>
    </w:p>
    <w:p w:rsidR="00E030FA" w:rsidRDefault="00E030FA" w:rsidP="00E030FA">
      <w:pPr>
        <w:jc w:val="center"/>
        <w:rPr>
          <w:rFonts w:asciiTheme="minorEastAsia" w:eastAsiaTheme="minorEastAsia" w:hAnsiTheme="minorEastAsia"/>
          <w:b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b/>
          <w:sz w:val="18"/>
          <w:szCs w:val="18"/>
          <w:lang w:eastAsia="zh-CN"/>
        </w:rPr>
        <w:t>表3-1管理员信息表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字段名</w:t>
            </w:r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数据类型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是否为主键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备注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managerId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管理员编号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managerName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管理员姓名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managerPass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管理员密码</w:t>
            </w:r>
          </w:p>
        </w:tc>
      </w:tr>
    </w:tbl>
    <w:p w:rsidR="00E030FA" w:rsidRDefault="00E030FA" w:rsidP="00E030FA">
      <w:pPr>
        <w:rPr>
          <w:lang w:eastAsia="zh-CN"/>
        </w:rPr>
      </w:pPr>
    </w:p>
    <w:p w:rsidR="00E030FA" w:rsidRDefault="00E030FA" w:rsidP="00E030FA">
      <w:pPr>
        <w:rPr>
          <w:lang w:eastAsia="zh-CN"/>
        </w:rPr>
      </w:pPr>
    </w:p>
    <w:p w:rsidR="00E030FA" w:rsidRDefault="00E030FA" w:rsidP="00E030FA">
      <w:pPr>
        <w:pStyle w:val="3"/>
        <w:rPr>
          <w:rFonts w:asciiTheme="majorEastAsia" w:eastAsiaTheme="majorEastAsia" w:hAnsiTheme="majorEastAsia"/>
          <w:sz w:val="24"/>
          <w:szCs w:val="24"/>
          <w:lang w:eastAsia="zh-CN"/>
        </w:rPr>
      </w:pPr>
      <w:bookmarkStart w:id="5" w:name="_Toc500258119"/>
      <w:bookmarkStart w:id="6" w:name="_Toc500228282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会员信息表</w:t>
      </w:r>
      <w:bookmarkEnd w:id="5"/>
      <w:bookmarkEnd w:id="6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表名称：</w:t>
      </w:r>
      <w:proofErr w:type="gramStart"/>
      <w:r>
        <w:rPr>
          <w:rFonts w:asciiTheme="minorEastAsia" w:eastAsiaTheme="minorEastAsia" w:hAnsiTheme="minorEastAsia" w:hint="eastAsia"/>
          <w:sz w:val="24"/>
          <w:lang w:eastAsia="zh-CN"/>
        </w:rPr>
        <w:t>user</w:t>
      </w:r>
      <w:proofErr w:type="gramEnd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主要作用：主要用来存储会员号、姓名、密码、性别、身份证号、手机号、开卡时间、会员积分、卡内余额，如下图所示：</w:t>
      </w:r>
    </w:p>
    <w:p w:rsidR="00E030FA" w:rsidRDefault="00E030FA" w:rsidP="00E030FA">
      <w:pPr>
        <w:rPr>
          <w:lang w:eastAsia="zh-CN"/>
        </w:rPr>
      </w:pPr>
    </w:p>
    <w:p w:rsidR="00E030FA" w:rsidRDefault="00E030FA" w:rsidP="00E030FA">
      <w:pPr>
        <w:jc w:val="center"/>
        <w:rPr>
          <w:rFonts w:asciiTheme="minorEastAsia" w:eastAsiaTheme="minorEastAsia" w:hAnsiTheme="minorEastAsia"/>
          <w:b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b/>
          <w:sz w:val="18"/>
          <w:szCs w:val="18"/>
          <w:lang w:eastAsia="zh-CN"/>
        </w:rPr>
        <w:t>表3-2会员信息表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字段名</w:t>
            </w:r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数据类型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是否为主键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备注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会员编号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userName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会员名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userSex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会员性别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userIdcard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会员身份证号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userPass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会员密码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userTel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手机号码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openDate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日期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开通日期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userGrade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数字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会员积分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userMoney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数字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会员余额</w:t>
            </w:r>
          </w:p>
        </w:tc>
      </w:tr>
    </w:tbl>
    <w:p w:rsidR="00E030FA" w:rsidRDefault="00E030FA" w:rsidP="00E030FA">
      <w:pPr>
        <w:jc w:val="center"/>
        <w:rPr>
          <w:lang w:eastAsia="zh-CN"/>
        </w:rPr>
      </w:pPr>
    </w:p>
    <w:p w:rsidR="00E030FA" w:rsidRDefault="00E030FA" w:rsidP="00E030FA">
      <w:pPr>
        <w:pStyle w:val="3"/>
        <w:rPr>
          <w:rFonts w:asciiTheme="majorEastAsia" w:eastAsiaTheme="majorEastAsia" w:hAnsiTheme="majorEastAsia"/>
          <w:sz w:val="24"/>
          <w:szCs w:val="24"/>
          <w:lang w:eastAsia="zh-CN"/>
        </w:rPr>
      </w:pPr>
      <w:bookmarkStart w:id="7" w:name="_Toc500258120"/>
      <w:bookmarkStart w:id="8" w:name="_Toc500228283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消费信息表</w:t>
      </w:r>
      <w:bookmarkEnd w:id="7"/>
      <w:bookmarkEnd w:id="8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表名称：</w:t>
      </w:r>
      <w:proofErr w:type="gramStart"/>
      <w:r>
        <w:rPr>
          <w:rFonts w:asciiTheme="minorEastAsia" w:eastAsiaTheme="minorEastAsia" w:hAnsiTheme="minorEastAsia" w:hint="eastAsia"/>
          <w:sz w:val="24"/>
          <w:lang w:eastAsia="zh-CN"/>
        </w:rPr>
        <w:t>cost</w:t>
      </w:r>
      <w:proofErr w:type="gramEnd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主要作用：主要用来存储消费的记录、用户名、消费金额，如下图所示：</w:t>
      </w:r>
    </w:p>
    <w:p w:rsidR="00E030FA" w:rsidRDefault="00E030FA" w:rsidP="00E030FA">
      <w:pPr>
        <w:jc w:val="center"/>
        <w:rPr>
          <w:rFonts w:asciiTheme="minorEastAsia" w:eastAsiaTheme="minorEastAsia" w:hAnsiTheme="minorEastAsia"/>
          <w:b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b/>
          <w:sz w:val="18"/>
          <w:szCs w:val="18"/>
          <w:lang w:eastAsia="zh-CN"/>
        </w:rPr>
        <w:t>表3-3消费信息表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字段名</w:t>
            </w:r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数据类型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是否为主键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备注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costId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自动编码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消费编号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userName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会员名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lang w:eastAsia="zh-CN"/>
              </w:rPr>
              <w:t>G</w:t>
            </w: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rade</w:t>
            </w:r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数字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消费积分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costMoney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数字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消费金额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costTime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日期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消费时间</w:t>
            </w:r>
          </w:p>
        </w:tc>
      </w:tr>
    </w:tbl>
    <w:p w:rsidR="00E030FA" w:rsidRDefault="00E030FA" w:rsidP="00E030FA">
      <w:pPr>
        <w:rPr>
          <w:lang w:eastAsia="zh-CN"/>
        </w:rPr>
      </w:pPr>
    </w:p>
    <w:p w:rsidR="00E030FA" w:rsidRDefault="00E030FA" w:rsidP="00E030FA">
      <w:pPr>
        <w:pStyle w:val="3"/>
        <w:rPr>
          <w:rFonts w:asciiTheme="majorEastAsia" w:eastAsiaTheme="majorEastAsia" w:hAnsiTheme="majorEastAsia"/>
          <w:sz w:val="24"/>
          <w:szCs w:val="24"/>
          <w:lang w:eastAsia="zh-CN"/>
        </w:rPr>
      </w:pPr>
      <w:bookmarkStart w:id="9" w:name="_Toc500258121"/>
      <w:bookmarkStart w:id="10" w:name="_Toc500228284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商品信息表</w:t>
      </w:r>
      <w:bookmarkEnd w:id="9"/>
      <w:bookmarkEnd w:id="10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表名称：</w:t>
      </w:r>
      <w:proofErr w:type="gramStart"/>
      <w:r>
        <w:rPr>
          <w:rFonts w:asciiTheme="minorEastAsia" w:eastAsiaTheme="minorEastAsia" w:hAnsiTheme="minorEastAsia" w:hint="eastAsia"/>
          <w:sz w:val="24"/>
          <w:lang w:eastAsia="zh-CN"/>
        </w:rPr>
        <w:t>goods</w:t>
      </w:r>
      <w:proofErr w:type="gramEnd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主要作用：主要用来存储商品编号、名称、价格、数量，如下图所示：</w:t>
      </w:r>
    </w:p>
    <w:p w:rsidR="00E030FA" w:rsidRDefault="00E030FA" w:rsidP="00E030FA">
      <w:pPr>
        <w:jc w:val="center"/>
        <w:rPr>
          <w:rFonts w:asciiTheme="minorEastAsia" w:eastAsiaTheme="minorEastAsia" w:hAnsiTheme="minorEastAsia"/>
          <w:b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b/>
          <w:sz w:val="18"/>
          <w:szCs w:val="18"/>
          <w:lang w:eastAsia="zh-CN"/>
        </w:rPr>
        <w:t>表3-3消费信息表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字段名</w:t>
            </w:r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数据类型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是否为主键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备注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goodId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商品编号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goodName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商品名称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goodPrice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数字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商品价格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goodNum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数字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商品数量</w:t>
            </w:r>
          </w:p>
        </w:tc>
      </w:tr>
    </w:tbl>
    <w:p w:rsidR="00E030FA" w:rsidRDefault="00E030FA" w:rsidP="00E030FA">
      <w:pPr>
        <w:rPr>
          <w:lang w:eastAsia="zh-CN"/>
        </w:rPr>
      </w:pPr>
    </w:p>
    <w:p w:rsidR="00E030FA" w:rsidRDefault="00E030FA" w:rsidP="00E030FA">
      <w:pPr>
        <w:pStyle w:val="3"/>
        <w:rPr>
          <w:rFonts w:asciiTheme="majorEastAsia" w:eastAsiaTheme="majorEastAsia" w:hAnsiTheme="majorEastAsia"/>
          <w:sz w:val="24"/>
          <w:szCs w:val="24"/>
          <w:lang w:eastAsia="zh-CN"/>
        </w:rPr>
      </w:pPr>
      <w:bookmarkStart w:id="11" w:name="_Toc500228285"/>
      <w:bookmarkStart w:id="12" w:name="_Toc500258122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lastRenderedPageBreak/>
        <w:t>房间信息表</w:t>
      </w:r>
      <w:bookmarkEnd w:id="11"/>
      <w:bookmarkEnd w:id="12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表名称：</w:t>
      </w:r>
      <w:proofErr w:type="gramStart"/>
      <w:r>
        <w:rPr>
          <w:rFonts w:asciiTheme="minorEastAsia" w:eastAsiaTheme="minorEastAsia" w:hAnsiTheme="minorEastAsia" w:hint="eastAsia"/>
          <w:sz w:val="24"/>
          <w:lang w:eastAsia="zh-CN"/>
        </w:rPr>
        <w:t>room</w:t>
      </w:r>
      <w:proofErr w:type="gramEnd"/>
    </w:p>
    <w:p w:rsidR="00E030FA" w:rsidRDefault="00E030FA" w:rsidP="00E030FA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lang w:eastAsia="zh-CN"/>
        </w:rPr>
        <w:t>主要作用：主要用来存储房间编号、大小、类型、价格、状态，如下图所示：</w:t>
      </w:r>
    </w:p>
    <w:p w:rsidR="00E030FA" w:rsidRDefault="00E030FA" w:rsidP="00E030FA">
      <w:pPr>
        <w:jc w:val="center"/>
        <w:rPr>
          <w:rFonts w:asciiTheme="minorEastAsia" w:eastAsiaTheme="minorEastAsia" w:hAnsiTheme="minorEastAsia"/>
          <w:b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b/>
          <w:sz w:val="18"/>
          <w:szCs w:val="18"/>
          <w:lang w:eastAsia="zh-CN"/>
        </w:rPr>
        <w:t>表3-3消费信息表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字段名</w:t>
            </w:r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数据类型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是否为主键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备注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roomId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是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房间编号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roomSize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房间大小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roomType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房间类型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roomPrice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房间价格</w:t>
            </w:r>
          </w:p>
        </w:tc>
      </w:tr>
      <w:tr w:rsidR="00E030FA" w:rsidTr="00BB6F44"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roomState</w:t>
            </w:r>
            <w:proofErr w:type="spellEnd"/>
          </w:p>
        </w:tc>
        <w:tc>
          <w:tcPr>
            <w:tcW w:w="2130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文本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否</w:t>
            </w:r>
          </w:p>
        </w:tc>
        <w:tc>
          <w:tcPr>
            <w:tcW w:w="2131" w:type="dxa"/>
          </w:tcPr>
          <w:p w:rsidR="00E030FA" w:rsidRDefault="00E030FA" w:rsidP="00BB6F44">
            <w:pPr>
              <w:jc w:val="center"/>
              <w:rPr>
                <w:rFonts w:asciiTheme="minorEastAsia" w:eastAsiaTheme="minorEastAsia" w:hAnsiTheme="minorEastAsia"/>
                <w:sz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房间状态</w:t>
            </w:r>
          </w:p>
        </w:tc>
      </w:tr>
    </w:tbl>
    <w:p w:rsidR="00E030FA" w:rsidRDefault="00E030FA" w:rsidP="00E030FA">
      <w:pPr>
        <w:rPr>
          <w:lang w:eastAsia="zh-CN"/>
        </w:rPr>
      </w:pPr>
    </w:p>
    <w:p w:rsidR="00205098" w:rsidRDefault="00E030FA"/>
    <w:sectPr w:rsidR="0020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FA"/>
    <w:rsid w:val="000F432E"/>
    <w:rsid w:val="00AA1202"/>
    <w:rsid w:val="00E0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0FA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0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E030FA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0"/>
    <w:link w:val="3"/>
    <w:uiPriority w:val="9"/>
    <w:qFormat/>
    <w:rsid w:val="00E030FA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table" w:styleId="a3">
    <w:name w:val="Table Grid"/>
    <w:basedOn w:val="a1"/>
    <w:qFormat/>
    <w:rsid w:val="00E030FA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30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30FA"/>
    <w:rPr>
      <w:rFonts w:ascii="Times New Roman" w:eastAsia="宋体" w:hAnsi="Times New Roman" w:cs="Times New Roman"/>
      <w:kern w:val="1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0FA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0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E030FA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0"/>
    <w:link w:val="3"/>
    <w:uiPriority w:val="9"/>
    <w:qFormat/>
    <w:rsid w:val="00E030FA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table" w:styleId="a3">
    <w:name w:val="Table Grid"/>
    <w:basedOn w:val="a1"/>
    <w:qFormat/>
    <w:rsid w:val="00E030FA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30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30FA"/>
    <w:rPr>
      <w:rFonts w:ascii="Times New Roman" w:eastAsia="宋体" w:hAnsi="Times New Roman" w:cs="Times New Roman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826</Characters>
  <Application>Microsoft Office Word</Application>
  <DocSecurity>0</DocSecurity>
  <Lines>6</Lines>
  <Paragraphs>1</Paragraphs>
  <ScaleCrop>false</ScaleCrop>
  <Company>china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2019-06-03T05:27:00Z</dcterms:created>
  <dcterms:modified xsi:type="dcterms:W3CDTF">2019-06-03T05:28:00Z</dcterms:modified>
</cp:coreProperties>
</file>