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B4" w:rsidRPr="005814E7" w:rsidRDefault="005814E7">
      <w:pPr>
        <w:rPr>
          <w:lang w:val="en-US"/>
        </w:rPr>
      </w:pPr>
      <w:r>
        <w:rPr>
          <w:lang w:val="en-US"/>
        </w:rPr>
        <w:t>Project for EPAM</w:t>
      </w:r>
      <w:r w:rsidR="008C6333">
        <w:rPr>
          <w:lang w:val="en-US"/>
        </w:rPr>
        <w:t xml:space="preserve"> (BSEU2018)</w:t>
      </w:r>
      <w:bookmarkStart w:id="0" w:name="_GoBack"/>
      <w:bookmarkEnd w:id="0"/>
    </w:p>
    <w:sectPr w:rsidR="000B1AB4" w:rsidRPr="0058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E"/>
    <w:rsid w:val="000B1AB4"/>
    <w:rsid w:val="005814E7"/>
    <w:rsid w:val="008C6333"/>
    <w:rsid w:val="00B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01EA"/>
  <w15:chartTrackingRefBased/>
  <w15:docId w15:val="{7EB3E2F8-EB66-43CA-B4C9-C4ADDCF2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2018-03-20T18:36:00Z</dcterms:created>
  <dcterms:modified xsi:type="dcterms:W3CDTF">2018-03-20T18:47:00Z</dcterms:modified>
</cp:coreProperties>
</file>