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12" w:rsidRDefault="00365F35" w:rsidP="00365F3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5F35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365F35" w:rsidRDefault="00365F35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1. </w:t>
      </w:r>
      <w:r w:rsidR="005B060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Я, як користувач хочу, щоб </w:t>
      </w:r>
      <w:r w:rsidR="001E3E92">
        <w:rPr>
          <w:rFonts w:ascii="Times New Roman" w:hAnsi="Times New Roman" w:cs="Times New Roman"/>
          <w:b/>
          <w:sz w:val="24"/>
          <w:szCs w:val="24"/>
          <w:lang w:val="uk-UA"/>
        </w:rPr>
        <w:t>при натискані логотипу сайту на головній сторінці сайт не обновлювався знов.</w:t>
      </w:r>
    </w:p>
    <w:p w:rsidR="001E3E92" w:rsidRDefault="001E3E92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2. Я, як користувач хочу, щоб дизайн сайту був приємним і не викликав відторгнення.</w:t>
      </w:r>
    </w:p>
    <w:p w:rsidR="001E3E92" w:rsidRDefault="001E3E92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3. Я,як користувач хочу, щоб</w:t>
      </w:r>
      <w:r w:rsidR="004979E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вся інформація про наповненість і товар сайту знаходилась у верхньому лівому кутку.</w:t>
      </w:r>
    </w:p>
    <w:p w:rsidR="004979EB" w:rsidRDefault="004979EB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4. Я, як користувач хочу, щоб весь текст сайту був не занадто яскравим і був читабельним одного шрифту.</w:t>
      </w:r>
    </w:p>
    <w:p w:rsidR="004979EB" w:rsidRDefault="004979EB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5. Я, як користувач хочу, щоб фото товару можна було дивитися в повній роздільній затності.</w:t>
      </w:r>
    </w:p>
    <w:p w:rsidR="006D19F2" w:rsidRPr="001E3E92" w:rsidRDefault="006D19F2" w:rsidP="00365F3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6. Я, як користувач хочу, щоб при відсутності комп’ютерної мишки можна було гортати сайт і обирати товари клавішами клавіатури.</w:t>
      </w:r>
    </w:p>
    <w:sectPr w:rsidR="006D19F2" w:rsidRPr="001E3E92" w:rsidSect="001F51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65F35"/>
    <w:rsid w:val="001C6394"/>
    <w:rsid w:val="001E3E92"/>
    <w:rsid w:val="001F5112"/>
    <w:rsid w:val="00365F35"/>
    <w:rsid w:val="004979EB"/>
    <w:rsid w:val="005B060A"/>
    <w:rsid w:val="006D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2024-04-19T10:55:00Z</dcterms:created>
  <dcterms:modified xsi:type="dcterms:W3CDTF">2024-04-21T09:11:00Z</dcterms:modified>
</cp:coreProperties>
</file>