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D695" w14:textId="3A484E57" w:rsidR="00685E96" w:rsidRPr="00685E96" w:rsidRDefault="00685E96" w:rsidP="00685E96">
      <w:pPr>
        <w:shd w:val="clear" w:color="auto" w:fill="FFFFFF"/>
        <w:spacing w:before="450" w:after="270" w:line="240" w:lineRule="auto"/>
        <w:outlineLvl w:val="2"/>
        <w:rPr>
          <w:rFonts w:ascii="Segoe UI" w:eastAsia="Times New Roman" w:hAnsi="Segoe UI" w:cs="Segoe UI"/>
          <w:b/>
          <w:bCs/>
          <w:color w:val="161616"/>
          <w:kern w:val="0"/>
          <w:sz w:val="48"/>
          <w:szCs w:val="48"/>
          <w:u w:val="single"/>
          <w:lang w:eastAsia="en-IN"/>
          <w14:ligatures w14:val="none"/>
        </w:rPr>
      </w:pPr>
      <w:r w:rsidRPr="00685E96">
        <w:rPr>
          <w:rFonts w:ascii="Segoe UI" w:eastAsia="Times New Roman" w:hAnsi="Segoe UI" w:cs="Segoe UI"/>
          <w:b/>
          <w:bCs/>
          <w:color w:val="161616"/>
          <w:kern w:val="0"/>
          <w:sz w:val="48"/>
          <w:szCs w:val="48"/>
          <w:u w:val="single"/>
          <w:lang w:eastAsia="en-IN"/>
          <w14:ligatures w14:val="none"/>
        </w:rPr>
        <w:t>PART 3: Describe Azure management and governance (30–35%)</w:t>
      </w:r>
    </w:p>
    <w:p w14:paraId="1C1F6A14" w14:textId="77777777" w:rsidR="00685E96" w:rsidRPr="00685E96" w:rsidRDefault="00685E96" w:rsidP="00685E96">
      <w:pPr>
        <w:pStyle w:val="Heading1"/>
        <w:shd w:val="clear" w:color="auto" w:fill="FFFFFF"/>
        <w:spacing w:before="0" w:beforeAutospacing="0"/>
        <w:rPr>
          <w:rFonts w:ascii="Segoe UI" w:hAnsi="Segoe UI" w:cs="Segoe UI"/>
          <w:color w:val="161616"/>
          <w:sz w:val="36"/>
          <w:szCs w:val="36"/>
        </w:rPr>
      </w:pPr>
      <w:r w:rsidRPr="00685E96">
        <w:rPr>
          <w:sz w:val="36"/>
          <w:szCs w:val="36"/>
        </w:rPr>
        <w:t xml:space="preserve">3.1: </w:t>
      </w:r>
      <w:r w:rsidRPr="00685E96">
        <w:rPr>
          <w:rFonts w:ascii="Segoe UI" w:hAnsi="Segoe UI" w:cs="Segoe UI"/>
          <w:color w:val="161616"/>
          <w:sz w:val="36"/>
          <w:szCs w:val="36"/>
        </w:rPr>
        <w:t xml:space="preserve">Describe </w:t>
      </w:r>
      <w:r w:rsidRPr="0036651B">
        <w:rPr>
          <w:rFonts w:ascii="Segoe UI" w:hAnsi="Segoe UI" w:cs="Segoe UI"/>
          <w:color w:val="161616"/>
          <w:sz w:val="36"/>
          <w:szCs w:val="36"/>
          <w:u w:val="single"/>
        </w:rPr>
        <w:t>cost management</w:t>
      </w:r>
      <w:r w:rsidRPr="00685E96">
        <w:rPr>
          <w:rFonts w:ascii="Segoe UI" w:hAnsi="Segoe UI" w:cs="Segoe UI"/>
          <w:color w:val="161616"/>
          <w:sz w:val="36"/>
          <w:szCs w:val="36"/>
        </w:rPr>
        <w:t xml:space="preserve"> in Azure</w:t>
      </w:r>
    </w:p>
    <w:p w14:paraId="5C793940" w14:textId="77777777" w:rsidR="00685E96" w:rsidRDefault="00685E96" w:rsidP="00685E96">
      <w:pPr>
        <w:pStyle w:val="Heading2"/>
        <w:shd w:val="clear" w:color="auto" w:fill="FFFFFF"/>
        <w:rPr>
          <w:rFonts w:ascii="Segoe UI" w:hAnsi="Segoe UI" w:cs="Segoe UI"/>
          <w:color w:val="161616"/>
        </w:rPr>
      </w:pPr>
      <w:r>
        <w:rPr>
          <w:rFonts w:ascii="Segoe UI" w:hAnsi="Segoe UI" w:cs="Segoe UI"/>
          <w:color w:val="161616"/>
        </w:rPr>
        <w:t>Learning objectives</w:t>
      </w:r>
    </w:p>
    <w:p w14:paraId="31962B69" w14:textId="77777777" w:rsidR="00685E96" w:rsidRDefault="00685E96" w:rsidP="00685E96">
      <w:pPr>
        <w:numPr>
          <w:ilvl w:val="0"/>
          <w:numId w:val="1"/>
        </w:numPr>
        <w:shd w:val="clear" w:color="auto" w:fill="FFFFFF"/>
        <w:spacing w:after="0" w:line="240" w:lineRule="auto"/>
        <w:rPr>
          <w:rFonts w:ascii="Segoe UI" w:hAnsi="Segoe UI" w:cs="Segoe UI"/>
          <w:color w:val="161616"/>
        </w:rPr>
      </w:pPr>
      <w:r>
        <w:rPr>
          <w:rFonts w:ascii="Segoe UI" w:hAnsi="Segoe UI" w:cs="Segoe UI"/>
          <w:color w:val="161616"/>
        </w:rPr>
        <w:t>Describe factors that can affect costs in Azure</w:t>
      </w:r>
    </w:p>
    <w:p w14:paraId="690C28D8" w14:textId="77777777" w:rsidR="00685E96" w:rsidRDefault="00685E96" w:rsidP="00685E96">
      <w:pPr>
        <w:numPr>
          <w:ilvl w:val="0"/>
          <w:numId w:val="1"/>
        </w:numPr>
        <w:shd w:val="clear" w:color="auto" w:fill="FFFFFF"/>
        <w:spacing w:after="0" w:line="240" w:lineRule="auto"/>
        <w:rPr>
          <w:rFonts w:ascii="Segoe UI" w:hAnsi="Segoe UI" w:cs="Segoe UI"/>
          <w:color w:val="161616"/>
        </w:rPr>
      </w:pPr>
      <w:r>
        <w:rPr>
          <w:rFonts w:ascii="Segoe UI" w:hAnsi="Segoe UI" w:cs="Segoe UI"/>
          <w:color w:val="161616"/>
        </w:rPr>
        <w:t>Compare the Pricing calculator and Total Cost of Ownership (TCO) calculator</w:t>
      </w:r>
    </w:p>
    <w:p w14:paraId="1287CE2C" w14:textId="77777777" w:rsidR="00685E96" w:rsidRDefault="00685E96" w:rsidP="00685E96">
      <w:pPr>
        <w:numPr>
          <w:ilvl w:val="0"/>
          <w:numId w:val="1"/>
        </w:numPr>
        <w:shd w:val="clear" w:color="auto" w:fill="FFFFFF"/>
        <w:spacing w:after="0" w:line="240" w:lineRule="auto"/>
        <w:rPr>
          <w:rFonts w:ascii="Segoe UI" w:hAnsi="Segoe UI" w:cs="Segoe UI"/>
          <w:color w:val="161616"/>
        </w:rPr>
      </w:pPr>
      <w:r>
        <w:rPr>
          <w:rFonts w:ascii="Segoe UI" w:hAnsi="Segoe UI" w:cs="Segoe UI"/>
          <w:color w:val="161616"/>
        </w:rPr>
        <w:t>Describe the Microsoft Cost Management tool</w:t>
      </w:r>
    </w:p>
    <w:p w14:paraId="7EFD3071" w14:textId="77777777" w:rsidR="00685E96" w:rsidRDefault="00685E96" w:rsidP="00685E96">
      <w:pPr>
        <w:numPr>
          <w:ilvl w:val="0"/>
          <w:numId w:val="1"/>
        </w:numPr>
        <w:shd w:val="clear" w:color="auto" w:fill="FFFFFF"/>
        <w:spacing w:after="0" w:line="240" w:lineRule="auto"/>
        <w:rPr>
          <w:rFonts w:ascii="Segoe UI" w:hAnsi="Segoe UI" w:cs="Segoe UI"/>
          <w:color w:val="161616"/>
        </w:rPr>
      </w:pPr>
      <w:r>
        <w:rPr>
          <w:rFonts w:ascii="Segoe UI" w:hAnsi="Segoe UI" w:cs="Segoe UI"/>
          <w:color w:val="161616"/>
        </w:rPr>
        <w:t>Describe the purpose of tags</w:t>
      </w:r>
    </w:p>
    <w:p w14:paraId="25DD511C" w14:textId="77777777" w:rsidR="00685E96" w:rsidRPr="00685E96" w:rsidRDefault="00685E96" w:rsidP="00685E9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685E96">
        <w:rPr>
          <w:rFonts w:ascii="Segoe UI" w:eastAsia="Times New Roman" w:hAnsi="Segoe UI" w:cs="Segoe UI"/>
          <w:color w:val="161616"/>
          <w:kern w:val="0"/>
          <w:sz w:val="24"/>
          <w:szCs w:val="24"/>
          <w:lang w:eastAsia="en-IN"/>
          <w14:ligatures w14:val="none"/>
        </w:rPr>
        <w:t>Azure shifts development costs from the capital expense (</w:t>
      </w:r>
      <w:proofErr w:type="spellStart"/>
      <w:r w:rsidRPr="00685E96">
        <w:rPr>
          <w:rFonts w:ascii="Segoe UI" w:eastAsia="Times New Roman" w:hAnsi="Segoe UI" w:cs="Segoe UI"/>
          <w:color w:val="161616"/>
          <w:kern w:val="0"/>
          <w:sz w:val="24"/>
          <w:szCs w:val="24"/>
          <w:lang w:eastAsia="en-IN"/>
          <w14:ligatures w14:val="none"/>
        </w:rPr>
        <w:t>CapEx</w:t>
      </w:r>
      <w:proofErr w:type="spellEnd"/>
      <w:r w:rsidRPr="00685E96">
        <w:rPr>
          <w:rFonts w:ascii="Segoe UI" w:eastAsia="Times New Roman" w:hAnsi="Segoe UI" w:cs="Segoe UI"/>
          <w:color w:val="161616"/>
          <w:kern w:val="0"/>
          <w:sz w:val="24"/>
          <w:szCs w:val="24"/>
          <w:lang w:eastAsia="en-IN"/>
          <w14:ligatures w14:val="none"/>
        </w:rPr>
        <w:t xml:space="preserve">) of building out and maintaining infrastructure and facilities to an </w:t>
      </w:r>
      <w:r w:rsidRPr="00685E96">
        <w:rPr>
          <w:rFonts w:ascii="Segoe UI" w:eastAsia="Times New Roman" w:hAnsi="Segoe UI" w:cs="Segoe UI"/>
          <w:b/>
          <w:bCs/>
          <w:color w:val="161616"/>
          <w:kern w:val="0"/>
          <w:sz w:val="24"/>
          <w:szCs w:val="24"/>
          <w:lang w:eastAsia="en-IN"/>
          <w14:ligatures w14:val="none"/>
        </w:rPr>
        <w:t>operational expense (</w:t>
      </w:r>
      <w:proofErr w:type="spellStart"/>
      <w:r w:rsidRPr="00685E96">
        <w:rPr>
          <w:rFonts w:ascii="Segoe UI" w:eastAsia="Times New Roman" w:hAnsi="Segoe UI" w:cs="Segoe UI"/>
          <w:b/>
          <w:bCs/>
          <w:color w:val="161616"/>
          <w:kern w:val="0"/>
          <w:sz w:val="24"/>
          <w:szCs w:val="24"/>
          <w:lang w:eastAsia="en-IN"/>
          <w14:ligatures w14:val="none"/>
        </w:rPr>
        <w:t>OpEx</w:t>
      </w:r>
      <w:proofErr w:type="spellEnd"/>
      <w:r w:rsidRPr="00685E96">
        <w:rPr>
          <w:rFonts w:ascii="Segoe UI" w:eastAsia="Times New Roman" w:hAnsi="Segoe UI" w:cs="Segoe UI"/>
          <w:b/>
          <w:bCs/>
          <w:color w:val="161616"/>
          <w:kern w:val="0"/>
          <w:sz w:val="24"/>
          <w:szCs w:val="24"/>
          <w:lang w:eastAsia="en-IN"/>
          <w14:ligatures w14:val="none"/>
        </w:rPr>
        <w:t xml:space="preserve">) </w:t>
      </w:r>
      <w:r w:rsidRPr="00685E96">
        <w:rPr>
          <w:rFonts w:ascii="Segoe UI" w:eastAsia="Times New Roman" w:hAnsi="Segoe UI" w:cs="Segoe UI"/>
          <w:color w:val="161616"/>
          <w:kern w:val="0"/>
          <w:sz w:val="24"/>
          <w:szCs w:val="24"/>
          <w:lang w:eastAsia="en-IN"/>
          <w14:ligatures w14:val="none"/>
        </w:rPr>
        <w:t xml:space="preserve">of </w:t>
      </w:r>
      <w:r w:rsidRPr="0036651B">
        <w:rPr>
          <w:rFonts w:ascii="Segoe UI" w:eastAsia="Times New Roman" w:hAnsi="Segoe UI" w:cs="Segoe UI"/>
          <w:color w:val="161616"/>
          <w:kern w:val="0"/>
          <w:sz w:val="24"/>
          <w:szCs w:val="24"/>
          <w:u w:val="single"/>
          <w:lang w:eastAsia="en-IN"/>
          <w14:ligatures w14:val="none"/>
        </w:rPr>
        <w:t>renting infrastructure as you need it</w:t>
      </w:r>
      <w:r w:rsidRPr="00685E96">
        <w:rPr>
          <w:rFonts w:ascii="Segoe UI" w:eastAsia="Times New Roman" w:hAnsi="Segoe UI" w:cs="Segoe UI"/>
          <w:color w:val="161616"/>
          <w:kern w:val="0"/>
          <w:sz w:val="24"/>
          <w:szCs w:val="24"/>
          <w:lang w:eastAsia="en-IN"/>
          <w14:ligatures w14:val="none"/>
        </w:rPr>
        <w:t>, whether it’s compute, storage, networking, and so on.</w:t>
      </w:r>
    </w:p>
    <w:p w14:paraId="367D5904" w14:textId="77777777" w:rsidR="00685E96" w:rsidRPr="00685E96" w:rsidRDefault="00685E96" w:rsidP="00685E9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685E96">
        <w:rPr>
          <w:rFonts w:ascii="Segoe UI" w:eastAsia="Times New Roman" w:hAnsi="Segoe UI" w:cs="Segoe UI"/>
          <w:color w:val="161616"/>
          <w:kern w:val="0"/>
          <w:sz w:val="24"/>
          <w:szCs w:val="24"/>
          <w:lang w:eastAsia="en-IN"/>
          <w14:ligatures w14:val="none"/>
        </w:rPr>
        <w:t xml:space="preserve">That </w:t>
      </w:r>
      <w:proofErr w:type="spellStart"/>
      <w:r w:rsidRPr="00685E96">
        <w:rPr>
          <w:rFonts w:ascii="Segoe UI" w:eastAsia="Times New Roman" w:hAnsi="Segoe UI" w:cs="Segoe UI"/>
          <w:color w:val="161616"/>
          <w:kern w:val="0"/>
          <w:sz w:val="24"/>
          <w:szCs w:val="24"/>
          <w:lang w:eastAsia="en-IN"/>
          <w14:ligatures w14:val="none"/>
        </w:rPr>
        <w:t>OpEx</w:t>
      </w:r>
      <w:proofErr w:type="spellEnd"/>
      <w:r w:rsidRPr="00685E96">
        <w:rPr>
          <w:rFonts w:ascii="Segoe UI" w:eastAsia="Times New Roman" w:hAnsi="Segoe UI" w:cs="Segoe UI"/>
          <w:color w:val="161616"/>
          <w:kern w:val="0"/>
          <w:sz w:val="24"/>
          <w:szCs w:val="24"/>
          <w:lang w:eastAsia="en-IN"/>
          <w14:ligatures w14:val="none"/>
        </w:rPr>
        <w:t xml:space="preserve"> cost can be impacted by many factors. Some of the impacting factors are:</w:t>
      </w:r>
    </w:p>
    <w:p w14:paraId="01CCD0FD" w14:textId="7DE31764" w:rsidR="00685E96" w:rsidRPr="00685E96" w:rsidRDefault="00685E96" w:rsidP="00685E96">
      <w:pPr>
        <w:numPr>
          <w:ilvl w:val="0"/>
          <w:numId w:val="2"/>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685E96">
        <w:rPr>
          <w:rFonts w:ascii="Segoe UI" w:eastAsia="Times New Roman" w:hAnsi="Segoe UI" w:cs="Segoe UI"/>
          <w:b/>
          <w:bCs/>
          <w:color w:val="161616"/>
          <w:kern w:val="0"/>
          <w:sz w:val="24"/>
          <w:szCs w:val="24"/>
          <w:lang w:eastAsia="en-IN"/>
          <w14:ligatures w14:val="none"/>
        </w:rPr>
        <w:t xml:space="preserve">Resource </w:t>
      </w:r>
      <w:proofErr w:type="gramStart"/>
      <w:r w:rsidRPr="00685E96">
        <w:rPr>
          <w:rFonts w:ascii="Segoe UI" w:eastAsia="Times New Roman" w:hAnsi="Segoe UI" w:cs="Segoe UI"/>
          <w:b/>
          <w:bCs/>
          <w:color w:val="161616"/>
          <w:kern w:val="0"/>
          <w:sz w:val="24"/>
          <w:szCs w:val="24"/>
          <w:lang w:eastAsia="en-IN"/>
          <w14:ligatures w14:val="none"/>
        </w:rPr>
        <w:t>type</w:t>
      </w:r>
      <w:r>
        <w:rPr>
          <w:rFonts w:ascii="Segoe UI" w:eastAsia="Times New Roman" w:hAnsi="Segoe UI" w:cs="Segoe UI"/>
          <w:color w:val="161616"/>
          <w:kern w:val="0"/>
          <w:sz w:val="24"/>
          <w:szCs w:val="24"/>
          <w:lang w:eastAsia="en-IN"/>
          <w14:ligatures w14:val="none"/>
        </w:rPr>
        <w:t xml:space="preserve"> :</w:t>
      </w:r>
      <w:proofErr w:type="gramEnd"/>
      <w:r>
        <w:rPr>
          <w:rFonts w:ascii="Segoe UI" w:eastAsia="Times New Roman" w:hAnsi="Segoe UI" w:cs="Segoe UI"/>
          <w:color w:val="161616"/>
          <w:kern w:val="0"/>
          <w:sz w:val="24"/>
          <w:szCs w:val="24"/>
          <w:lang w:eastAsia="en-IN"/>
          <w14:ligatures w14:val="none"/>
        </w:rPr>
        <w:t xml:space="preserve"> </w:t>
      </w:r>
      <w:r>
        <w:rPr>
          <w:rFonts w:ascii="Segoe UI" w:hAnsi="Segoe UI" w:cs="Segoe UI"/>
          <w:color w:val="161616"/>
          <w:shd w:val="clear" w:color="auto" w:fill="FFFFFF"/>
        </w:rPr>
        <w:t>The t</w:t>
      </w:r>
      <w:r w:rsidRPr="00685E96">
        <w:rPr>
          <w:rFonts w:ascii="Segoe UI" w:hAnsi="Segoe UI" w:cs="Segoe UI"/>
          <w:color w:val="161616"/>
          <w:u w:val="single"/>
          <w:shd w:val="clear" w:color="auto" w:fill="FFFFFF"/>
        </w:rPr>
        <w:t>ype</w:t>
      </w:r>
      <w:r>
        <w:rPr>
          <w:rFonts w:ascii="Segoe UI" w:hAnsi="Segoe UI" w:cs="Segoe UI"/>
          <w:color w:val="161616"/>
          <w:shd w:val="clear" w:color="auto" w:fill="FFFFFF"/>
        </w:rPr>
        <w:t xml:space="preserve"> of resources, the </w:t>
      </w:r>
      <w:r w:rsidRPr="00685E96">
        <w:rPr>
          <w:rFonts w:ascii="Segoe UI" w:hAnsi="Segoe UI" w:cs="Segoe UI"/>
          <w:color w:val="161616"/>
          <w:u w:val="single"/>
          <w:shd w:val="clear" w:color="auto" w:fill="FFFFFF"/>
        </w:rPr>
        <w:t>settings</w:t>
      </w:r>
      <w:r>
        <w:rPr>
          <w:rFonts w:ascii="Segoe UI" w:hAnsi="Segoe UI" w:cs="Segoe UI"/>
          <w:color w:val="161616"/>
          <w:shd w:val="clear" w:color="auto" w:fill="FFFFFF"/>
        </w:rPr>
        <w:t xml:space="preserve"> for the resource, and the Azure region will all have an impact on how much a resource costs. When you provision an Azure resource, Azure </w:t>
      </w:r>
      <w:r w:rsidRPr="00685E96">
        <w:rPr>
          <w:rFonts w:ascii="Segoe UI" w:hAnsi="Segoe UI" w:cs="Segoe UI"/>
          <w:color w:val="161616"/>
          <w:u w:val="single"/>
          <w:shd w:val="clear" w:color="auto" w:fill="FFFFFF"/>
        </w:rPr>
        <w:t>creates metered instances for that resource</w:t>
      </w:r>
      <w:r>
        <w:rPr>
          <w:rFonts w:ascii="Segoe UI" w:hAnsi="Segoe UI" w:cs="Segoe UI"/>
          <w:color w:val="161616"/>
          <w:shd w:val="clear" w:color="auto" w:fill="FFFFFF"/>
        </w:rPr>
        <w:t xml:space="preserve">. The </w:t>
      </w:r>
      <w:r w:rsidRPr="00685E96">
        <w:rPr>
          <w:rFonts w:ascii="Segoe UI" w:hAnsi="Segoe UI" w:cs="Segoe UI"/>
          <w:color w:val="161616"/>
          <w:u w:val="single"/>
          <w:shd w:val="clear" w:color="auto" w:fill="FFFFFF"/>
        </w:rPr>
        <w:t>meters track the resources' usage and generate a usage record that is used to calculate your bill.</w:t>
      </w:r>
    </w:p>
    <w:p w14:paraId="56931925" w14:textId="77777777" w:rsidR="00685E96" w:rsidRPr="00685E96" w:rsidRDefault="00685E96" w:rsidP="00685E96">
      <w:p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p>
    <w:p w14:paraId="67D38B97" w14:textId="1D1FA7A8" w:rsidR="00685E96" w:rsidRPr="00685E96" w:rsidRDefault="00685E96" w:rsidP="00685E96">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685E96">
        <w:rPr>
          <w:rFonts w:ascii="Segoe UI" w:eastAsia="Times New Roman" w:hAnsi="Segoe UI" w:cs="Segoe UI"/>
          <w:b/>
          <w:bCs/>
          <w:color w:val="161616"/>
          <w:kern w:val="0"/>
          <w:sz w:val="24"/>
          <w:szCs w:val="24"/>
          <w:lang w:eastAsia="en-IN"/>
          <w14:ligatures w14:val="none"/>
        </w:rPr>
        <w:t>Consumption</w:t>
      </w:r>
      <w:r>
        <w:rPr>
          <w:rFonts w:ascii="Segoe UI" w:eastAsia="Times New Roman" w:hAnsi="Segoe UI" w:cs="Segoe UI"/>
          <w:color w:val="161616"/>
          <w:kern w:val="0"/>
          <w:sz w:val="24"/>
          <w:szCs w:val="24"/>
          <w:lang w:eastAsia="en-IN"/>
          <w14:ligatures w14:val="none"/>
        </w:rPr>
        <w:t xml:space="preserve">: </w:t>
      </w:r>
      <w:r>
        <w:rPr>
          <w:rFonts w:ascii="Segoe UI" w:hAnsi="Segoe UI" w:cs="Segoe UI"/>
          <w:color w:val="161616"/>
          <w:shd w:val="clear" w:color="auto" w:fill="FFFFFF"/>
        </w:rPr>
        <w:t>Pay-as-you-go has been a consistent theme throughout, and that’s the cloud payment model where you pay for the resources that you use during a billing cycle.</w:t>
      </w:r>
      <w:r>
        <w:rPr>
          <w:rFonts w:ascii="Segoe UI" w:eastAsia="Times New Roman" w:hAnsi="Segoe UI" w:cs="Segoe UI"/>
          <w:color w:val="161616"/>
          <w:kern w:val="0"/>
          <w:sz w:val="24"/>
          <w:szCs w:val="24"/>
          <w:lang w:eastAsia="en-IN"/>
          <w14:ligatures w14:val="none"/>
        </w:rPr>
        <w:t xml:space="preserve"> </w:t>
      </w:r>
      <w:r>
        <w:rPr>
          <w:rFonts w:ascii="Segoe UI" w:hAnsi="Segoe UI" w:cs="Segoe UI"/>
          <w:color w:val="161616"/>
          <w:shd w:val="clear" w:color="auto" w:fill="FFFFFF"/>
        </w:rPr>
        <w:t xml:space="preserve">Azure also offers the ability to commit to using a set amount of cloud resources in advance and receiving discounts on those </w:t>
      </w:r>
      <w:r w:rsidRPr="00685E96">
        <w:rPr>
          <w:rFonts w:ascii="Segoe UI" w:hAnsi="Segoe UI" w:cs="Segoe UI"/>
          <w:b/>
          <w:bCs/>
          <w:color w:val="161616"/>
          <w:shd w:val="clear" w:color="auto" w:fill="FFFFFF"/>
        </w:rPr>
        <w:t>“reserved” resources</w:t>
      </w:r>
      <w:r>
        <w:rPr>
          <w:rFonts w:ascii="Segoe UI" w:hAnsi="Segoe UI" w:cs="Segoe UI"/>
          <w:color w:val="161616"/>
          <w:shd w:val="clear" w:color="auto" w:fill="FFFFFF"/>
        </w:rPr>
        <w:t>. (</w:t>
      </w:r>
      <w:proofErr w:type="gramStart"/>
      <w:r>
        <w:rPr>
          <w:rFonts w:ascii="Segoe UI" w:hAnsi="Segoe UI" w:cs="Segoe UI"/>
          <w:color w:val="161616"/>
          <w:shd w:val="clear" w:color="auto" w:fill="FFFFFF"/>
        </w:rPr>
        <w:t>typically</w:t>
      </w:r>
      <w:proofErr w:type="gramEnd"/>
      <w:r>
        <w:rPr>
          <w:rFonts w:ascii="Segoe UI" w:hAnsi="Segoe UI" w:cs="Segoe UI"/>
          <w:color w:val="161616"/>
          <w:shd w:val="clear" w:color="auto" w:fill="FFFFFF"/>
        </w:rPr>
        <w:t xml:space="preserve"> </w:t>
      </w:r>
      <w:r w:rsidRPr="00685E96">
        <w:rPr>
          <w:rFonts w:ascii="Segoe UI" w:hAnsi="Segoe UI" w:cs="Segoe UI"/>
          <w:color w:val="161616"/>
          <w:u w:val="single"/>
          <w:shd w:val="clear" w:color="auto" w:fill="FFFFFF"/>
        </w:rPr>
        <w:t>one or three years</w:t>
      </w:r>
      <w:r>
        <w:rPr>
          <w:rFonts w:ascii="Segoe UI" w:hAnsi="Segoe UI" w:cs="Segoe UI"/>
          <w:color w:val="161616"/>
          <w:shd w:val="clear" w:color="auto" w:fill="FFFFFF"/>
        </w:rPr>
        <w:t>)</w:t>
      </w:r>
    </w:p>
    <w:p w14:paraId="4E5A2A14" w14:textId="062DCBDE" w:rsidR="00685E96" w:rsidRPr="00685E96" w:rsidRDefault="00685E96" w:rsidP="00685E96">
      <w:pPr>
        <w:numPr>
          <w:ilvl w:val="0"/>
          <w:numId w:val="2"/>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685E96">
        <w:rPr>
          <w:rFonts w:ascii="Segoe UI" w:eastAsia="Times New Roman" w:hAnsi="Segoe UI" w:cs="Segoe UI"/>
          <w:b/>
          <w:bCs/>
          <w:color w:val="161616"/>
          <w:kern w:val="0"/>
          <w:sz w:val="24"/>
          <w:szCs w:val="24"/>
          <w:lang w:eastAsia="en-IN"/>
          <w14:ligatures w14:val="none"/>
        </w:rPr>
        <w:t>Maintenance</w:t>
      </w:r>
      <w:r>
        <w:rPr>
          <w:rFonts w:ascii="Segoe UI" w:eastAsia="Times New Roman" w:hAnsi="Segoe UI" w:cs="Segoe UI"/>
          <w:b/>
          <w:bCs/>
          <w:color w:val="161616"/>
          <w:kern w:val="0"/>
          <w:sz w:val="24"/>
          <w:szCs w:val="24"/>
          <w:lang w:eastAsia="en-IN"/>
          <w14:ligatures w14:val="none"/>
        </w:rPr>
        <w:t xml:space="preserve">: </w:t>
      </w:r>
    </w:p>
    <w:p w14:paraId="740D2B96" w14:textId="37BA7914" w:rsidR="00685E96" w:rsidRPr="003457EC" w:rsidRDefault="00685E96" w:rsidP="00685E96">
      <w:pPr>
        <w:numPr>
          <w:ilvl w:val="0"/>
          <w:numId w:val="2"/>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685E96">
        <w:rPr>
          <w:rFonts w:ascii="Segoe UI" w:eastAsia="Times New Roman" w:hAnsi="Segoe UI" w:cs="Segoe UI"/>
          <w:b/>
          <w:bCs/>
          <w:color w:val="161616"/>
          <w:kern w:val="0"/>
          <w:sz w:val="24"/>
          <w:szCs w:val="24"/>
          <w:lang w:eastAsia="en-IN"/>
          <w14:ligatures w14:val="none"/>
        </w:rPr>
        <w:t>Geography</w:t>
      </w:r>
      <w:r>
        <w:rPr>
          <w:rFonts w:ascii="Segoe UI" w:eastAsia="Times New Roman" w:hAnsi="Segoe UI" w:cs="Segoe UI"/>
          <w:b/>
          <w:bCs/>
          <w:color w:val="161616"/>
          <w:kern w:val="0"/>
          <w:sz w:val="24"/>
          <w:szCs w:val="24"/>
          <w:lang w:eastAsia="en-IN"/>
          <w14:ligatures w14:val="none"/>
        </w:rPr>
        <w:t xml:space="preserve">: </w:t>
      </w:r>
      <w:r>
        <w:rPr>
          <w:rFonts w:ascii="Segoe UI" w:hAnsi="Segoe UI" w:cs="Segoe UI"/>
          <w:color w:val="161616"/>
          <w:shd w:val="clear" w:color="auto" w:fill="FFFFFF"/>
        </w:rPr>
        <w:t xml:space="preserve">The cost </w:t>
      </w:r>
      <w:r w:rsidRPr="00685E96">
        <w:rPr>
          <w:rFonts w:ascii="Segoe UI" w:hAnsi="Segoe UI" w:cs="Segoe UI"/>
          <w:color w:val="161616"/>
          <w:u w:val="single"/>
          <w:shd w:val="clear" w:color="auto" w:fill="FFFFFF"/>
        </w:rPr>
        <w:t xml:space="preserve">of power, </w:t>
      </w:r>
      <w:proofErr w:type="spellStart"/>
      <w:r w:rsidRPr="00685E96">
        <w:rPr>
          <w:rFonts w:ascii="Segoe UI" w:hAnsi="Segoe UI" w:cs="Segoe UI"/>
          <w:color w:val="161616"/>
          <w:u w:val="single"/>
          <w:shd w:val="clear" w:color="auto" w:fill="FFFFFF"/>
        </w:rPr>
        <w:t>labor</w:t>
      </w:r>
      <w:proofErr w:type="spellEnd"/>
      <w:r w:rsidRPr="00685E96">
        <w:rPr>
          <w:rFonts w:ascii="Segoe UI" w:hAnsi="Segoe UI" w:cs="Segoe UI"/>
          <w:color w:val="161616"/>
          <w:u w:val="single"/>
          <w:shd w:val="clear" w:color="auto" w:fill="FFFFFF"/>
        </w:rPr>
        <w:t>, taxes, and fees vary</w:t>
      </w:r>
      <w:r>
        <w:rPr>
          <w:rFonts w:ascii="Segoe UI" w:hAnsi="Segoe UI" w:cs="Segoe UI"/>
          <w:color w:val="161616"/>
          <w:shd w:val="clear" w:color="auto" w:fill="FFFFFF"/>
        </w:rPr>
        <w:t xml:space="preserve"> depending on the location.</w:t>
      </w:r>
      <w:r w:rsidRPr="00685E96">
        <w:rPr>
          <w:rFonts w:ascii="Segoe UI" w:hAnsi="Segoe UI" w:cs="Segoe UI"/>
          <w:color w:val="161616"/>
          <w:shd w:val="clear" w:color="auto" w:fill="FFFFFF"/>
        </w:rPr>
        <w:t xml:space="preserve"> </w:t>
      </w:r>
      <w:r w:rsidRPr="00685E96">
        <w:rPr>
          <w:rFonts w:ascii="Segoe UI" w:hAnsi="Segoe UI" w:cs="Segoe UI"/>
          <w:color w:val="161616"/>
          <w:u w:val="single"/>
          <w:shd w:val="clear" w:color="auto" w:fill="FFFFFF"/>
        </w:rPr>
        <w:t>Network traffic</w:t>
      </w:r>
      <w:r>
        <w:rPr>
          <w:rFonts w:ascii="Segoe UI" w:hAnsi="Segoe UI" w:cs="Segoe UI"/>
          <w:color w:val="161616"/>
          <w:shd w:val="clear" w:color="auto" w:fill="FFFFFF"/>
        </w:rPr>
        <w:t xml:space="preserve"> is also impacted based on geography. For example, it’s less expensive to move information within Europe than to move information from Europe to Asia or South America</w:t>
      </w:r>
      <w:r w:rsidR="003457EC">
        <w:rPr>
          <w:rFonts w:ascii="Segoe UI" w:hAnsi="Segoe UI" w:cs="Segoe UI"/>
          <w:color w:val="161616"/>
          <w:shd w:val="clear" w:color="auto" w:fill="FFFFFF"/>
        </w:rPr>
        <w:t>.</w:t>
      </w:r>
    </w:p>
    <w:p w14:paraId="4D72A97D" w14:textId="77777777" w:rsidR="003457EC" w:rsidRPr="003457EC" w:rsidRDefault="003457EC" w:rsidP="003457EC">
      <w:pPr>
        <w:pStyle w:val="Heading3"/>
        <w:shd w:val="clear" w:color="auto" w:fill="FFFFFF"/>
        <w:spacing w:before="450" w:after="270"/>
        <w:rPr>
          <w:rFonts w:ascii="Segoe UI" w:hAnsi="Segoe UI" w:cs="Segoe UI"/>
          <w:b/>
          <w:bCs/>
          <w:color w:val="161616"/>
        </w:rPr>
      </w:pPr>
      <w:r w:rsidRPr="003457EC">
        <w:rPr>
          <w:rFonts w:ascii="Segoe UI" w:hAnsi="Segoe UI" w:cs="Segoe UI"/>
          <w:b/>
          <w:bCs/>
          <w:color w:val="161616"/>
        </w:rPr>
        <w:t>Network Traffic</w:t>
      </w:r>
    </w:p>
    <w:p w14:paraId="42DD0A49" w14:textId="77777777" w:rsidR="003457EC" w:rsidRDefault="003457EC" w:rsidP="003457EC">
      <w:pPr>
        <w:pStyle w:val="NormalWeb"/>
        <w:shd w:val="clear" w:color="auto" w:fill="FFFFFF"/>
        <w:rPr>
          <w:rFonts w:ascii="Segoe UI" w:hAnsi="Segoe UI" w:cs="Segoe UI"/>
          <w:color w:val="161616"/>
        </w:rPr>
      </w:pPr>
      <w:r>
        <w:rPr>
          <w:rFonts w:ascii="Segoe UI" w:hAnsi="Segoe UI" w:cs="Segoe UI"/>
          <w:color w:val="161616"/>
        </w:rPr>
        <w:t>Billing zones are a factor in determining the cost of some Azure services.</w:t>
      </w:r>
    </w:p>
    <w:p w14:paraId="34E05F3F" w14:textId="77777777" w:rsidR="003457EC" w:rsidRDefault="003457EC" w:rsidP="003457EC">
      <w:pPr>
        <w:pStyle w:val="NormalWeb"/>
        <w:shd w:val="clear" w:color="auto" w:fill="FFFFFF"/>
        <w:rPr>
          <w:rFonts w:ascii="Segoe UI" w:hAnsi="Segoe UI" w:cs="Segoe UI"/>
          <w:color w:val="161616"/>
        </w:rPr>
      </w:pPr>
      <w:r w:rsidRPr="003457EC">
        <w:rPr>
          <w:rFonts w:ascii="Segoe UI" w:hAnsi="Segoe UI" w:cs="Segoe UI"/>
          <w:b/>
          <w:bCs/>
          <w:color w:val="161616"/>
        </w:rPr>
        <w:t>Bandwidth</w:t>
      </w:r>
      <w:r>
        <w:rPr>
          <w:rFonts w:ascii="Segoe UI" w:hAnsi="Segoe UI" w:cs="Segoe UI"/>
          <w:color w:val="161616"/>
        </w:rPr>
        <w:t xml:space="preserve"> refers to </w:t>
      </w:r>
      <w:r w:rsidRPr="003457EC">
        <w:rPr>
          <w:rFonts w:ascii="Segoe UI" w:hAnsi="Segoe UI" w:cs="Segoe UI"/>
          <w:color w:val="161616"/>
          <w:u w:val="single"/>
        </w:rPr>
        <w:t xml:space="preserve">data moving in and out of Azure </w:t>
      </w:r>
      <w:proofErr w:type="spellStart"/>
      <w:r w:rsidRPr="003457EC">
        <w:rPr>
          <w:rFonts w:ascii="Segoe UI" w:hAnsi="Segoe UI" w:cs="Segoe UI"/>
          <w:color w:val="161616"/>
          <w:u w:val="single"/>
        </w:rPr>
        <w:t>datacenters</w:t>
      </w:r>
      <w:proofErr w:type="spellEnd"/>
      <w:r w:rsidRPr="003457EC">
        <w:rPr>
          <w:rFonts w:ascii="Segoe UI" w:hAnsi="Segoe UI" w:cs="Segoe UI"/>
          <w:color w:val="161616"/>
          <w:u w:val="single"/>
        </w:rPr>
        <w:t>.</w:t>
      </w:r>
      <w:r>
        <w:rPr>
          <w:rFonts w:ascii="Segoe UI" w:hAnsi="Segoe UI" w:cs="Segoe UI"/>
          <w:color w:val="161616"/>
        </w:rPr>
        <w:t xml:space="preserve"> Some </w:t>
      </w:r>
      <w:r w:rsidRPr="003457EC">
        <w:rPr>
          <w:rFonts w:ascii="Segoe UI" w:hAnsi="Segoe UI" w:cs="Segoe UI"/>
          <w:color w:val="161616"/>
          <w:highlight w:val="yellow"/>
          <w:u w:val="single"/>
        </w:rPr>
        <w:t>inbound</w:t>
      </w:r>
      <w:r>
        <w:rPr>
          <w:rFonts w:ascii="Segoe UI" w:hAnsi="Segoe UI" w:cs="Segoe UI"/>
          <w:color w:val="161616"/>
        </w:rPr>
        <w:t xml:space="preserve"> data transfers (data going into Azure </w:t>
      </w:r>
      <w:proofErr w:type="spellStart"/>
      <w:r>
        <w:rPr>
          <w:rFonts w:ascii="Segoe UI" w:hAnsi="Segoe UI" w:cs="Segoe UI"/>
          <w:color w:val="161616"/>
        </w:rPr>
        <w:t>datacenters</w:t>
      </w:r>
      <w:proofErr w:type="spellEnd"/>
      <w:r>
        <w:rPr>
          <w:rFonts w:ascii="Segoe UI" w:hAnsi="Segoe UI" w:cs="Segoe UI"/>
          <w:color w:val="161616"/>
        </w:rPr>
        <w:t xml:space="preserve">) are </w:t>
      </w:r>
      <w:r w:rsidRPr="003457EC">
        <w:rPr>
          <w:rFonts w:ascii="Segoe UI" w:hAnsi="Segoe UI" w:cs="Segoe UI"/>
          <w:color w:val="161616"/>
          <w:highlight w:val="yellow"/>
        </w:rPr>
        <w:t>free</w:t>
      </w:r>
      <w:r>
        <w:rPr>
          <w:rFonts w:ascii="Segoe UI" w:hAnsi="Segoe UI" w:cs="Segoe UI"/>
          <w:color w:val="161616"/>
        </w:rPr>
        <w:t xml:space="preserve">. For </w:t>
      </w:r>
      <w:r w:rsidRPr="003457EC">
        <w:rPr>
          <w:rFonts w:ascii="Segoe UI" w:hAnsi="Segoe UI" w:cs="Segoe UI"/>
          <w:color w:val="161616"/>
          <w:highlight w:val="red"/>
        </w:rPr>
        <w:t>outbound</w:t>
      </w:r>
      <w:r>
        <w:rPr>
          <w:rFonts w:ascii="Segoe UI" w:hAnsi="Segoe UI" w:cs="Segoe UI"/>
          <w:color w:val="161616"/>
        </w:rPr>
        <w:t xml:space="preserve"> data transfers (data leaving Azure </w:t>
      </w:r>
      <w:proofErr w:type="spellStart"/>
      <w:r>
        <w:rPr>
          <w:rFonts w:ascii="Segoe UI" w:hAnsi="Segoe UI" w:cs="Segoe UI"/>
          <w:color w:val="161616"/>
        </w:rPr>
        <w:t>datacenters</w:t>
      </w:r>
      <w:proofErr w:type="spellEnd"/>
      <w:r>
        <w:rPr>
          <w:rFonts w:ascii="Segoe UI" w:hAnsi="Segoe UI" w:cs="Segoe UI"/>
          <w:color w:val="161616"/>
        </w:rPr>
        <w:t xml:space="preserve">), data </w:t>
      </w:r>
      <w:r w:rsidRPr="003457EC">
        <w:rPr>
          <w:rFonts w:ascii="Segoe UI" w:hAnsi="Segoe UI" w:cs="Segoe UI"/>
          <w:color w:val="161616"/>
          <w:highlight w:val="red"/>
        </w:rPr>
        <w:t>transfer pricing is based on zones</w:t>
      </w:r>
      <w:r>
        <w:rPr>
          <w:rFonts w:ascii="Segoe UI" w:hAnsi="Segoe UI" w:cs="Segoe UI"/>
          <w:color w:val="161616"/>
        </w:rPr>
        <w:t>.</w:t>
      </w:r>
    </w:p>
    <w:p w14:paraId="1EB2CDBA" w14:textId="77777777" w:rsidR="003457EC" w:rsidRDefault="003457EC" w:rsidP="003457EC">
      <w:pPr>
        <w:pStyle w:val="NormalWeb"/>
        <w:shd w:val="clear" w:color="auto" w:fill="FFFFFF"/>
        <w:rPr>
          <w:rFonts w:ascii="Segoe UI" w:hAnsi="Segoe UI" w:cs="Segoe UI"/>
          <w:color w:val="161616"/>
        </w:rPr>
      </w:pPr>
      <w:r w:rsidRPr="003457EC">
        <w:rPr>
          <w:rFonts w:ascii="Segoe UI" w:hAnsi="Segoe UI" w:cs="Segoe UI"/>
          <w:color w:val="161616"/>
          <w:u w:val="single"/>
        </w:rPr>
        <w:lastRenderedPageBreak/>
        <w:t>A</w:t>
      </w:r>
      <w:r w:rsidRPr="005103CF">
        <w:rPr>
          <w:rFonts w:ascii="Segoe UI" w:hAnsi="Segoe UI" w:cs="Segoe UI"/>
          <w:b/>
          <w:bCs/>
          <w:color w:val="161616"/>
          <w:u w:val="single"/>
        </w:rPr>
        <w:t xml:space="preserve"> zone</w:t>
      </w:r>
      <w:r>
        <w:rPr>
          <w:rFonts w:ascii="Segoe UI" w:hAnsi="Segoe UI" w:cs="Segoe UI"/>
          <w:color w:val="161616"/>
        </w:rPr>
        <w:t xml:space="preserve"> is </w:t>
      </w:r>
      <w:r w:rsidRPr="003457EC">
        <w:rPr>
          <w:rFonts w:ascii="Segoe UI" w:hAnsi="Segoe UI" w:cs="Segoe UI"/>
          <w:color w:val="161616"/>
          <w:u w:val="single"/>
        </w:rPr>
        <w:t>a geographical grouping of Azure regions for billing purposes</w:t>
      </w:r>
      <w:r>
        <w:rPr>
          <w:rFonts w:ascii="Segoe UI" w:hAnsi="Segoe UI" w:cs="Segoe UI"/>
          <w:color w:val="161616"/>
        </w:rPr>
        <w:t>. </w:t>
      </w:r>
    </w:p>
    <w:p w14:paraId="7D25BAB8" w14:textId="77777777" w:rsidR="003457EC" w:rsidRPr="00685E96" w:rsidRDefault="003457EC" w:rsidP="003457EC">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384E1008" w14:textId="1526518E" w:rsidR="00685E96" w:rsidRPr="00685E96" w:rsidRDefault="00685E96" w:rsidP="00685E96">
      <w:pPr>
        <w:numPr>
          <w:ilvl w:val="0"/>
          <w:numId w:val="2"/>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685E96">
        <w:rPr>
          <w:rFonts w:ascii="Segoe UI" w:eastAsia="Times New Roman" w:hAnsi="Segoe UI" w:cs="Segoe UI"/>
          <w:b/>
          <w:bCs/>
          <w:color w:val="161616"/>
          <w:kern w:val="0"/>
          <w:sz w:val="24"/>
          <w:szCs w:val="24"/>
          <w:lang w:eastAsia="en-IN"/>
          <w14:ligatures w14:val="none"/>
        </w:rPr>
        <w:t>Subscription type</w:t>
      </w:r>
      <w:r>
        <w:rPr>
          <w:rFonts w:ascii="Segoe UI" w:eastAsia="Times New Roman" w:hAnsi="Segoe UI" w:cs="Segoe UI"/>
          <w:b/>
          <w:bCs/>
          <w:color w:val="161616"/>
          <w:kern w:val="0"/>
          <w:sz w:val="24"/>
          <w:szCs w:val="24"/>
          <w:lang w:eastAsia="en-IN"/>
          <w14:ligatures w14:val="none"/>
        </w:rPr>
        <w:t xml:space="preserve">: </w:t>
      </w:r>
      <w:r w:rsidR="003457EC">
        <w:rPr>
          <w:rFonts w:ascii="Segoe UI" w:hAnsi="Segoe UI" w:cs="Segoe UI"/>
          <w:color w:val="161616"/>
          <w:shd w:val="clear" w:color="auto" w:fill="FFFFFF"/>
        </w:rPr>
        <w:t xml:space="preserve">For example, </w:t>
      </w:r>
      <w:r w:rsidR="003457EC" w:rsidRPr="003457EC">
        <w:rPr>
          <w:rFonts w:ascii="Segoe UI" w:hAnsi="Segoe UI" w:cs="Segoe UI"/>
          <w:color w:val="161616"/>
          <w:u w:val="single"/>
          <w:shd w:val="clear" w:color="auto" w:fill="FFFFFF"/>
        </w:rPr>
        <w:t>an Azure free trial subscription</w:t>
      </w:r>
      <w:r w:rsidR="003457EC">
        <w:rPr>
          <w:rFonts w:ascii="Segoe UI" w:hAnsi="Segoe UI" w:cs="Segoe UI"/>
          <w:color w:val="161616"/>
          <w:shd w:val="clear" w:color="auto" w:fill="FFFFFF"/>
        </w:rPr>
        <w:t xml:space="preserve"> provides access to a number of Azure products that are free for </w:t>
      </w:r>
      <w:r w:rsidR="003457EC" w:rsidRPr="003457EC">
        <w:rPr>
          <w:rFonts w:ascii="Segoe UI" w:hAnsi="Segoe UI" w:cs="Segoe UI"/>
          <w:color w:val="161616"/>
          <w:u w:val="single"/>
          <w:shd w:val="clear" w:color="auto" w:fill="FFFFFF"/>
        </w:rPr>
        <w:t>12 months</w:t>
      </w:r>
      <w:r w:rsidR="003457EC">
        <w:rPr>
          <w:rFonts w:ascii="Segoe UI" w:hAnsi="Segoe UI" w:cs="Segoe UI"/>
          <w:color w:val="161616"/>
          <w:shd w:val="clear" w:color="auto" w:fill="FFFFFF"/>
        </w:rPr>
        <w:t xml:space="preserve">. It also includes </w:t>
      </w:r>
      <w:r w:rsidR="003457EC" w:rsidRPr="003457EC">
        <w:rPr>
          <w:rFonts w:ascii="Segoe UI" w:hAnsi="Segoe UI" w:cs="Segoe UI"/>
          <w:color w:val="161616"/>
          <w:u w:val="single"/>
          <w:shd w:val="clear" w:color="auto" w:fill="FFFFFF"/>
        </w:rPr>
        <w:t>credit to spend within your first 30 days</w:t>
      </w:r>
      <w:r w:rsidR="003457EC">
        <w:rPr>
          <w:rFonts w:ascii="Segoe UI" w:hAnsi="Segoe UI" w:cs="Segoe UI"/>
          <w:color w:val="161616"/>
          <w:shd w:val="clear" w:color="auto" w:fill="FFFFFF"/>
        </w:rPr>
        <w:t xml:space="preserve"> of sign-up. You'll get access to more than </w:t>
      </w:r>
      <w:r w:rsidR="003457EC" w:rsidRPr="003457EC">
        <w:rPr>
          <w:rFonts w:ascii="Segoe UI" w:hAnsi="Segoe UI" w:cs="Segoe UI"/>
          <w:color w:val="161616"/>
          <w:u w:val="single"/>
          <w:shd w:val="clear" w:color="auto" w:fill="FFFFFF"/>
        </w:rPr>
        <w:t>25 products that are always free</w:t>
      </w:r>
      <w:r w:rsidR="003457EC">
        <w:rPr>
          <w:rFonts w:ascii="Segoe UI" w:hAnsi="Segoe UI" w:cs="Segoe UI"/>
          <w:color w:val="161616"/>
          <w:shd w:val="clear" w:color="auto" w:fill="FFFFFF"/>
        </w:rPr>
        <w:t xml:space="preserve"> (based on resource and region availability).</w:t>
      </w:r>
    </w:p>
    <w:p w14:paraId="25C9C42C" w14:textId="53E39DA7" w:rsidR="00685E96" w:rsidRPr="00685E96" w:rsidRDefault="00685E96" w:rsidP="00685E96">
      <w:pPr>
        <w:numPr>
          <w:ilvl w:val="0"/>
          <w:numId w:val="2"/>
        </w:numPr>
        <w:shd w:val="clear" w:color="auto" w:fill="FFFFFF"/>
        <w:spacing w:after="0" w:line="240" w:lineRule="auto"/>
        <w:ind w:left="1290"/>
        <w:rPr>
          <w:rFonts w:ascii="Segoe UI" w:eastAsia="Times New Roman" w:hAnsi="Segoe UI" w:cs="Segoe UI"/>
          <w:b/>
          <w:bCs/>
          <w:color w:val="161616"/>
          <w:kern w:val="0"/>
          <w:sz w:val="24"/>
          <w:szCs w:val="24"/>
          <w:u w:val="single"/>
          <w:lang w:eastAsia="en-IN"/>
          <w14:ligatures w14:val="none"/>
        </w:rPr>
      </w:pPr>
      <w:r w:rsidRPr="00685E96">
        <w:rPr>
          <w:rFonts w:ascii="Segoe UI" w:eastAsia="Times New Roman" w:hAnsi="Segoe UI" w:cs="Segoe UI"/>
          <w:b/>
          <w:bCs/>
          <w:color w:val="161616"/>
          <w:kern w:val="0"/>
          <w:sz w:val="24"/>
          <w:szCs w:val="24"/>
          <w:lang w:eastAsia="en-IN"/>
          <w14:ligatures w14:val="none"/>
        </w:rPr>
        <w:t>Azure Marketplace</w:t>
      </w:r>
      <w:r>
        <w:rPr>
          <w:rFonts w:ascii="Segoe UI" w:eastAsia="Times New Roman" w:hAnsi="Segoe UI" w:cs="Segoe UI"/>
          <w:b/>
          <w:bCs/>
          <w:color w:val="161616"/>
          <w:kern w:val="0"/>
          <w:sz w:val="24"/>
          <w:szCs w:val="24"/>
          <w:lang w:eastAsia="en-IN"/>
          <w14:ligatures w14:val="none"/>
        </w:rPr>
        <w:t>:</w:t>
      </w:r>
      <w:r w:rsidR="003457EC" w:rsidRPr="003457EC">
        <w:rPr>
          <w:rFonts w:ascii="Segoe UI" w:hAnsi="Segoe UI" w:cs="Segoe UI"/>
          <w:color w:val="161616"/>
          <w:shd w:val="clear" w:color="auto" w:fill="FFFFFF"/>
        </w:rPr>
        <w:t xml:space="preserve"> </w:t>
      </w:r>
      <w:r w:rsidR="003457EC">
        <w:rPr>
          <w:rFonts w:ascii="Segoe UI" w:hAnsi="Segoe UI" w:cs="Segoe UI"/>
          <w:color w:val="161616"/>
          <w:shd w:val="clear" w:color="auto" w:fill="FFFFFF"/>
        </w:rPr>
        <w:t xml:space="preserve">Azure Marketplace lets you </w:t>
      </w:r>
      <w:r w:rsidR="003457EC" w:rsidRPr="00E81461">
        <w:rPr>
          <w:rFonts w:ascii="Segoe UI" w:hAnsi="Segoe UI" w:cs="Segoe UI"/>
          <w:color w:val="161616"/>
          <w:u w:val="single"/>
          <w:shd w:val="clear" w:color="auto" w:fill="FFFFFF"/>
        </w:rPr>
        <w:t xml:space="preserve">purchase Azure-based solutions and services from </w:t>
      </w:r>
      <w:r w:rsidR="003457EC" w:rsidRPr="00E81461">
        <w:rPr>
          <w:rFonts w:ascii="Segoe UI" w:hAnsi="Segoe UI" w:cs="Segoe UI"/>
          <w:color w:val="161616"/>
          <w:highlight w:val="cyan"/>
          <w:u w:val="single"/>
          <w:shd w:val="clear" w:color="auto" w:fill="FFFFFF"/>
        </w:rPr>
        <w:t>third-party vendors</w:t>
      </w:r>
      <w:r w:rsidR="003457EC">
        <w:rPr>
          <w:rFonts w:ascii="Segoe UI" w:hAnsi="Segoe UI" w:cs="Segoe UI"/>
          <w:color w:val="161616"/>
          <w:shd w:val="clear" w:color="auto" w:fill="FFFFFF"/>
        </w:rPr>
        <w:t xml:space="preserve">. All solutions available in Azure Marketplace are </w:t>
      </w:r>
      <w:r w:rsidR="003457EC" w:rsidRPr="003457EC">
        <w:rPr>
          <w:rFonts w:ascii="Segoe UI" w:hAnsi="Segoe UI" w:cs="Segoe UI"/>
          <w:color w:val="161616"/>
          <w:u w:val="single"/>
          <w:shd w:val="clear" w:color="auto" w:fill="FFFFFF"/>
        </w:rPr>
        <w:t>certified and compliant with Azure policies and standards</w:t>
      </w:r>
    </w:p>
    <w:p w14:paraId="43687582" w14:textId="7C3530FE" w:rsidR="00685E96" w:rsidRDefault="00685E96"/>
    <w:p w14:paraId="3D3937EB" w14:textId="47317FF7" w:rsidR="003457EC" w:rsidRDefault="003457EC">
      <w:pPr>
        <w:rPr>
          <w:rFonts w:ascii="Segoe UI" w:hAnsi="Segoe UI" w:cs="Segoe UI"/>
          <w:color w:val="161616"/>
          <w:shd w:val="clear" w:color="auto" w:fill="FFFFFF"/>
        </w:rPr>
      </w:pPr>
      <w:r w:rsidRPr="003457EC">
        <w:rPr>
          <w:rFonts w:ascii="Segoe UI" w:hAnsi="Segoe UI" w:cs="Segoe UI"/>
          <w:b/>
          <w:bCs/>
          <w:color w:val="161616"/>
          <w:shd w:val="clear" w:color="auto" w:fill="FFFFFF"/>
        </w:rPr>
        <w:t>The pricing calculator</w:t>
      </w:r>
      <w:r>
        <w:rPr>
          <w:rFonts w:ascii="Segoe UI" w:hAnsi="Segoe UI" w:cs="Segoe UI"/>
          <w:color w:val="161616"/>
          <w:shd w:val="clear" w:color="auto" w:fill="FFFFFF"/>
        </w:rPr>
        <w:t xml:space="preserve"> and </w:t>
      </w:r>
      <w:r w:rsidRPr="003457EC">
        <w:rPr>
          <w:rFonts w:ascii="Segoe UI" w:hAnsi="Segoe UI" w:cs="Segoe UI"/>
          <w:b/>
          <w:bCs/>
          <w:color w:val="161616"/>
          <w:shd w:val="clear" w:color="auto" w:fill="FFFFFF"/>
        </w:rPr>
        <w:t>the total cost of ownership (TCO) calculator</w:t>
      </w:r>
      <w:r>
        <w:rPr>
          <w:rFonts w:ascii="Segoe UI" w:hAnsi="Segoe UI" w:cs="Segoe UI"/>
          <w:color w:val="161616"/>
          <w:shd w:val="clear" w:color="auto" w:fill="FFFFFF"/>
        </w:rPr>
        <w:t xml:space="preserve"> are two calculators that help you understand potential </w:t>
      </w:r>
      <w:r w:rsidRPr="003457EC">
        <w:rPr>
          <w:rFonts w:ascii="Segoe UI" w:hAnsi="Segoe UI" w:cs="Segoe UI"/>
          <w:color w:val="161616"/>
          <w:u w:val="single"/>
          <w:shd w:val="clear" w:color="auto" w:fill="FFFFFF"/>
        </w:rPr>
        <w:t>Azure expenses</w:t>
      </w:r>
      <w:r>
        <w:rPr>
          <w:rFonts w:ascii="Segoe UI" w:hAnsi="Segoe UI" w:cs="Segoe UI"/>
          <w:color w:val="161616"/>
          <w:shd w:val="clear" w:color="auto" w:fill="FFFFFF"/>
        </w:rPr>
        <w:t>. Both calculators are accessible from the internet, and both calculators allow you to build out a configuration. However, the two calculators have very different purposes.</w:t>
      </w:r>
    </w:p>
    <w:p w14:paraId="44FE4182" w14:textId="322D0A15" w:rsidR="003457EC" w:rsidRDefault="003457EC">
      <w:pPr>
        <w:rPr>
          <w:rFonts w:ascii="Segoe UI" w:hAnsi="Segoe UI" w:cs="Segoe UI"/>
          <w:color w:val="161616"/>
          <w:shd w:val="clear" w:color="auto" w:fill="EFD9FD"/>
        </w:rPr>
      </w:pPr>
      <w:r w:rsidRPr="003457EC">
        <w:rPr>
          <w:rFonts w:ascii="Segoe UI" w:hAnsi="Segoe UI" w:cs="Segoe UI"/>
          <w:color w:val="161616"/>
          <w:highlight w:val="cyan"/>
          <w:shd w:val="clear" w:color="auto" w:fill="FFFFFF"/>
        </w:rPr>
        <w:t>The pricing calculator</w:t>
      </w:r>
      <w:r>
        <w:rPr>
          <w:rFonts w:ascii="Segoe UI" w:hAnsi="Segoe UI" w:cs="Segoe UI"/>
          <w:color w:val="161616"/>
          <w:shd w:val="clear" w:color="auto" w:fill="FFFFFF"/>
        </w:rPr>
        <w:t xml:space="preserve"> is designed to give you an </w:t>
      </w:r>
      <w:r w:rsidRPr="003457EC">
        <w:rPr>
          <w:rFonts w:ascii="Segoe UI" w:hAnsi="Segoe UI" w:cs="Segoe UI"/>
          <w:color w:val="161616"/>
          <w:highlight w:val="cyan"/>
          <w:shd w:val="clear" w:color="auto" w:fill="FFFFFF"/>
        </w:rPr>
        <w:t>estimated cost for provisioning resources in Azure</w:t>
      </w:r>
      <w:r>
        <w:rPr>
          <w:rFonts w:ascii="Segoe UI" w:hAnsi="Segoe UI" w:cs="Segoe UI"/>
          <w:color w:val="161616"/>
          <w:shd w:val="clear" w:color="auto" w:fill="FFFFFF"/>
        </w:rPr>
        <w:t xml:space="preserve">. </w:t>
      </w:r>
      <w:r>
        <w:rPr>
          <w:rFonts w:ascii="Segoe UI" w:hAnsi="Segoe UI" w:cs="Segoe UI"/>
          <w:color w:val="161616"/>
          <w:shd w:val="clear" w:color="auto" w:fill="EFD9FD"/>
        </w:rPr>
        <w:t>The Pricing calculator is for information purposes only. The prices are only an estimate. Nothing is provisioned when you add resources to the pricing calculator, and you won't be charged for any services you select.</w:t>
      </w:r>
    </w:p>
    <w:p w14:paraId="26D84EDE" w14:textId="6FCB35B1" w:rsidR="003457EC" w:rsidRDefault="003457EC">
      <w:pPr>
        <w:rPr>
          <w:rFonts w:ascii="Segoe UI" w:hAnsi="Segoe UI" w:cs="Segoe UI"/>
          <w:color w:val="161616"/>
          <w:shd w:val="clear" w:color="auto" w:fill="FFFFFF"/>
        </w:rPr>
      </w:pPr>
      <w:r w:rsidRPr="003457EC">
        <w:rPr>
          <w:rFonts w:ascii="Segoe UI" w:hAnsi="Segoe UI" w:cs="Segoe UI"/>
          <w:color w:val="161616"/>
          <w:highlight w:val="cyan"/>
          <w:shd w:val="clear" w:color="auto" w:fill="FFFFFF"/>
        </w:rPr>
        <w:t>The TCO calculator</w:t>
      </w:r>
      <w:r>
        <w:rPr>
          <w:rFonts w:ascii="Segoe UI" w:hAnsi="Segoe UI" w:cs="Segoe UI"/>
          <w:color w:val="161616"/>
          <w:shd w:val="clear" w:color="auto" w:fill="FFFFFF"/>
        </w:rPr>
        <w:t xml:space="preserve"> is designed to help you </w:t>
      </w:r>
      <w:r w:rsidRPr="003457EC">
        <w:rPr>
          <w:rFonts w:ascii="Segoe UI" w:hAnsi="Segoe UI" w:cs="Segoe UI"/>
          <w:color w:val="161616"/>
          <w:highlight w:val="cyan"/>
          <w:shd w:val="clear" w:color="auto" w:fill="FFFFFF"/>
        </w:rPr>
        <w:t>compare the costs for running an on-premises infrastructure compared to an Azure Cloud infrastructure.</w:t>
      </w:r>
      <w:r>
        <w:rPr>
          <w:rFonts w:ascii="Segoe UI" w:hAnsi="Segoe UI" w:cs="Segoe UI"/>
          <w:color w:val="161616"/>
          <w:shd w:val="clear" w:color="auto" w:fill="FFFFFF"/>
        </w:rPr>
        <w:t xml:space="preserve"> With the TCO calculator, you enter your </w:t>
      </w:r>
      <w:r w:rsidRPr="003457EC">
        <w:rPr>
          <w:rFonts w:ascii="Segoe UI" w:hAnsi="Segoe UI" w:cs="Segoe UI"/>
          <w:color w:val="161616"/>
          <w:u w:val="single"/>
          <w:shd w:val="clear" w:color="auto" w:fill="FFFFFF"/>
        </w:rPr>
        <w:t>current infrastructure configuration</w:t>
      </w:r>
      <w:r>
        <w:rPr>
          <w:rFonts w:ascii="Segoe UI" w:hAnsi="Segoe UI" w:cs="Segoe UI"/>
          <w:color w:val="161616"/>
          <w:shd w:val="clear" w:color="auto" w:fill="FFFFFF"/>
        </w:rPr>
        <w:t xml:space="preserve">, including </w:t>
      </w:r>
      <w:r w:rsidRPr="003457EC">
        <w:rPr>
          <w:rFonts w:ascii="Segoe UI" w:hAnsi="Segoe UI" w:cs="Segoe UI"/>
          <w:color w:val="161616"/>
          <w:u w:val="single"/>
          <w:shd w:val="clear" w:color="auto" w:fill="FFFFFF"/>
        </w:rPr>
        <w:t>servers, databases, storage, and outbound network traffic</w:t>
      </w:r>
      <w:r>
        <w:rPr>
          <w:rFonts w:ascii="Segoe UI" w:hAnsi="Segoe UI" w:cs="Segoe UI"/>
          <w:color w:val="161616"/>
          <w:shd w:val="clear" w:color="auto" w:fill="FFFFFF"/>
        </w:rPr>
        <w:t>. The TCO calculator then compares the anticipated costs for your current environment with an Azure environment supporting the same infrastructure requirements.</w:t>
      </w:r>
    </w:p>
    <w:p w14:paraId="4558C555" w14:textId="5302E943" w:rsidR="00BD7A7B" w:rsidRDefault="00BD7A7B">
      <w:r>
        <w:rPr>
          <w:noProof/>
        </w:rPr>
        <w:drawing>
          <wp:inline distT="0" distB="0" distL="0" distR="0" wp14:anchorId="0AACC057" wp14:editId="76631AAA">
            <wp:extent cx="5722620" cy="2918460"/>
            <wp:effectExtent l="0" t="0" r="0" b="0"/>
            <wp:docPr id="550189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918460"/>
                    </a:xfrm>
                    <a:prstGeom prst="rect">
                      <a:avLst/>
                    </a:prstGeom>
                    <a:noFill/>
                    <a:ln>
                      <a:noFill/>
                    </a:ln>
                  </pic:spPr>
                </pic:pic>
              </a:graphicData>
            </a:graphic>
          </wp:inline>
        </w:drawing>
      </w:r>
    </w:p>
    <w:p w14:paraId="34C207B3" w14:textId="772CDDA3" w:rsidR="00BD7A7B" w:rsidRDefault="00BD7A7B">
      <w:r>
        <w:br w:type="page"/>
      </w:r>
    </w:p>
    <w:p w14:paraId="08E70EE2" w14:textId="5DDEE182" w:rsidR="003457EC" w:rsidRDefault="00BD7A7B">
      <w:pPr>
        <w:rPr>
          <w:rFonts w:ascii="Segoe UI" w:hAnsi="Segoe UI" w:cs="Segoe UI"/>
          <w:color w:val="161616"/>
          <w:shd w:val="clear" w:color="auto" w:fill="FFFFFF"/>
        </w:rPr>
      </w:pPr>
      <w:r>
        <w:rPr>
          <w:rFonts w:ascii="Segoe UI" w:hAnsi="Segoe UI" w:cs="Segoe UI"/>
          <w:color w:val="161616"/>
          <w:shd w:val="clear" w:color="auto" w:fill="FFFFFF"/>
        </w:rPr>
        <w:lastRenderedPageBreak/>
        <w:t xml:space="preserve">If </w:t>
      </w:r>
      <w:r w:rsidRPr="00BD7A7B">
        <w:rPr>
          <w:rFonts w:ascii="Segoe UI" w:hAnsi="Segoe UI" w:cs="Segoe UI"/>
          <w:color w:val="161616"/>
          <w:u w:val="single"/>
          <w:shd w:val="clear" w:color="auto" w:fill="FFFFFF"/>
        </w:rPr>
        <w:t>you accidentally provision new resources</w:t>
      </w:r>
      <w:r>
        <w:rPr>
          <w:rFonts w:ascii="Segoe UI" w:hAnsi="Segoe UI" w:cs="Segoe UI"/>
          <w:color w:val="161616"/>
          <w:shd w:val="clear" w:color="auto" w:fill="FFFFFF"/>
        </w:rPr>
        <w:t xml:space="preserve">, you may not be aware of them until it’s time for your invoice. </w:t>
      </w:r>
      <w:r w:rsidRPr="00BD7A7B">
        <w:rPr>
          <w:rFonts w:ascii="Segoe UI" w:hAnsi="Segoe UI" w:cs="Segoe UI"/>
          <w:b/>
          <w:bCs/>
          <w:color w:val="161616"/>
          <w:shd w:val="clear" w:color="auto" w:fill="FFFFFF"/>
        </w:rPr>
        <w:t>Cost Management</w:t>
      </w:r>
      <w:r>
        <w:rPr>
          <w:rFonts w:ascii="Segoe UI" w:hAnsi="Segoe UI" w:cs="Segoe UI"/>
          <w:color w:val="161616"/>
          <w:shd w:val="clear" w:color="auto" w:fill="FFFFFF"/>
        </w:rPr>
        <w:t xml:space="preserve"> is a service that helps </w:t>
      </w:r>
      <w:r w:rsidRPr="00BD7A7B">
        <w:rPr>
          <w:rFonts w:ascii="Segoe UI" w:hAnsi="Segoe UI" w:cs="Segoe UI"/>
          <w:color w:val="161616"/>
          <w:u w:val="single"/>
          <w:shd w:val="clear" w:color="auto" w:fill="FFFFFF"/>
        </w:rPr>
        <w:t>avoid those situations</w:t>
      </w:r>
      <w:r>
        <w:rPr>
          <w:rFonts w:ascii="Segoe UI" w:hAnsi="Segoe UI" w:cs="Segoe UI"/>
          <w:color w:val="161616"/>
          <w:shd w:val="clear" w:color="auto" w:fill="FFFFFF"/>
        </w:rPr>
        <w:t>.</w:t>
      </w:r>
    </w:p>
    <w:p w14:paraId="636C0ED1" w14:textId="7036B3B9" w:rsidR="00BD7A7B" w:rsidRDefault="00BD7A7B">
      <w:pPr>
        <w:rPr>
          <w:rFonts w:ascii="Segoe UI" w:hAnsi="Segoe UI" w:cs="Segoe UI"/>
          <w:color w:val="161616"/>
          <w:shd w:val="clear" w:color="auto" w:fill="FFFFFF"/>
        </w:rPr>
      </w:pPr>
      <w:r>
        <w:rPr>
          <w:rFonts w:ascii="Segoe UI" w:hAnsi="Segoe UI" w:cs="Segoe UI"/>
          <w:color w:val="161616"/>
          <w:shd w:val="clear" w:color="auto" w:fill="FFFFFF"/>
        </w:rPr>
        <w:t xml:space="preserve">Cost Management provides the </w:t>
      </w:r>
      <w:r w:rsidRPr="00BD7A7B">
        <w:rPr>
          <w:rFonts w:ascii="Segoe UI" w:hAnsi="Segoe UI" w:cs="Segoe UI"/>
          <w:color w:val="161616"/>
          <w:highlight w:val="cyan"/>
          <w:shd w:val="clear" w:color="auto" w:fill="FFFFFF"/>
        </w:rPr>
        <w:t>ability to quickly check Azure resource costs, create alerts based on resource spend, and create budgets that can be used to automate management of resources.</w:t>
      </w:r>
      <w:r>
        <w:rPr>
          <w:rFonts w:ascii="Segoe UI" w:hAnsi="Segoe UI" w:cs="Segoe UI"/>
          <w:color w:val="161616"/>
          <w:shd w:val="clear" w:color="auto" w:fill="FFFFFF"/>
        </w:rPr>
        <w:t xml:space="preserve"> </w:t>
      </w:r>
      <w:r w:rsidRPr="00BD7A7B">
        <w:rPr>
          <w:rFonts w:ascii="Segoe UI" w:hAnsi="Segoe UI" w:cs="Segoe UI"/>
          <w:b/>
          <w:bCs/>
          <w:color w:val="161616"/>
          <w:shd w:val="clear" w:color="auto" w:fill="FFFFFF"/>
        </w:rPr>
        <w:t>Cost analysis</w:t>
      </w:r>
      <w:r>
        <w:rPr>
          <w:rFonts w:ascii="Segoe UI" w:hAnsi="Segoe UI" w:cs="Segoe UI"/>
          <w:color w:val="161616"/>
          <w:shd w:val="clear" w:color="auto" w:fill="FFFFFF"/>
        </w:rPr>
        <w:t xml:space="preserve"> is </w:t>
      </w:r>
      <w:r w:rsidRPr="00BD7A7B">
        <w:rPr>
          <w:rFonts w:ascii="Segoe UI" w:hAnsi="Segoe UI" w:cs="Segoe UI"/>
          <w:color w:val="161616"/>
          <w:highlight w:val="green"/>
          <w:shd w:val="clear" w:color="auto" w:fill="FFFFFF"/>
        </w:rPr>
        <w:t>a subset of Cost Management</w:t>
      </w:r>
      <w:r>
        <w:rPr>
          <w:rFonts w:ascii="Segoe UI" w:hAnsi="Segoe UI" w:cs="Segoe UI"/>
          <w:color w:val="161616"/>
          <w:shd w:val="clear" w:color="auto" w:fill="FFFFFF"/>
        </w:rPr>
        <w:t xml:space="preserve"> that provides a quick visual for your Azure costs. You use cost analysis </w:t>
      </w:r>
      <w:r w:rsidRPr="00BD7A7B">
        <w:rPr>
          <w:rFonts w:ascii="Segoe UI" w:hAnsi="Segoe UI" w:cs="Segoe UI"/>
          <w:color w:val="161616"/>
          <w:highlight w:val="yellow"/>
          <w:shd w:val="clear" w:color="auto" w:fill="FFFFFF"/>
        </w:rPr>
        <w:t xml:space="preserve">to explore and </w:t>
      </w:r>
      <w:proofErr w:type="spellStart"/>
      <w:r w:rsidRPr="00BD7A7B">
        <w:rPr>
          <w:rFonts w:ascii="Segoe UI" w:hAnsi="Segoe UI" w:cs="Segoe UI"/>
          <w:color w:val="161616"/>
          <w:highlight w:val="yellow"/>
          <w:shd w:val="clear" w:color="auto" w:fill="FFFFFF"/>
        </w:rPr>
        <w:t>analyze</w:t>
      </w:r>
      <w:proofErr w:type="spellEnd"/>
      <w:r w:rsidRPr="00BD7A7B">
        <w:rPr>
          <w:rFonts w:ascii="Segoe UI" w:hAnsi="Segoe UI" w:cs="Segoe UI"/>
          <w:color w:val="161616"/>
          <w:highlight w:val="yellow"/>
          <w:shd w:val="clear" w:color="auto" w:fill="FFFFFF"/>
        </w:rPr>
        <w:t xml:space="preserve"> your organizational costs</w:t>
      </w:r>
      <w:r>
        <w:rPr>
          <w:rFonts w:ascii="Segoe UI" w:hAnsi="Segoe UI" w:cs="Segoe UI"/>
          <w:color w:val="161616"/>
          <w:shd w:val="clear" w:color="auto" w:fill="FFFFFF"/>
        </w:rPr>
        <w:t xml:space="preserve">. You can </w:t>
      </w:r>
      <w:r w:rsidRPr="00BD7A7B">
        <w:rPr>
          <w:rFonts w:ascii="Segoe UI" w:hAnsi="Segoe UI" w:cs="Segoe UI"/>
          <w:color w:val="161616"/>
          <w:highlight w:val="yellow"/>
          <w:shd w:val="clear" w:color="auto" w:fill="FFFFFF"/>
        </w:rPr>
        <w:t>view aggregated costs</w:t>
      </w:r>
      <w:r>
        <w:rPr>
          <w:rFonts w:ascii="Segoe UI" w:hAnsi="Segoe UI" w:cs="Segoe UI"/>
          <w:color w:val="161616"/>
          <w:shd w:val="clear" w:color="auto" w:fill="FFFFFF"/>
        </w:rPr>
        <w:t xml:space="preserve"> by organization to understand where costs are accrued and to identify spending trends. And you can see </w:t>
      </w:r>
      <w:r w:rsidRPr="00BD7A7B">
        <w:rPr>
          <w:rFonts w:ascii="Segoe UI" w:hAnsi="Segoe UI" w:cs="Segoe UI"/>
          <w:color w:val="161616"/>
          <w:highlight w:val="yellow"/>
          <w:shd w:val="clear" w:color="auto" w:fill="FFFFFF"/>
        </w:rPr>
        <w:t>accumulated costs over time</w:t>
      </w:r>
      <w:r>
        <w:rPr>
          <w:rFonts w:ascii="Segoe UI" w:hAnsi="Segoe UI" w:cs="Segoe UI"/>
          <w:color w:val="161616"/>
          <w:shd w:val="clear" w:color="auto" w:fill="FFFFFF"/>
        </w:rPr>
        <w:t xml:space="preserve"> to estimate monthly, quarterly, or even yearly cost trends against a budget.</w:t>
      </w:r>
    </w:p>
    <w:p w14:paraId="0265F0DD" w14:textId="77777777" w:rsidR="00BD7A7B" w:rsidRPr="00BD7A7B" w:rsidRDefault="00BD7A7B" w:rsidP="00BD7A7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BD7A7B">
        <w:rPr>
          <w:rFonts w:ascii="Segoe UI" w:eastAsia="Times New Roman" w:hAnsi="Segoe UI" w:cs="Segoe UI"/>
          <w:b/>
          <w:bCs/>
          <w:color w:val="161616"/>
          <w:kern w:val="0"/>
          <w:sz w:val="24"/>
          <w:szCs w:val="24"/>
          <w:lang w:eastAsia="en-IN"/>
          <w14:ligatures w14:val="none"/>
        </w:rPr>
        <w:t>Cost alerts</w:t>
      </w:r>
      <w:r w:rsidRPr="00BD7A7B">
        <w:rPr>
          <w:rFonts w:ascii="Segoe UI" w:eastAsia="Times New Roman" w:hAnsi="Segoe UI" w:cs="Segoe UI"/>
          <w:color w:val="161616"/>
          <w:kern w:val="0"/>
          <w:sz w:val="24"/>
          <w:szCs w:val="24"/>
          <w:lang w:eastAsia="en-IN"/>
          <w14:ligatures w14:val="none"/>
        </w:rPr>
        <w:t xml:space="preserve"> </w:t>
      </w:r>
      <w:r w:rsidRPr="00BD7A7B">
        <w:rPr>
          <w:rFonts w:ascii="Segoe UI" w:eastAsia="Times New Roman" w:hAnsi="Segoe UI" w:cs="Segoe UI"/>
          <w:color w:val="161616"/>
          <w:kern w:val="0"/>
          <w:sz w:val="24"/>
          <w:szCs w:val="24"/>
          <w:u w:val="single"/>
          <w:lang w:eastAsia="en-IN"/>
          <w14:ligatures w14:val="none"/>
        </w:rPr>
        <w:t>provide a single location to quickly check on all of the different alert types that may show up in the Cost Management service</w:t>
      </w:r>
      <w:r w:rsidRPr="00BD7A7B">
        <w:rPr>
          <w:rFonts w:ascii="Segoe UI" w:eastAsia="Times New Roman" w:hAnsi="Segoe UI" w:cs="Segoe UI"/>
          <w:color w:val="161616"/>
          <w:kern w:val="0"/>
          <w:sz w:val="24"/>
          <w:szCs w:val="24"/>
          <w:lang w:eastAsia="en-IN"/>
          <w14:ligatures w14:val="none"/>
        </w:rPr>
        <w:t>. The three types of alerts that may show up are:</w:t>
      </w:r>
    </w:p>
    <w:p w14:paraId="1BD5F58D" w14:textId="264B9122" w:rsidR="00BD7A7B" w:rsidRDefault="00BD7A7B" w:rsidP="00BD7A7B">
      <w:pPr>
        <w:numPr>
          <w:ilvl w:val="0"/>
          <w:numId w:val="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D7A7B">
        <w:rPr>
          <w:rFonts w:ascii="Segoe UI" w:eastAsia="Times New Roman" w:hAnsi="Segoe UI" w:cs="Segoe UI"/>
          <w:b/>
          <w:bCs/>
          <w:color w:val="161616"/>
          <w:kern w:val="0"/>
          <w:sz w:val="24"/>
          <w:szCs w:val="24"/>
          <w:lang w:eastAsia="en-IN"/>
          <w14:ligatures w14:val="none"/>
        </w:rPr>
        <w:t>Budget alerts</w:t>
      </w:r>
      <w:r>
        <w:rPr>
          <w:rFonts w:ascii="Segoe UI" w:eastAsia="Times New Roman" w:hAnsi="Segoe UI" w:cs="Segoe UI"/>
          <w:b/>
          <w:bCs/>
          <w:color w:val="161616"/>
          <w:kern w:val="0"/>
          <w:sz w:val="24"/>
          <w:szCs w:val="24"/>
          <w:lang w:eastAsia="en-IN"/>
          <w14:ligatures w14:val="none"/>
        </w:rPr>
        <w:t>:</w:t>
      </w:r>
    </w:p>
    <w:p w14:paraId="699346E8" w14:textId="77777777" w:rsidR="00BD7A7B" w:rsidRDefault="00BD7A7B" w:rsidP="00BD7A7B">
      <w:pPr>
        <w:pStyle w:val="NormalWeb"/>
        <w:shd w:val="clear" w:color="auto" w:fill="FFFFFF"/>
        <w:ind w:left="284"/>
        <w:rPr>
          <w:rFonts w:ascii="Segoe UI" w:hAnsi="Segoe UI" w:cs="Segoe UI"/>
          <w:color w:val="161616"/>
        </w:rPr>
      </w:pPr>
      <w:r w:rsidRPr="00BD7A7B">
        <w:rPr>
          <w:rFonts w:ascii="Segoe UI" w:hAnsi="Segoe UI" w:cs="Segoe UI"/>
          <w:color w:val="161616"/>
          <w:highlight w:val="green"/>
        </w:rPr>
        <w:t>Budget alerts notify you when spending, based on usage or cost, reaches or exceeds the amount defined in the alert condition of the budget</w:t>
      </w:r>
      <w:r>
        <w:rPr>
          <w:rFonts w:ascii="Segoe UI" w:hAnsi="Segoe UI" w:cs="Segoe UI"/>
          <w:color w:val="161616"/>
        </w:rPr>
        <w:t xml:space="preserve">. Cost Management budgets are created using the </w:t>
      </w:r>
      <w:r w:rsidRPr="00BD7A7B">
        <w:rPr>
          <w:rFonts w:ascii="Segoe UI" w:hAnsi="Segoe UI" w:cs="Segoe UI"/>
          <w:color w:val="161616"/>
          <w:highlight w:val="green"/>
        </w:rPr>
        <w:t>Azure portal</w:t>
      </w:r>
      <w:r>
        <w:rPr>
          <w:rFonts w:ascii="Segoe UI" w:hAnsi="Segoe UI" w:cs="Segoe UI"/>
          <w:color w:val="161616"/>
        </w:rPr>
        <w:t xml:space="preserve"> or the </w:t>
      </w:r>
      <w:r w:rsidRPr="00BD7A7B">
        <w:rPr>
          <w:rFonts w:ascii="Segoe UI" w:hAnsi="Segoe UI" w:cs="Segoe UI"/>
          <w:color w:val="161616"/>
          <w:highlight w:val="green"/>
        </w:rPr>
        <w:t>Azure Consumption API.</w:t>
      </w:r>
    </w:p>
    <w:p w14:paraId="521419C2" w14:textId="77777777" w:rsidR="00BD7A7B" w:rsidRDefault="00BD7A7B" w:rsidP="00BD7A7B">
      <w:pPr>
        <w:pStyle w:val="NormalWeb"/>
        <w:shd w:val="clear" w:color="auto" w:fill="FFFFFF"/>
        <w:ind w:left="360"/>
        <w:rPr>
          <w:rFonts w:ascii="Segoe UI" w:hAnsi="Segoe UI" w:cs="Segoe UI"/>
          <w:color w:val="161616"/>
        </w:rPr>
      </w:pPr>
      <w:r>
        <w:rPr>
          <w:rFonts w:ascii="Segoe UI" w:hAnsi="Segoe UI" w:cs="Segoe UI"/>
          <w:color w:val="161616"/>
        </w:rPr>
        <w:t xml:space="preserve">In the </w:t>
      </w:r>
      <w:r w:rsidRPr="00BD7A7B">
        <w:rPr>
          <w:rFonts w:ascii="Segoe UI" w:hAnsi="Segoe UI" w:cs="Segoe UI"/>
          <w:color w:val="161616"/>
          <w:highlight w:val="green"/>
        </w:rPr>
        <w:t>Azure portal,</w:t>
      </w:r>
      <w:r>
        <w:rPr>
          <w:rFonts w:ascii="Segoe UI" w:hAnsi="Segoe UI" w:cs="Segoe UI"/>
          <w:color w:val="161616"/>
        </w:rPr>
        <w:t xml:space="preserve"> budgets are defined by </w:t>
      </w:r>
      <w:r w:rsidRPr="00BD7A7B">
        <w:rPr>
          <w:rFonts w:ascii="Segoe UI" w:hAnsi="Segoe UI" w:cs="Segoe UI"/>
          <w:color w:val="161616"/>
          <w:highlight w:val="green"/>
        </w:rPr>
        <w:t>cost.</w:t>
      </w:r>
      <w:r>
        <w:rPr>
          <w:rFonts w:ascii="Segoe UI" w:hAnsi="Segoe UI" w:cs="Segoe UI"/>
          <w:color w:val="161616"/>
        </w:rPr>
        <w:t xml:space="preserve"> B</w:t>
      </w:r>
      <w:r w:rsidRPr="00BD7A7B">
        <w:rPr>
          <w:rFonts w:ascii="Segoe UI" w:hAnsi="Segoe UI" w:cs="Segoe UI"/>
          <w:color w:val="161616"/>
          <w:highlight w:val="green"/>
        </w:rPr>
        <w:t>udgets</w:t>
      </w:r>
      <w:r>
        <w:rPr>
          <w:rFonts w:ascii="Segoe UI" w:hAnsi="Segoe UI" w:cs="Segoe UI"/>
          <w:color w:val="161616"/>
        </w:rPr>
        <w:t xml:space="preserve"> are defined by c</w:t>
      </w:r>
      <w:r w:rsidRPr="00BD7A7B">
        <w:rPr>
          <w:rFonts w:ascii="Segoe UI" w:hAnsi="Segoe UI" w:cs="Segoe UI"/>
          <w:color w:val="161616"/>
          <w:highlight w:val="green"/>
        </w:rPr>
        <w:t>ost</w:t>
      </w:r>
      <w:r>
        <w:rPr>
          <w:rFonts w:ascii="Segoe UI" w:hAnsi="Segoe UI" w:cs="Segoe UI"/>
          <w:color w:val="161616"/>
        </w:rPr>
        <w:t xml:space="preserve"> or by </w:t>
      </w:r>
      <w:r w:rsidRPr="00BD7A7B">
        <w:rPr>
          <w:rFonts w:ascii="Segoe UI" w:hAnsi="Segoe UI" w:cs="Segoe UI"/>
          <w:color w:val="161616"/>
          <w:highlight w:val="green"/>
        </w:rPr>
        <w:t>consumption usage</w:t>
      </w:r>
      <w:r>
        <w:rPr>
          <w:rFonts w:ascii="Segoe UI" w:hAnsi="Segoe UI" w:cs="Segoe UI"/>
          <w:color w:val="161616"/>
        </w:rPr>
        <w:t xml:space="preserve"> when using the </w:t>
      </w:r>
      <w:r w:rsidRPr="00BD7A7B">
        <w:rPr>
          <w:rFonts w:ascii="Segoe UI" w:hAnsi="Segoe UI" w:cs="Segoe UI"/>
          <w:color w:val="161616"/>
          <w:highlight w:val="green"/>
        </w:rPr>
        <w:t>Azure Consumption API</w:t>
      </w:r>
      <w:r>
        <w:rPr>
          <w:rFonts w:ascii="Segoe UI" w:hAnsi="Segoe UI" w:cs="Segoe UI"/>
          <w:color w:val="161616"/>
        </w:rPr>
        <w:t xml:space="preserve">. Budget alerts support both cost-based and usage-based budgets. Budget alerts are generated automatically whenever the budget alert conditions are met. You can view all cost alerts in the Azure portal. Whenever an alert is generated, it appears in cost alerts. </w:t>
      </w:r>
      <w:r w:rsidRPr="00BD7A7B">
        <w:rPr>
          <w:rFonts w:ascii="Segoe UI" w:hAnsi="Segoe UI" w:cs="Segoe UI"/>
          <w:color w:val="161616"/>
          <w:highlight w:val="green"/>
        </w:rPr>
        <w:t>An alert email</w:t>
      </w:r>
      <w:r>
        <w:rPr>
          <w:rFonts w:ascii="Segoe UI" w:hAnsi="Segoe UI" w:cs="Segoe UI"/>
          <w:color w:val="161616"/>
        </w:rPr>
        <w:t xml:space="preserve"> is also sent to the people in the alert recipients list of the budget</w:t>
      </w:r>
    </w:p>
    <w:p w14:paraId="206EDFF2" w14:textId="77777777" w:rsidR="00BD7A7B" w:rsidRPr="00BD7A7B" w:rsidRDefault="00BD7A7B" w:rsidP="00BD7A7B">
      <w:pPr>
        <w:shd w:val="clear" w:color="auto" w:fill="FFFFFF"/>
        <w:spacing w:after="0" w:line="240" w:lineRule="auto"/>
        <w:ind w:left="720"/>
        <w:rPr>
          <w:rFonts w:ascii="Segoe UI" w:eastAsia="Times New Roman" w:hAnsi="Segoe UI" w:cs="Segoe UI"/>
          <w:b/>
          <w:bCs/>
          <w:color w:val="161616"/>
          <w:kern w:val="0"/>
          <w:sz w:val="24"/>
          <w:szCs w:val="24"/>
          <w:lang w:eastAsia="en-IN"/>
          <w14:ligatures w14:val="none"/>
        </w:rPr>
      </w:pPr>
    </w:p>
    <w:p w14:paraId="7A39DC97" w14:textId="2C034231" w:rsidR="00BD7A7B" w:rsidRDefault="00BD7A7B" w:rsidP="00BD7A7B">
      <w:pPr>
        <w:numPr>
          <w:ilvl w:val="0"/>
          <w:numId w:val="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D7A7B">
        <w:rPr>
          <w:rFonts w:ascii="Segoe UI" w:eastAsia="Times New Roman" w:hAnsi="Segoe UI" w:cs="Segoe UI"/>
          <w:b/>
          <w:bCs/>
          <w:color w:val="161616"/>
          <w:kern w:val="0"/>
          <w:sz w:val="24"/>
          <w:szCs w:val="24"/>
          <w:lang w:eastAsia="en-IN"/>
          <w14:ligatures w14:val="none"/>
        </w:rPr>
        <w:t>Credit alerts</w:t>
      </w:r>
      <w:r>
        <w:rPr>
          <w:rFonts w:ascii="Segoe UI" w:eastAsia="Times New Roman" w:hAnsi="Segoe UI" w:cs="Segoe UI"/>
          <w:b/>
          <w:bCs/>
          <w:color w:val="161616"/>
          <w:kern w:val="0"/>
          <w:sz w:val="24"/>
          <w:szCs w:val="24"/>
          <w:lang w:eastAsia="en-IN"/>
          <w14:ligatures w14:val="none"/>
        </w:rPr>
        <w:t>:</w:t>
      </w:r>
    </w:p>
    <w:p w14:paraId="2235A4D8" w14:textId="4E7E8F21" w:rsidR="00BD7A7B" w:rsidRPr="00BD7A7B" w:rsidRDefault="00BD7A7B" w:rsidP="00BD7A7B">
      <w:pPr>
        <w:shd w:val="clear" w:color="auto" w:fill="FFFFFF"/>
        <w:spacing w:after="0" w:line="240" w:lineRule="auto"/>
        <w:ind w:left="644"/>
        <w:rPr>
          <w:rFonts w:ascii="Segoe UI" w:eastAsia="Times New Roman" w:hAnsi="Segoe UI" w:cs="Segoe UI"/>
          <w:b/>
          <w:bCs/>
          <w:color w:val="161616"/>
          <w:kern w:val="0"/>
          <w:sz w:val="24"/>
          <w:szCs w:val="24"/>
          <w:lang w:eastAsia="en-IN"/>
          <w14:ligatures w14:val="none"/>
        </w:rPr>
      </w:pPr>
      <w:r>
        <w:rPr>
          <w:rFonts w:ascii="Segoe UI" w:hAnsi="Segoe UI" w:cs="Segoe UI"/>
          <w:color w:val="161616"/>
          <w:shd w:val="clear" w:color="auto" w:fill="FFFFFF"/>
        </w:rPr>
        <w:t xml:space="preserve">Credit alerts notify you when your </w:t>
      </w:r>
      <w:r w:rsidRPr="00BD7A7B">
        <w:rPr>
          <w:rFonts w:ascii="Segoe UI" w:hAnsi="Segoe UI" w:cs="Segoe UI"/>
          <w:color w:val="161616"/>
          <w:highlight w:val="green"/>
          <w:shd w:val="clear" w:color="auto" w:fill="FFFFFF"/>
        </w:rPr>
        <w:t>Azure credit monetary commitments are consumed</w:t>
      </w:r>
      <w:r>
        <w:rPr>
          <w:rFonts w:ascii="Segoe UI" w:hAnsi="Segoe UI" w:cs="Segoe UI"/>
          <w:color w:val="161616"/>
          <w:shd w:val="clear" w:color="auto" w:fill="FFFFFF"/>
        </w:rPr>
        <w:t xml:space="preserve">. </w:t>
      </w:r>
      <w:r w:rsidRPr="00BD7A7B">
        <w:rPr>
          <w:rFonts w:ascii="Segoe UI" w:hAnsi="Segoe UI" w:cs="Segoe UI"/>
          <w:color w:val="161616"/>
          <w:highlight w:val="green"/>
          <w:shd w:val="clear" w:color="auto" w:fill="FFFFFF"/>
        </w:rPr>
        <w:t xml:space="preserve">Monetary commitments are for organizations with </w:t>
      </w:r>
      <w:r w:rsidRPr="008C436B">
        <w:rPr>
          <w:rFonts w:ascii="Segoe UI" w:hAnsi="Segoe UI" w:cs="Segoe UI"/>
          <w:b/>
          <w:bCs/>
          <w:color w:val="161616"/>
          <w:highlight w:val="green"/>
          <w:shd w:val="clear" w:color="auto" w:fill="FFFFFF"/>
        </w:rPr>
        <w:t>Enterprise Agreements (EAs).</w:t>
      </w:r>
      <w:r>
        <w:rPr>
          <w:rFonts w:ascii="Segoe UI" w:hAnsi="Segoe UI" w:cs="Segoe UI"/>
          <w:color w:val="161616"/>
          <w:shd w:val="clear" w:color="auto" w:fill="FFFFFF"/>
        </w:rPr>
        <w:t xml:space="preserve"> Credit alerts are generated automatically at </w:t>
      </w:r>
      <w:r w:rsidRPr="00BD7A7B">
        <w:rPr>
          <w:rFonts w:ascii="Segoe UI" w:hAnsi="Segoe UI" w:cs="Segoe UI"/>
          <w:color w:val="161616"/>
          <w:highlight w:val="green"/>
          <w:shd w:val="clear" w:color="auto" w:fill="FFFFFF"/>
        </w:rPr>
        <w:t>90%</w:t>
      </w:r>
      <w:r>
        <w:rPr>
          <w:rFonts w:ascii="Segoe UI" w:hAnsi="Segoe UI" w:cs="Segoe UI"/>
          <w:color w:val="161616"/>
          <w:shd w:val="clear" w:color="auto" w:fill="FFFFFF"/>
        </w:rPr>
        <w:t xml:space="preserve"> and at </w:t>
      </w:r>
      <w:r w:rsidRPr="00BD7A7B">
        <w:rPr>
          <w:rFonts w:ascii="Segoe UI" w:hAnsi="Segoe UI" w:cs="Segoe UI"/>
          <w:color w:val="161616"/>
          <w:highlight w:val="green"/>
          <w:shd w:val="clear" w:color="auto" w:fill="FFFFFF"/>
        </w:rPr>
        <w:t>100%</w:t>
      </w:r>
      <w:r>
        <w:rPr>
          <w:rFonts w:ascii="Segoe UI" w:hAnsi="Segoe UI" w:cs="Segoe UI"/>
          <w:color w:val="161616"/>
          <w:shd w:val="clear" w:color="auto" w:fill="FFFFFF"/>
        </w:rPr>
        <w:t xml:space="preserve"> of your Azure credit balance. Whenever an alert is generated, it's reflected in cost alerts, and in the </w:t>
      </w:r>
      <w:r w:rsidRPr="00BD7A7B">
        <w:rPr>
          <w:rFonts w:ascii="Segoe UI" w:hAnsi="Segoe UI" w:cs="Segoe UI"/>
          <w:color w:val="161616"/>
          <w:highlight w:val="green"/>
          <w:shd w:val="clear" w:color="auto" w:fill="FFFFFF"/>
        </w:rPr>
        <w:t>email sent</w:t>
      </w:r>
      <w:r>
        <w:rPr>
          <w:rFonts w:ascii="Segoe UI" w:hAnsi="Segoe UI" w:cs="Segoe UI"/>
          <w:color w:val="161616"/>
          <w:shd w:val="clear" w:color="auto" w:fill="FFFFFF"/>
        </w:rPr>
        <w:t xml:space="preserve"> to the account owners.</w:t>
      </w:r>
    </w:p>
    <w:p w14:paraId="18D090CF" w14:textId="045BBF0F" w:rsidR="00BD7A7B" w:rsidRDefault="00BD7A7B" w:rsidP="00BD7A7B">
      <w:pPr>
        <w:numPr>
          <w:ilvl w:val="0"/>
          <w:numId w:val="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D7A7B">
        <w:rPr>
          <w:rFonts w:ascii="Segoe UI" w:eastAsia="Times New Roman" w:hAnsi="Segoe UI" w:cs="Segoe UI"/>
          <w:b/>
          <w:bCs/>
          <w:color w:val="161616"/>
          <w:kern w:val="0"/>
          <w:sz w:val="24"/>
          <w:szCs w:val="24"/>
          <w:lang w:eastAsia="en-IN"/>
          <w14:ligatures w14:val="none"/>
        </w:rPr>
        <w:t>Department spending quota alerts</w:t>
      </w:r>
      <w:r>
        <w:rPr>
          <w:rFonts w:ascii="Segoe UI" w:eastAsia="Times New Roman" w:hAnsi="Segoe UI" w:cs="Segoe UI"/>
          <w:b/>
          <w:bCs/>
          <w:color w:val="161616"/>
          <w:kern w:val="0"/>
          <w:sz w:val="24"/>
          <w:szCs w:val="24"/>
          <w:lang w:eastAsia="en-IN"/>
          <w14:ligatures w14:val="none"/>
        </w:rPr>
        <w:t>:</w:t>
      </w:r>
    </w:p>
    <w:p w14:paraId="4E4BD127" w14:textId="5BFBA7B7" w:rsidR="00BD7A7B" w:rsidRPr="00BD7A7B" w:rsidRDefault="00BD7A7B" w:rsidP="00BD7A7B">
      <w:pPr>
        <w:shd w:val="clear" w:color="auto" w:fill="FFFFFF"/>
        <w:spacing w:after="0" w:line="240" w:lineRule="auto"/>
        <w:ind w:left="644"/>
        <w:rPr>
          <w:rFonts w:ascii="Segoe UI" w:eastAsia="Times New Roman" w:hAnsi="Segoe UI" w:cs="Segoe UI"/>
          <w:b/>
          <w:bCs/>
          <w:color w:val="161616"/>
          <w:kern w:val="0"/>
          <w:sz w:val="24"/>
          <w:szCs w:val="24"/>
          <w:lang w:eastAsia="en-IN"/>
          <w14:ligatures w14:val="none"/>
        </w:rPr>
      </w:pPr>
      <w:r>
        <w:rPr>
          <w:rFonts w:ascii="Segoe UI" w:hAnsi="Segoe UI" w:cs="Segoe UI"/>
          <w:color w:val="161616"/>
          <w:shd w:val="clear" w:color="auto" w:fill="FFFFFF"/>
        </w:rPr>
        <w:t xml:space="preserve">Department spending quota alerts notify you </w:t>
      </w:r>
      <w:r w:rsidRPr="00BD7A7B">
        <w:rPr>
          <w:rFonts w:ascii="Segoe UI" w:hAnsi="Segoe UI" w:cs="Segoe UI"/>
          <w:color w:val="161616"/>
          <w:highlight w:val="green"/>
          <w:shd w:val="clear" w:color="auto" w:fill="FFFFFF"/>
        </w:rPr>
        <w:t>when department spending reaches a fixed threshold of the quota.</w:t>
      </w:r>
      <w:r>
        <w:rPr>
          <w:rFonts w:ascii="Segoe UI" w:hAnsi="Segoe UI" w:cs="Segoe UI"/>
          <w:color w:val="161616"/>
          <w:shd w:val="clear" w:color="auto" w:fill="FFFFFF"/>
        </w:rPr>
        <w:t xml:space="preserve"> Spending quotas are configured in the </w:t>
      </w:r>
      <w:r w:rsidRPr="00BD7A7B">
        <w:rPr>
          <w:rFonts w:ascii="Segoe UI" w:hAnsi="Segoe UI" w:cs="Segoe UI"/>
          <w:color w:val="161616"/>
          <w:highlight w:val="green"/>
          <w:shd w:val="clear" w:color="auto" w:fill="FFFFFF"/>
        </w:rPr>
        <w:t>EA portal.</w:t>
      </w:r>
      <w:r>
        <w:rPr>
          <w:rFonts w:ascii="Segoe UI" w:hAnsi="Segoe UI" w:cs="Segoe UI"/>
          <w:color w:val="161616"/>
          <w:shd w:val="clear" w:color="auto" w:fill="FFFFFF"/>
        </w:rPr>
        <w:t xml:space="preserve"> Whenever a threshold is met, it generates an email to department owners, and appears in cost alerts. For example, </w:t>
      </w:r>
      <w:r w:rsidRPr="00BD7A7B">
        <w:rPr>
          <w:rFonts w:ascii="Segoe UI" w:hAnsi="Segoe UI" w:cs="Segoe UI"/>
          <w:color w:val="161616"/>
          <w:highlight w:val="green"/>
          <w:shd w:val="clear" w:color="auto" w:fill="FFFFFF"/>
        </w:rPr>
        <w:t>50 p</w:t>
      </w:r>
      <w:r>
        <w:rPr>
          <w:rFonts w:ascii="Segoe UI" w:hAnsi="Segoe UI" w:cs="Segoe UI"/>
          <w:color w:val="161616"/>
          <w:shd w:val="clear" w:color="auto" w:fill="FFFFFF"/>
        </w:rPr>
        <w:t>ercent or 75 percent of the quota.</w:t>
      </w:r>
    </w:p>
    <w:p w14:paraId="54C3A5DA" w14:textId="77777777" w:rsidR="00BD7A7B" w:rsidRDefault="00BD7A7B"/>
    <w:p w14:paraId="01A23946" w14:textId="77777777" w:rsidR="008C436B" w:rsidRPr="008C436B" w:rsidRDefault="008C436B" w:rsidP="008C436B">
      <w:pPr>
        <w:pStyle w:val="Heading2"/>
        <w:shd w:val="clear" w:color="auto" w:fill="FFFFFF"/>
        <w:spacing w:before="480" w:after="180"/>
        <w:rPr>
          <w:rFonts w:ascii="Segoe UI" w:hAnsi="Segoe UI" w:cs="Segoe UI"/>
          <w:b/>
          <w:bCs/>
          <w:color w:val="161616"/>
        </w:rPr>
      </w:pPr>
      <w:r w:rsidRPr="008C436B">
        <w:rPr>
          <w:rFonts w:ascii="Segoe UI" w:hAnsi="Segoe UI" w:cs="Segoe UI"/>
          <w:b/>
          <w:bCs/>
          <w:color w:val="161616"/>
        </w:rPr>
        <w:lastRenderedPageBreak/>
        <w:t>Budgets</w:t>
      </w:r>
    </w:p>
    <w:p w14:paraId="477BE947" w14:textId="77777777" w:rsidR="008C436B" w:rsidRDefault="008C436B" w:rsidP="008C436B">
      <w:pPr>
        <w:pStyle w:val="NormalWeb"/>
        <w:shd w:val="clear" w:color="auto" w:fill="FFFFFF"/>
        <w:rPr>
          <w:rFonts w:ascii="Segoe UI" w:hAnsi="Segoe UI" w:cs="Segoe UI"/>
          <w:color w:val="161616"/>
        </w:rPr>
      </w:pPr>
      <w:r w:rsidRPr="008C436B">
        <w:rPr>
          <w:rFonts w:ascii="Segoe UI" w:hAnsi="Segoe UI" w:cs="Segoe UI"/>
          <w:color w:val="161616"/>
          <w:highlight w:val="cyan"/>
        </w:rPr>
        <w:t>A budget is where you set a spending limit for Azure.</w:t>
      </w:r>
      <w:r>
        <w:rPr>
          <w:rFonts w:ascii="Segoe UI" w:hAnsi="Segoe UI" w:cs="Segoe UI"/>
          <w:color w:val="161616"/>
        </w:rPr>
        <w:t xml:space="preserve"> You can set budgets based on a </w:t>
      </w:r>
      <w:r w:rsidRPr="008C436B">
        <w:rPr>
          <w:rFonts w:ascii="Segoe UI" w:hAnsi="Segoe UI" w:cs="Segoe UI"/>
          <w:color w:val="161616"/>
          <w:highlight w:val="cyan"/>
        </w:rPr>
        <w:t>subscription, resource group, service type, or other criteria</w:t>
      </w:r>
      <w:r>
        <w:rPr>
          <w:rFonts w:ascii="Segoe UI" w:hAnsi="Segoe UI" w:cs="Segoe UI"/>
          <w:color w:val="161616"/>
        </w:rPr>
        <w:t xml:space="preserve">. When you set a budget, you will also set </w:t>
      </w:r>
      <w:r w:rsidRPr="008C436B">
        <w:rPr>
          <w:rFonts w:ascii="Segoe UI" w:hAnsi="Segoe UI" w:cs="Segoe UI"/>
          <w:b/>
          <w:bCs/>
          <w:color w:val="161616"/>
        </w:rPr>
        <w:t xml:space="preserve">a </w:t>
      </w:r>
      <w:r w:rsidRPr="008C436B">
        <w:rPr>
          <w:rFonts w:ascii="Segoe UI" w:hAnsi="Segoe UI" w:cs="Segoe UI"/>
          <w:b/>
          <w:bCs/>
          <w:color w:val="161616"/>
          <w:highlight w:val="cyan"/>
        </w:rPr>
        <w:t>budget alert</w:t>
      </w:r>
      <w:r w:rsidRPr="008C436B">
        <w:rPr>
          <w:rFonts w:ascii="Segoe UI" w:hAnsi="Segoe UI" w:cs="Segoe UI"/>
          <w:b/>
          <w:bCs/>
          <w:color w:val="161616"/>
        </w:rPr>
        <w:t>.</w:t>
      </w:r>
      <w:r>
        <w:rPr>
          <w:rFonts w:ascii="Segoe UI" w:hAnsi="Segoe UI" w:cs="Segoe UI"/>
          <w:color w:val="161616"/>
        </w:rPr>
        <w:t xml:space="preserve"> When the budget hits the budget alert level, it will trigger a budget alert that shows up in the </w:t>
      </w:r>
      <w:r w:rsidRPr="008C436B">
        <w:rPr>
          <w:rFonts w:ascii="Segoe UI" w:hAnsi="Segoe UI" w:cs="Segoe UI"/>
          <w:color w:val="161616"/>
          <w:highlight w:val="cyan"/>
        </w:rPr>
        <w:t>cost alerts area</w:t>
      </w:r>
      <w:r>
        <w:rPr>
          <w:rFonts w:ascii="Segoe UI" w:hAnsi="Segoe UI" w:cs="Segoe UI"/>
          <w:color w:val="161616"/>
        </w:rPr>
        <w:t xml:space="preserve">. If configured, budget alerts will </w:t>
      </w:r>
      <w:r w:rsidRPr="008C436B">
        <w:rPr>
          <w:rFonts w:ascii="Segoe UI" w:hAnsi="Segoe UI" w:cs="Segoe UI"/>
          <w:color w:val="161616"/>
          <w:highlight w:val="cyan"/>
        </w:rPr>
        <w:t>also send an email notification</w:t>
      </w:r>
      <w:r>
        <w:rPr>
          <w:rFonts w:ascii="Segoe UI" w:hAnsi="Segoe UI" w:cs="Segoe UI"/>
          <w:color w:val="161616"/>
        </w:rPr>
        <w:t xml:space="preserve"> that a budget alert threshold has been triggered.</w:t>
      </w:r>
    </w:p>
    <w:p w14:paraId="57D0F0A8" w14:textId="77777777" w:rsidR="008C436B" w:rsidRDefault="008C436B" w:rsidP="008C436B">
      <w:pPr>
        <w:pStyle w:val="NormalWeb"/>
        <w:shd w:val="clear" w:color="auto" w:fill="FFFFFF"/>
        <w:rPr>
          <w:rFonts w:ascii="Segoe UI" w:hAnsi="Segoe UI" w:cs="Segoe UI"/>
          <w:color w:val="161616"/>
          <w:shd w:val="clear" w:color="auto" w:fill="FFFFFF"/>
        </w:rPr>
      </w:pPr>
      <w:r w:rsidRPr="008C436B">
        <w:rPr>
          <w:rFonts w:ascii="Segoe UI" w:hAnsi="Segoe UI" w:cs="Segoe UI"/>
          <w:b/>
          <w:bCs/>
          <w:color w:val="161616"/>
          <w:shd w:val="clear" w:color="auto" w:fill="FFFFFF"/>
        </w:rPr>
        <w:t>Resource tags</w:t>
      </w:r>
      <w:r>
        <w:rPr>
          <w:rFonts w:ascii="Segoe UI" w:hAnsi="Segoe UI" w:cs="Segoe UI"/>
          <w:color w:val="161616"/>
          <w:shd w:val="clear" w:color="auto" w:fill="FFFFFF"/>
        </w:rPr>
        <w:t xml:space="preserve"> are another way to organize resources. Tags provide extra information, or </w:t>
      </w:r>
      <w:r w:rsidRPr="00822F45">
        <w:rPr>
          <w:rFonts w:ascii="Segoe UI" w:hAnsi="Segoe UI" w:cs="Segoe UI"/>
          <w:color w:val="161616"/>
          <w:highlight w:val="green"/>
          <w:u w:val="single"/>
          <w:shd w:val="clear" w:color="auto" w:fill="FFFFFF"/>
        </w:rPr>
        <w:t>metadata, about your resources</w:t>
      </w:r>
      <w:r>
        <w:rPr>
          <w:rFonts w:ascii="Segoe UI" w:hAnsi="Segoe UI" w:cs="Segoe UI"/>
          <w:color w:val="161616"/>
          <w:shd w:val="clear" w:color="auto" w:fill="FFFFFF"/>
        </w:rPr>
        <w:t>. This metadata is useful for:</w:t>
      </w:r>
    </w:p>
    <w:p w14:paraId="23F074E3" w14:textId="4A9D9A52" w:rsidR="008C436B" w:rsidRDefault="008C436B" w:rsidP="008C436B">
      <w:pPr>
        <w:pStyle w:val="NormalWeb"/>
        <w:shd w:val="clear" w:color="auto" w:fill="FFFFFF"/>
        <w:rPr>
          <w:rStyle w:val="Strong"/>
          <w:rFonts w:ascii="Segoe UI" w:eastAsiaTheme="majorEastAsia" w:hAnsi="Segoe UI" w:cs="Segoe UI"/>
          <w:color w:val="161616"/>
          <w:shd w:val="clear" w:color="auto" w:fill="FFFFFF"/>
        </w:rPr>
      </w:pPr>
      <w:r>
        <w:rPr>
          <w:rFonts w:ascii="Segoe UI" w:hAnsi="Segoe UI" w:cs="Segoe UI"/>
          <w:color w:val="161616"/>
          <w:shd w:val="clear" w:color="auto" w:fill="FFFFFF"/>
        </w:rPr>
        <w:t>1.</w:t>
      </w:r>
      <w:r>
        <w:rPr>
          <w:rStyle w:val="Strong"/>
          <w:rFonts w:ascii="Segoe UI" w:eastAsiaTheme="majorEastAsia" w:hAnsi="Segoe UI" w:cs="Segoe UI"/>
          <w:color w:val="161616"/>
          <w:shd w:val="clear" w:color="auto" w:fill="FFFFFF"/>
        </w:rPr>
        <w:t xml:space="preserve">Resource management </w:t>
      </w:r>
      <w:proofErr w:type="gramStart"/>
      <w:r>
        <w:rPr>
          <w:rStyle w:val="Strong"/>
          <w:rFonts w:ascii="Segoe UI" w:eastAsiaTheme="majorEastAsia" w:hAnsi="Segoe UI" w:cs="Segoe UI"/>
          <w:color w:val="161616"/>
          <w:shd w:val="clear" w:color="auto" w:fill="FFFFFF"/>
        </w:rPr>
        <w:t>2.Cost</w:t>
      </w:r>
      <w:proofErr w:type="gramEnd"/>
      <w:r>
        <w:rPr>
          <w:rStyle w:val="Strong"/>
          <w:rFonts w:ascii="Segoe UI" w:eastAsiaTheme="majorEastAsia" w:hAnsi="Segoe UI" w:cs="Segoe UI"/>
          <w:color w:val="161616"/>
          <w:shd w:val="clear" w:color="auto" w:fill="FFFFFF"/>
        </w:rPr>
        <w:t xml:space="preserve"> management and optimization 3.Operations management 4.Security </w:t>
      </w:r>
      <w:r>
        <w:rPr>
          <w:rStyle w:val="Strong"/>
          <w:rFonts w:ascii="Segoe UI" w:hAnsi="Segoe UI" w:cs="Segoe UI"/>
          <w:color w:val="161616"/>
          <w:shd w:val="clear" w:color="auto" w:fill="FFFFFF"/>
        </w:rPr>
        <w:t>5.</w:t>
      </w:r>
      <w:r>
        <w:rPr>
          <w:rStyle w:val="Strong"/>
          <w:rFonts w:ascii="Segoe UI" w:eastAsiaTheme="majorEastAsia" w:hAnsi="Segoe UI" w:cs="Segoe UI"/>
          <w:color w:val="161616"/>
          <w:shd w:val="clear" w:color="auto" w:fill="FFFFFF"/>
        </w:rPr>
        <w:t>Governance and regulatory compliance</w:t>
      </w:r>
      <w:r>
        <w:rPr>
          <w:rFonts w:ascii="Segoe UI" w:hAnsi="Segoe UI" w:cs="Segoe UI"/>
          <w:color w:val="161616"/>
          <w:shd w:val="clear" w:color="auto" w:fill="FFFFFF"/>
        </w:rPr>
        <w:t> 6.</w:t>
      </w:r>
      <w:r>
        <w:rPr>
          <w:rStyle w:val="Strong"/>
          <w:rFonts w:ascii="Segoe UI" w:eastAsiaTheme="majorEastAsia" w:hAnsi="Segoe UI" w:cs="Segoe UI"/>
          <w:color w:val="161616"/>
          <w:shd w:val="clear" w:color="auto" w:fill="FFFFFF"/>
        </w:rPr>
        <w:t>Workload optimization and automation</w:t>
      </w:r>
    </w:p>
    <w:p w14:paraId="0333A6D2" w14:textId="113562DB" w:rsidR="008C436B" w:rsidRDefault="008C436B" w:rsidP="008C436B">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You can add, modify, or delete resource tags through </w:t>
      </w:r>
      <w:r w:rsidRPr="008C436B">
        <w:rPr>
          <w:rFonts w:ascii="Segoe UI" w:hAnsi="Segoe UI" w:cs="Segoe UI"/>
          <w:color w:val="161616"/>
          <w:u w:val="single"/>
          <w:shd w:val="clear" w:color="auto" w:fill="FFFFFF"/>
        </w:rPr>
        <w:t>Windows PowerShell, the Azure CLI, Azure Resource Manager templates, the REST API, or the Azure portal.</w:t>
      </w:r>
      <w:r>
        <w:rPr>
          <w:rFonts w:ascii="Segoe UI" w:hAnsi="Segoe UI" w:cs="Segoe UI"/>
          <w:color w:val="161616"/>
          <w:u w:val="single"/>
          <w:shd w:val="clear" w:color="auto" w:fill="FFFFFF"/>
        </w:rPr>
        <w:t xml:space="preserve"> </w:t>
      </w:r>
      <w:r>
        <w:rPr>
          <w:rFonts w:ascii="Segoe UI" w:hAnsi="Segoe UI" w:cs="Segoe UI"/>
          <w:color w:val="161616"/>
          <w:shd w:val="clear" w:color="auto" w:fill="FFFFFF"/>
        </w:rPr>
        <w:t xml:space="preserve">You can </w:t>
      </w:r>
      <w:r w:rsidRPr="008C436B">
        <w:rPr>
          <w:rFonts w:ascii="Segoe UI" w:hAnsi="Segoe UI" w:cs="Segoe UI"/>
          <w:color w:val="161616"/>
          <w:u w:val="single"/>
          <w:shd w:val="clear" w:color="auto" w:fill="FFFFFF"/>
        </w:rPr>
        <w:t>use Azure Policy to enforce tagging rules and conventions</w:t>
      </w:r>
      <w:r>
        <w:rPr>
          <w:rFonts w:ascii="Segoe UI" w:hAnsi="Segoe UI" w:cs="Segoe UI"/>
          <w:color w:val="161616"/>
          <w:u w:val="single"/>
          <w:shd w:val="clear" w:color="auto" w:fill="FFFFFF"/>
        </w:rPr>
        <w:t xml:space="preserve">. </w:t>
      </w:r>
      <w:r w:rsidRPr="008C436B">
        <w:rPr>
          <w:rFonts w:ascii="Segoe UI" w:hAnsi="Segoe UI" w:cs="Segoe UI"/>
          <w:color w:val="161616"/>
          <w:highlight w:val="red"/>
          <w:shd w:val="clear" w:color="auto" w:fill="FFFFFF"/>
        </w:rPr>
        <w:t>Resources don't inherit tags</w:t>
      </w:r>
      <w:r>
        <w:rPr>
          <w:rFonts w:ascii="Segoe UI" w:hAnsi="Segoe UI" w:cs="Segoe UI"/>
          <w:color w:val="161616"/>
          <w:shd w:val="clear" w:color="auto" w:fill="FFFFFF"/>
        </w:rPr>
        <w:t xml:space="preserve"> from subscriptions and resource groups, meaning that you can apply tags at one level and not have those tags automatically show up at a different level, allowing you to create custom tagging schemas that change depending on the level (resource, resource group, subscription, and so on). </w:t>
      </w:r>
    </w:p>
    <w:p w14:paraId="455A5C4C" w14:textId="13138C30" w:rsidR="008C436B" w:rsidRDefault="008C436B" w:rsidP="008C436B">
      <w:pPr>
        <w:pStyle w:val="NormalWeb"/>
        <w:shd w:val="clear" w:color="auto" w:fill="FFFFFF"/>
        <w:rPr>
          <w:rFonts w:ascii="Segoe UI" w:hAnsi="Segoe UI" w:cs="Segoe UI"/>
          <w:color w:val="161616"/>
          <w:shd w:val="clear" w:color="auto" w:fill="FFFFFF"/>
        </w:rPr>
      </w:pPr>
      <w:r w:rsidRPr="008C436B">
        <w:rPr>
          <w:rFonts w:ascii="Segoe UI" w:hAnsi="Segoe UI" w:cs="Segoe UI"/>
          <w:b/>
          <w:bCs/>
          <w:color w:val="161616"/>
          <w:shd w:val="clear" w:color="auto" w:fill="FFFFFF"/>
        </w:rPr>
        <w:t xml:space="preserve">A resource tag </w:t>
      </w:r>
      <w:r>
        <w:rPr>
          <w:rFonts w:ascii="Segoe UI" w:hAnsi="Segoe UI" w:cs="Segoe UI"/>
          <w:color w:val="161616"/>
          <w:shd w:val="clear" w:color="auto" w:fill="FFFFFF"/>
        </w:rPr>
        <w:t xml:space="preserve">consists of </w:t>
      </w:r>
      <w:r w:rsidRPr="008C436B">
        <w:rPr>
          <w:rFonts w:ascii="Segoe UI" w:hAnsi="Segoe UI" w:cs="Segoe UI"/>
          <w:b/>
          <w:bCs/>
          <w:color w:val="161616"/>
          <w:shd w:val="clear" w:color="auto" w:fill="FFFFFF"/>
        </w:rPr>
        <w:t>a name</w:t>
      </w:r>
      <w:r>
        <w:rPr>
          <w:rFonts w:ascii="Segoe UI" w:hAnsi="Segoe UI" w:cs="Segoe UI"/>
          <w:color w:val="161616"/>
          <w:shd w:val="clear" w:color="auto" w:fill="FFFFFF"/>
        </w:rPr>
        <w:t xml:space="preserve"> and </w:t>
      </w:r>
      <w:r w:rsidRPr="008C436B">
        <w:rPr>
          <w:rFonts w:ascii="Segoe UI" w:hAnsi="Segoe UI" w:cs="Segoe UI"/>
          <w:b/>
          <w:bCs/>
          <w:color w:val="161616"/>
          <w:shd w:val="clear" w:color="auto" w:fill="FFFFFF"/>
        </w:rPr>
        <w:t>a value</w:t>
      </w:r>
      <w:r>
        <w:rPr>
          <w:rFonts w:ascii="Segoe UI" w:hAnsi="Segoe UI" w:cs="Segoe UI"/>
          <w:color w:val="161616"/>
          <w:shd w:val="clear" w:color="auto" w:fill="FFFFFF"/>
        </w:rPr>
        <w:t xml:space="preserve">. You can </w:t>
      </w:r>
      <w:r w:rsidRPr="008C436B">
        <w:rPr>
          <w:rFonts w:ascii="Segoe UI" w:hAnsi="Segoe UI" w:cs="Segoe UI"/>
          <w:color w:val="161616"/>
          <w:highlight w:val="yellow"/>
          <w:shd w:val="clear" w:color="auto" w:fill="FFFFFF"/>
        </w:rPr>
        <w:t>assign one or more tags to each Azure resource.</w:t>
      </w:r>
      <w:r w:rsidR="00FC1DA9">
        <w:rPr>
          <w:rFonts w:ascii="Segoe UI" w:hAnsi="Segoe UI" w:cs="Segoe UI"/>
          <w:color w:val="161616"/>
          <w:shd w:val="clear" w:color="auto" w:fill="FFFFFF"/>
        </w:rPr>
        <w:t xml:space="preserve"> (</w:t>
      </w:r>
      <w:proofErr w:type="gramStart"/>
      <w:r w:rsidR="00FC1DA9">
        <w:rPr>
          <w:rFonts w:ascii="Segoe UI" w:hAnsi="Segoe UI" w:cs="Segoe UI"/>
          <w:color w:val="161616"/>
          <w:shd w:val="clear" w:color="auto" w:fill="FFFFFF"/>
        </w:rPr>
        <w:t>you</w:t>
      </w:r>
      <w:proofErr w:type="gramEnd"/>
      <w:r w:rsidR="00FC1DA9">
        <w:rPr>
          <w:rFonts w:ascii="Segoe UI" w:hAnsi="Segoe UI" w:cs="Segoe UI"/>
          <w:color w:val="161616"/>
          <w:shd w:val="clear" w:color="auto" w:fill="FFFFFF"/>
        </w:rPr>
        <w:t xml:space="preserve"> might decide that </w:t>
      </w:r>
      <w:r w:rsidR="00FC1DA9" w:rsidRPr="00FC1DA9">
        <w:rPr>
          <w:rFonts w:ascii="Segoe UI" w:hAnsi="Segoe UI" w:cs="Segoe UI"/>
          <w:color w:val="161616"/>
          <w:u w:val="single"/>
          <w:shd w:val="clear" w:color="auto" w:fill="FFFFFF"/>
        </w:rPr>
        <w:t>only mission-critical resources</w:t>
      </w:r>
      <w:r w:rsidR="00FC1DA9">
        <w:rPr>
          <w:rFonts w:ascii="Segoe UI" w:hAnsi="Segoe UI" w:cs="Segoe UI"/>
          <w:color w:val="161616"/>
          <w:shd w:val="clear" w:color="auto" w:fill="FFFFFF"/>
        </w:rPr>
        <w:t xml:space="preserve"> have the Impact tag. All non-tagged resources would then not be considered as mission-critical.)</w:t>
      </w:r>
    </w:p>
    <w:p w14:paraId="408F52D8" w14:textId="2F711304" w:rsidR="00FC1DA9" w:rsidRDefault="00FC1DA9" w:rsidP="008C436B">
      <w:pPr>
        <w:pStyle w:val="NormalWeb"/>
        <w:shd w:val="clear" w:color="auto" w:fill="FFFFFF"/>
        <w:rPr>
          <w:rFonts w:ascii="Segoe UI" w:hAnsi="Segoe UI" w:cs="Segoe UI"/>
          <w:b/>
          <w:bCs/>
          <w:color w:val="107C10"/>
          <w:shd w:val="clear" w:color="auto" w:fill="FFFFFF"/>
        </w:rPr>
      </w:pPr>
      <w:r>
        <w:rPr>
          <w:rFonts w:ascii="Segoe UI" w:hAnsi="Segoe UI" w:cs="Segoe UI"/>
          <w:b/>
          <w:bCs/>
          <w:color w:val="107C10"/>
          <w:shd w:val="clear" w:color="auto" w:fill="FFFFFF"/>
        </w:rPr>
        <w:t>Tags allow you to associate metadata with a resource to help keep track of resource management, costs and optimization, security, and so on.</w:t>
      </w:r>
    </w:p>
    <w:p w14:paraId="476B172A" w14:textId="72EEA223" w:rsidR="00FC1DA9" w:rsidRDefault="00FC1DA9" w:rsidP="008C436B">
      <w:pPr>
        <w:pStyle w:val="NormalWeb"/>
        <w:shd w:val="clear" w:color="auto" w:fill="FFFFFF"/>
        <w:rPr>
          <w:rFonts w:ascii="Segoe UI" w:hAnsi="Segoe UI" w:cs="Segoe UI"/>
          <w:b/>
          <w:bCs/>
          <w:color w:val="107C10"/>
          <w:shd w:val="clear" w:color="auto" w:fill="FFFFFF"/>
        </w:rPr>
      </w:pPr>
      <w:r>
        <w:rPr>
          <w:rFonts w:ascii="Segoe UI" w:hAnsi="Segoe UI" w:cs="Segoe UI"/>
          <w:b/>
          <w:bCs/>
          <w:color w:val="107C10"/>
          <w:shd w:val="clear" w:color="auto" w:fill="FFFFFF"/>
        </w:rPr>
        <w:t>The Total Cost of Ownership calculator lets you input your current infrastructure and requirements and provides you with an estimate for running in the cloud.</w:t>
      </w:r>
    </w:p>
    <w:p w14:paraId="1AFCDBBA" w14:textId="685C1535" w:rsidR="00FC1DA9" w:rsidRPr="00FC1DA9" w:rsidRDefault="00FC1DA9" w:rsidP="00FC1DA9">
      <w:pPr>
        <w:pStyle w:val="Heading1"/>
        <w:shd w:val="clear" w:color="auto" w:fill="FFFFFF"/>
        <w:spacing w:before="0" w:beforeAutospacing="0"/>
        <w:rPr>
          <w:rFonts w:ascii="Segoe UI" w:hAnsi="Segoe UI" w:cs="Segoe UI"/>
          <w:color w:val="161616"/>
          <w:sz w:val="36"/>
          <w:szCs w:val="36"/>
        </w:rPr>
      </w:pPr>
      <w:proofErr w:type="gramStart"/>
      <w:r>
        <w:rPr>
          <w:rFonts w:ascii="Segoe UI" w:hAnsi="Segoe UI" w:cs="Segoe UI"/>
          <w:color w:val="161616"/>
          <w:sz w:val="36"/>
          <w:szCs w:val="36"/>
        </w:rPr>
        <w:t>3.2:</w:t>
      </w:r>
      <w:r w:rsidRPr="00FC1DA9">
        <w:rPr>
          <w:rFonts w:ascii="Segoe UI" w:hAnsi="Segoe UI" w:cs="Segoe UI"/>
          <w:color w:val="161616"/>
          <w:sz w:val="36"/>
          <w:szCs w:val="36"/>
        </w:rPr>
        <w:t>Describe</w:t>
      </w:r>
      <w:proofErr w:type="gramEnd"/>
      <w:r w:rsidRPr="00FC1DA9">
        <w:rPr>
          <w:rFonts w:ascii="Segoe UI" w:hAnsi="Segoe UI" w:cs="Segoe UI"/>
          <w:color w:val="161616"/>
          <w:sz w:val="36"/>
          <w:szCs w:val="36"/>
        </w:rPr>
        <w:t xml:space="preserve"> features and tools in Azure for governance and compliance</w:t>
      </w:r>
    </w:p>
    <w:p w14:paraId="7CFB4FA8" w14:textId="77777777" w:rsidR="00FC1DA9" w:rsidRPr="00FC1DA9" w:rsidRDefault="00FC1DA9" w:rsidP="00FC1DA9">
      <w:pPr>
        <w:pStyle w:val="Heading2"/>
        <w:shd w:val="clear" w:color="auto" w:fill="FFFFFF"/>
        <w:rPr>
          <w:rFonts w:ascii="Segoe UI" w:hAnsi="Segoe UI" w:cs="Segoe UI"/>
          <w:color w:val="161616"/>
          <w:u w:val="single"/>
        </w:rPr>
      </w:pPr>
      <w:r w:rsidRPr="00FC1DA9">
        <w:rPr>
          <w:rFonts w:ascii="Segoe UI" w:hAnsi="Segoe UI" w:cs="Segoe UI"/>
          <w:color w:val="161616"/>
          <w:u w:val="single"/>
        </w:rPr>
        <w:t>Learning objectives</w:t>
      </w:r>
    </w:p>
    <w:p w14:paraId="502BEA46" w14:textId="77777777" w:rsidR="00FC1DA9" w:rsidRDefault="00FC1DA9" w:rsidP="00FC1DA9">
      <w:pPr>
        <w:numPr>
          <w:ilvl w:val="0"/>
          <w:numId w:val="4"/>
        </w:numPr>
        <w:shd w:val="clear" w:color="auto" w:fill="FFFFFF"/>
        <w:spacing w:after="0" w:line="240" w:lineRule="auto"/>
        <w:rPr>
          <w:rFonts w:ascii="Segoe UI" w:hAnsi="Segoe UI" w:cs="Segoe UI"/>
          <w:color w:val="161616"/>
        </w:rPr>
      </w:pPr>
      <w:r>
        <w:rPr>
          <w:rFonts w:ascii="Segoe UI" w:hAnsi="Segoe UI" w:cs="Segoe UI"/>
          <w:color w:val="161616"/>
        </w:rPr>
        <w:t>Describe the purpose of Microsoft Purview</w:t>
      </w:r>
    </w:p>
    <w:p w14:paraId="3FC75E37" w14:textId="77777777" w:rsidR="00FC1DA9" w:rsidRDefault="00FC1DA9" w:rsidP="00FC1DA9">
      <w:pPr>
        <w:numPr>
          <w:ilvl w:val="0"/>
          <w:numId w:val="4"/>
        </w:numPr>
        <w:shd w:val="clear" w:color="auto" w:fill="FFFFFF"/>
        <w:spacing w:after="0" w:line="240" w:lineRule="auto"/>
        <w:rPr>
          <w:rFonts w:ascii="Segoe UI" w:hAnsi="Segoe UI" w:cs="Segoe UI"/>
          <w:color w:val="161616"/>
        </w:rPr>
      </w:pPr>
      <w:r>
        <w:rPr>
          <w:rFonts w:ascii="Segoe UI" w:hAnsi="Segoe UI" w:cs="Segoe UI"/>
          <w:color w:val="161616"/>
        </w:rPr>
        <w:t>Describe the purpose of Azure Policy</w:t>
      </w:r>
    </w:p>
    <w:p w14:paraId="5E763534" w14:textId="77777777" w:rsidR="00FC1DA9" w:rsidRDefault="00FC1DA9" w:rsidP="00FC1DA9">
      <w:pPr>
        <w:numPr>
          <w:ilvl w:val="0"/>
          <w:numId w:val="4"/>
        </w:numPr>
        <w:shd w:val="clear" w:color="auto" w:fill="FFFFFF"/>
        <w:spacing w:after="0" w:line="240" w:lineRule="auto"/>
        <w:rPr>
          <w:rFonts w:ascii="Segoe UI" w:hAnsi="Segoe UI" w:cs="Segoe UI"/>
          <w:color w:val="161616"/>
        </w:rPr>
      </w:pPr>
      <w:r>
        <w:rPr>
          <w:rFonts w:ascii="Segoe UI" w:hAnsi="Segoe UI" w:cs="Segoe UI"/>
          <w:color w:val="161616"/>
        </w:rPr>
        <w:t>Describe the purpose of resource locks</w:t>
      </w:r>
    </w:p>
    <w:p w14:paraId="77E3E1D5" w14:textId="77777777" w:rsidR="00FC1DA9" w:rsidRDefault="00FC1DA9" w:rsidP="00FC1DA9">
      <w:pPr>
        <w:numPr>
          <w:ilvl w:val="0"/>
          <w:numId w:val="4"/>
        </w:numPr>
        <w:shd w:val="clear" w:color="auto" w:fill="FFFFFF"/>
        <w:spacing w:after="0" w:line="240" w:lineRule="auto"/>
        <w:rPr>
          <w:rFonts w:ascii="Segoe UI" w:hAnsi="Segoe UI" w:cs="Segoe UI"/>
          <w:color w:val="161616"/>
        </w:rPr>
      </w:pPr>
      <w:r>
        <w:rPr>
          <w:rFonts w:ascii="Segoe UI" w:hAnsi="Segoe UI" w:cs="Segoe UI"/>
          <w:color w:val="161616"/>
        </w:rPr>
        <w:lastRenderedPageBreak/>
        <w:t>Describe the purpose of the Service Trust portal</w:t>
      </w:r>
    </w:p>
    <w:p w14:paraId="00A97093" w14:textId="2ACA1EBB" w:rsidR="00FC1DA9" w:rsidRDefault="00886530" w:rsidP="008C436B">
      <w:pPr>
        <w:pStyle w:val="NormalWeb"/>
        <w:shd w:val="clear" w:color="auto" w:fill="FFFFFF"/>
        <w:rPr>
          <w:rFonts w:ascii="Segoe UI" w:hAnsi="Segoe UI" w:cs="Segoe UI"/>
          <w:color w:val="161616"/>
          <w:u w:val="single"/>
          <w:shd w:val="clear" w:color="auto" w:fill="FFFFFF"/>
        </w:rPr>
      </w:pPr>
      <w:r w:rsidRPr="00886530">
        <w:rPr>
          <w:rFonts w:ascii="Segoe UI" w:hAnsi="Segoe UI" w:cs="Segoe UI"/>
          <w:b/>
          <w:bCs/>
          <w:color w:val="161616"/>
          <w:shd w:val="clear" w:color="auto" w:fill="FFFFFF"/>
        </w:rPr>
        <w:t>Microsoft Purview</w:t>
      </w:r>
      <w:r>
        <w:rPr>
          <w:rFonts w:ascii="Segoe UI" w:hAnsi="Segoe UI" w:cs="Segoe UI"/>
          <w:color w:val="161616"/>
          <w:shd w:val="clear" w:color="auto" w:fill="FFFFFF"/>
        </w:rPr>
        <w:t xml:space="preserve"> is a family of </w:t>
      </w:r>
      <w:r w:rsidRPr="00886530">
        <w:rPr>
          <w:rFonts w:ascii="Segoe UI" w:hAnsi="Segoe UI" w:cs="Segoe UI"/>
          <w:color w:val="161616"/>
          <w:u w:val="single"/>
          <w:shd w:val="clear" w:color="auto" w:fill="FFFFFF"/>
        </w:rPr>
        <w:t xml:space="preserve">data governance, risk, and compliance solutions that helps you get a single, </w:t>
      </w:r>
      <w:r w:rsidRPr="00886530">
        <w:rPr>
          <w:rFonts w:ascii="Segoe UI" w:hAnsi="Segoe UI" w:cs="Segoe UI"/>
          <w:color w:val="161616"/>
          <w:highlight w:val="green"/>
          <w:u w:val="single"/>
          <w:shd w:val="clear" w:color="auto" w:fill="FFFFFF"/>
        </w:rPr>
        <w:t>unified view into your data</w:t>
      </w:r>
      <w:r>
        <w:rPr>
          <w:rFonts w:ascii="Segoe UI" w:hAnsi="Segoe UI" w:cs="Segoe UI"/>
          <w:color w:val="161616"/>
          <w:shd w:val="clear" w:color="auto" w:fill="FFFFFF"/>
        </w:rPr>
        <w:t xml:space="preserve">. Microsoft Purview brings insights about your </w:t>
      </w:r>
      <w:r w:rsidRPr="00886530">
        <w:rPr>
          <w:rFonts w:ascii="Segoe UI" w:hAnsi="Segoe UI" w:cs="Segoe UI"/>
          <w:color w:val="161616"/>
          <w:u w:val="single"/>
          <w:shd w:val="clear" w:color="auto" w:fill="FFFFFF"/>
        </w:rPr>
        <w:t xml:space="preserve">on-premises, </w:t>
      </w:r>
      <w:proofErr w:type="spellStart"/>
      <w:r w:rsidRPr="00886530">
        <w:rPr>
          <w:rFonts w:ascii="Segoe UI" w:hAnsi="Segoe UI" w:cs="Segoe UI"/>
          <w:color w:val="161616"/>
          <w:u w:val="single"/>
          <w:shd w:val="clear" w:color="auto" w:fill="FFFFFF"/>
        </w:rPr>
        <w:t>multicloud</w:t>
      </w:r>
      <w:proofErr w:type="spellEnd"/>
      <w:r w:rsidRPr="00886530">
        <w:rPr>
          <w:rFonts w:ascii="Segoe UI" w:hAnsi="Segoe UI" w:cs="Segoe UI"/>
          <w:color w:val="161616"/>
          <w:u w:val="single"/>
          <w:shd w:val="clear" w:color="auto" w:fill="FFFFFF"/>
        </w:rPr>
        <w:t>, and software-as-a-service data together.</w:t>
      </w:r>
    </w:p>
    <w:p w14:paraId="666B537E" w14:textId="77777777" w:rsidR="00B94D35" w:rsidRPr="00B94D35" w:rsidRDefault="00B94D35" w:rsidP="00B94D35">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B94D35">
        <w:rPr>
          <w:rFonts w:ascii="Segoe UI" w:eastAsia="Times New Roman" w:hAnsi="Segoe UI" w:cs="Segoe UI"/>
          <w:color w:val="161616"/>
          <w:kern w:val="0"/>
          <w:sz w:val="24"/>
          <w:szCs w:val="24"/>
          <w:lang w:eastAsia="en-IN"/>
          <w14:ligatures w14:val="none"/>
        </w:rPr>
        <w:t>With Microsoft Purview, you can stay up-to-date on your data landscape thanks to:</w:t>
      </w:r>
    </w:p>
    <w:p w14:paraId="3E6EE59C" w14:textId="77777777" w:rsidR="00B94D35" w:rsidRPr="00B94D35" w:rsidRDefault="00B94D35" w:rsidP="00B94D35">
      <w:pPr>
        <w:numPr>
          <w:ilvl w:val="0"/>
          <w:numId w:val="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94D35">
        <w:rPr>
          <w:rFonts w:ascii="Segoe UI" w:eastAsia="Times New Roman" w:hAnsi="Segoe UI" w:cs="Segoe UI"/>
          <w:color w:val="161616"/>
          <w:kern w:val="0"/>
          <w:sz w:val="24"/>
          <w:szCs w:val="24"/>
          <w:lang w:eastAsia="en-IN"/>
          <w14:ligatures w14:val="none"/>
        </w:rPr>
        <w:t>Automated data discovery</w:t>
      </w:r>
    </w:p>
    <w:p w14:paraId="3F6B6D89" w14:textId="77777777" w:rsidR="00B94D35" w:rsidRPr="00B94D35" w:rsidRDefault="00B94D35" w:rsidP="00B94D35">
      <w:pPr>
        <w:numPr>
          <w:ilvl w:val="0"/>
          <w:numId w:val="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94D35">
        <w:rPr>
          <w:rFonts w:ascii="Segoe UI" w:eastAsia="Times New Roman" w:hAnsi="Segoe UI" w:cs="Segoe UI"/>
          <w:color w:val="161616"/>
          <w:kern w:val="0"/>
          <w:sz w:val="24"/>
          <w:szCs w:val="24"/>
          <w:lang w:eastAsia="en-IN"/>
          <w14:ligatures w14:val="none"/>
        </w:rPr>
        <w:t>Sensitive data classification</w:t>
      </w:r>
    </w:p>
    <w:p w14:paraId="1755EEC6" w14:textId="77777777" w:rsidR="00B94D35" w:rsidRPr="00B94D35" w:rsidRDefault="00B94D35" w:rsidP="00B94D35">
      <w:pPr>
        <w:numPr>
          <w:ilvl w:val="0"/>
          <w:numId w:val="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94D35">
        <w:rPr>
          <w:rFonts w:ascii="Segoe UI" w:eastAsia="Times New Roman" w:hAnsi="Segoe UI" w:cs="Segoe UI"/>
          <w:color w:val="161616"/>
          <w:kern w:val="0"/>
          <w:sz w:val="24"/>
          <w:szCs w:val="24"/>
          <w:lang w:eastAsia="en-IN"/>
          <w14:ligatures w14:val="none"/>
        </w:rPr>
        <w:t>End-to-end data lineage</w:t>
      </w:r>
    </w:p>
    <w:p w14:paraId="07454F4E" w14:textId="77777777" w:rsidR="00777573" w:rsidRDefault="00664920" w:rsidP="008C436B">
      <w:pPr>
        <w:pStyle w:val="NormalWeb"/>
        <w:shd w:val="clear" w:color="auto" w:fill="FFFFFF"/>
        <w:rPr>
          <w:rStyle w:val="Strong"/>
          <w:rFonts w:ascii="Segoe UI" w:eastAsiaTheme="majorEastAsia" w:hAnsi="Segoe UI" w:cs="Segoe UI"/>
          <w:color w:val="161616"/>
          <w:shd w:val="clear" w:color="auto" w:fill="FFFFFF"/>
        </w:rPr>
      </w:pPr>
      <w:r>
        <w:rPr>
          <w:rFonts w:ascii="Segoe UI" w:hAnsi="Segoe UI" w:cs="Segoe UI"/>
          <w:color w:val="161616"/>
          <w:shd w:val="clear" w:color="auto" w:fill="FFFFFF"/>
        </w:rPr>
        <w:t>Two main solution areas comprise Microsoft Purview: </w:t>
      </w:r>
      <w:r>
        <w:rPr>
          <w:rStyle w:val="Strong"/>
          <w:rFonts w:ascii="Segoe UI" w:eastAsiaTheme="majorEastAsia" w:hAnsi="Segoe UI" w:cs="Segoe UI"/>
          <w:color w:val="161616"/>
          <w:shd w:val="clear" w:color="auto" w:fill="FFFFFF"/>
        </w:rPr>
        <w:t>risk and compliance</w:t>
      </w:r>
      <w:r w:rsidR="00777573">
        <w:rPr>
          <w:rStyle w:val="Strong"/>
          <w:rFonts w:ascii="Segoe UI" w:eastAsiaTheme="majorEastAsia" w:hAnsi="Segoe UI" w:cs="Segoe UI"/>
          <w:color w:val="161616"/>
          <w:shd w:val="clear" w:color="auto" w:fill="FFFFFF"/>
        </w:rPr>
        <w:t>:</w:t>
      </w:r>
    </w:p>
    <w:p w14:paraId="69C3C79D" w14:textId="77777777" w:rsidR="00777573" w:rsidRPr="00777573" w:rsidRDefault="00777573" w:rsidP="00777573">
      <w:pPr>
        <w:numPr>
          <w:ilvl w:val="0"/>
          <w:numId w:val="6"/>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77573">
        <w:rPr>
          <w:rFonts w:ascii="Segoe UI" w:eastAsia="Times New Roman" w:hAnsi="Segoe UI" w:cs="Segoe UI"/>
          <w:color w:val="161616"/>
          <w:kern w:val="0"/>
          <w:sz w:val="24"/>
          <w:szCs w:val="24"/>
          <w:u w:val="single"/>
          <w:lang w:eastAsia="en-IN"/>
          <w14:ligatures w14:val="none"/>
        </w:rPr>
        <w:t>Protect sensitive data</w:t>
      </w:r>
      <w:r w:rsidRPr="00777573">
        <w:rPr>
          <w:rFonts w:ascii="Segoe UI" w:eastAsia="Times New Roman" w:hAnsi="Segoe UI" w:cs="Segoe UI"/>
          <w:color w:val="161616"/>
          <w:kern w:val="0"/>
          <w:sz w:val="24"/>
          <w:szCs w:val="24"/>
          <w:lang w:eastAsia="en-IN"/>
          <w14:ligatures w14:val="none"/>
        </w:rPr>
        <w:t xml:space="preserve"> across clouds, apps, and devices.</w:t>
      </w:r>
    </w:p>
    <w:p w14:paraId="16CDB35F" w14:textId="77777777" w:rsidR="00777573" w:rsidRPr="00777573" w:rsidRDefault="00777573" w:rsidP="00777573">
      <w:pPr>
        <w:numPr>
          <w:ilvl w:val="0"/>
          <w:numId w:val="6"/>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77573">
        <w:rPr>
          <w:rFonts w:ascii="Segoe UI" w:eastAsia="Times New Roman" w:hAnsi="Segoe UI" w:cs="Segoe UI"/>
          <w:color w:val="161616"/>
          <w:kern w:val="0"/>
          <w:sz w:val="24"/>
          <w:szCs w:val="24"/>
          <w:u w:val="single"/>
          <w:lang w:eastAsia="en-IN"/>
          <w14:ligatures w14:val="none"/>
        </w:rPr>
        <w:t>Identify data risks</w:t>
      </w:r>
      <w:r w:rsidRPr="00777573">
        <w:rPr>
          <w:rFonts w:ascii="Segoe UI" w:eastAsia="Times New Roman" w:hAnsi="Segoe UI" w:cs="Segoe UI"/>
          <w:color w:val="161616"/>
          <w:kern w:val="0"/>
          <w:sz w:val="24"/>
          <w:szCs w:val="24"/>
          <w:lang w:eastAsia="en-IN"/>
          <w14:ligatures w14:val="none"/>
        </w:rPr>
        <w:t xml:space="preserve"> and </w:t>
      </w:r>
      <w:r w:rsidRPr="00777573">
        <w:rPr>
          <w:rFonts w:ascii="Segoe UI" w:eastAsia="Times New Roman" w:hAnsi="Segoe UI" w:cs="Segoe UI"/>
          <w:color w:val="161616"/>
          <w:kern w:val="0"/>
          <w:sz w:val="24"/>
          <w:szCs w:val="24"/>
          <w:u w:val="single"/>
          <w:lang w:eastAsia="en-IN"/>
          <w14:ligatures w14:val="none"/>
        </w:rPr>
        <w:t>manage regulatory compliance requirements</w:t>
      </w:r>
      <w:r w:rsidRPr="00777573">
        <w:rPr>
          <w:rFonts w:ascii="Segoe UI" w:eastAsia="Times New Roman" w:hAnsi="Segoe UI" w:cs="Segoe UI"/>
          <w:color w:val="161616"/>
          <w:kern w:val="0"/>
          <w:sz w:val="24"/>
          <w:szCs w:val="24"/>
          <w:lang w:eastAsia="en-IN"/>
          <w14:ligatures w14:val="none"/>
        </w:rPr>
        <w:t>.</w:t>
      </w:r>
    </w:p>
    <w:p w14:paraId="6C66F51D" w14:textId="77777777" w:rsidR="00777573" w:rsidRPr="00777573" w:rsidRDefault="00777573" w:rsidP="00777573">
      <w:pPr>
        <w:numPr>
          <w:ilvl w:val="0"/>
          <w:numId w:val="6"/>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77573">
        <w:rPr>
          <w:rFonts w:ascii="Segoe UI" w:eastAsia="Times New Roman" w:hAnsi="Segoe UI" w:cs="Segoe UI"/>
          <w:color w:val="161616"/>
          <w:kern w:val="0"/>
          <w:sz w:val="24"/>
          <w:szCs w:val="24"/>
          <w:lang w:eastAsia="en-IN"/>
          <w14:ligatures w14:val="none"/>
        </w:rPr>
        <w:t>Get started with regulatory compliance.</w:t>
      </w:r>
    </w:p>
    <w:p w14:paraId="34E4BF0C" w14:textId="56795DAB" w:rsidR="00B94D35" w:rsidRDefault="007E181A" w:rsidP="008C436B">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and</w:t>
      </w:r>
      <w:r w:rsidR="00664920">
        <w:rPr>
          <w:rFonts w:ascii="Segoe UI" w:hAnsi="Segoe UI" w:cs="Segoe UI"/>
          <w:color w:val="161616"/>
          <w:shd w:val="clear" w:color="auto" w:fill="FFFFFF"/>
        </w:rPr>
        <w:t> </w:t>
      </w:r>
      <w:r w:rsidR="00664920">
        <w:rPr>
          <w:rStyle w:val="Strong"/>
          <w:rFonts w:ascii="Segoe UI" w:eastAsiaTheme="majorEastAsia" w:hAnsi="Segoe UI" w:cs="Segoe UI"/>
          <w:color w:val="161616"/>
          <w:shd w:val="clear" w:color="auto" w:fill="FFFFFF"/>
        </w:rPr>
        <w:t>unified data governance</w:t>
      </w:r>
      <w:r>
        <w:rPr>
          <w:rFonts w:ascii="Segoe UI" w:hAnsi="Segoe UI" w:cs="Segoe UI"/>
          <w:color w:val="161616"/>
          <w:shd w:val="clear" w:color="auto" w:fill="FFFFFF"/>
        </w:rPr>
        <w:t>:</w:t>
      </w:r>
    </w:p>
    <w:p w14:paraId="454B6BE3" w14:textId="77777777" w:rsidR="007E181A" w:rsidRPr="007E181A" w:rsidRDefault="007E181A" w:rsidP="007E181A">
      <w:pPr>
        <w:numPr>
          <w:ilvl w:val="0"/>
          <w:numId w:val="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E181A">
        <w:rPr>
          <w:rFonts w:ascii="Segoe UI" w:eastAsia="Times New Roman" w:hAnsi="Segoe UI" w:cs="Segoe UI"/>
          <w:color w:val="161616"/>
          <w:kern w:val="0"/>
          <w:sz w:val="24"/>
          <w:szCs w:val="24"/>
          <w:u w:val="single"/>
          <w:lang w:eastAsia="en-IN"/>
          <w14:ligatures w14:val="none"/>
        </w:rPr>
        <w:t>Create an up-to-date map of your entire data estate</w:t>
      </w:r>
      <w:r w:rsidRPr="007E181A">
        <w:rPr>
          <w:rFonts w:ascii="Segoe UI" w:eastAsia="Times New Roman" w:hAnsi="Segoe UI" w:cs="Segoe UI"/>
          <w:color w:val="161616"/>
          <w:kern w:val="0"/>
          <w:sz w:val="24"/>
          <w:szCs w:val="24"/>
          <w:lang w:eastAsia="en-IN"/>
          <w14:ligatures w14:val="none"/>
        </w:rPr>
        <w:t xml:space="preserve"> that includes data classification and end-to-end lineage.</w:t>
      </w:r>
    </w:p>
    <w:p w14:paraId="7976B85B" w14:textId="77777777" w:rsidR="007E181A" w:rsidRPr="007E181A" w:rsidRDefault="007E181A" w:rsidP="007E181A">
      <w:pPr>
        <w:numPr>
          <w:ilvl w:val="0"/>
          <w:numId w:val="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E181A">
        <w:rPr>
          <w:rFonts w:ascii="Segoe UI" w:eastAsia="Times New Roman" w:hAnsi="Segoe UI" w:cs="Segoe UI"/>
          <w:color w:val="161616"/>
          <w:kern w:val="0"/>
          <w:sz w:val="24"/>
          <w:szCs w:val="24"/>
          <w:lang w:eastAsia="en-IN"/>
          <w14:ligatures w14:val="none"/>
        </w:rPr>
        <w:t>Identify where sensitive data is stored in your estate.</w:t>
      </w:r>
    </w:p>
    <w:p w14:paraId="5A8B738B" w14:textId="77777777" w:rsidR="007E181A" w:rsidRPr="007E181A" w:rsidRDefault="007E181A" w:rsidP="007E181A">
      <w:pPr>
        <w:numPr>
          <w:ilvl w:val="0"/>
          <w:numId w:val="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E181A">
        <w:rPr>
          <w:rFonts w:ascii="Segoe UI" w:eastAsia="Times New Roman" w:hAnsi="Segoe UI" w:cs="Segoe UI"/>
          <w:color w:val="161616"/>
          <w:kern w:val="0"/>
          <w:sz w:val="24"/>
          <w:szCs w:val="24"/>
          <w:u w:val="single"/>
          <w:lang w:eastAsia="en-IN"/>
          <w14:ligatures w14:val="none"/>
        </w:rPr>
        <w:t>Create a secure environment for data consumers</w:t>
      </w:r>
      <w:r w:rsidRPr="007E181A">
        <w:rPr>
          <w:rFonts w:ascii="Segoe UI" w:eastAsia="Times New Roman" w:hAnsi="Segoe UI" w:cs="Segoe UI"/>
          <w:color w:val="161616"/>
          <w:kern w:val="0"/>
          <w:sz w:val="24"/>
          <w:szCs w:val="24"/>
          <w:lang w:eastAsia="en-IN"/>
          <w14:ligatures w14:val="none"/>
        </w:rPr>
        <w:t xml:space="preserve"> to find valuable data.</w:t>
      </w:r>
    </w:p>
    <w:p w14:paraId="32DC7855" w14:textId="77777777" w:rsidR="007E181A" w:rsidRPr="007E181A" w:rsidRDefault="007E181A" w:rsidP="007E181A">
      <w:pPr>
        <w:numPr>
          <w:ilvl w:val="0"/>
          <w:numId w:val="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E181A">
        <w:rPr>
          <w:rFonts w:ascii="Segoe UI" w:eastAsia="Times New Roman" w:hAnsi="Segoe UI" w:cs="Segoe UI"/>
          <w:color w:val="161616"/>
          <w:kern w:val="0"/>
          <w:sz w:val="24"/>
          <w:szCs w:val="24"/>
          <w:lang w:eastAsia="en-IN"/>
          <w14:ligatures w14:val="none"/>
        </w:rPr>
        <w:t xml:space="preserve">Generate </w:t>
      </w:r>
      <w:r w:rsidRPr="007E181A">
        <w:rPr>
          <w:rFonts w:ascii="Segoe UI" w:eastAsia="Times New Roman" w:hAnsi="Segoe UI" w:cs="Segoe UI"/>
          <w:color w:val="161616"/>
          <w:kern w:val="0"/>
          <w:sz w:val="24"/>
          <w:szCs w:val="24"/>
          <w:u w:val="single"/>
          <w:lang w:eastAsia="en-IN"/>
          <w14:ligatures w14:val="none"/>
        </w:rPr>
        <w:t>insights about how your data is stored</w:t>
      </w:r>
      <w:r w:rsidRPr="007E181A">
        <w:rPr>
          <w:rFonts w:ascii="Segoe UI" w:eastAsia="Times New Roman" w:hAnsi="Segoe UI" w:cs="Segoe UI"/>
          <w:color w:val="161616"/>
          <w:kern w:val="0"/>
          <w:sz w:val="24"/>
          <w:szCs w:val="24"/>
          <w:lang w:eastAsia="en-IN"/>
          <w14:ligatures w14:val="none"/>
        </w:rPr>
        <w:t xml:space="preserve"> and used.</w:t>
      </w:r>
    </w:p>
    <w:p w14:paraId="4F0130BE" w14:textId="77777777" w:rsidR="007E181A" w:rsidRPr="007E181A" w:rsidRDefault="007E181A" w:rsidP="007E181A">
      <w:pPr>
        <w:numPr>
          <w:ilvl w:val="0"/>
          <w:numId w:val="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E181A">
        <w:rPr>
          <w:rFonts w:ascii="Segoe UI" w:eastAsia="Times New Roman" w:hAnsi="Segoe UI" w:cs="Segoe UI"/>
          <w:color w:val="161616"/>
          <w:kern w:val="0"/>
          <w:sz w:val="24"/>
          <w:szCs w:val="24"/>
          <w:u w:val="single"/>
          <w:lang w:eastAsia="en-IN"/>
          <w14:ligatures w14:val="none"/>
        </w:rPr>
        <w:t>Manage access to the data in your estate securely and at scale</w:t>
      </w:r>
      <w:r w:rsidRPr="007E181A">
        <w:rPr>
          <w:rFonts w:ascii="Segoe UI" w:eastAsia="Times New Roman" w:hAnsi="Segoe UI" w:cs="Segoe UI"/>
          <w:color w:val="161616"/>
          <w:kern w:val="0"/>
          <w:sz w:val="24"/>
          <w:szCs w:val="24"/>
          <w:lang w:eastAsia="en-IN"/>
          <w14:ligatures w14:val="none"/>
        </w:rPr>
        <w:t>.</w:t>
      </w:r>
    </w:p>
    <w:p w14:paraId="1034479F" w14:textId="1B1DA320" w:rsidR="007E181A" w:rsidRDefault="009D2DA7" w:rsidP="008C436B">
      <w:pPr>
        <w:pStyle w:val="NormalWeb"/>
        <w:shd w:val="clear" w:color="auto" w:fill="FFFFFF"/>
        <w:rPr>
          <w:rFonts w:ascii="Segoe UI" w:hAnsi="Segoe UI" w:cs="Segoe UI"/>
          <w:color w:val="161616"/>
          <w:shd w:val="clear" w:color="auto" w:fill="FFFFFF"/>
        </w:rPr>
      </w:pPr>
      <w:r w:rsidRPr="009D2DA7">
        <w:rPr>
          <w:rFonts w:ascii="Segoe UI" w:hAnsi="Segoe UI" w:cs="Segoe UI"/>
          <w:b/>
          <w:bCs/>
          <w:color w:val="161616"/>
          <w:shd w:val="clear" w:color="auto" w:fill="FFFFFF"/>
        </w:rPr>
        <w:t>Azure Policy</w:t>
      </w:r>
      <w:r>
        <w:rPr>
          <w:rFonts w:ascii="Segoe UI" w:hAnsi="Segoe UI" w:cs="Segoe UI"/>
          <w:color w:val="161616"/>
          <w:shd w:val="clear" w:color="auto" w:fill="FFFFFF"/>
        </w:rPr>
        <w:t xml:space="preserve"> is a service in Azure that enables you to </w:t>
      </w:r>
      <w:r w:rsidRPr="009D2DA7">
        <w:rPr>
          <w:rFonts w:ascii="Segoe UI" w:hAnsi="Segoe UI" w:cs="Segoe UI"/>
          <w:color w:val="161616"/>
          <w:highlight w:val="green"/>
          <w:shd w:val="clear" w:color="auto" w:fill="FFFFFF"/>
        </w:rPr>
        <w:t>create, assign, and manage policies that control or audit your resources</w:t>
      </w:r>
      <w:r>
        <w:rPr>
          <w:rFonts w:ascii="Segoe UI" w:hAnsi="Segoe UI" w:cs="Segoe UI"/>
          <w:color w:val="161616"/>
          <w:shd w:val="clear" w:color="auto" w:fill="FFFFFF"/>
        </w:rPr>
        <w:t>. These policies enforce different rules across your resource configurations so that those configurations stay compliant with corporate standards.</w:t>
      </w:r>
    </w:p>
    <w:p w14:paraId="02B00DB0" w14:textId="77777777" w:rsidR="00927371" w:rsidRDefault="00BF1075" w:rsidP="008C436B">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Azure Policy enables you to define both </w:t>
      </w:r>
      <w:r w:rsidRPr="00BF1075">
        <w:rPr>
          <w:rFonts w:ascii="Segoe UI" w:hAnsi="Segoe UI" w:cs="Segoe UI"/>
          <w:color w:val="161616"/>
          <w:u w:val="single"/>
          <w:shd w:val="clear" w:color="auto" w:fill="FFFFFF"/>
        </w:rPr>
        <w:t>individual policies and groups of related policies, known as initiatives</w:t>
      </w:r>
      <w:r w:rsidR="00927371">
        <w:rPr>
          <w:rFonts w:ascii="Segoe UI" w:hAnsi="Segoe UI" w:cs="Segoe UI"/>
          <w:color w:val="161616"/>
          <w:u w:val="single"/>
          <w:shd w:val="clear" w:color="auto" w:fill="FFFFFF"/>
        </w:rPr>
        <w:t>.</w:t>
      </w:r>
      <w:r w:rsidR="00927371" w:rsidRPr="00927371">
        <w:rPr>
          <w:rFonts w:ascii="Segoe UI" w:hAnsi="Segoe UI" w:cs="Segoe UI"/>
          <w:color w:val="161616"/>
          <w:shd w:val="clear" w:color="auto" w:fill="FFFFFF"/>
        </w:rPr>
        <w:t xml:space="preserve"> </w:t>
      </w:r>
      <w:r w:rsidR="00927371">
        <w:rPr>
          <w:rFonts w:ascii="Segoe UI" w:hAnsi="Segoe UI" w:cs="Segoe UI"/>
          <w:color w:val="161616"/>
          <w:shd w:val="clear" w:color="auto" w:fill="FFFFFF"/>
        </w:rPr>
        <w:t xml:space="preserve">Azure Policy can also </w:t>
      </w:r>
      <w:r w:rsidR="00927371" w:rsidRPr="00927371">
        <w:rPr>
          <w:rFonts w:ascii="Segoe UI" w:hAnsi="Segoe UI" w:cs="Segoe UI"/>
          <w:color w:val="161616"/>
          <w:u w:val="single"/>
          <w:shd w:val="clear" w:color="auto" w:fill="FFFFFF"/>
        </w:rPr>
        <w:t>prevent noncompliant resources</w:t>
      </w:r>
      <w:r w:rsidR="00927371">
        <w:rPr>
          <w:rFonts w:ascii="Segoe UI" w:hAnsi="Segoe UI" w:cs="Segoe UI"/>
          <w:color w:val="161616"/>
          <w:shd w:val="clear" w:color="auto" w:fill="FFFFFF"/>
        </w:rPr>
        <w:t xml:space="preserve"> from being created.</w:t>
      </w:r>
    </w:p>
    <w:p w14:paraId="06121834" w14:textId="4CAD031D" w:rsidR="00BF1075" w:rsidRDefault="00927371" w:rsidP="008C436B">
      <w:pPr>
        <w:pStyle w:val="NormalWeb"/>
        <w:shd w:val="clear" w:color="auto" w:fill="FFFFFF"/>
        <w:rPr>
          <w:rFonts w:ascii="Segoe UI" w:hAnsi="Segoe UI" w:cs="Segoe UI"/>
          <w:color w:val="161616"/>
          <w:shd w:val="clear" w:color="auto" w:fill="FFFFFF"/>
        </w:rPr>
      </w:pPr>
      <w:r w:rsidRPr="00927371">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Azure Policies can be set at each level, enabling you to set policies on a specific resource, resource group, subscription, and so on. Additionally, </w:t>
      </w:r>
      <w:r w:rsidRPr="00927371">
        <w:rPr>
          <w:rFonts w:ascii="Segoe UI" w:hAnsi="Segoe UI" w:cs="Segoe UI"/>
          <w:color w:val="161616"/>
          <w:highlight w:val="yellow"/>
          <w:shd w:val="clear" w:color="auto" w:fill="FFFFFF"/>
        </w:rPr>
        <w:t>Azure Policies are inherited</w:t>
      </w:r>
      <w:r>
        <w:rPr>
          <w:rFonts w:ascii="Segoe UI" w:hAnsi="Segoe UI" w:cs="Segoe UI"/>
          <w:color w:val="161616"/>
          <w:shd w:val="clear" w:color="auto" w:fill="FFFFFF"/>
        </w:rPr>
        <w:t xml:space="preserve">, so if you set a policy at a high level, it will automatically be applied to all of the groupings that fall within the parent. For example, </w:t>
      </w:r>
      <w:r w:rsidRPr="00DC6B5B">
        <w:rPr>
          <w:rFonts w:ascii="Segoe UI" w:hAnsi="Segoe UI" w:cs="Segoe UI"/>
          <w:color w:val="161616"/>
          <w:u w:val="single"/>
          <w:shd w:val="clear" w:color="auto" w:fill="FFFFFF"/>
        </w:rPr>
        <w:t>if you set an Azure Policy on a resource group, all resources created within that resource group will automatically receive the same policy.</w:t>
      </w:r>
      <w:r w:rsidR="002F3BF6">
        <w:rPr>
          <w:rFonts w:ascii="Segoe UI" w:hAnsi="Segoe UI" w:cs="Segoe UI"/>
          <w:color w:val="161616"/>
          <w:u w:val="single"/>
          <w:shd w:val="clear" w:color="auto" w:fill="FFFFFF"/>
        </w:rPr>
        <w:t xml:space="preserve"> </w:t>
      </w:r>
      <w:r w:rsidR="002F3BF6">
        <w:rPr>
          <w:rFonts w:ascii="Segoe UI" w:hAnsi="Segoe UI" w:cs="Segoe UI"/>
          <w:color w:val="161616"/>
          <w:shd w:val="clear" w:color="auto" w:fill="FFFFFF"/>
        </w:rPr>
        <w:t xml:space="preserve">If you have a specific resource that you </w:t>
      </w:r>
      <w:r w:rsidR="002F3BF6" w:rsidRPr="002F3BF6">
        <w:rPr>
          <w:rFonts w:ascii="Segoe UI" w:hAnsi="Segoe UI" w:cs="Segoe UI"/>
          <w:color w:val="161616"/>
          <w:u w:val="single"/>
          <w:shd w:val="clear" w:color="auto" w:fill="FFFFFF"/>
        </w:rPr>
        <w:t xml:space="preserve">don’t want </w:t>
      </w:r>
      <w:r w:rsidR="002F3BF6">
        <w:rPr>
          <w:rFonts w:ascii="Segoe UI" w:hAnsi="Segoe UI" w:cs="Segoe UI"/>
          <w:color w:val="161616"/>
          <w:shd w:val="clear" w:color="auto" w:fill="FFFFFF"/>
        </w:rPr>
        <w:t xml:space="preserve">Azure Policy to automatically fix, you can </w:t>
      </w:r>
      <w:r w:rsidR="002F3BF6" w:rsidRPr="002F3BF6">
        <w:rPr>
          <w:rFonts w:ascii="Segoe UI" w:hAnsi="Segoe UI" w:cs="Segoe UI"/>
          <w:color w:val="161616"/>
          <w:u w:val="single"/>
          <w:shd w:val="clear" w:color="auto" w:fill="FFFFFF"/>
        </w:rPr>
        <w:t>flag that resource as an exception</w:t>
      </w:r>
      <w:r w:rsidR="002F3BF6">
        <w:rPr>
          <w:rFonts w:ascii="Segoe UI" w:hAnsi="Segoe UI" w:cs="Segoe UI"/>
          <w:color w:val="161616"/>
          <w:shd w:val="clear" w:color="auto" w:fill="FFFFFF"/>
        </w:rPr>
        <w:t xml:space="preserve"> – and the policy won’t automatically fix that resource.</w:t>
      </w:r>
    </w:p>
    <w:p w14:paraId="1F6FCFA1" w14:textId="6B55A9CA" w:rsidR="00A17E4E" w:rsidRDefault="00A17E4E" w:rsidP="008C436B">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lastRenderedPageBreak/>
        <w:t xml:space="preserve">Azure Policy also integrates with </w:t>
      </w:r>
      <w:r w:rsidRPr="00A17E4E">
        <w:rPr>
          <w:rFonts w:ascii="Segoe UI" w:hAnsi="Segoe UI" w:cs="Segoe UI"/>
          <w:b/>
          <w:bCs/>
          <w:color w:val="161616"/>
          <w:shd w:val="clear" w:color="auto" w:fill="FFFFFF"/>
        </w:rPr>
        <w:t>Azure DevOps</w:t>
      </w:r>
      <w:r>
        <w:rPr>
          <w:rFonts w:ascii="Segoe UI" w:hAnsi="Segoe UI" w:cs="Segoe UI"/>
          <w:color w:val="161616"/>
          <w:shd w:val="clear" w:color="auto" w:fill="FFFFFF"/>
        </w:rPr>
        <w:t xml:space="preserve"> by applying any </w:t>
      </w:r>
      <w:r w:rsidRPr="00A17E4E">
        <w:rPr>
          <w:rFonts w:ascii="Segoe UI" w:hAnsi="Segoe UI" w:cs="Segoe UI"/>
          <w:b/>
          <w:bCs/>
          <w:color w:val="161616"/>
          <w:shd w:val="clear" w:color="auto" w:fill="FFFFFF"/>
        </w:rPr>
        <w:t xml:space="preserve">continuous integration and delivery </w:t>
      </w:r>
      <w:proofErr w:type="gramStart"/>
      <w:r w:rsidRPr="00A17E4E">
        <w:rPr>
          <w:rFonts w:ascii="Segoe UI" w:hAnsi="Segoe UI" w:cs="Segoe UI"/>
          <w:b/>
          <w:bCs/>
          <w:color w:val="161616"/>
          <w:shd w:val="clear" w:color="auto" w:fill="FFFFFF"/>
        </w:rPr>
        <w:t>pipeline</w:t>
      </w:r>
      <w:r>
        <w:rPr>
          <w:rFonts w:ascii="Segoe UI" w:hAnsi="Segoe UI" w:cs="Segoe UI"/>
          <w:b/>
          <w:bCs/>
          <w:color w:val="161616"/>
          <w:shd w:val="clear" w:color="auto" w:fill="FFFFFF"/>
        </w:rPr>
        <w:t>(</w:t>
      </w:r>
      <w:proofErr w:type="gramEnd"/>
      <w:r>
        <w:rPr>
          <w:rFonts w:ascii="Segoe UI" w:hAnsi="Segoe UI" w:cs="Segoe UI"/>
          <w:b/>
          <w:bCs/>
          <w:color w:val="161616"/>
          <w:shd w:val="clear" w:color="auto" w:fill="FFFFFF"/>
        </w:rPr>
        <w:t>CI/CD)</w:t>
      </w:r>
      <w:r w:rsidRPr="00A17E4E">
        <w:rPr>
          <w:rFonts w:ascii="Segoe UI" w:hAnsi="Segoe UI" w:cs="Segoe UI"/>
          <w:b/>
          <w:bCs/>
          <w:color w:val="161616"/>
          <w:shd w:val="clear" w:color="auto" w:fill="FFFFFF"/>
        </w:rPr>
        <w:t>policies</w:t>
      </w:r>
      <w:r>
        <w:rPr>
          <w:rFonts w:ascii="Segoe UI" w:hAnsi="Segoe UI" w:cs="Segoe UI"/>
          <w:color w:val="161616"/>
          <w:shd w:val="clear" w:color="auto" w:fill="FFFFFF"/>
        </w:rPr>
        <w:t xml:space="preserve"> that pertain to the pre-deployment and post-deployment phases of your applications.</w:t>
      </w:r>
    </w:p>
    <w:p w14:paraId="321E467D" w14:textId="77777777" w:rsidR="009B5FD9" w:rsidRPr="009B5FD9" w:rsidRDefault="0067663A" w:rsidP="009B5FD9">
      <w:pPr>
        <w:pStyle w:val="NormalWeb"/>
        <w:shd w:val="clear" w:color="auto" w:fill="FFFFFF"/>
        <w:rPr>
          <w:rFonts w:ascii="Segoe UI" w:hAnsi="Segoe UI" w:cs="Segoe UI"/>
          <w:color w:val="161616"/>
        </w:rPr>
      </w:pPr>
      <w:r>
        <w:rPr>
          <w:rFonts w:ascii="Segoe UI" w:hAnsi="Segoe UI" w:cs="Segoe UI"/>
          <w:color w:val="161616"/>
          <w:shd w:val="clear" w:color="auto" w:fill="FFFFFF"/>
        </w:rPr>
        <w:t xml:space="preserve">An </w:t>
      </w:r>
      <w:r w:rsidRPr="0067663A">
        <w:rPr>
          <w:rFonts w:ascii="Segoe UI" w:hAnsi="Segoe UI" w:cs="Segoe UI"/>
          <w:b/>
          <w:bCs/>
          <w:color w:val="161616"/>
          <w:shd w:val="clear" w:color="auto" w:fill="FFFFFF"/>
        </w:rPr>
        <w:t>Azure Policy initiative</w:t>
      </w:r>
      <w:r>
        <w:rPr>
          <w:rFonts w:ascii="Segoe UI" w:hAnsi="Segoe UI" w:cs="Segoe UI"/>
          <w:color w:val="161616"/>
          <w:shd w:val="clear" w:color="auto" w:fill="FFFFFF"/>
        </w:rPr>
        <w:t xml:space="preserve"> is a way of </w:t>
      </w:r>
      <w:r w:rsidRPr="00FB142F">
        <w:rPr>
          <w:rFonts w:ascii="Segoe UI" w:hAnsi="Segoe UI" w:cs="Segoe UI"/>
          <w:color w:val="161616"/>
          <w:highlight w:val="yellow"/>
          <w:shd w:val="clear" w:color="auto" w:fill="FFFFFF"/>
        </w:rPr>
        <w:t>grouping related policies together</w:t>
      </w:r>
      <w:r>
        <w:rPr>
          <w:rFonts w:ascii="Segoe UI" w:hAnsi="Segoe UI" w:cs="Segoe UI"/>
          <w:color w:val="161616"/>
          <w:shd w:val="clear" w:color="auto" w:fill="FFFFFF"/>
        </w:rPr>
        <w:t>. The initiative definition contains all of the policy definitions to help track your compliance state for a larger goal.</w:t>
      </w:r>
      <w:r w:rsidR="00B81D84">
        <w:rPr>
          <w:rFonts w:ascii="Segoe UI" w:hAnsi="Segoe UI" w:cs="Segoe UI"/>
          <w:color w:val="161616"/>
          <w:shd w:val="clear" w:color="auto" w:fill="FFFFFF"/>
        </w:rPr>
        <w:t xml:space="preserve"> </w:t>
      </w:r>
      <w:r w:rsidR="00B81D84">
        <w:rPr>
          <w:rFonts w:ascii="Segoe UI" w:hAnsi="Segoe UI" w:cs="Segoe UI"/>
          <w:color w:val="161616"/>
          <w:shd w:val="clear" w:color="auto" w:fill="FFFFFF"/>
        </w:rPr>
        <w:t xml:space="preserve">For </w:t>
      </w:r>
      <w:r w:rsidR="00B81D84" w:rsidRPr="009B5FD9">
        <w:rPr>
          <w:rFonts w:ascii="Segoe UI" w:hAnsi="Segoe UI" w:cs="Segoe UI"/>
          <w:color w:val="161616"/>
          <w:u w:val="single"/>
          <w:shd w:val="clear" w:color="auto" w:fill="FFFFFF"/>
        </w:rPr>
        <w:t>example</w:t>
      </w:r>
      <w:r w:rsidR="00B81D84">
        <w:rPr>
          <w:rFonts w:ascii="Segoe UI" w:hAnsi="Segoe UI" w:cs="Segoe UI"/>
          <w:color w:val="161616"/>
          <w:shd w:val="clear" w:color="auto" w:fill="FFFFFF"/>
        </w:rPr>
        <w:t xml:space="preserve">, Azure Policy includes an initiative named </w:t>
      </w:r>
      <w:r w:rsidR="00B81D84" w:rsidRPr="009B5FD9">
        <w:rPr>
          <w:rFonts w:ascii="Segoe UI" w:hAnsi="Segoe UI" w:cs="Segoe UI"/>
          <w:b/>
          <w:bCs/>
          <w:color w:val="161616"/>
          <w:u w:val="single"/>
          <w:shd w:val="clear" w:color="auto" w:fill="FFFFFF"/>
        </w:rPr>
        <w:t>Enable Monitoring</w:t>
      </w:r>
      <w:r w:rsidR="00B81D84" w:rsidRPr="009B5FD9">
        <w:rPr>
          <w:rFonts w:ascii="Segoe UI" w:hAnsi="Segoe UI" w:cs="Segoe UI"/>
          <w:b/>
          <w:bCs/>
          <w:color w:val="161616"/>
          <w:shd w:val="clear" w:color="auto" w:fill="FFFFFF"/>
        </w:rPr>
        <w:t xml:space="preserve"> in Azure Security </w:t>
      </w:r>
      <w:proofErr w:type="spellStart"/>
      <w:r w:rsidR="00B81D84" w:rsidRPr="009B5FD9">
        <w:rPr>
          <w:rFonts w:ascii="Segoe UI" w:hAnsi="Segoe UI" w:cs="Segoe UI"/>
          <w:b/>
          <w:bCs/>
          <w:color w:val="161616"/>
          <w:shd w:val="clear" w:color="auto" w:fill="FFFFFF"/>
        </w:rPr>
        <w:t>Center</w:t>
      </w:r>
      <w:proofErr w:type="spellEnd"/>
      <w:r w:rsidR="00B81D84">
        <w:rPr>
          <w:rFonts w:ascii="Segoe UI" w:hAnsi="Segoe UI" w:cs="Segoe UI"/>
          <w:color w:val="161616"/>
          <w:shd w:val="clear" w:color="auto" w:fill="FFFFFF"/>
        </w:rPr>
        <w:t xml:space="preserve">. Its goal is </w:t>
      </w:r>
      <w:r w:rsidR="00B81D84" w:rsidRPr="00B81D84">
        <w:rPr>
          <w:rFonts w:ascii="Segoe UI" w:hAnsi="Segoe UI" w:cs="Segoe UI"/>
          <w:color w:val="161616"/>
          <w:u w:val="single"/>
          <w:shd w:val="clear" w:color="auto" w:fill="FFFFFF"/>
        </w:rPr>
        <w:t>to monitor all available security recommendations for all Azure resource types</w:t>
      </w:r>
      <w:r w:rsidR="00B81D84">
        <w:rPr>
          <w:rFonts w:ascii="Segoe UI" w:hAnsi="Segoe UI" w:cs="Segoe UI"/>
          <w:color w:val="161616"/>
          <w:shd w:val="clear" w:color="auto" w:fill="FFFFFF"/>
        </w:rPr>
        <w:t xml:space="preserve"> in Azure Security </w:t>
      </w:r>
      <w:proofErr w:type="spellStart"/>
      <w:r w:rsidR="00B81D84">
        <w:rPr>
          <w:rFonts w:ascii="Segoe UI" w:hAnsi="Segoe UI" w:cs="Segoe UI"/>
          <w:color w:val="161616"/>
          <w:shd w:val="clear" w:color="auto" w:fill="FFFFFF"/>
        </w:rPr>
        <w:t>Center</w:t>
      </w:r>
      <w:proofErr w:type="spellEnd"/>
      <w:r w:rsidR="00B81D84">
        <w:rPr>
          <w:rFonts w:ascii="Segoe UI" w:hAnsi="Segoe UI" w:cs="Segoe UI"/>
          <w:color w:val="161616"/>
          <w:shd w:val="clear" w:color="auto" w:fill="FFFFFF"/>
        </w:rPr>
        <w:t>.</w:t>
      </w:r>
      <w:r w:rsidR="009B5FD9">
        <w:rPr>
          <w:rFonts w:ascii="Segoe UI" w:hAnsi="Segoe UI" w:cs="Segoe UI"/>
          <w:color w:val="161616"/>
          <w:shd w:val="clear" w:color="auto" w:fill="FFFFFF"/>
        </w:rPr>
        <w:t xml:space="preserve"> </w:t>
      </w:r>
      <w:r w:rsidR="009B5FD9" w:rsidRPr="009B5FD9">
        <w:rPr>
          <w:rFonts w:ascii="Segoe UI" w:hAnsi="Segoe UI" w:cs="Segoe UI"/>
          <w:color w:val="161616"/>
        </w:rPr>
        <w:t>Under this initiative, the following policy definitions are included:</w:t>
      </w:r>
    </w:p>
    <w:p w14:paraId="4E82F696" w14:textId="77777777" w:rsidR="009B5FD9" w:rsidRPr="009B5FD9" w:rsidRDefault="009B5FD9" w:rsidP="009B5FD9">
      <w:pPr>
        <w:numPr>
          <w:ilvl w:val="0"/>
          <w:numId w:val="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B5FD9">
        <w:rPr>
          <w:rFonts w:ascii="Segoe UI" w:eastAsia="Times New Roman" w:hAnsi="Segoe UI" w:cs="Segoe UI"/>
          <w:b/>
          <w:bCs/>
          <w:color w:val="161616"/>
          <w:kern w:val="0"/>
          <w:sz w:val="24"/>
          <w:szCs w:val="24"/>
          <w:lang w:eastAsia="en-IN"/>
          <w14:ligatures w14:val="none"/>
        </w:rPr>
        <w:t xml:space="preserve">Monitor unencrypted SQL Database in Security </w:t>
      </w:r>
      <w:proofErr w:type="spellStart"/>
      <w:r w:rsidRPr="009B5FD9">
        <w:rPr>
          <w:rFonts w:ascii="Segoe UI" w:eastAsia="Times New Roman" w:hAnsi="Segoe UI" w:cs="Segoe UI"/>
          <w:b/>
          <w:bCs/>
          <w:color w:val="161616"/>
          <w:kern w:val="0"/>
          <w:sz w:val="24"/>
          <w:szCs w:val="24"/>
          <w:lang w:eastAsia="en-IN"/>
          <w14:ligatures w14:val="none"/>
        </w:rPr>
        <w:t>Center</w:t>
      </w:r>
      <w:proofErr w:type="spellEnd"/>
      <w:r w:rsidRPr="009B5FD9">
        <w:rPr>
          <w:rFonts w:ascii="Segoe UI" w:eastAsia="Times New Roman" w:hAnsi="Segoe UI" w:cs="Segoe UI"/>
          <w:color w:val="161616"/>
          <w:kern w:val="0"/>
          <w:sz w:val="24"/>
          <w:szCs w:val="24"/>
          <w:lang w:eastAsia="en-IN"/>
          <w14:ligatures w14:val="none"/>
        </w:rPr>
        <w:t> This policy monitors for unencrypted SQL databases and servers.</w:t>
      </w:r>
    </w:p>
    <w:p w14:paraId="113AB5C8" w14:textId="77777777" w:rsidR="009B5FD9" w:rsidRPr="009B5FD9" w:rsidRDefault="009B5FD9" w:rsidP="009B5FD9">
      <w:pPr>
        <w:numPr>
          <w:ilvl w:val="0"/>
          <w:numId w:val="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B5FD9">
        <w:rPr>
          <w:rFonts w:ascii="Segoe UI" w:eastAsia="Times New Roman" w:hAnsi="Segoe UI" w:cs="Segoe UI"/>
          <w:b/>
          <w:bCs/>
          <w:color w:val="161616"/>
          <w:kern w:val="0"/>
          <w:sz w:val="24"/>
          <w:szCs w:val="24"/>
          <w:lang w:eastAsia="en-IN"/>
          <w14:ligatures w14:val="none"/>
        </w:rPr>
        <w:t xml:space="preserve">Monitor OS vulnerabilities in Security </w:t>
      </w:r>
      <w:proofErr w:type="spellStart"/>
      <w:r w:rsidRPr="009B5FD9">
        <w:rPr>
          <w:rFonts w:ascii="Segoe UI" w:eastAsia="Times New Roman" w:hAnsi="Segoe UI" w:cs="Segoe UI"/>
          <w:b/>
          <w:bCs/>
          <w:color w:val="161616"/>
          <w:kern w:val="0"/>
          <w:sz w:val="24"/>
          <w:szCs w:val="24"/>
          <w:lang w:eastAsia="en-IN"/>
          <w14:ligatures w14:val="none"/>
        </w:rPr>
        <w:t>Center</w:t>
      </w:r>
      <w:proofErr w:type="spellEnd"/>
      <w:r w:rsidRPr="009B5FD9">
        <w:rPr>
          <w:rFonts w:ascii="Segoe UI" w:eastAsia="Times New Roman" w:hAnsi="Segoe UI" w:cs="Segoe UI"/>
          <w:color w:val="161616"/>
          <w:kern w:val="0"/>
          <w:sz w:val="24"/>
          <w:szCs w:val="24"/>
          <w:lang w:eastAsia="en-IN"/>
          <w14:ligatures w14:val="none"/>
        </w:rPr>
        <w:t> This policy monitors servers that don't satisfy the configured OS vulnerability baseline.</w:t>
      </w:r>
    </w:p>
    <w:p w14:paraId="145C729B" w14:textId="77777777" w:rsidR="009B5FD9" w:rsidRPr="009B5FD9" w:rsidRDefault="009B5FD9" w:rsidP="009B5FD9">
      <w:pPr>
        <w:numPr>
          <w:ilvl w:val="0"/>
          <w:numId w:val="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B5FD9">
        <w:rPr>
          <w:rFonts w:ascii="Segoe UI" w:eastAsia="Times New Roman" w:hAnsi="Segoe UI" w:cs="Segoe UI"/>
          <w:b/>
          <w:bCs/>
          <w:color w:val="161616"/>
          <w:kern w:val="0"/>
          <w:sz w:val="24"/>
          <w:szCs w:val="24"/>
          <w:lang w:eastAsia="en-IN"/>
          <w14:ligatures w14:val="none"/>
        </w:rPr>
        <w:t xml:space="preserve">Monitor missing Endpoint Protection in Security </w:t>
      </w:r>
      <w:proofErr w:type="spellStart"/>
      <w:r w:rsidRPr="009B5FD9">
        <w:rPr>
          <w:rFonts w:ascii="Segoe UI" w:eastAsia="Times New Roman" w:hAnsi="Segoe UI" w:cs="Segoe UI"/>
          <w:b/>
          <w:bCs/>
          <w:color w:val="161616"/>
          <w:kern w:val="0"/>
          <w:sz w:val="24"/>
          <w:szCs w:val="24"/>
          <w:lang w:eastAsia="en-IN"/>
          <w14:ligatures w14:val="none"/>
        </w:rPr>
        <w:t>Center</w:t>
      </w:r>
      <w:proofErr w:type="spellEnd"/>
      <w:r w:rsidRPr="009B5FD9">
        <w:rPr>
          <w:rFonts w:ascii="Segoe UI" w:eastAsia="Times New Roman" w:hAnsi="Segoe UI" w:cs="Segoe UI"/>
          <w:color w:val="161616"/>
          <w:kern w:val="0"/>
          <w:sz w:val="24"/>
          <w:szCs w:val="24"/>
          <w:lang w:eastAsia="en-IN"/>
          <w14:ligatures w14:val="none"/>
        </w:rPr>
        <w:t> This policy monitors for servers that don't have an installed endpoint protection agent.</w:t>
      </w:r>
    </w:p>
    <w:p w14:paraId="39A55995" w14:textId="77777777" w:rsidR="009B5FD9" w:rsidRDefault="009B5FD9" w:rsidP="009B5FD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9B5FD9">
        <w:rPr>
          <w:rFonts w:ascii="Segoe UI" w:eastAsia="Times New Roman" w:hAnsi="Segoe UI" w:cs="Segoe UI"/>
          <w:color w:val="161616"/>
          <w:kern w:val="0"/>
          <w:sz w:val="24"/>
          <w:szCs w:val="24"/>
          <w:lang w:eastAsia="en-IN"/>
          <w14:ligatures w14:val="none"/>
        </w:rPr>
        <w:t xml:space="preserve">In fact, the Enable Monitoring in Azure Security </w:t>
      </w:r>
      <w:proofErr w:type="spellStart"/>
      <w:r w:rsidRPr="009B5FD9">
        <w:rPr>
          <w:rFonts w:ascii="Segoe UI" w:eastAsia="Times New Roman" w:hAnsi="Segoe UI" w:cs="Segoe UI"/>
          <w:color w:val="161616"/>
          <w:kern w:val="0"/>
          <w:sz w:val="24"/>
          <w:szCs w:val="24"/>
          <w:lang w:eastAsia="en-IN"/>
          <w14:ligatures w14:val="none"/>
        </w:rPr>
        <w:t>Center</w:t>
      </w:r>
      <w:proofErr w:type="spellEnd"/>
      <w:r w:rsidRPr="009B5FD9">
        <w:rPr>
          <w:rFonts w:ascii="Segoe UI" w:eastAsia="Times New Roman" w:hAnsi="Segoe UI" w:cs="Segoe UI"/>
          <w:color w:val="161616"/>
          <w:kern w:val="0"/>
          <w:sz w:val="24"/>
          <w:szCs w:val="24"/>
          <w:lang w:eastAsia="en-IN"/>
          <w14:ligatures w14:val="none"/>
        </w:rPr>
        <w:t xml:space="preserve"> initiative contains over </w:t>
      </w:r>
      <w:r w:rsidRPr="009B5FD9">
        <w:rPr>
          <w:rFonts w:ascii="Segoe UI" w:eastAsia="Times New Roman" w:hAnsi="Segoe UI" w:cs="Segoe UI"/>
          <w:b/>
          <w:bCs/>
          <w:color w:val="161616"/>
          <w:kern w:val="0"/>
          <w:sz w:val="24"/>
          <w:szCs w:val="24"/>
          <w:lang w:eastAsia="en-IN"/>
          <w14:ligatures w14:val="none"/>
        </w:rPr>
        <w:t xml:space="preserve">100 </w:t>
      </w:r>
      <w:r w:rsidRPr="009B5FD9">
        <w:rPr>
          <w:rFonts w:ascii="Segoe UI" w:eastAsia="Times New Roman" w:hAnsi="Segoe UI" w:cs="Segoe UI"/>
          <w:color w:val="161616"/>
          <w:kern w:val="0"/>
          <w:sz w:val="24"/>
          <w:szCs w:val="24"/>
          <w:lang w:eastAsia="en-IN"/>
          <w14:ligatures w14:val="none"/>
        </w:rPr>
        <w:t>separate policy definitions.</w:t>
      </w:r>
    </w:p>
    <w:p w14:paraId="48463657" w14:textId="186D233D" w:rsidR="0074341D" w:rsidRDefault="0074341D" w:rsidP="009B5FD9">
      <w:pPr>
        <w:shd w:val="clear" w:color="auto" w:fill="FFFFFF"/>
        <w:spacing w:before="100" w:beforeAutospacing="1" w:after="100" w:afterAutospacing="1" w:line="240" w:lineRule="auto"/>
        <w:rPr>
          <w:rFonts w:ascii="Segoe UI" w:hAnsi="Segoe UI" w:cs="Segoe UI"/>
          <w:color w:val="161616"/>
          <w:shd w:val="clear" w:color="auto" w:fill="FFFFFF"/>
        </w:rPr>
      </w:pPr>
      <w:r>
        <w:rPr>
          <w:rFonts w:ascii="Segoe UI" w:hAnsi="Segoe UI" w:cs="Segoe UI"/>
          <w:color w:val="161616"/>
          <w:shd w:val="clear" w:color="auto" w:fill="FFFFFF"/>
        </w:rPr>
        <w:t xml:space="preserve">A </w:t>
      </w:r>
      <w:r w:rsidRPr="0074341D">
        <w:rPr>
          <w:rFonts w:ascii="Segoe UI" w:hAnsi="Segoe UI" w:cs="Segoe UI"/>
          <w:b/>
          <w:bCs/>
          <w:color w:val="161616"/>
          <w:shd w:val="clear" w:color="auto" w:fill="FFFFFF"/>
        </w:rPr>
        <w:t xml:space="preserve">resource </w:t>
      </w:r>
      <w:r w:rsidRPr="0074341D">
        <w:rPr>
          <w:rFonts w:ascii="Segoe UI" w:hAnsi="Segoe UI" w:cs="Segoe UI"/>
          <w:b/>
          <w:bCs/>
          <w:color w:val="161616"/>
          <w:highlight w:val="yellow"/>
          <w:shd w:val="clear" w:color="auto" w:fill="FFFFFF"/>
        </w:rPr>
        <w:t>lock</w:t>
      </w:r>
      <w:r w:rsidRPr="0074341D">
        <w:rPr>
          <w:rFonts w:ascii="Segoe UI" w:hAnsi="Segoe UI" w:cs="Segoe UI"/>
          <w:color w:val="161616"/>
          <w:highlight w:val="yellow"/>
          <w:shd w:val="clear" w:color="auto" w:fill="FFFFFF"/>
        </w:rPr>
        <w:t xml:space="preserve"> prevents resources from being accidentally deleted or changed.</w:t>
      </w:r>
      <w:r w:rsidR="002A638D">
        <w:rPr>
          <w:rFonts w:ascii="Segoe UI" w:hAnsi="Segoe UI" w:cs="Segoe UI"/>
          <w:color w:val="161616"/>
          <w:shd w:val="clear" w:color="auto" w:fill="FFFFFF"/>
        </w:rPr>
        <w:t xml:space="preserve"> </w:t>
      </w:r>
      <w:r w:rsidR="002A638D">
        <w:rPr>
          <w:rFonts w:ascii="Segoe UI" w:hAnsi="Segoe UI" w:cs="Segoe UI"/>
          <w:color w:val="161616"/>
          <w:shd w:val="clear" w:color="auto" w:fill="FFFFFF"/>
        </w:rPr>
        <w:t xml:space="preserve">Resource locks prevent resources from being deleted or updated, depending on the type of lock. </w:t>
      </w:r>
      <w:r w:rsidR="002A638D" w:rsidRPr="002A638D">
        <w:rPr>
          <w:rFonts w:ascii="Segoe UI" w:hAnsi="Segoe UI" w:cs="Segoe UI"/>
          <w:color w:val="161616"/>
          <w:u w:val="single"/>
          <w:shd w:val="clear" w:color="auto" w:fill="FFFFFF"/>
        </w:rPr>
        <w:t>Resource locks can be applied to individual resources, resource groups, or even an entire subscription</w:t>
      </w:r>
      <w:r w:rsidR="002A638D">
        <w:rPr>
          <w:rFonts w:ascii="Segoe UI" w:hAnsi="Segoe UI" w:cs="Segoe UI"/>
          <w:color w:val="161616"/>
          <w:shd w:val="clear" w:color="auto" w:fill="FFFFFF"/>
        </w:rPr>
        <w:t xml:space="preserve">. </w:t>
      </w:r>
      <w:r w:rsidR="002A638D" w:rsidRPr="002A638D">
        <w:rPr>
          <w:rFonts w:ascii="Segoe UI" w:hAnsi="Segoe UI" w:cs="Segoe UI"/>
          <w:color w:val="161616"/>
          <w:highlight w:val="yellow"/>
          <w:shd w:val="clear" w:color="auto" w:fill="FFFFFF"/>
        </w:rPr>
        <w:t>Resource locks are inherited</w:t>
      </w:r>
      <w:r w:rsidR="002A638D">
        <w:rPr>
          <w:rFonts w:ascii="Segoe UI" w:hAnsi="Segoe UI" w:cs="Segoe UI"/>
          <w:color w:val="161616"/>
          <w:shd w:val="clear" w:color="auto" w:fill="FFFFFF"/>
        </w:rPr>
        <w:t>, meaning that if you place a resource lock on a resource group, all of the resources within the resource group will also have the resource lock applied.</w:t>
      </w:r>
    </w:p>
    <w:p w14:paraId="417C0F5E" w14:textId="77777777" w:rsidR="00075797" w:rsidRPr="00075797" w:rsidRDefault="00075797" w:rsidP="00075797">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075797">
        <w:rPr>
          <w:rFonts w:ascii="Segoe UI" w:eastAsia="Times New Roman" w:hAnsi="Segoe UI" w:cs="Segoe UI"/>
          <w:color w:val="161616"/>
          <w:kern w:val="0"/>
          <w:sz w:val="24"/>
          <w:szCs w:val="24"/>
          <w:lang w:eastAsia="en-IN"/>
          <w14:ligatures w14:val="none"/>
        </w:rPr>
        <w:t xml:space="preserve">There are </w:t>
      </w:r>
      <w:r w:rsidRPr="00075797">
        <w:rPr>
          <w:rFonts w:ascii="Segoe UI" w:eastAsia="Times New Roman" w:hAnsi="Segoe UI" w:cs="Segoe UI"/>
          <w:color w:val="161616"/>
          <w:kern w:val="0"/>
          <w:sz w:val="24"/>
          <w:szCs w:val="24"/>
          <w:highlight w:val="yellow"/>
          <w:lang w:eastAsia="en-IN"/>
          <w14:ligatures w14:val="none"/>
        </w:rPr>
        <w:t>two types of resource locks,</w:t>
      </w:r>
      <w:r w:rsidRPr="00075797">
        <w:rPr>
          <w:rFonts w:ascii="Segoe UI" w:eastAsia="Times New Roman" w:hAnsi="Segoe UI" w:cs="Segoe UI"/>
          <w:color w:val="161616"/>
          <w:kern w:val="0"/>
          <w:sz w:val="24"/>
          <w:szCs w:val="24"/>
          <w:lang w:eastAsia="en-IN"/>
          <w14:ligatures w14:val="none"/>
        </w:rPr>
        <w:t xml:space="preserve"> one that prevents users from deleting and one that prevents users from changing or deleting a resource.</w:t>
      </w:r>
    </w:p>
    <w:p w14:paraId="4F665CB1" w14:textId="77777777" w:rsidR="00075797" w:rsidRPr="00075797" w:rsidRDefault="00075797" w:rsidP="00075797">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75797">
        <w:rPr>
          <w:rFonts w:ascii="Segoe UI" w:eastAsia="Times New Roman" w:hAnsi="Segoe UI" w:cs="Segoe UI"/>
          <w:b/>
          <w:bCs/>
          <w:color w:val="161616"/>
          <w:kern w:val="0"/>
          <w:sz w:val="24"/>
          <w:szCs w:val="24"/>
          <w:lang w:eastAsia="en-IN"/>
          <w14:ligatures w14:val="none"/>
        </w:rPr>
        <w:t>Delete</w:t>
      </w:r>
      <w:r w:rsidRPr="00075797">
        <w:rPr>
          <w:rFonts w:ascii="Segoe UI" w:eastAsia="Times New Roman" w:hAnsi="Segoe UI" w:cs="Segoe UI"/>
          <w:color w:val="161616"/>
          <w:kern w:val="0"/>
          <w:sz w:val="24"/>
          <w:szCs w:val="24"/>
          <w:lang w:eastAsia="en-IN"/>
          <w14:ligatures w14:val="none"/>
        </w:rPr>
        <w:t xml:space="preserve"> means authorized users can still read and modify a resource, but they can't delete the resource.</w:t>
      </w:r>
    </w:p>
    <w:p w14:paraId="24FEE073" w14:textId="77777777" w:rsidR="00075797" w:rsidRPr="00075797" w:rsidRDefault="00075797" w:rsidP="00075797">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075797">
        <w:rPr>
          <w:rFonts w:ascii="Segoe UI" w:eastAsia="Times New Roman" w:hAnsi="Segoe UI" w:cs="Segoe UI"/>
          <w:b/>
          <w:bCs/>
          <w:color w:val="161616"/>
          <w:kern w:val="0"/>
          <w:sz w:val="24"/>
          <w:szCs w:val="24"/>
          <w:lang w:eastAsia="en-IN"/>
          <w14:ligatures w14:val="none"/>
        </w:rPr>
        <w:t>ReadOnly</w:t>
      </w:r>
      <w:proofErr w:type="spellEnd"/>
      <w:r w:rsidRPr="00075797">
        <w:rPr>
          <w:rFonts w:ascii="Segoe UI" w:eastAsia="Times New Roman" w:hAnsi="Segoe UI" w:cs="Segoe UI"/>
          <w:color w:val="161616"/>
          <w:kern w:val="0"/>
          <w:sz w:val="24"/>
          <w:szCs w:val="24"/>
          <w:lang w:eastAsia="en-IN"/>
          <w14:ligatures w14:val="none"/>
        </w:rPr>
        <w:t xml:space="preserve"> means authorized users can read a resource, but they can't delete or update the resource. Applying this lock is similar to restricting all authorized users to the permissions granted by the Reader role.</w:t>
      </w:r>
    </w:p>
    <w:p w14:paraId="52B537EC" w14:textId="6BDE8B66" w:rsidR="00075797" w:rsidRDefault="00AA4AC2" w:rsidP="009B5FD9">
      <w:pPr>
        <w:shd w:val="clear" w:color="auto" w:fill="FFFFFF"/>
        <w:spacing w:before="100" w:beforeAutospacing="1" w:after="100" w:afterAutospacing="1" w:line="240" w:lineRule="auto"/>
        <w:rPr>
          <w:rFonts w:ascii="Segoe UI" w:hAnsi="Segoe UI" w:cs="Segoe UI"/>
          <w:color w:val="161616"/>
          <w:shd w:val="clear" w:color="auto" w:fill="FFFFFF"/>
        </w:rPr>
      </w:pPr>
      <w:r>
        <w:rPr>
          <w:rFonts w:ascii="Segoe UI" w:hAnsi="Segoe UI" w:cs="Segoe UI"/>
          <w:color w:val="161616"/>
          <w:shd w:val="clear" w:color="auto" w:fill="FFFFFF"/>
        </w:rPr>
        <w:t xml:space="preserve">You can </w:t>
      </w:r>
      <w:r w:rsidRPr="00AA4AC2">
        <w:rPr>
          <w:rFonts w:ascii="Segoe UI" w:hAnsi="Segoe UI" w:cs="Segoe UI"/>
          <w:color w:val="161616"/>
          <w:u w:val="single"/>
          <w:shd w:val="clear" w:color="auto" w:fill="FFFFFF"/>
        </w:rPr>
        <w:t>manage resource locks from the Azure portal, PowerShell, the Azure CLI, or from an Azure Resource Manager template</w:t>
      </w:r>
      <w:r>
        <w:rPr>
          <w:rFonts w:ascii="Segoe UI" w:hAnsi="Segoe UI" w:cs="Segoe UI"/>
          <w:color w:val="161616"/>
          <w:shd w:val="clear" w:color="auto" w:fill="FFFFFF"/>
        </w:rPr>
        <w:t>.</w:t>
      </w:r>
      <w:r w:rsidR="00C459E9">
        <w:rPr>
          <w:rFonts w:ascii="Segoe UI" w:hAnsi="Segoe UI" w:cs="Segoe UI"/>
          <w:color w:val="161616"/>
          <w:shd w:val="clear" w:color="auto" w:fill="FFFFFF"/>
        </w:rPr>
        <w:t xml:space="preserve"> </w:t>
      </w:r>
      <w:r w:rsidR="00C459E9">
        <w:rPr>
          <w:rFonts w:ascii="Segoe UI" w:hAnsi="Segoe UI" w:cs="Segoe UI"/>
          <w:color w:val="161616"/>
          <w:shd w:val="clear" w:color="auto" w:fill="FFFFFF"/>
        </w:rPr>
        <w:t xml:space="preserve">To view, add, or delete locks in the Azure portal, go to the </w:t>
      </w:r>
      <w:r w:rsidR="00C459E9" w:rsidRPr="00C459E9">
        <w:rPr>
          <w:rFonts w:ascii="Segoe UI" w:hAnsi="Segoe UI" w:cs="Segoe UI"/>
          <w:color w:val="161616"/>
          <w:highlight w:val="yellow"/>
          <w:shd w:val="clear" w:color="auto" w:fill="FFFFFF"/>
        </w:rPr>
        <w:t>Settings section of any resource's Settings pane in the Azure portal</w:t>
      </w:r>
      <w:r w:rsidR="00C459E9">
        <w:rPr>
          <w:rFonts w:ascii="Segoe UI" w:hAnsi="Segoe UI" w:cs="Segoe UI"/>
          <w:color w:val="161616"/>
          <w:shd w:val="clear" w:color="auto" w:fill="FFFFFF"/>
        </w:rPr>
        <w:t>.</w:t>
      </w:r>
    </w:p>
    <w:p w14:paraId="3BE1D54E" w14:textId="77777777" w:rsidR="0059271E" w:rsidRDefault="0059271E" w:rsidP="0059271E">
      <w:pPr>
        <w:pStyle w:val="NormalWeb"/>
        <w:shd w:val="clear" w:color="auto" w:fill="FFFFFF"/>
        <w:rPr>
          <w:rFonts w:ascii="Segoe UI" w:hAnsi="Segoe UI" w:cs="Segoe UI"/>
          <w:color w:val="161616"/>
        </w:rPr>
      </w:pPr>
      <w:r>
        <w:rPr>
          <w:rFonts w:ascii="Segoe UI" w:hAnsi="Segoe UI" w:cs="Segoe UI"/>
          <w:color w:val="161616"/>
        </w:rPr>
        <w:t>Although locking helps prevent accidental changes, you can still make changes by following a two-step process.</w:t>
      </w:r>
    </w:p>
    <w:p w14:paraId="61C0D67E" w14:textId="77777777" w:rsidR="0059271E" w:rsidRDefault="0059271E" w:rsidP="0059271E">
      <w:pPr>
        <w:pStyle w:val="NormalWeb"/>
        <w:shd w:val="clear" w:color="auto" w:fill="FFFFFF"/>
        <w:rPr>
          <w:rFonts w:ascii="Segoe UI" w:hAnsi="Segoe UI" w:cs="Segoe UI"/>
          <w:color w:val="161616"/>
        </w:rPr>
      </w:pPr>
      <w:r w:rsidRPr="0059271E">
        <w:rPr>
          <w:rFonts w:ascii="Segoe UI" w:hAnsi="Segoe UI" w:cs="Segoe UI"/>
          <w:color w:val="161616"/>
          <w:u w:val="single"/>
        </w:rPr>
        <w:lastRenderedPageBreak/>
        <w:t>To modify a locked resource, you must first remove the lock</w:t>
      </w:r>
      <w:r>
        <w:rPr>
          <w:rFonts w:ascii="Segoe UI" w:hAnsi="Segoe UI" w:cs="Segoe UI"/>
          <w:color w:val="161616"/>
        </w:rPr>
        <w:t>. After you remove the lock, you can apply any action you have permissions to perform. Resource locks apply regardless of RBAC permissions. Even if you're an owner of the resource, you must still remove the lock before you can perform the blocked activity.</w:t>
      </w:r>
    </w:p>
    <w:p w14:paraId="141A0FD7" w14:textId="271F23AF" w:rsidR="0059271E" w:rsidRPr="009B5FD9" w:rsidRDefault="00A26ACA" w:rsidP="009B5FD9">
      <w:pPr>
        <w:shd w:val="clear" w:color="auto" w:fill="FFFFFF"/>
        <w:spacing w:before="100" w:beforeAutospacing="1" w:after="100" w:afterAutospacing="1" w:line="240" w:lineRule="auto"/>
        <w:rPr>
          <w:rFonts w:ascii="Segoe UI" w:eastAsia="Times New Roman" w:hAnsi="Segoe UI" w:cs="Segoe UI"/>
          <w:color w:val="161616"/>
          <w:kern w:val="0"/>
          <w:sz w:val="24"/>
          <w:szCs w:val="24"/>
          <w:u w:val="single"/>
          <w:lang w:eastAsia="en-IN"/>
          <w14:ligatures w14:val="none"/>
        </w:rPr>
      </w:pPr>
      <w:r>
        <w:rPr>
          <w:rFonts w:ascii="Segoe UI" w:hAnsi="Segoe UI" w:cs="Segoe UI"/>
          <w:color w:val="161616"/>
          <w:shd w:val="clear" w:color="auto" w:fill="FFFFFF"/>
        </w:rPr>
        <w:t xml:space="preserve">The </w:t>
      </w:r>
      <w:r w:rsidRPr="00A26ACA">
        <w:rPr>
          <w:rFonts w:ascii="Segoe UI" w:hAnsi="Segoe UI" w:cs="Segoe UI"/>
          <w:b/>
          <w:bCs/>
          <w:color w:val="161616"/>
          <w:shd w:val="clear" w:color="auto" w:fill="FFFFFF"/>
        </w:rPr>
        <w:t>Microsoft Service Trust Portal</w:t>
      </w:r>
      <w:r>
        <w:rPr>
          <w:rFonts w:ascii="Segoe UI" w:hAnsi="Segoe UI" w:cs="Segoe UI"/>
          <w:color w:val="161616"/>
          <w:shd w:val="clear" w:color="auto" w:fill="FFFFFF"/>
        </w:rPr>
        <w:t xml:space="preserve"> is a portal that provides access to </w:t>
      </w:r>
      <w:r w:rsidRPr="00A26ACA">
        <w:rPr>
          <w:rFonts w:ascii="Segoe UI" w:hAnsi="Segoe UI" w:cs="Segoe UI"/>
          <w:color w:val="161616"/>
          <w:u w:val="single"/>
          <w:shd w:val="clear" w:color="auto" w:fill="FFFFFF"/>
        </w:rPr>
        <w:t xml:space="preserve">various content, tools, and other resources about </w:t>
      </w:r>
      <w:r w:rsidRPr="00A26ACA">
        <w:rPr>
          <w:rFonts w:ascii="Segoe UI" w:hAnsi="Segoe UI" w:cs="Segoe UI"/>
          <w:color w:val="161616"/>
          <w:highlight w:val="yellow"/>
          <w:u w:val="single"/>
          <w:shd w:val="clear" w:color="auto" w:fill="FFFFFF"/>
        </w:rPr>
        <w:t>Microsoft security, privacy, and compliance practices</w:t>
      </w:r>
      <w:r w:rsidRPr="00A26ACA">
        <w:rPr>
          <w:rFonts w:ascii="Segoe UI" w:hAnsi="Segoe UI" w:cs="Segoe UI"/>
          <w:color w:val="161616"/>
          <w:u w:val="single"/>
          <w:shd w:val="clear" w:color="auto" w:fill="FFFFFF"/>
        </w:rPr>
        <w:t>.</w:t>
      </w:r>
    </w:p>
    <w:p w14:paraId="70958F18" w14:textId="6108CE28" w:rsidR="0067663A" w:rsidRDefault="00DA2C7D" w:rsidP="008C436B">
      <w:pPr>
        <w:pStyle w:val="NormalWeb"/>
        <w:shd w:val="clear" w:color="auto" w:fill="FFFFFF"/>
        <w:rPr>
          <w:rFonts w:ascii="Segoe UI" w:hAnsi="Segoe UI" w:cs="Segoe UI"/>
          <w:color w:val="161616"/>
          <w:u w:val="single"/>
          <w:shd w:val="clear" w:color="auto" w:fill="FFFFFF"/>
        </w:rPr>
      </w:pPr>
      <w:r>
        <w:rPr>
          <w:rFonts w:ascii="Segoe UI" w:hAnsi="Segoe UI" w:cs="Segoe UI"/>
          <w:color w:val="161616"/>
          <w:shd w:val="clear" w:color="auto" w:fill="FFFFFF"/>
        </w:rPr>
        <w:t xml:space="preserve">The Service Trust Portal contains details about </w:t>
      </w:r>
      <w:r w:rsidRPr="00DA2C7D">
        <w:rPr>
          <w:rFonts w:ascii="Segoe UI" w:hAnsi="Segoe UI" w:cs="Segoe UI"/>
          <w:color w:val="161616"/>
          <w:u w:val="single"/>
          <w:shd w:val="clear" w:color="auto" w:fill="FFFFFF"/>
        </w:rPr>
        <w:t>Microsoft's implementation of controls and processes that protect our cloud services and the customer data therein.</w:t>
      </w:r>
      <w:r>
        <w:rPr>
          <w:rFonts w:ascii="Segoe UI" w:hAnsi="Segoe UI" w:cs="Segoe UI"/>
          <w:color w:val="161616"/>
          <w:shd w:val="clear" w:color="auto" w:fill="FFFFFF"/>
        </w:rPr>
        <w:t xml:space="preserve"> To access some of the resources on the Service Trust Portal, you must sign in as an authenticated user with your </w:t>
      </w:r>
      <w:r w:rsidRPr="00DA2C7D">
        <w:rPr>
          <w:rFonts w:ascii="Segoe UI" w:hAnsi="Segoe UI" w:cs="Segoe UI"/>
          <w:color w:val="161616"/>
          <w:u w:val="single"/>
          <w:shd w:val="clear" w:color="auto" w:fill="FFFFFF"/>
        </w:rPr>
        <w:t xml:space="preserve">Microsoft cloud services account (Microsoft </w:t>
      </w:r>
      <w:proofErr w:type="spellStart"/>
      <w:r w:rsidRPr="00DA2C7D">
        <w:rPr>
          <w:rFonts w:ascii="Segoe UI" w:hAnsi="Segoe UI" w:cs="Segoe UI"/>
          <w:color w:val="161616"/>
          <w:u w:val="single"/>
          <w:shd w:val="clear" w:color="auto" w:fill="FFFFFF"/>
        </w:rPr>
        <w:t>Entra</w:t>
      </w:r>
      <w:proofErr w:type="spellEnd"/>
      <w:r w:rsidRPr="00DA2C7D">
        <w:rPr>
          <w:rFonts w:ascii="Segoe UI" w:hAnsi="Segoe UI" w:cs="Segoe UI"/>
          <w:color w:val="161616"/>
          <w:u w:val="single"/>
          <w:shd w:val="clear" w:color="auto" w:fill="FFFFFF"/>
        </w:rPr>
        <w:t xml:space="preserve"> organization account)</w:t>
      </w:r>
    </w:p>
    <w:p w14:paraId="104A2CA6" w14:textId="77777777" w:rsidR="00523A60" w:rsidRPr="00523A60" w:rsidRDefault="00523A60" w:rsidP="00523A6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523A60">
        <w:rPr>
          <w:rFonts w:ascii="Segoe UI" w:eastAsia="Times New Roman" w:hAnsi="Segoe UI" w:cs="Segoe UI"/>
          <w:color w:val="161616"/>
          <w:kern w:val="0"/>
          <w:sz w:val="24"/>
          <w:szCs w:val="24"/>
          <w:highlight w:val="yellow"/>
          <w:lang w:eastAsia="en-IN"/>
          <w14:ligatures w14:val="none"/>
        </w:rPr>
        <w:t>The Service Trust Portal features and content are accessible from the main menu.</w:t>
      </w:r>
      <w:r w:rsidRPr="00523A60">
        <w:rPr>
          <w:rFonts w:ascii="Segoe UI" w:eastAsia="Times New Roman" w:hAnsi="Segoe UI" w:cs="Segoe UI"/>
          <w:color w:val="161616"/>
          <w:kern w:val="0"/>
          <w:sz w:val="24"/>
          <w:szCs w:val="24"/>
          <w:lang w:eastAsia="en-IN"/>
          <w14:ligatures w14:val="none"/>
        </w:rPr>
        <w:t xml:space="preserve"> The categories on the main menu are:</w:t>
      </w:r>
    </w:p>
    <w:p w14:paraId="089F8465" w14:textId="77777777" w:rsidR="00523A60" w:rsidRPr="00523A60" w:rsidRDefault="00523A60" w:rsidP="00523A60">
      <w:pPr>
        <w:numPr>
          <w:ilvl w:val="0"/>
          <w:numId w:val="1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523A60">
        <w:rPr>
          <w:rFonts w:ascii="Segoe UI" w:eastAsia="Times New Roman" w:hAnsi="Segoe UI" w:cs="Segoe UI"/>
          <w:b/>
          <w:bCs/>
          <w:color w:val="161616"/>
          <w:kern w:val="0"/>
          <w:sz w:val="24"/>
          <w:szCs w:val="24"/>
          <w:lang w:eastAsia="en-IN"/>
          <w14:ligatures w14:val="none"/>
        </w:rPr>
        <w:t>Service Trust Portal</w:t>
      </w:r>
      <w:r w:rsidRPr="00523A60">
        <w:rPr>
          <w:rFonts w:ascii="Segoe UI" w:eastAsia="Times New Roman" w:hAnsi="Segoe UI" w:cs="Segoe UI"/>
          <w:color w:val="161616"/>
          <w:kern w:val="0"/>
          <w:sz w:val="24"/>
          <w:szCs w:val="24"/>
          <w:lang w:eastAsia="en-IN"/>
          <w14:ligatures w14:val="none"/>
        </w:rPr>
        <w:t xml:space="preserve"> provides a </w:t>
      </w:r>
      <w:r w:rsidRPr="00523A60">
        <w:rPr>
          <w:rFonts w:ascii="Segoe UI" w:eastAsia="Times New Roman" w:hAnsi="Segoe UI" w:cs="Segoe UI"/>
          <w:color w:val="161616"/>
          <w:kern w:val="0"/>
          <w:sz w:val="24"/>
          <w:szCs w:val="24"/>
          <w:u w:val="single"/>
          <w:lang w:eastAsia="en-IN"/>
          <w14:ligatures w14:val="none"/>
        </w:rPr>
        <w:t>quick access hyperlink</w:t>
      </w:r>
      <w:r w:rsidRPr="00523A60">
        <w:rPr>
          <w:rFonts w:ascii="Segoe UI" w:eastAsia="Times New Roman" w:hAnsi="Segoe UI" w:cs="Segoe UI"/>
          <w:color w:val="161616"/>
          <w:kern w:val="0"/>
          <w:sz w:val="24"/>
          <w:szCs w:val="24"/>
          <w:lang w:eastAsia="en-IN"/>
          <w14:ligatures w14:val="none"/>
        </w:rPr>
        <w:t xml:space="preserve"> to return to the Service Trust Portal home page.</w:t>
      </w:r>
    </w:p>
    <w:p w14:paraId="6AA6D0FC" w14:textId="77777777" w:rsidR="00523A60" w:rsidRPr="00523A60" w:rsidRDefault="00523A60" w:rsidP="00523A60">
      <w:pPr>
        <w:numPr>
          <w:ilvl w:val="0"/>
          <w:numId w:val="1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523A60">
        <w:rPr>
          <w:rFonts w:ascii="Segoe UI" w:eastAsia="Times New Roman" w:hAnsi="Segoe UI" w:cs="Segoe UI"/>
          <w:b/>
          <w:bCs/>
          <w:color w:val="161616"/>
          <w:kern w:val="0"/>
          <w:sz w:val="24"/>
          <w:szCs w:val="24"/>
          <w:lang w:eastAsia="en-IN"/>
          <w14:ligatures w14:val="none"/>
        </w:rPr>
        <w:t>My Library</w:t>
      </w:r>
      <w:r w:rsidRPr="00523A60">
        <w:rPr>
          <w:rFonts w:ascii="Segoe UI" w:eastAsia="Times New Roman" w:hAnsi="Segoe UI" w:cs="Segoe UI"/>
          <w:color w:val="161616"/>
          <w:kern w:val="0"/>
          <w:sz w:val="24"/>
          <w:szCs w:val="24"/>
          <w:lang w:eastAsia="en-IN"/>
          <w14:ligatures w14:val="none"/>
        </w:rPr>
        <w:t xml:space="preserve"> lets you </w:t>
      </w:r>
      <w:r w:rsidRPr="00523A60">
        <w:rPr>
          <w:rFonts w:ascii="Segoe UI" w:eastAsia="Times New Roman" w:hAnsi="Segoe UI" w:cs="Segoe UI"/>
          <w:color w:val="161616"/>
          <w:kern w:val="0"/>
          <w:sz w:val="24"/>
          <w:szCs w:val="24"/>
          <w:u w:val="single"/>
          <w:lang w:eastAsia="en-IN"/>
          <w14:ligatures w14:val="none"/>
        </w:rPr>
        <w:t>save (or pin) documents to quickly access them on your My Library page.</w:t>
      </w:r>
      <w:r w:rsidRPr="00523A60">
        <w:rPr>
          <w:rFonts w:ascii="Segoe UI" w:eastAsia="Times New Roman" w:hAnsi="Segoe UI" w:cs="Segoe UI"/>
          <w:color w:val="161616"/>
          <w:kern w:val="0"/>
          <w:sz w:val="24"/>
          <w:szCs w:val="24"/>
          <w:lang w:eastAsia="en-IN"/>
          <w14:ligatures w14:val="none"/>
        </w:rPr>
        <w:t xml:space="preserve"> You can also set up to </w:t>
      </w:r>
      <w:r w:rsidRPr="00523A60">
        <w:rPr>
          <w:rFonts w:ascii="Segoe UI" w:eastAsia="Times New Roman" w:hAnsi="Segoe UI" w:cs="Segoe UI"/>
          <w:color w:val="161616"/>
          <w:kern w:val="0"/>
          <w:sz w:val="24"/>
          <w:szCs w:val="24"/>
          <w:u w:val="single"/>
          <w:lang w:eastAsia="en-IN"/>
          <w14:ligatures w14:val="none"/>
        </w:rPr>
        <w:t>receive notifications</w:t>
      </w:r>
      <w:r w:rsidRPr="00523A60">
        <w:rPr>
          <w:rFonts w:ascii="Segoe UI" w:eastAsia="Times New Roman" w:hAnsi="Segoe UI" w:cs="Segoe UI"/>
          <w:color w:val="161616"/>
          <w:kern w:val="0"/>
          <w:sz w:val="24"/>
          <w:szCs w:val="24"/>
          <w:lang w:eastAsia="en-IN"/>
          <w14:ligatures w14:val="none"/>
        </w:rPr>
        <w:t xml:space="preserve"> when documents in your My Library are updated.</w:t>
      </w:r>
    </w:p>
    <w:p w14:paraId="1CAC3987" w14:textId="77777777" w:rsidR="00523A60" w:rsidRDefault="00523A60" w:rsidP="00523A60">
      <w:pPr>
        <w:numPr>
          <w:ilvl w:val="0"/>
          <w:numId w:val="10"/>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523A60">
        <w:rPr>
          <w:rFonts w:ascii="Segoe UI" w:eastAsia="Times New Roman" w:hAnsi="Segoe UI" w:cs="Segoe UI"/>
          <w:b/>
          <w:bCs/>
          <w:color w:val="161616"/>
          <w:kern w:val="0"/>
          <w:sz w:val="24"/>
          <w:szCs w:val="24"/>
          <w:lang w:eastAsia="en-IN"/>
          <w14:ligatures w14:val="none"/>
        </w:rPr>
        <w:t>All Documents</w:t>
      </w:r>
      <w:r w:rsidRPr="00523A60">
        <w:rPr>
          <w:rFonts w:ascii="Segoe UI" w:eastAsia="Times New Roman" w:hAnsi="Segoe UI" w:cs="Segoe UI"/>
          <w:color w:val="161616"/>
          <w:kern w:val="0"/>
          <w:sz w:val="24"/>
          <w:szCs w:val="24"/>
          <w:lang w:eastAsia="en-IN"/>
          <w14:ligatures w14:val="none"/>
        </w:rPr>
        <w:t> is a single landing place for documents on the service trust portal. From </w:t>
      </w:r>
      <w:r w:rsidRPr="00523A60">
        <w:rPr>
          <w:rFonts w:ascii="Segoe UI" w:eastAsia="Times New Roman" w:hAnsi="Segoe UI" w:cs="Segoe UI"/>
          <w:b/>
          <w:bCs/>
          <w:color w:val="161616"/>
          <w:kern w:val="0"/>
          <w:sz w:val="24"/>
          <w:szCs w:val="24"/>
          <w:lang w:eastAsia="en-IN"/>
          <w14:ligatures w14:val="none"/>
        </w:rPr>
        <w:t>All Documents</w:t>
      </w:r>
      <w:r w:rsidRPr="00523A60">
        <w:rPr>
          <w:rFonts w:ascii="Segoe UI" w:eastAsia="Times New Roman" w:hAnsi="Segoe UI" w:cs="Segoe UI"/>
          <w:color w:val="161616"/>
          <w:kern w:val="0"/>
          <w:sz w:val="24"/>
          <w:szCs w:val="24"/>
          <w:lang w:eastAsia="en-IN"/>
          <w14:ligatures w14:val="none"/>
        </w:rPr>
        <w:t xml:space="preserve">, you can </w:t>
      </w:r>
      <w:r w:rsidRPr="00523A60">
        <w:rPr>
          <w:rFonts w:ascii="Segoe UI" w:eastAsia="Times New Roman" w:hAnsi="Segoe UI" w:cs="Segoe UI"/>
          <w:color w:val="161616"/>
          <w:kern w:val="0"/>
          <w:sz w:val="24"/>
          <w:szCs w:val="24"/>
          <w:u w:val="single"/>
          <w:lang w:eastAsia="en-IN"/>
          <w14:ligatures w14:val="none"/>
        </w:rPr>
        <w:t>pin documents to have them show up in your </w:t>
      </w:r>
      <w:r w:rsidRPr="00523A60">
        <w:rPr>
          <w:rFonts w:ascii="Segoe UI" w:eastAsia="Times New Roman" w:hAnsi="Segoe UI" w:cs="Segoe UI"/>
          <w:b/>
          <w:bCs/>
          <w:color w:val="161616"/>
          <w:kern w:val="0"/>
          <w:sz w:val="24"/>
          <w:szCs w:val="24"/>
          <w:u w:val="single"/>
          <w:lang w:eastAsia="en-IN"/>
          <w14:ligatures w14:val="none"/>
        </w:rPr>
        <w:t>My Library</w:t>
      </w:r>
      <w:r w:rsidRPr="00523A60">
        <w:rPr>
          <w:rFonts w:ascii="Segoe UI" w:eastAsia="Times New Roman" w:hAnsi="Segoe UI" w:cs="Segoe UI"/>
          <w:color w:val="161616"/>
          <w:kern w:val="0"/>
          <w:sz w:val="24"/>
          <w:szCs w:val="24"/>
          <w:u w:val="single"/>
          <w:lang w:eastAsia="en-IN"/>
          <w14:ligatures w14:val="none"/>
        </w:rPr>
        <w:t>.</w:t>
      </w:r>
    </w:p>
    <w:p w14:paraId="47DFB770" w14:textId="19A6CA6E" w:rsidR="00AF4686" w:rsidRPr="00523A60" w:rsidRDefault="00AF4686" w:rsidP="00523A60">
      <w:pPr>
        <w:numPr>
          <w:ilvl w:val="0"/>
          <w:numId w:val="10"/>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Pr>
          <w:rFonts w:ascii="Segoe UI" w:hAnsi="Segoe UI" w:cs="Segoe UI"/>
          <w:color w:val="161616"/>
          <w:shd w:val="clear" w:color="auto" w:fill="EFD9FD"/>
        </w:rPr>
        <w:t xml:space="preserve">Service Trust Portal reports and documents are available to download for at least </w:t>
      </w:r>
      <w:r w:rsidRPr="00AF4686">
        <w:rPr>
          <w:rFonts w:ascii="Segoe UI" w:hAnsi="Segoe UI" w:cs="Segoe UI"/>
          <w:b/>
          <w:bCs/>
          <w:color w:val="161616"/>
          <w:shd w:val="clear" w:color="auto" w:fill="EFD9FD"/>
        </w:rPr>
        <w:t>12 months</w:t>
      </w:r>
      <w:r>
        <w:rPr>
          <w:rFonts w:ascii="Segoe UI" w:hAnsi="Segoe UI" w:cs="Segoe UI"/>
          <w:color w:val="161616"/>
          <w:shd w:val="clear" w:color="auto" w:fill="EFD9FD"/>
        </w:rPr>
        <w:t xml:space="preserve"> after publishing or until a new version of document becomes available.</w:t>
      </w:r>
    </w:p>
    <w:p w14:paraId="29E82713" w14:textId="63CC687C" w:rsidR="00523A60" w:rsidRDefault="00B83116" w:rsidP="008C436B">
      <w:pPr>
        <w:pStyle w:val="NormalWeb"/>
        <w:shd w:val="clear" w:color="auto" w:fill="FFFFFF"/>
        <w:rPr>
          <w:rFonts w:ascii="Segoe UI" w:hAnsi="Segoe UI" w:cs="Segoe UI"/>
          <w:b/>
          <w:bCs/>
          <w:color w:val="107C10"/>
          <w:shd w:val="clear" w:color="auto" w:fill="FFFFFF"/>
        </w:rPr>
      </w:pPr>
      <w:r>
        <w:rPr>
          <w:rFonts w:ascii="Segoe UI" w:hAnsi="Segoe UI" w:cs="Segoe UI"/>
          <w:b/>
          <w:bCs/>
          <w:color w:val="107C10"/>
          <w:shd w:val="clear" w:color="auto" w:fill="FFFFFF"/>
        </w:rPr>
        <w:t>Azure policy lets you create policies and initiatives (groups of policies) that prevent non-compliant resource from being created.</w:t>
      </w:r>
    </w:p>
    <w:p w14:paraId="3A035F0C" w14:textId="2C01A4BE" w:rsidR="0066794B" w:rsidRDefault="0066794B" w:rsidP="008C436B">
      <w:pPr>
        <w:pStyle w:val="NormalWeb"/>
        <w:shd w:val="clear" w:color="auto" w:fill="FFFFFF"/>
        <w:rPr>
          <w:rFonts w:ascii="Segoe UI" w:hAnsi="Segoe UI" w:cs="Segoe UI"/>
          <w:b/>
          <w:bCs/>
          <w:color w:val="107C10"/>
          <w:shd w:val="clear" w:color="auto" w:fill="FFFFFF"/>
        </w:rPr>
      </w:pPr>
      <w:r>
        <w:rPr>
          <w:rFonts w:ascii="Segoe UI" w:hAnsi="Segoe UI" w:cs="Segoe UI"/>
          <w:b/>
          <w:bCs/>
          <w:color w:val="107C10"/>
          <w:shd w:val="clear" w:color="auto" w:fill="FFFFFF"/>
        </w:rPr>
        <w:t>A resource lock can be used to prevent a resource from accidentally being deleted.</w:t>
      </w:r>
    </w:p>
    <w:p w14:paraId="0A1E099F" w14:textId="07ACE199" w:rsidR="00B853E6" w:rsidRDefault="00B853E6" w:rsidP="00B853E6">
      <w:pPr>
        <w:pStyle w:val="Heading1"/>
        <w:shd w:val="clear" w:color="auto" w:fill="FFFFFF"/>
        <w:spacing w:before="0" w:beforeAutospacing="0"/>
        <w:rPr>
          <w:rFonts w:ascii="Segoe UI" w:hAnsi="Segoe UI" w:cs="Segoe UI"/>
          <w:color w:val="161616"/>
          <w:sz w:val="32"/>
          <w:szCs w:val="32"/>
        </w:rPr>
      </w:pPr>
      <w:proofErr w:type="gramStart"/>
      <w:r>
        <w:rPr>
          <w:rFonts w:ascii="Segoe UI" w:hAnsi="Segoe UI" w:cs="Segoe UI"/>
          <w:color w:val="161616"/>
          <w:sz w:val="32"/>
          <w:szCs w:val="32"/>
        </w:rPr>
        <w:t>3.3:</w:t>
      </w:r>
      <w:r w:rsidRPr="00B853E6">
        <w:rPr>
          <w:rFonts w:ascii="Segoe UI" w:hAnsi="Segoe UI" w:cs="Segoe UI"/>
          <w:color w:val="161616"/>
          <w:sz w:val="32"/>
          <w:szCs w:val="32"/>
        </w:rPr>
        <w:t>Describe</w:t>
      </w:r>
      <w:proofErr w:type="gramEnd"/>
      <w:r w:rsidRPr="00B853E6">
        <w:rPr>
          <w:rFonts w:ascii="Segoe UI" w:hAnsi="Segoe UI" w:cs="Segoe UI"/>
          <w:color w:val="161616"/>
          <w:sz w:val="32"/>
          <w:szCs w:val="32"/>
        </w:rPr>
        <w:t xml:space="preserve"> features and tools for managing and deploying Azure resources</w:t>
      </w:r>
    </w:p>
    <w:p w14:paraId="10E94CEC" w14:textId="77777777" w:rsidR="00CB171B" w:rsidRPr="00CB171B" w:rsidRDefault="00CB171B" w:rsidP="00CB171B">
      <w:pPr>
        <w:pStyle w:val="Heading2"/>
        <w:shd w:val="clear" w:color="auto" w:fill="FFFFFF"/>
        <w:rPr>
          <w:rFonts w:ascii="Segoe UI" w:hAnsi="Segoe UI" w:cs="Segoe UI"/>
          <w:color w:val="161616"/>
          <w:u w:val="single"/>
        </w:rPr>
      </w:pPr>
      <w:r w:rsidRPr="00CB171B">
        <w:rPr>
          <w:rFonts w:ascii="Segoe UI" w:hAnsi="Segoe UI" w:cs="Segoe UI"/>
          <w:color w:val="161616"/>
          <w:u w:val="single"/>
        </w:rPr>
        <w:t>Learning objectives</w:t>
      </w:r>
    </w:p>
    <w:p w14:paraId="6138B59A" w14:textId="77777777" w:rsidR="00CB171B" w:rsidRDefault="00CB171B" w:rsidP="00CB171B">
      <w:pPr>
        <w:numPr>
          <w:ilvl w:val="0"/>
          <w:numId w:val="11"/>
        </w:numPr>
        <w:shd w:val="clear" w:color="auto" w:fill="FFFFFF"/>
        <w:spacing w:after="0" w:line="240" w:lineRule="auto"/>
        <w:rPr>
          <w:rFonts w:ascii="Segoe UI" w:hAnsi="Segoe UI" w:cs="Segoe UI"/>
          <w:color w:val="161616"/>
        </w:rPr>
      </w:pPr>
      <w:r>
        <w:rPr>
          <w:rFonts w:ascii="Segoe UI" w:hAnsi="Segoe UI" w:cs="Segoe UI"/>
          <w:color w:val="161616"/>
        </w:rPr>
        <w:t>Describe Azure portal</w:t>
      </w:r>
    </w:p>
    <w:p w14:paraId="579BB3CE" w14:textId="77777777" w:rsidR="00CB171B" w:rsidRDefault="00CB171B" w:rsidP="00CB171B">
      <w:pPr>
        <w:numPr>
          <w:ilvl w:val="0"/>
          <w:numId w:val="11"/>
        </w:numPr>
        <w:shd w:val="clear" w:color="auto" w:fill="FFFFFF"/>
        <w:spacing w:after="0" w:line="240" w:lineRule="auto"/>
        <w:rPr>
          <w:rFonts w:ascii="Segoe UI" w:hAnsi="Segoe UI" w:cs="Segoe UI"/>
          <w:color w:val="161616"/>
        </w:rPr>
      </w:pPr>
      <w:r>
        <w:rPr>
          <w:rFonts w:ascii="Segoe UI" w:hAnsi="Segoe UI" w:cs="Segoe UI"/>
          <w:color w:val="161616"/>
        </w:rPr>
        <w:t>Describe Azure Cloud Shell, including Azure CLI and Azure PowerShell</w:t>
      </w:r>
    </w:p>
    <w:p w14:paraId="0B4DBE08" w14:textId="77777777" w:rsidR="00CB171B" w:rsidRDefault="00CB171B" w:rsidP="00CB171B">
      <w:pPr>
        <w:numPr>
          <w:ilvl w:val="0"/>
          <w:numId w:val="11"/>
        </w:numPr>
        <w:shd w:val="clear" w:color="auto" w:fill="FFFFFF"/>
        <w:spacing w:after="0" w:line="240" w:lineRule="auto"/>
        <w:rPr>
          <w:rFonts w:ascii="Segoe UI" w:hAnsi="Segoe UI" w:cs="Segoe UI"/>
          <w:color w:val="161616"/>
        </w:rPr>
      </w:pPr>
      <w:r>
        <w:rPr>
          <w:rFonts w:ascii="Segoe UI" w:hAnsi="Segoe UI" w:cs="Segoe UI"/>
          <w:color w:val="161616"/>
        </w:rPr>
        <w:t>Describe the purpose of Azure Arc</w:t>
      </w:r>
    </w:p>
    <w:p w14:paraId="407FE45D" w14:textId="77777777" w:rsidR="00CB171B" w:rsidRDefault="00CB171B" w:rsidP="00CB171B">
      <w:pPr>
        <w:numPr>
          <w:ilvl w:val="0"/>
          <w:numId w:val="11"/>
        </w:numPr>
        <w:shd w:val="clear" w:color="auto" w:fill="FFFFFF"/>
        <w:spacing w:after="0" w:line="240" w:lineRule="auto"/>
        <w:rPr>
          <w:rFonts w:ascii="Segoe UI" w:hAnsi="Segoe UI" w:cs="Segoe UI"/>
          <w:color w:val="161616"/>
        </w:rPr>
      </w:pPr>
      <w:r>
        <w:rPr>
          <w:rFonts w:ascii="Segoe UI" w:hAnsi="Segoe UI" w:cs="Segoe UI"/>
          <w:color w:val="161616"/>
        </w:rPr>
        <w:t>Describe Azure Resource Manager (ARM) and Azure ARM templates</w:t>
      </w:r>
    </w:p>
    <w:p w14:paraId="28BAF32C" w14:textId="2217CC29" w:rsidR="00345845" w:rsidRPr="00345845" w:rsidRDefault="00345845" w:rsidP="00345845">
      <w:pPr>
        <w:pStyle w:val="NormalWeb"/>
        <w:numPr>
          <w:ilvl w:val="0"/>
          <w:numId w:val="11"/>
        </w:numPr>
        <w:shd w:val="clear" w:color="auto" w:fill="FFFFFF"/>
        <w:rPr>
          <w:rFonts w:ascii="Segoe UI" w:hAnsi="Segoe UI" w:cs="Segoe UI"/>
          <w:color w:val="FF0000"/>
          <w:highlight w:val="yellow"/>
        </w:rPr>
      </w:pPr>
      <w:r w:rsidRPr="00345845">
        <w:rPr>
          <w:rFonts w:ascii="Segoe UI" w:hAnsi="Segoe UI" w:cs="Segoe UI"/>
          <w:color w:val="FF0000"/>
          <w:highlight w:val="yellow"/>
        </w:rPr>
        <w:t>Describe infrastructure as code (</w:t>
      </w:r>
      <w:proofErr w:type="spellStart"/>
      <w:r w:rsidRPr="00345845">
        <w:rPr>
          <w:rFonts w:ascii="Segoe UI" w:hAnsi="Segoe UI" w:cs="Segoe UI"/>
          <w:color w:val="FF0000"/>
          <w:highlight w:val="yellow"/>
        </w:rPr>
        <w:t>IaC</w:t>
      </w:r>
      <w:proofErr w:type="spellEnd"/>
      <w:r w:rsidRPr="00345845">
        <w:rPr>
          <w:rFonts w:ascii="Segoe UI" w:hAnsi="Segoe UI" w:cs="Segoe UI"/>
          <w:color w:val="FF0000"/>
          <w:highlight w:val="yellow"/>
        </w:rPr>
        <w:t>)</w:t>
      </w:r>
    </w:p>
    <w:p w14:paraId="69059D84" w14:textId="77777777" w:rsidR="00750F3E" w:rsidRPr="00750F3E" w:rsidRDefault="00750F3E" w:rsidP="00750F3E">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50F3E">
        <w:rPr>
          <w:rFonts w:ascii="Segoe UI" w:eastAsia="Times New Roman" w:hAnsi="Segoe UI" w:cs="Segoe UI"/>
          <w:color w:val="161616"/>
          <w:kern w:val="0"/>
          <w:sz w:val="24"/>
          <w:szCs w:val="24"/>
          <w:lang w:eastAsia="en-IN"/>
          <w14:ligatures w14:val="none"/>
        </w:rPr>
        <w:lastRenderedPageBreak/>
        <w:t>Azure provides multiple tools for managing your environment, including the:</w:t>
      </w:r>
    </w:p>
    <w:p w14:paraId="417B0CBD" w14:textId="0EC23196" w:rsidR="00D640F6" w:rsidRDefault="00750F3E" w:rsidP="003B4629">
      <w:pPr>
        <w:numPr>
          <w:ilvl w:val="0"/>
          <w:numId w:val="1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750F3E">
        <w:rPr>
          <w:rFonts w:ascii="Segoe UI" w:eastAsia="Times New Roman" w:hAnsi="Segoe UI" w:cs="Segoe UI"/>
          <w:b/>
          <w:bCs/>
          <w:color w:val="161616"/>
          <w:kern w:val="0"/>
          <w:sz w:val="24"/>
          <w:szCs w:val="24"/>
          <w:lang w:eastAsia="en-IN"/>
          <w14:ligatures w14:val="none"/>
        </w:rPr>
        <w:t>Azure portal</w:t>
      </w:r>
      <w:r w:rsidR="00D640F6" w:rsidRPr="003B4629">
        <w:rPr>
          <w:rFonts w:ascii="Segoe UI" w:eastAsia="Times New Roman" w:hAnsi="Segoe UI" w:cs="Segoe UI"/>
          <w:b/>
          <w:bCs/>
          <w:color w:val="161616"/>
          <w:kern w:val="0"/>
          <w:sz w:val="24"/>
          <w:szCs w:val="24"/>
          <w:lang w:eastAsia="en-IN"/>
          <w14:ligatures w14:val="none"/>
        </w:rPr>
        <w:t>:</w:t>
      </w:r>
    </w:p>
    <w:p w14:paraId="5E990A4D" w14:textId="77777777" w:rsidR="00F310E9" w:rsidRPr="00F310E9" w:rsidRDefault="00F310E9" w:rsidP="00F310E9">
      <w:pPr>
        <w:shd w:val="clear" w:color="auto" w:fill="FFFFFF"/>
        <w:spacing w:before="100" w:beforeAutospacing="1" w:after="100" w:afterAutospacing="1" w:line="240" w:lineRule="auto"/>
        <w:ind w:left="360"/>
        <w:rPr>
          <w:rFonts w:ascii="Segoe UI" w:eastAsia="Times New Roman" w:hAnsi="Segoe UI" w:cs="Segoe UI"/>
          <w:color w:val="161616"/>
          <w:kern w:val="0"/>
          <w:sz w:val="24"/>
          <w:szCs w:val="24"/>
          <w:lang w:eastAsia="en-IN"/>
          <w14:ligatures w14:val="none"/>
        </w:rPr>
      </w:pPr>
      <w:r w:rsidRPr="00F310E9">
        <w:rPr>
          <w:rFonts w:ascii="Segoe UI" w:eastAsia="Times New Roman" w:hAnsi="Segoe UI" w:cs="Segoe UI"/>
          <w:color w:val="161616"/>
          <w:kern w:val="0"/>
          <w:sz w:val="24"/>
          <w:szCs w:val="24"/>
          <w:lang w:eastAsia="en-IN"/>
          <w14:ligatures w14:val="none"/>
        </w:rPr>
        <w:t xml:space="preserve">The Azure portal is a </w:t>
      </w:r>
      <w:r w:rsidRPr="00F310E9">
        <w:rPr>
          <w:rFonts w:ascii="Segoe UI" w:eastAsia="Times New Roman" w:hAnsi="Segoe UI" w:cs="Segoe UI"/>
          <w:color w:val="161616"/>
          <w:kern w:val="0"/>
          <w:sz w:val="24"/>
          <w:szCs w:val="24"/>
          <w:highlight w:val="yellow"/>
          <w:u w:val="single"/>
          <w:lang w:eastAsia="en-IN"/>
          <w14:ligatures w14:val="none"/>
        </w:rPr>
        <w:t>web-based</w:t>
      </w:r>
      <w:r w:rsidRPr="00F310E9">
        <w:rPr>
          <w:rFonts w:ascii="Segoe UI" w:eastAsia="Times New Roman" w:hAnsi="Segoe UI" w:cs="Segoe UI"/>
          <w:color w:val="161616"/>
          <w:kern w:val="0"/>
          <w:sz w:val="24"/>
          <w:szCs w:val="24"/>
          <w:u w:val="single"/>
          <w:lang w:eastAsia="en-IN"/>
          <w14:ligatures w14:val="none"/>
        </w:rPr>
        <w:t>, unified console</w:t>
      </w:r>
      <w:r w:rsidRPr="00F310E9">
        <w:rPr>
          <w:rFonts w:ascii="Segoe UI" w:eastAsia="Times New Roman" w:hAnsi="Segoe UI" w:cs="Segoe UI"/>
          <w:color w:val="161616"/>
          <w:kern w:val="0"/>
          <w:sz w:val="24"/>
          <w:szCs w:val="24"/>
          <w:lang w:eastAsia="en-IN"/>
          <w14:ligatures w14:val="none"/>
        </w:rPr>
        <w:t xml:space="preserve"> that provides an alternative to command-line tools. With the Azure portal, you can manage your Azure subscription by using a </w:t>
      </w:r>
      <w:r w:rsidRPr="00F310E9">
        <w:rPr>
          <w:rFonts w:ascii="Segoe UI" w:eastAsia="Times New Roman" w:hAnsi="Segoe UI" w:cs="Segoe UI"/>
          <w:color w:val="161616"/>
          <w:kern w:val="0"/>
          <w:sz w:val="24"/>
          <w:szCs w:val="24"/>
          <w:u w:val="single"/>
          <w:lang w:eastAsia="en-IN"/>
          <w14:ligatures w14:val="none"/>
        </w:rPr>
        <w:t>graphical user interface</w:t>
      </w:r>
      <w:r w:rsidRPr="00F310E9">
        <w:rPr>
          <w:rFonts w:ascii="Segoe UI" w:eastAsia="Times New Roman" w:hAnsi="Segoe UI" w:cs="Segoe UI"/>
          <w:color w:val="161616"/>
          <w:kern w:val="0"/>
          <w:sz w:val="24"/>
          <w:szCs w:val="24"/>
          <w:lang w:eastAsia="en-IN"/>
          <w14:ligatures w14:val="none"/>
        </w:rPr>
        <w:t>. You can:</w:t>
      </w:r>
    </w:p>
    <w:p w14:paraId="302D200A" w14:textId="77777777" w:rsidR="00F310E9" w:rsidRPr="00F310E9" w:rsidRDefault="00F310E9" w:rsidP="00F310E9">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310E9">
        <w:rPr>
          <w:rFonts w:ascii="Segoe UI" w:eastAsia="Times New Roman" w:hAnsi="Segoe UI" w:cs="Segoe UI"/>
          <w:color w:val="161616"/>
          <w:kern w:val="0"/>
          <w:sz w:val="24"/>
          <w:szCs w:val="24"/>
          <w:lang w:eastAsia="en-IN"/>
          <w14:ligatures w14:val="none"/>
        </w:rPr>
        <w:t>Build, manage, and monitor everything from simple web apps to complex cloud deployments</w:t>
      </w:r>
    </w:p>
    <w:p w14:paraId="4E32E0F8" w14:textId="77777777" w:rsidR="00F310E9" w:rsidRPr="00F310E9" w:rsidRDefault="00F310E9" w:rsidP="00F310E9">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310E9">
        <w:rPr>
          <w:rFonts w:ascii="Segoe UI" w:eastAsia="Times New Roman" w:hAnsi="Segoe UI" w:cs="Segoe UI"/>
          <w:color w:val="161616"/>
          <w:kern w:val="0"/>
          <w:sz w:val="24"/>
          <w:szCs w:val="24"/>
          <w:lang w:eastAsia="en-IN"/>
          <w14:ligatures w14:val="none"/>
        </w:rPr>
        <w:t>Create custom dashboards for an organized view of resources</w:t>
      </w:r>
    </w:p>
    <w:p w14:paraId="580EE1C3" w14:textId="79FAD4BC" w:rsidR="00F310E9" w:rsidRDefault="00F310E9" w:rsidP="00F310E9">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310E9">
        <w:rPr>
          <w:rFonts w:ascii="Segoe UI" w:eastAsia="Times New Roman" w:hAnsi="Segoe UI" w:cs="Segoe UI"/>
          <w:color w:val="161616"/>
          <w:kern w:val="0"/>
          <w:sz w:val="24"/>
          <w:szCs w:val="24"/>
          <w:lang w:eastAsia="en-IN"/>
          <w14:ligatures w14:val="none"/>
        </w:rPr>
        <w:t>Configure accessibility options for an optimal experience</w:t>
      </w:r>
    </w:p>
    <w:p w14:paraId="347662AB" w14:textId="2BF75F98" w:rsidR="00F310E9" w:rsidRPr="00F310E9" w:rsidRDefault="00667600" w:rsidP="00667600">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667600">
        <w:rPr>
          <w:rFonts w:ascii="Segoe UI" w:hAnsi="Segoe UI" w:cs="Segoe UI"/>
          <w:color w:val="161616"/>
          <w:u w:val="single"/>
          <w:shd w:val="clear" w:color="auto" w:fill="FFFFFF"/>
        </w:rPr>
        <w:t xml:space="preserve">It maintains a presence in every Azure </w:t>
      </w:r>
      <w:proofErr w:type="spellStart"/>
      <w:r w:rsidRPr="00667600">
        <w:rPr>
          <w:rFonts w:ascii="Segoe UI" w:hAnsi="Segoe UI" w:cs="Segoe UI"/>
          <w:color w:val="161616"/>
          <w:u w:val="single"/>
          <w:shd w:val="clear" w:color="auto" w:fill="FFFFFF"/>
        </w:rPr>
        <w:t>datacenter</w:t>
      </w:r>
      <w:proofErr w:type="spellEnd"/>
      <w:r>
        <w:rPr>
          <w:rFonts w:ascii="Segoe UI" w:hAnsi="Segoe UI" w:cs="Segoe UI"/>
          <w:color w:val="161616"/>
          <w:shd w:val="clear" w:color="auto" w:fill="FFFFFF"/>
        </w:rPr>
        <w:t xml:space="preserve">. This configuration makes the Azure portal </w:t>
      </w:r>
      <w:r w:rsidRPr="00667600">
        <w:rPr>
          <w:rFonts w:ascii="Segoe UI" w:hAnsi="Segoe UI" w:cs="Segoe UI"/>
          <w:color w:val="161616"/>
          <w:highlight w:val="yellow"/>
          <w:shd w:val="clear" w:color="auto" w:fill="FFFFFF"/>
        </w:rPr>
        <w:t xml:space="preserve">resilient to individual </w:t>
      </w:r>
      <w:proofErr w:type="spellStart"/>
      <w:r w:rsidRPr="00667600">
        <w:rPr>
          <w:rFonts w:ascii="Segoe UI" w:hAnsi="Segoe UI" w:cs="Segoe UI"/>
          <w:color w:val="161616"/>
          <w:highlight w:val="yellow"/>
          <w:shd w:val="clear" w:color="auto" w:fill="FFFFFF"/>
        </w:rPr>
        <w:t>datacenter</w:t>
      </w:r>
      <w:proofErr w:type="spellEnd"/>
      <w:r w:rsidRPr="00667600">
        <w:rPr>
          <w:rFonts w:ascii="Segoe UI" w:hAnsi="Segoe UI" w:cs="Segoe UI"/>
          <w:color w:val="161616"/>
          <w:highlight w:val="yellow"/>
          <w:shd w:val="clear" w:color="auto" w:fill="FFFFFF"/>
        </w:rPr>
        <w:t xml:space="preserve"> failures and avoids network slowdowns by being close to users</w:t>
      </w:r>
      <w:r>
        <w:rPr>
          <w:rFonts w:ascii="Segoe UI" w:hAnsi="Segoe UI" w:cs="Segoe UI"/>
          <w:color w:val="161616"/>
          <w:shd w:val="clear" w:color="auto" w:fill="FFFFFF"/>
        </w:rPr>
        <w:t>. The Azure portal updates continuously and requires no downtime for maintenance activities.</w:t>
      </w:r>
    </w:p>
    <w:p w14:paraId="1B02988C" w14:textId="77777777" w:rsidR="003B4629" w:rsidRPr="00750F3E" w:rsidRDefault="003B4629" w:rsidP="003B4629">
      <w:pPr>
        <w:shd w:val="clear" w:color="auto" w:fill="FFFFFF"/>
        <w:spacing w:after="0" w:line="240" w:lineRule="auto"/>
        <w:ind w:left="720"/>
        <w:rPr>
          <w:rFonts w:ascii="Segoe UI" w:eastAsia="Times New Roman" w:hAnsi="Segoe UI" w:cs="Segoe UI"/>
          <w:b/>
          <w:bCs/>
          <w:color w:val="161616"/>
          <w:kern w:val="0"/>
          <w:sz w:val="24"/>
          <w:szCs w:val="24"/>
          <w:lang w:eastAsia="en-IN"/>
          <w14:ligatures w14:val="none"/>
        </w:rPr>
      </w:pPr>
    </w:p>
    <w:p w14:paraId="0DDDA129" w14:textId="5D2942E2" w:rsidR="00750F3E" w:rsidRDefault="00750F3E" w:rsidP="003B4629">
      <w:pPr>
        <w:numPr>
          <w:ilvl w:val="0"/>
          <w:numId w:val="1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750F3E">
        <w:rPr>
          <w:rFonts w:ascii="Segoe UI" w:eastAsia="Times New Roman" w:hAnsi="Segoe UI" w:cs="Segoe UI"/>
          <w:b/>
          <w:bCs/>
          <w:color w:val="161616"/>
          <w:kern w:val="0"/>
          <w:sz w:val="24"/>
          <w:szCs w:val="24"/>
          <w:lang w:eastAsia="en-IN"/>
          <w14:ligatures w14:val="none"/>
        </w:rPr>
        <w:t>Azure PowerShell</w:t>
      </w:r>
      <w:r w:rsidR="00B04CA3">
        <w:rPr>
          <w:rFonts w:ascii="Segoe UI" w:eastAsia="Times New Roman" w:hAnsi="Segoe UI" w:cs="Segoe UI"/>
          <w:b/>
          <w:bCs/>
          <w:color w:val="161616"/>
          <w:kern w:val="0"/>
          <w:sz w:val="24"/>
          <w:szCs w:val="24"/>
          <w:lang w:eastAsia="en-IN"/>
          <w14:ligatures w14:val="none"/>
        </w:rPr>
        <w:t>:</w:t>
      </w:r>
    </w:p>
    <w:p w14:paraId="47187231" w14:textId="41F42B2D" w:rsidR="00B04CA3" w:rsidRPr="00750F3E" w:rsidRDefault="00B04CA3" w:rsidP="00B04CA3">
      <w:pPr>
        <w:shd w:val="clear" w:color="auto" w:fill="FFFFFF"/>
        <w:spacing w:after="0" w:line="240" w:lineRule="auto"/>
        <w:ind w:left="720"/>
        <w:rPr>
          <w:rFonts w:ascii="Segoe UI" w:eastAsia="Times New Roman" w:hAnsi="Segoe UI" w:cs="Segoe UI"/>
          <w:b/>
          <w:bCs/>
          <w:color w:val="161616"/>
          <w:kern w:val="0"/>
          <w:sz w:val="24"/>
          <w:szCs w:val="24"/>
          <w:lang w:eastAsia="en-IN"/>
          <w14:ligatures w14:val="none"/>
        </w:rPr>
      </w:pPr>
      <w:r>
        <w:rPr>
          <w:rFonts w:ascii="Segoe UI" w:hAnsi="Segoe UI" w:cs="Segoe UI"/>
          <w:color w:val="161616"/>
          <w:shd w:val="clear" w:color="auto" w:fill="FFFFFF"/>
        </w:rPr>
        <w:t xml:space="preserve">Azure Cloud Shell is a </w:t>
      </w:r>
      <w:r w:rsidRPr="00B04CA3">
        <w:rPr>
          <w:rFonts w:ascii="Segoe UI" w:hAnsi="Segoe UI" w:cs="Segoe UI"/>
          <w:color w:val="161616"/>
          <w:highlight w:val="yellow"/>
          <w:shd w:val="clear" w:color="auto" w:fill="FFFFFF"/>
        </w:rPr>
        <w:t>browser-based</w:t>
      </w:r>
      <w:r>
        <w:rPr>
          <w:rFonts w:ascii="Segoe UI" w:hAnsi="Segoe UI" w:cs="Segoe UI"/>
          <w:color w:val="161616"/>
          <w:shd w:val="clear" w:color="auto" w:fill="FFFFFF"/>
        </w:rPr>
        <w:t xml:space="preserve"> shell tool that allows you to create, configure, and manage Azure resources using a shell. Azure Cloud Shell </w:t>
      </w:r>
      <w:r w:rsidRPr="00B04CA3">
        <w:rPr>
          <w:rFonts w:ascii="Segoe UI" w:hAnsi="Segoe UI" w:cs="Segoe UI"/>
          <w:color w:val="161616"/>
          <w:u w:val="single"/>
          <w:shd w:val="clear" w:color="auto" w:fill="FFFFFF"/>
        </w:rPr>
        <w:t>support both Azure PowerShell and the Azure Command Line Interface (CLI),</w:t>
      </w:r>
      <w:r>
        <w:rPr>
          <w:rFonts w:ascii="Segoe UI" w:hAnsi="Segoe UI" w:cs="Segoe UI"/>
          <w:color w:val="161616"/>
          <w:shd w:val="clear" w:color="auto" w:fill="FFFFFF"/>
        </w:rPr>
        <w:t xml:space="preserve"> which is a </w:t>
      </w:r>
      <w:r w:rsidRPr="00B04CA3">
        <w:rPr>
          <w:rFonts w:ascii="Segoe UI" w:hAnsi="Segoe UI" w:cs="Segoe UI"/>
          <w:color w:val="161616"/>
          <w:highlight w:val="yellow"/>
          <w:shd w:val="clear" w:color="auto" w:fill="FFFFFF"/>
        </w:rPr>
        <w:t>Bash shell.</w:t>
      </w:r>
    </w:p>
    <w:p w14:paraId="756A0FF1" w14:textId="77777777" w:rsidR="00CB171B" w:rsidRDefault="00CB171B" w:rsidP="00345845">
      <w:pPr>
        <w:shd w:val="clear" w:color="auto" w:fill="FFFFFF"/>
        <w:spacing w:after="0" w:line="240" w:lineRule="auto"/>
        <w:ind w:left="360"/>
        <w:rPr>
          <w:rFonts w:ascii="Segoe UI" w:hAnsi="Segoe UI" w:cs="Segoe UI"/>
          <w:color w:val="161616"/>
        </w:rPr>
      </w:pPr>
    </w:p>
    <w:p w14:paraId="48E59571" w14:textId="6D1ABA66" w:rsidR="00B853E6" w:rsidRPr="00B853E6" w:rsidRDefault="00E25B68" w:rsidP="00B853E6">
      <w:pPr>
        <w:pStyle w:val="Heading1"/>
        <w:shd w:val="clear" w:color="auto" w:fill="FFFFFF"/>
        <w:spacing w:before="0" w:beforeAutospacing="0"/>
        <w:rPr>
          <w:rFonts w:ascii="Segoe UI" w:hAnsi="Segoe UI" w:cs="Segoe UI"/>
          <w:color w:val="161616"/>
          <w:sz w:val="32"/>
          <w:szCs w:val="32"/>
        </w:rPr>
      </w:pPr>
      <w:r>
        <w:rPr>
          <w:rFonts w:ascii="Segoe UI" w:hAnsi="Segoe UI" w:cs="Segoe UI"/>
          <w:noProof/>
          <w:color w:val="161616"/>
          <w:sz w:val="32"/>
          <w:szCs w:val="32"/>
        </w:rPr>
        <w:drawing>
          <wp:inline distT="0" distB="0" distL="0" distR="0" wp14:anchorId="290750EA" wp14:editId="3237673B">
            <wp:extent cx="6179820" cy="2415540"/>
            <wp:effectExtent l="0" t="0" r="0" b="3810"/>
            <wp:docPr id="50880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820" cy="2415540"/>
                    </a:xfrm>
                    <a:prstGeom prst="rect">
                      <a:avLst/>
                    </a:prstGeom>
                    <a:noFill/>
                    <a:ln>
                      <a:noFill/>
                    </a:ln>
                  </pic:spPr>
                </pic:pic>
              </a:graphicData>
            </a:graphic>
          </wp:inline>
        </w:drawing>
      </w:r>
    </w:p>
    <w:p w14:paraId="3A0A325D" w14:textId="77777777" w:rsidR="008D422B" w:rsidRPr="008D422B" w:rsidRDefault="008D422B" w:rsidP="008D422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8D422B">
        <w:rPr>
          <w:rFonts w:ascii="Segoe UI" w:eastAsia="Times New Roman" w:hAnsi="Segoe UI" w:cs="Segoe UI"/>
          <w:color w:val="161616"/>
          <w:kern w:val="0"/>
          <w:sz w:val="24"/>
          <w:szCs w:val="24"/>
          <w:lang w:eastAsia="en-IN"/>
          <w14:ligatures w14:val="none"/>
        </w:rPr>
        <w:t>Azure Cloud Shell has several features that make it a unique offering to support you in managing Azure. Some of those features are:</w:t>
      </w:r>
    </w:p>
    <w:p w14:paraId="343AEF5B" w14:textId="77777777" w:rsidR="008D422B" w:rsidRPr="008D422B" w:rsidRDefault="008D422B" w:rsidP="008D422B">
      <w:pPr>
        <w:numPr>
          <w:ilvl w:val="0"/>
          <w:numId w:val="15"/>
        </w:numPr>
        <w:shd w:val="clear" w:color="auto" w:fill="FFFFFF"/>
        <w:spacing w:after="0" w:line="240" w:lineRule="auto"/>
        <w:ind w:left="1290"/>
        <w:rPr>
          <w:rFonts w:ascii="Segoe UI" w:eastAsia="Times New Roman" w:hAnsi="Segoe UI" w:cs="Segoe UI"/>
          <w:color w:val="161616"/>
          <w:kern w:val="0"/>
          <w:sz w:val="24"/>
          <w:szCs w:val="24"/>
          <w:highlight w:val="yellow"/>
          <w:lang w:eastAsia="en-IN"/>
          <w14:ligatures w14:val="none"/>
        </w:rPr>
      </w:pPr>
      <w:r w:rsidRPr="008D422B">
        <w:rPr>
          <w:rFonts w:ascii="Segoe UI" w:eastAsia="Times New Roman" w:hAnsi="Segoe UI" w:cs="Segoe UI"/>
          <w:color w:val="161616"/>
          <w:kern w:val="0"/>
          <w:sz w:val="24"/>
          <w:szCs w:val="24"/>
          <w:lang w:eastAsia="en-IN"/>
          <w14:ligatures w14:val="none"/>
        </w:rPr>
        <w:t xml:space="preserve">It is a browser-based shell experience, with </w:t>
      </w:r>
      <w:r w:rsidRPr="008D422B">
        <w:rPr>
          <w:rFonts w:ascii="Segoe UI" w:eastAsia="Times New Roman" w:hAnsi="Segoe UI" w:cs="Segoe UI"/>
          <w:color w:val="161616"/>
          <w:kern w:val="0"/>
          <w:sz w:val="24"/>
          <w:szCs w:val="24"/>
          <w:highlight w:val="yellow"/>
          <w:lang w:eastAsia="en-IN"/>
          <w14:ligatures w14:val="none"/>
        </w:rPr>
        <w:t>no local installation or configuration required.</w:t>
      </w:r>
    </w:p>
    <w:p w14:paraId="53FD3A2B" w14:textId="77777777" w:rsidR="008D422B" w:rsidRPr="008D422B" w:rsidRDefault="008D422B" w:rsidP="008D422B">
      <w:pPr>
        <w:numPr>
          <w:ilvl w:val="0"/>
          <w:numId w:val="1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D422B">
        <w:rPr>
          <w:rFonts w:ascii="Segoe UI" w:eastAsia="Times New Roman" w:hAnsi="Segoe UI" w:cs="Segoe UI"/>
          <w:color w:val="161616"/>
          <w:kern w:val="0"/>
          <w:sz w:val="24"/>
          <w:szCs w:val="24"/>
          <w:lang w:eastAsia="en-IN"/>
          <w14:ligatures w14:val="none"/>
        </w:rPr>
        <w:t xml:space="preserve">It is </w:t>
      </w:r>
      <w:r w:rsidRPr="008D422B">
        <w:rPr>
          <w:rFonts w:ascii="Segoe UI" w:eastAsia="Times New Roman" w:hAnsi="Segoe UI" w:cs="Segoe UI"/>
          <w:color w:val="161616"/>
          <w:kern w:val="0"/>
          <w:sz w:val="24"/>
          <w:szCs w:val="24"/>
          <w:highlight w:val="yellow"/>
          <w:lang w:eastAsia="en-IN"/>
          <w14:ligatures w14:val="none"/>
        </w:rPr>
        <w:t>authenticated to your Azure credentials</w:t>
      </w:r>
      <w:r w:rsidRPr="008D422B">
        <w:rPr>
          <w:rFonts w:ascii="Segoe UI" w:eastAsia="Times New Roman" w:hAnsi="Segoe UI" w:cs="Segoe UI"/>
          <w:color w:val="161616"/>
          <w:kern w:val="0"/>
          <w:sz w:val="24"/>
          <w:szCs w:val="24"/>
          <w:lang w:eastAsia="en-IN"/>
          <w14:ligatures w14:val="none"/>
        </w:rPr>
        <w:t>, so when you log in it inherently knows who you are and what permissions you have.</w:t>
      </w:r>
    </w:p>
    <w:p w14:paraId="34AD61BB" w14:textId="77777777" w:rsidR="008D422B" w:rsidRPr="008D422B" w:rsidRDefault="008D422B" w:rsidP="008D422B">
      <w:pPr>
        <w:numPr>
          <w:ilvl w:val="0"/>
          <w:numId w:val="1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D422B">
        <w:rPr>
          <w:rFonts w:ascii="Segoe UI" w:eastAsia="Times New Roman" w:hAnsi="Segoe UI" w:cs="Segoe UI"/>
          <w:color w:val="161616"/>
          <w:kern w:val="0"/>
          <w:sz w:val="24"/>
          <w:szCs w:val="24"/>
          <w:lang w:eastAsia="en-IN"/>
          <w14:ligatures w14:val="none"/>
        </w:rPr>
        <w:t xml:space="preserve">You </w:t>
      </w:r>
      <w:r w:rsidRPr="008D422B">
        <w:rPr>
          <w:rFonts w:ascii="Segoe UI" w:eastAsia="Times New Roman" w:hAnsi="Segoe UI" w:cs="Segoe UI"/>
          <w:color w:val="161616"/>
          <w:kern w:val="0"/>
          <w:sz w:val="24"/>
          <w:szCs w:val="24"/>
          <w:highlight w:val="yellow"/>
          <w:lang w:eastAsia="en-IN"/>
          <w14:ligatures w14:val="none"/>
        </w:rPr>
        <w:t>choose the shell you’re most familiar with</w:t>
      </w:r>
      <w:r w:rsidRPr="008D422B">
        <w:rPr>
          <w:rFonts w:ascii="Segoe UI" w:eastAsia="Times New Roman" w:hAnsi="Segoe UI" w:cs="Segoe UI"/>
          <w:color w:val="161616"/>
          <w:kern w:val="0"/>
          <w:sz w:val="24"/>
          <w:szCs w:val="24"/>
          <w:lang w:eastAsia="en-IN"/>
          <w14:ligatures w14:val="none"/>
        </w:rPr>
        <w:t>; Azure Cloud Shell supports both Azure PowerShell and the Azure CLI (which uses Bash).</w:t>
      </w:r>
    </w:p>
    <w:p w14:paraId="596E4217" w14:textId="30802B0A" w:rsidR="00B853E6" w:rsidRDefault="001D2A33" w:rsidP="008C436B">
      <w:pPr>
        <w:pStyle w:val="NormalWeb"/>
        <w:shd w:val="clear" w:color="auto" w:fill="FFFFFF"/>
        <w:rPr>
          <w:rFonts w:ascii="Segoe UI" w:eastAsiaTheme="majorEastAsia" w:hAnsi="Segoe UI" w:cs="Segoe UI"/>
          <w:b/>
          <w:bCs/>
          <w:color w:val="161616"/>
          <w:u w:val="single"/>
          <w:shd w:val="clear" w:color="auto" w:fill="FFFFFF"/>
        </w:rPr>
      </w:pPr>
      <w:r>
        <w:rPr>
          <w:rFonts w:ascii="Segoe UI" w:eastAsiaTheme="majorEastAsia" w:hAnsi="Segoe UI" w:cs="Segoe UI"/>
          <w:b/>
          <w:bCs/>
          <w:color w:val="161616"/>
          <w:u w:val="single"/>
          <w:shd w:val="clear" w:color="auto" w:fill="FFFFFF"/>
        </w:rPr>
        <w:lastRenderedPageBreak/>
        <w:t>3.AZURE POWERSHELL:</w:t>
      </w:r>
    </w:p>
    <w:p w14:paraId="08AD2857" w14:textId="77777777" w:rsidR="002B4BE0" w:rsidRPr="002B4BE0" w:rsidRDefault="002B4BE0" w:rsidP="002B4BE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2B4BE0">
        <w:rPr>
          <w:rFonts w:ascii="Segoe UI" w:eastAsia="Times New Roman" w:hAnsi="Segoe UI" w:cs="Segoe UI"/>
          <w:color w:val="161616"/>
          <w:kern w:val="0"/>
          <w:sz w:val="24"/>
          <w:szCs w:val="24"/>
          <w:lang w:eastAsia="en-IN"/>
          <w14:ligatures w14:val="none"/>
        </w:rPr>
        <w:t xml:space="preserve">Azure PowerShell is a </w:t>
      </w:r>
      <w:r w:rsidRPr="002B4BE0">
        <w:rPr>
          <w:rFonts w:ascii="Segoe UI" w:eastAsia="Times New Roman" w:hAnsi="Segoe UI" w:cs="Segoe UI"/>
          <w:color w:val="161616"/>
          <w:kern w:val="0"/>
          <w:sz w:val="24"/>
          <w:szCs w:val="24"/>
          <w:highlight w:val="yellow"/>
          <w:lang w:eastAsia="en-IN"/>
          <w14:ligatures w14:val="none"/>
        </w:rPr>
        <w:t xml:space="preserve">shell with which developers, DevOps, and IT professionals can run commands called </w:t>
      </w:r>
      <w:r w:rsidRPr="002B4BE0">
        <w:rPr>
          <w:rFonts w:ascii="Segoe UI" w:eastAsia="Times New Roman" w:hAnsi="Segoe UI" w:cs="Segoe UI"/>
          <w:b/>
          <w:bCs/>
          <w:color w:val="161616"/>
          <w:kern w:val="0"/>
          <w:sz w:val="24"/>
          <w:szCs w:val="24"/>
          <w:highlight w:val="yellow"/>
          <w:lang w:eastAsia="en-IN"/>
          <w14:ligatures w14:val="none"/>
        </w:rPr>
        <w:t>command-lets (cmdlets</w:t>
      </w:r>
      <w:r w:rsidRPr="002B4BE0">
        <w:rPr>
          <w:rFonts w:ascii="Segoe UI" w:eastAsia="Times New Roman" w:hAnsi="Segoe UI" w:cs="Segoe UI"/>
          <w:b/>
          <w:bCs/>
          <w:color w:val="161616"/>
          <w:kern w:val="0"/>
          <w:sz w:val="24"/>
          <w:szCs w:val="24"/>
          <w:lang w:eastAsia="en-IN"/>
          <w14:ligatures w14:val="none"/>
        </w:rPr>
        <w:t>).</w:t>
      </w:r>
      <w:r w:rsidRPr="002B4BE0">
        <w:rPr>
          <w:rFonts w:ascii="Segoe UI" w:eastAsia="Times New Roman" w:hAnsi="Segoe UI" w:cs="Segoe UI"/>
          <w:color w:val="161616"/>
          <w:kern w:val="0"/>
          <w:sz w:val="24"/>
          <w:szCs w:val="24"/>
          <w:lang w:eastAsia="en-IN"/>
          <w14:ligatures w14:val="none"/>
        </w:rPr>
        <w:t xml:space="preserve"> These commands call the Azure REST API to perform management tasks in Azure. Cmdlets can be run independently to handle one-off changes, or they may be combined to help orchestrate complex actions such as:</w:t>
      </w:r>
    </w:p>
    <w:p w14:paraId="75F1368B" w14:textId="77777777" w:rsidR="002B4BE0" w:rsidRPr="002B4BE0" w:rsidRDefault="002B4BE0" w:rsidP="002B4BE0">
      <w:pPr>
        <w:numPr>
          <w:ilvl w:val="0"/>
          <w:numId w:val="16"/>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B4BE0">
        <w:rPr>
          <w:rFonts w:ascii="Segoe UI" w:eastAsia="Times New Roman" w:hAnsi="Segoe UI" w:cs="Segoe UI"/>
          <w:color w:val="161616"/>
          <w:kern w:val="0"/>
          <w:sz w:val="24"/>
          <w:szCs w:val="24"/>
          <w:u w:val="single"/>
          <w:lang w:eastAsia="en-IN"/>
          <w14:ligatures w14:val="none"/>
        </w:rPr>
        <w:t>The routine setup, teardown, and maintenance of a single resource</w:t>
      </w:r>
      <w:r w:rsidRPr="002B4BE0">
        <w:rPr>
          <w:rFonts w:ascii="Segoe UI" w:eastAsia="Times New Roman" w:hAnsi="Segoe UI" w:cs="Segoe UI"/>
          <w:color w:val="161616"/>
          <w:kern w:val="0"/>
          <w:sz w:val="24"/>
          <w:szCs w:val="24"/>
          <w:lang w:eastAsia="en-IN"/>
          <w14:ligatures w14:val="none"/>
        </w:rPr>
        <w:t xml:space="preserve"> or multiple connected resources.</w:t>
      </w:r>
    </w:p>
    <w:p w14:paraId="41C66164" w14:textId="77777777" w:rsidR="002B4BE0" w:rsidRPr="002B4BE0" w:rsidRDefault="002B4BE0" w:rsidP="002B4BE0">
      <w:pPr>
        <w:numPr>
          <w:ilvl w:val="0"/>
          <w:numId w:val="16"/>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B4BE0">
        <w:rPr>
          <w:rFonts w:ascii="Segoe UI" w:eastAsia="Times New Roman" w:hAnsi="Segoe UI" w:cs="Segoe UI"/>
          <w:color w:val="161616"/>
          <w:kern w:val="0"/>
          <w:sz w:val="24"/>
          <w:szCs w:val="24"/>
          <w:u w:val="single"/>
          <w:lang w:eastAsia="en-IN"/>
          <w14:ligatures w14:val="none"/>
        </w:rPr>
        <w:t>The deployment of an entire infrastructure</w:t>
      </w:r>
      <w:r w:rsidRPr="002B4BE0">
        <w:rPr>
          <w:rFonts w:ascii="Segoe UI" w:eastAsia="Times New Roman" w:hAnsi="Segoe UI" w:cs="Segoe UI"/>
          <w:color w:val="161616"/>
          <w:kern w:val="0"/>
          <w:sz w:val="24"/>
          <w:szCs w:val="24"/>
          <w:lang w:eastAsia="en-IN"/>
          <w14:ligatures w14:val="none"/>
        </w:rPr>
        <w:t>, which might contain dozens or hundreds of resources, from imperative code.</w:t>
      </w:r>
    </w:p>
    <w:p w14:paraId="72930C92" w14:textId="77777777" w:rsidR="002B4BE0" w:rsidRPr="002B4BE0" w:rsidRDefault="002B4BE0" w:rsidP="002B4BE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2B4BE0">
        <w:rPr>
          <w:rFonts w:ascii="Segoe UI" w:eastAsia="Times New Roman" w:hAnsi="Segoe UI" w:cs="Segoe UI"/>
          <w:color w:val="161616"/>
          <w:kern w:val="0"/>
          <w:sz w:val="24"/>
          <w:szCs w:val="24"/>
          <w:lang w:eastAsia="en-IN"/>
          <w14:ligatures w14:val="none"/>
        </w:rPr>
        <w:t>Capturing the commands in a script makes the process repeatable and automatable.</w:t>
      </w:r>
    </w:p>
    <w:p w14:paraId="0E5635AD" w14:textId="032972A9" w:rsidR="002B4BE0" w:rsidRPr="002B4BE0" w:rsidRDefault="002B4BE0" w:rsidP="002B4BE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w:t>
      </w:r>
      <w:r w:rsidRPr="002B4BE0">
        <w:rPr>
          <w:rFonts w:ascii="Segoe UI" w:eastAsia="Times New Roman" w:hAnsi="Segoe UI" w:cs="Segoe UI"/>
          <w:color w:val="161616"/>
          <w:kern w:val="0"/>
          <w:sz w:val="24"/>
          <w:szCs w:val="24"/>
          <w:lang w:eastAsia="en-IN"/>
          <w14:ligatures w14:val="none"/>
        </w:rPr>
        <w:t>In addition to be available via Azure Cloud Shell</w:t>
      </w:r>
      <w:r w:rsidRPr="002B4BE0">
        <w:rPr>
          <w:rFonts w:ascii="Segoe UI" w:eastAsia="Times New Roman" w:hAnsi="Segoe UI" w:cs="Segoe UI"/>
          <w:color w:val="161616"/>
          <w:kern w:val="0"/>
          <w:sz w:val="24"/>
          <w:szCs w:val="24"/>
          <w:u w:val="single"/>
          <w:lang w:eastAsia="en-IN"/>
          <w14:ligatures w14:val="none"/>
        </w:rPr>
        <w:t>, you can install</w:t>
      </w:r>
      <w:r w:rsidRPr="002B4BE0">
        <w:rPr>
          <w:rFonts w:ascii="Segoe UI" w:eastAsia="Times New Roman" w:hAnsi="Segoe UI" w:cs="Segoe UI"/>
          <w:color w:val="161616"/>
          <w:kern w:val="0"/>
          <w:sz w:val="24"/>
          <w:szCs w:val="24"/>
          <w:lang w:eastAsia="en-IN"/>
          <w14:ligatures w14:val="none"/>
        </w:rPr>
        <w:t xml:space="preserve"> and configure Azure PowerShell on Windows, Linux, and Mac platforms.</w:t>
      </w:r>
      <w:r>
        <w:rPr>
          <w:rFonts w:ascii="Segoe UI" w:eastAsia="Times New Roman" w:hAnsi="Segoe UI" w:cs="Segoe UI"/>
          <w:color w:val="161616"/>
          <w:kern w:val="0"/>
          <w:sz w:val="24"/>
          <w:szCs w:val="24"/>
          <w:lang w:eastAsia="en-IN"/>
          <w14:ligatures w14:val="none"/>
        </w:rPr>
        <w:t>)</w:t>
      </w:r>
    </w:p>
    <w:p w14:paraId="55B05C62" w14:textId="0FC6C8A8" w:rsidR="001D2A33" w:rsidRDefault="00E86620" w:rsidP="008C436B">
      <w:pPr>
        <w:pStyle w:val="NormalWeb"/>
        <w:shd w:val="clear" w:color="auto" w:fill="FFFFFF"/>
        <w:rPr>
          <w:rFonts w:ascii="Segoe UI" w:eastAsiaTheme="majorEastAsia" w:hAnsi="Segoe UI" w:cs="Segoe UI"/>
          <w:b/>
          <w:bCs/>
          <w:color w:val="161616"/>
          <w:u w:val="single"/>
          <w:shd w:val="clear" w:color="auto" w:fill="FFFFFF"/>
        </w:rPr>
      </w:pPr>
      <w:r>
        <w:rPr>
          <w:rFonts w:ascii="Segoe UI" w:eastAsiaTheme="majorEastAsia" w:hAnsi="Segoe UI" w:cs="Segoe UI"/>
          <w:b/>
          <w:bCs/>
          <w:color w:val="161616"/>
          <w:u w:val="single"/>
          <w:shd w:val="clear" w:color="auto" w:fill="FFFFFF"/>
        </w:rPr>
        <w:t>4.AZURE CLI:</w:t>
      </w:r>
    </w:p>
    <w:p w14:paraId="521E016E" w14:textId="77777777" w:rsidR="00E86620" w:rsidRDefault="00E86620" w:rsidP="00E86620">
      <w:pPr>
        <w:pStyle w:val="NormalWeb"/>
        <w:shd w:val="clear" w:color="auto" w:fill="FFFFFF"/>
        <w:rPr>
          <w:rFonts w:ascii="Segoe UI" w:hAnsi="Segoe UI" w:cs="Segoe UI"/>
          <w:color w:val="161616"/>
        </w:rPr>
      </w:pPr>
      <w:r w:rsidRPr="00E86620">
        <w:rPr>
          <w:rFonts w:ascii="Segoe UI" w:hAnsi="Segoe UI" w:cs="Segoe UI"/>
          <w:color w:val="161616"/>
          <w:highlight w:val="yellow"/>
        </w:rPr>
        <w:t xml:space="preserve">The Azure CLI is functionally equivalent to Azure PowerShell, with the primary </w:t>
      </w:r>
      <w:r w:rsidRPr="00E86620">
        <w:rPr>
          <w:rFonts w:ascii="Segoe UI" w:hAnsi="Segoe UI" w:cs="Segoe UI"/>
          <w:color w:val="161616"/>
          <w:highlight w:val="yellow"/>
          <w:u w:val="single"/>
        </w:rPr>
        <w:t>difference being the syntax of commands</w:t>
      </w:r>
      <w:r>
        <w:rPr>
          <w:rFonts w:ascii="Segoe UI" w:hAnsi="Segoe UI" w:cs="Segoe UI"/>
          <w:color w:val="161616"/>
        </w:rPr>
        <w:t xml:space="preserve">. While </w:t>
      </w:r>
      <w:r w:rsidRPr="00E86620">
        <w:rPr>
          <w:rFonts w:ascii="Segoe UI" w:hAnsi="Segoe UI" w:cs="Segoe UI"/>
          <w:color w:val="161616"/>
          <w:highlight w:val="yellow"/>
        </w:rPr>
        <w:t xml:space="preserve">Azure PowerShell uses </w:t>
      </w:r>
      <w:r w:rsidRPr="00E86620">
        <w:rPr>
          <w:rFonts w:ascii="Segoe UI" w:hAnsi="Segoe UI" w:cs="Segoe UI"/>
          <w:b/>
          <w:bCs/>
          <w:color w:val="161616"/>
          <w:highlight w:val="yellow"/>
        </w:rPr>
        <w:t>PowerShell commands</w:t>
      </w:r>
      <w:r w:rsidRPr="00E86620">
        <w:rPr>
          <w:rFonts w:ascii="Segoe UI" w:hAnsi="Segoe UI" w:cs="Segoe UI"/>
          <w:color w:val="161616"/>
          <w:highlight w:val="yellow"/>
        </w:rPr>
        <w:t xml:space="preserve">, the Azure CLI </w:t>
      </w:r>
      <w:r w:rsidRPr="00E86620">
        <w:rPr>
          <w:rFonts w:ascii="Segoe UI" w:hAnsi="Segoe UI" w:cs="Segoe UI"/>
          <w:b/>
          <w:bCs/>
          <w:color w:val="161616"/>
          <w:highlight w:val="yellow"/>
        </w:rPr>
        <w:t>uses Bash commands</w:t>
      </w:r>
      <w:r w:rsidRPr="00E86620">
        <w:rPr>
          <w:rFonts w:ascii="Segoe UI" w:hAnsi="Segoe UI" w:cs="Segoe UI"/>
          <w:color w:val="161616"/>
          <w:highlight w:val="yellow"/>
        </w:rPr>
        <w:t>.</w:t>
      </w:r>
    </w:p>
    <w:p w14:paraId="6429C335" w14:textId="77777777" w:rsidR="00E86620" w:rsidRDefault="00E86620" w:rsidP="00E86620">
      <w:pPr>
        <w:pStyle w:val="NormalWeb"/>
        <w:shd w:val="clear" w:color="auto" w:fill="FFFFFF"/>
        <w:rPr>
          <w:rFonts w:ascii="Segoe UI" w:hAnsi="Segoe UI" w:cs="Segoe UI"/>
          <w:color w:val="161616"/>
        </w:rPr>
      </w:pPr>
      <w:r>
        <w:rPr>
          <w:rFonts w:ascii="Segoe UI" w:hAnsi="Segoe UI" w:cs="Segoe UI"/>
          <w:color w:val="161616"/>
        </w:rPr>
        <w:t xml:space="preserve">The Azure CLI provides </w:t>
      </w:r>
      <w:r w:rsidRPr="00E86620">
        <w:rPr>
          <w:rFonts w:ascii="Segoe UI" w:hAnsi="Segoe UI" w:cs="Segoe UI"/>
          <w:color w:val="161616"/>
          <w:u w:val="single"/>
        </w:rPr>
        <w:t>the same benefits of handling discrete tasks or orchestrating complex operations</w:t>
      </w:r>
      <w:r>
        <w:rPr>
          <w:rFonts w:ascii="Segoe UI" w:hAnsi="Segoe UI" w:cs="Segoe UI"/>
          <w:color w:val="161616"/>
        </w:rPr>
        <w:t xml:space="preserve"> through code. </w:t>
      </w:r>
      <w:r w:rsidRPr="00E86620">
        <w:rPr>
          <w:rFonts w:ascii="Segoe UI" w:hAnsi="Segoe UI" w:cs="Segoe UI"/>
          <w:color w:val="161616"/>
          <w:u w:val="single"/>
        </w:rPr>
        <w:t>It’s also installable</w:t>
      </w:r>
      <w:r>
        <w:rPr>
          <w:rFonts w:ascii="Segoe UI" w:hAnsi="Segoe UI" w:cs="Segoe UI"/>
          <w:color w:val="161616"/>
        </w:rPr>
        <w:t xml:space="preserve"> on Windows, Linux, and Mac platforms, as well as through Azure Cloud Shell.</w:t>
      </w:r>
    </w:p>
    <w:p w14:paraId="3132B7D3" w14:textId="77777777" w:rsidR="00E86620" w:rsidRDefault="00E86620" w:rsidP="00E86620">
      <w:pPr>
        <w:pStyle w:val="NormalWeb"/>
        <w:shd w:val="clear" w:color="auto" w:fill="FFFFFF"/>
        <w:rPr>
          <w:rFonts w:ascii="Segoe UI" w:hAnsi="Segoe UI" w:cs="Segoe UI"/>
          <w:color w:val="161616"/>
        </w:rPr>
      </w:pPr>
      <w:r>
        <w:rPr>
          <w:rFonts w:ascii="Segoe UI" w:hAnsi="Segoe UI" w:cs="Segoe UI"/>
          <w:color w:val="161616"/>
        </w:rPr>
        <w:t xml:space="preserve">Due to the similarities in capabilities and access between Azure PowerShell and the Bash based Azure CLI, it mainly comes down to </w:t>
      </w:r>
      <w:r w:rsidRPr="00E86620">
        <w:rPr>
          <w:rFonts w:ascii="Segoe UI" w:hAnsi="Segoe UI" w:cs="Segoe UI"/>
          <w:color w:val="161616"/>
          <w:highlight w:val="magenta"/>
        </w:rPr>
        <w:t>which language you’re most familiar with.</w:t>
      </w:r>
    </w:p>
    <w:p w14:paraId="04A55554" w14:textId="77777777" w:rsidR="00994814" w:rsidRPr="00994814" w:rsidRDefault="00825C59" w:rsidP="00994814">
      <w:pPr>
        <w:pStyle w:val="NormalWeb"/>
        <w:shd w:val="clear" w:color="auto" w:fill="FFFFFF"/>
        <w:rPr>
          <w:rFonts w:ascii="Segoe UI" w:hAnsi="Segoe UI" w:cs="Segoe UI"/>
          <w:color w:val="161616"/>
          <w:u w:val="single"/>
        </w:rPr>
      </w:pPr>
      <w:r>
        <w:rPr>
          <w:rFonts w:ascii="Segoe UI" w:hAnsi="Segoe UI" w:cs="Segoe UI"/>
          <w:color w:val="161616"/>
          <w:shd w:val="clear" w:color="auto" w:fill="FFFFFF"/>
        </w:rPr>
        <w:t xml:space="preserve">In utilizing </w:t>
      </w:r>
      <w:r w:rsidRPr="000C7414">
        <w:rPr>
          <w:rFonts w:ascii="Segoe UI" w:hAnsi="Segoe UI" w:cs="Segoe UI"/>
          <w:b/>
          <w:bCs/>
          <w:color w:val="161616"/>
          <w:u w:val="single"/>
          <w:shd w:val="clear" w:color="auto" w:fill="FFFFFF"/>
        </w:rPr>
        <w:t>Azure Resource Manager (ARM)</w:t>
      </w:r>
      <w:r w:rsidRPr="000C7414">
        <w:rPr>
          <w:rFonts w:ascii="Segoe UI" w:hAnsi="Segoe UI" w:cs="Segoe UI"/>
          <w:color w:val="161616"/>
          <w:u w:val="single"/>
          <w:shd w:val="clear" w:color="auto" w:fill="FFFFFF"/>
        </w:rPr>
        <w:t>, Arc lets you extend your Azure compliance and monitoring to your hybrid and multi-cloud configurations.</w:t>
      </w:r>
      <w:r>
        <w:rPr>
          <w:rFonts w:ascii="Segoe UI" w:hAnsi="Segoe UI" w:cs="Segoe UI"/>
          <w:color w:val="161616"/>
          <w:shd w:val="clear" w:color="auto" w:fill="FFFFFF"/>
        </w:rPr>
        <w:t xml:space="preserve"> Azure Arc simplifies governance and management by delivering a consistent multi-cloud and on-premises management platform.</w:t>
      </w:r>
      <w:r w:rsidR="00994814">
        <w:rPr>
          <w:rFonts w:ascii="Segoe UI" w:hAnsi="Segoe UI" w:cs="Segoe UI"/>
          <w:color w:val="161616"/>
          <w:shd w:val="clear" w:color="auto" w:fill="FFFFFF"/>
        </w:rPr>
        <w:t xml:space="preserve"> </w:t>
      </w:r>
      <w:r w:rsidR="00994814" w:rsidRPr="00994814">
        <w:rPr>
          <w:rFonts w:ascii="Segoe UI" w:hAnsi="Segoe UI" w:cs="Segoe UI"/>
          <w:color w:val="161616"/>
        </w:rPr>
        <w:t xml:space="preserve">Currently, Azure Arc allows you to </w:t>
      </w:r>
      <w:r w:rsidR="00994814" w:rsidRPr="00994814">
        <w:rPr>
          <w:rFonts w:ascii="Segoe UI" w:hAnsi="Segoe UI" w:cs="Segoe UI"/>
          <w:color w:val="161616"/>
          <w:u w:val="single"/>
        </w:rPr>
        <w:t>manage the following resource types hosted outside of Azure:</w:t>
      </w:r>
    </w:p>
    <w:p w14:paraId="55C72B24" w14:textId="77777777" w:rsidR="00994814" w:rsidRPr="00994814" w:rsidRDefault="00994814" w:rsidP="00994814">
      <w:pPr>
        <w:numPr>
          <w:ilvl w:val="0"/>
          <w:numId w:val="1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94814">
        <w:rPr>
          <w:rFonts w:ascii="Segoe UI" w:eastAsia="Times New Roman" w:hAnsi="Segoe UI" w:cs="Segoe UI"/>
          <w:color w:val="161616"/>
          <w:kern w:val="0"/>
          <w:sz w:val="24"/>
          <w:szCs w:val="24"/>
          <w:lang w:eastAsia="en-IN"/>
          <w14:ligatures w14:val="none"/>
        </w:rPr>
        <w:t>Servers</w:t>
      </w:r>
    </w:p>
    <w:p w14:paraId="54CEE3B0" w14:textId="77777777" w:rsidR="00994814" w:rsidRPr="00994814" w:rsidRDefault="00994814" w:rsidP="00994814">
      <w:pPr>
        <w:numPr>
          <w:ilvl w:val="0"/>
          <w:numId w:val="1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94814">
        <w:rPr>
          <w:rFonts w:ascii="Segoe UI" w:eastAsia="Times New Roman" w:hAnsi="Segoe UI" w:cs="Segoe UI"/>
          <w:color w:val="161616"/>
          <w:kern w:val="0"/>
          <w:sz w:val="24"/>
          <w:szCs w:val="24"/>
          <w:u w:val="single"/>
          <w:lang w:eastAsia="en-IN"/>
          <w14:ligatures w14:val="none"/>
        </w:rPr>
        <w:t>Kubernetes</w:t>
      </w:r>
      <w:r w:rsidRPr="00994814">
        <w:rPr>
          <w:rFonts w:ascii="Segoe UI" w:eastAsia="Times New Roman" w:hAnsi="Segoe UI" w:cs="Segoe UI"/>
          <w:color w:val="161616"/>
          <w:kern w:val="0"/>
          <w:sz w:val="24"/>
          <w:szCs w:val="24"/>
          <w:lang w:eastAsia="en-IN"/>
          <w14:ligatures w14:val="none"/>
        </w:rPr>
        <w:t xml:space="preserve"> clusters</w:t>
      </w:r>
    </w:p>
    <w:p w14:paraId="2001A816" w14:textId="77777777" w:rsidR="00994814" w:rsidRPr="00994814" w:rsidRDefault="00994814" w:rsidP="00994814">
      <w:pPr>
        <w:numPr>
          <w:ilvl w:val="0"/>
          <w:numId w:val="1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94814">
        <w:rPr>
          <w:rFonts w:ascii="Segoe UI" w:eastAsia="Times New Roman" w:hAnsi="Segoe UI" w:cs="Segoe UI"/>
          <w:color w:val="161616"/>
          <w:kern w:val="0"/>
          <w:sz w:val="24"/>
          <w:szCs w:val="24"/>
          <w:lang w:eastAsia="en-IN"/>
          <w14:ligatures w14:val="none"/>
        </w:rPr>
        <w:t>Azure data services</w:t>
      </w:r>
    </w:p>
    <w:p w14:paraId="7A9A22F7" w14:textId="77777777" w:rsidR="00994814" w:rsidRPr="00994814" w:rsidRDefault="00994814" w:rsidP="00994814">
      <w:pPr>
        <w:numPr>
          <w:ilvl w:val="0"/>
          <w:numId w:val="1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94814">
        <w:rPr>
          <w:rFonts w:ascii="Segoe UI" w:eastAsia="Times New Roman" w:hAnsi="Segoe UI" w:cs="Segoe UI"/>
          <w:color w:val="161616"/>
          <w:kern w:val="0"/>
          <w:sz w:val="24"/>
          <w:szCs w:val="24"/>
          <w:u w:val="single"/>
          <w:lang w:eastAsia="en-IN"/>
          <w14:ligatures w14:val="none"/>
        </w:rPr>
        <w:t>SQL</w:t>
      </w:r>
      <w:r w:rsidRPr="00994814">
        <w:rPr>
          <w:rFonts w:ascii="Segoe UI" w:eastAsia="Times New Roman" w:hAnsi="Segoe UI" w:cs="Segoe UI"/>
          <w:color w:val="161616"/>
          <w:kern w:val="0"/>
          <w:sz w:val="24"/>
          <w:szCs w:val="24"/>
          <w:lang w:eastAsia="en-IN"/>
          <w14:ligatures w14:val="none"/>
        </w:rPr>
        <w:t xml:space="preserve"> Server</w:t>
      </w:r>
    </w:p>
    <w:p w14:paraId="063C48CF" w14:textId="77777777" w:rsidR="00994814" w:rsidRPr="00994814" w:rsidRDefault="00994814" w:rsidP="00994814">
      <w:pPr>
        <w:numPr>
          <w:ilvl w:val="0"/>
          <w:numId w:val="1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94814">
        <w:rPr>
          <w:rFonts w:ascii="Segoe UI" w:eastAsia="Times New Roman" w:hAnsi="Segoe UI" w:cs="Segoe UI"/>
          <w:color w:val="161616"/>
          <w:kern w:val="0"/>
          <w:sz w:val="24"/>
          <w:szCs w:val="24"/>
          <w:lang w:eastAsia="en-IN"/>
          <w14:ligatures w14:val="none"/>
        </w:rPr>
        <w:t>Virtual machines (preview)</w:t>
      </w:r>
    </w:p>
    <w:p w14:paraId="58EAC9E0" w14:textId="3E3192DC" w:rsidR="00825C59" w:rsidRDefault="00CC28C5" w:rsidP="00E86620">
      <w:pPr>
        <w:pStyle w:val="NormalWeb"/>
        <w:shd w:val="clear" w:color="auto" w:fill="FFFFFF"/>
        <w:rPr>
          <w:rFonts w:ascii="Segoe UI" w:hAnsi="Segoe UI" w:cs="Segoe UI"/>
          <w:color w:val="161616"/>
          <w:shd w:val="clear" w:color="auto" w:fill="FFFFFF"/>
        </w:rPr>
      </w:pPr>
      <w:r w:rsidRPr="00CC28C5">
        <w:rPr>
          <w:rFonts w:ascii="Segoe UI" w:hAnsi="Segoe UI" w:cs="Segoe UI"/>
          <w:b/>
          <w:bCs/>
          <w:color w:val="161616"/>
          <w:shd w:val="clear" w:color="auto" w:fill="FFFFFF"/>
        </w:rPr>
        <w:lastRenderedPageBreak/>
        <w:t>Azure Resource Manager (ARM)</w:t>
      </w:r>
      <w:r>
        <w:rPr>
          <w:rFonts w:ascii="Segoe UI" w:hAnsi="Segoe UI" w:cs="Segoe UI"/>
          <w:color w:val="161616"/>
          <w:shd w:val="clear" w:color="auto" w:fill="FFFFFF"/>
        </w:rPr>
        <w:t xml:space="preserve"> is the deployment and management service for Azure. It provides a </w:t>
      </w:r>
      <w:r w:rsidRPr="00CC28C5">
        <w:rPr>
          <w:rFonts w:ascii="Segoe UI" w:hAnsi="Segoe UI" w:cs="Segoe UI"/>
          <w:color w:val="161616"/>
          <w:highlight w:val="yellow"/>
          <w:shd w:val="clear" w:color="auto" w:fill="FFFFFF"/>
        </w:rPr>
        <w:t>management layer that enables you to create, update, and delete resources in your Azure account.</w:t>
      </w:r>
      <w:r>
        <w:rPr>
          <w:rFonts w:ascii="Segoe UI" w:hAnsi="Segoe UI" w:cs="Segoe UI"/>
          <w:color w:val="161616"/>
          <w:shd w:val="clear" w:color="auto" w:fill="FFFFFF"/>
        </w:rPr>
        <w:t xml:space="preserve"> Anytime you do anything with your Azure resources, ARM is involved.</w:t>
      </w:r>
    </w:p>
    <w:p w14:paraId="3207AF07" w14:textId="74E8A92E" w:rsidR="001218D5" w:rsidRDefault="001218D5" w:rsidP="00E86620">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When a </w:t>
      </w:r>
      <w:r w:rsidRPr="001218D5">
        <w:rPr>
          <w:rFonts w:ascii="Segoe UI" w:hAnsi="Segoe UI" w:cs="Segoe UI"/>
          <w:color w:val="161616"/>
          <w:u w:val="single"/>
          <w:shd w:val="clear" w:color="auto" w:fill="FFFFFF"/>
        </w:rPr>
        <w:t>user sends a request</w:t>
      </w:r>
      <w:r>
        <w:rPr>
          <w:rFonts w:ascii="Segoe UI" w:hAnsi="Segoe UI" w:cs="Segoe UI"/>
          <w:color w:val="161616"/>
          <w:shd w:val="clear" w:color="auto" w:fill="FFFFFF"/>
        </w:rPr>
        <w:t xml:space="preserve"> from any of the Azure tools, APIs, or SDKs, ARM receives the request. </w:t>
      </w:r>
      <w:r w:rsidRPr="001218D5">
        <w:rPr>
          <w:rFonts w:ascii="Segoe UI" w:hAnsi="Segoe UI" w:cs="Segoe UI"/>
          <w:color w:val="161616"/>
          <w:u w:val="single"/>
          <w:shd w:val="clear" w:color="auto" w:fill="FFFFFF"/>
        </w:rPr>
        <w:t>ARM authenticates and authorizes the request</w:t>
      </w:r>
      <w:r>
        <w:rPr>
          <w:rFonts w:ascii="Segoe UI" w:hAnsi="Segoe UI" w:cs="Segoe UI"/>
          <w:color w:val="161616"/>
          <w:shd w:val="clear" w:color="auto" w:fill="FFFFFF"/>
        </w:rPr>
        <w:t xml:space="preserve">. Then, </w:t>
      </w:r>
      <w:r w:rsidRPr="001218D5">
        <w:rPr>
          <w:rFonts w:ascii="Segoe UI" w:hAnsi="Segoe UI" w:cs="Segoe UI"/>
          <w:color w:val="161616"/>
          <w:u w:val="single"/>
          <w:shd w:val="clear" w:color="auto" w:fill="FFFFFF"/>
        </w:rPr>
        <w:t>ARM sends the request to the Azure service</w:t>
      </w:r>
      <w:r>
        <w:rPr>
          <w:rFonts w:ascii="Segoe UI" w:hAnsi="Segoe UI" w:cs="Segoe UI"/>
          <w:color w:val="161616"/>
          <w:shd w:val="clear" w:color="auto" w:fill="FFFFFF"/>
        </w:rPr>
        <w:t>, which takes the requested action. You see consistent results and capabilities in all the different tools because all requests are handled through the same API</w:t>
      </w:r>
      <w:r w:rsidR="00A0739F">
        <w:rPr>
          <w:rFonts w:ascii="Segoe UI" w:hAnsi="Segoe UI" w:cs="Segoe UI"/>
          <w:color w:val="161616"/>
          <w:shd w:val="clear" w:color="auto" w:fill="FFFFFF"/>
        </w:rPr>
        <w:t>.</w:t>
      </w:r>
    </w:p>
    <w:p w14:paraId="771A4E2D" w14:textId="77777777" w:rsidR="00A0739F" w:rsidRPr="00A0739F" w:rsidRDefault="00A0739F" w:rsidP="00A0739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0739F">
        <w:rPr>
          <w:rFonts w:ascii="Segoe UI" w:eastAsia="Times New Roman" w:hAnsi="Segoe UI" w:cs="Segoe UI"/>
          <w:color w:val="161616"/>
          <w:kern w:val="0"/>
          <w:sz w:val="24"/>
          <w:szCs w:val="24"/>
          <w:lang w:eastAsia="en-IN"/>
          <w14:ligatures w14:val="none"/>
        </w:rPr>
        <w:t>With Azure Resource Manager, you can:</w:t>
      </w:r>
    </w:p>
    <w:p w14:paraId="473606B0" w14:textId="77777777" w:rsidR="00A0739F" w:rsidRPr="00A0739F" w:rsidRDefault="00A0739F" w:rsidP="00A0739F">
      <w:pPr>
        <w:numPr>
          <w:ilvl w:val="0"/>
          <w:numId w:val="1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0739F">
        <w:rPr>
          <w:rFonts w:ascii="Segoe UI" w:eastAsia="Times New Roman" w:hAnsi="Segoe UI" w:cs="Segoe UI"/>
          <w:color w:val="161616"/>
          <w:kern w:val="0"/>
          <w:sz w:val="24"/>
          <w:szCs w:val="24"/>
          <w:lang w:eastAsia="en-IN"/>
          <w14:ligatures w14:val="none"/>
        </w:rPr>
        <w:t xml:space="preserve">Manage your </w:t>
      </w:r>
      <w:r w:rsidRPr="00A0739F">
        <w:rPr>
          <w:rFonts w:ascii="Segoe UI" w:eastAsia="Times New Roman" w:hAnsi="Segoe UI" w:cs="Segoe UI"/>
          <w:color w:val="161616"/>
          <w:kern w:val="0"/>
          <w:sz w:val="24"/>
          <w:szCs w:val="24"/>
          <w:u w:val="single"/>
          <w:lang w:eastAsia="en-IN"/>
          <w14:ligatures w14:val="none"/>
        </w:rPr>
        <w:t xml:space="preserve">infrastructure through declarative templates rather than scripts. </w:t>
      </w:r>
      <w:r w:rsidRPr="00A0739F">
        <w:rPr>
          <w:rFonts w:ascii="Segoe UI" w:eastAsia="Times New Roman" w:hAnsi="Segoe UI" w:cs="Segoe UI"/>
          <w:b/>
          <w:bCs/>
          <w:color w:val="161616"/>
          <w:kern w:val="0"/>
          <w:sz w:val="24"/>
          <w:szCs w:val="24"/>
          <w:u w:val="single"/>
          <w:lang w:eastAsia="en-IN"/>
          <w14:ligatures w14:val="none"/>
        </w:rPr>
        <w:t>A Resource Manager template</w:t>
      </w:r>
      <w:r w:rsidRPr="00A0739F">
        <w:rPr>
          <w:rFonts w:ascii="Segoe UI" w:eastAsia="Times New Roman" w:hAnsi="Segoe UI" w:cs="Segoe UI"/>
          <w:color w:val="161616"/>
          <w:kern w:val="0"/>
          <w:sz w:val="24"/>
          <w:szCs w:val="24"/>
          <w:u w:val="single"/>
          <w:lang w:eastAsia="en-IN"/>
          <w14:ligatures w14:val="none"/>
        </w:rPr>
        <w:t xml:space="preserve"> is </w:t>
      </w:r>
      <w:r w:rsidRPr="00A0739F">
        <w:rPr>
          <w:rFonts w:ascii="Segoe UI" w:eastAsia="Times New Roman" w:hAnsi="Segoe UI" w:cs="Segoe UI"/>
          <w:b/>
          <w:bCs/>
          <w:color w:val="161616"/>
          <w:kern w:val="0"/>
          <w:sz w:val="24"/>
          <w:szCs w:val="24"/>
          <w:u w:val="single"/>
          <w:lang w:eastAsia="en-IN"/>
          <w14:ligatures w14:val="none"/>
        </w:rPr>
        <w:t>a JSON file</w:t>
      </w:r>
      <w:r w:rsidRPr="00A0739F">
        <w:rPr>
          <w:rFonts w:ascii="Segoe UI" w:eastAsia="Times New Roman" w:hAnsi="Segoe UI" w:cs="Segoe UI"/>
          <w:color w:val="161616"/>
          <w:kern w:val="0"/>
          <w:sz w:val="24"/>
          <w:szCs w:val="24"/>
          <w:u w:val="single"/>
          <w:lang w:eastAsia="en-IN"/>
          <w14:ligatures w14:val="none"/>
        </w:rPr>
        <w:t xml:space="preserve"> that defines what you want to deploy to Azure.</w:t>
      </w:r>
    </w:p>
    <w:p w14:paraId="7EAB6EF7" w14:textId="77777777" w:rsidR="00A0739F" w:rsidRPr="00A0739F" w:rsidRDefault="00A0739F" w:rsidP="00A0739F">
      <w:pPr>
        <w:numPr>
          <w:ilvl w:val="0"/>
          <w:numId w:val="1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0739F">
        <w:rPr>
          <w:rFonts w:ascii="Segoe UI" w:eastAsia="Times New Roman" w:hAnsi="Segoe UI" w:cs="Segoe UI"/>
          <w:color w:val="161616"/>
          <w:kern w:val="0"/>
          <w:sz w:val="24"/>
          <w:szCs w:val="24"/>
          <w:lang w:eastAsia="en-IN"/>
          <w14:ligatures w14:val="none"/>
        </w:rPr>
        <w:t>Deploy, manage, and monitor all the resources for your solution as a group, rather than handling these resources individually.</w:t>
      </w:r>
    </w:p>
    <w:p w14:paraId="11CD028D" w14:textId="77777777" w:rsidR="00A0739F" w:rsidRPr="00A0739F" w:rsidRDefault="00A0739F" w:rsidP="00A0739F">
      <w:pPr>
        <w:numPr>
          <w:ilvl w:val="0"/>
          <w:numId w:val="1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0739F">
        <w:rPr>
          <w:rFonts w:ascii="Segoe UI" w:eastAsia="Times New Roman" w:hAnsi="Segoe UI" w:cs="Segoe UI"/>
          <w:color w:val="161616"/>
          <w:kern w:val="0"/>
          <w:sz w:val="24"/>
          <w:szCs w:val="24"/>
          <w:lang w:eastAsia="en-IN"/>
          <w14:ligatures w14:val="none"/>
        </w:rPr>
        <w:t>Re-deploy your solution throughout the development life-cycle and have confidence your resources are deployed in a consistent state.</w:t>
      </w:r>
    </w:p>
    <w:p w14:paraId="00E7A8C7" w14:textId="77777777" w:rsidR="00A0739F" w:rsidRPr="00A0739F" w:rsidRDefault="00A0739F" w:rsidP="00A0739F">
      <w:pPr>
        <w:numPr>
          <w:ilvl w:val="0"/>
          <w:numId w:val="1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0739F">
        <w:rPr>
          <w:rFonts w:ascii="Segoe UI" w:eastAsia="Times New Roman" w:hAnsi="Segoe UI" w:cs="Segoe UI"/>
          <w:color w:val="161616"/>
          <w:kern w:val="0"/>
          <w:sz w:val="24"/>
          <w:szCs w:val="24"/>
          <w:lang w:eastAsia="en-IN"/>
          <w14:ligatures w14:val="none"/>
        </w:rPr>
        <w:t>Define the dependencies between resources, so they're deployed in the correct order.</w:t>
      </w:r>
    </w:p>
    <w:p w14:paraId="52428DB1" w14:textId="77777777" w:rsidR="00A0739F" w:rsidRPr="00A0739F" w:rsidRDefault="00A0739F" w:rsidP="00A0739F">
      <w:pPr>
        <w:numPr>
          <w:ilvl w:val="0"/>
          <w:numId w:val="1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0739F">
        <w:rPr>
          <w:rFonts w:ascii="Segoe UI" w:eastAsia="Times New Roman" w:hAnsi="Segoe UI" w:cs="Segoe UI"/>
          <w:color w:val="161616"/>
          <w:kern w:val="0"/>
          <w:sz w:val="24"/>
          <w:szCs w:val="24"/>
          <w:lang w:eastAsia="en-IN"/>
          <w14:ligatures w14:val="none"/>
        </w:rPr>
        <w:t>Apply access control to all services because RBAC is natively integrated into the management platform.</w:t>
      </w:r>
    </w:p>
    <w:p w14:paraId="5E42B05E" w14:textId="77777777" w:rsidR="00A0739F" w:rsidRPr="00A0739F" w:rsidRDefault="00A0739F" w:rsidP="00A0739F">
      <w:pPr>
        <w:numPr>
          <w:ilvl w:val="0"/>
          <w:numId w:val="1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0739F">
        <w:rPr>
          <w:rFonts w:ascii="Segoe UI" w:eastAsia="Times New Roman" w:hAnsi="Segoe UI" w:cs="Segoe UI"/>
          <w:color w:val="161616"/>
          <w:kern w:val="0"/>
          <w:sz w:val="24"/>
          <w:szCs w:val="24"/>
          <w:lang w:eastAsia="en-IN"/>
          <w14:ligatures w14:val="none"/>
        </w:rPr>
        <w:t>Apply tags to resources to logically organize all the resources in your subscription.</w:t>
      </w:r>
    </w:p>
    <w:p w14:paraId="3F74EF20" w14:textId="77777777" w:rsidR="00A0739F" w:rsidRDefault="00A0739F" w:rsidP="00A0739F">
      <w:pPr>
        <w:numPr>
          <w:ilvl w:val="0"/>
          <w:numId w:val="1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0739F">
        <w:rPr>
          <w:rFonts w:ascii="Segoe UI" w:eastAsia="Times New Roman" w:hAnsi="Segoe UI" w:cs="Segoe UI"/>
          <w:color w:val="161616"/>
          <w:kern w:val="0"/>
          <w:sz w:val="24"/>
          <w:szCs w:val="24"/>
          <w:lang w:eastAsia="en-IN"/>
          <w14:ligatures w14:val="none"/>
        </w:rPr>
        <w:t>Clarify your organization's billing by viewing costs for a group of resources that share the same tag.</w:t>
      </w:r>
    </w:p>
    <w:p w14:paraId="1BC768F4" w14:textId="77777777" w:rsidR="00F16FBD" w:rsidRDefault="00F16FBD" w:rsidP="00F16FBD">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
    <w:p w14:paraId="43FCA6C5" w14:textId="77777777" w:rsidR="00F16FBD" w:rsidRPr="00A0739F" w:rsidRDefault="00F16FBD" w:rsidP="00F16FBD">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
    <w:p w14:paraId="082710A0" w14:textId="3A9A2BEB" w:rsidR="00A0739F" w:rsidRDefault="00F16FBD" w:rsidP="00E86620">
      <w:pPr>
        <w:pStyle w:val="NormalWeb"/>
        <w:shd w:val="clear" w:color="auto" w:fill="FFFFFF"/>
        <w:rPr>
          <w:rFonts w:ascii="Segoe UI" w:hAnsi="Segoe UI" w:cs="Segoe UI"/>
          <w:color w:val="161616"/>
          <w:shd w:val="clear" w:color="auto" w:fill="FFFFFF"/>
        </w:rPr>
      </w:pPr>
      <w:r w:rsidRPr="00F16FBD">
        <w:rPr>
          <w:rFonts w:ascii="Segoe UI" w:hAnsi="Segoe UI" w:cs="Segoe UI"/>
          <w:b/>
          <w:bCs/>
          <w:color w:val="161616"/>
          <w:shd w:val="clear" w:color="auto" w:fill="FFFFFF"/>
        </w:rPr>
        <w:t>Infrastructure as code</w:t>
      </w:r>
      <w:r>
        <w:rPr>
          <w:rFonts w:ascii="Segoe UI" w:hAnsi="Segoe UI" w:cs="Segoe UI"/>
          <w:color w:val="161616"/>
          <w:shd w:val="clear" w:color="auto" w:fill="FFFFFF"/>
        </w:rPr>
        <w:t xml:space="preserve"> is a concept where you </w:t>
      </w:r>
      <w:r w:rsidRPr="00F16FBD">
        <w:rPr>
          <w:rFonts w:ascii="Segoe UI" w:hAnsi="Segoe UI" w:cs="Segoe UI"/>
          <w:color w:val="161616"/>
          <w:highlight w:val="yellow"/>
          <w:shd w:val="clear" w:color="auto" w:fill="FFFFFF"/>
        </w:rPr>
        <w:t>manage your infrastructure as lines of code.</w:t>
      </w:r>
      <w:r w:rsidR="009570E8">
        <w:rPr>
          <w:rFonts w:ascii="Segoe UI" w:hAnsi="Segoe UI" w:cs="Segoe UI"/>
          <w:color w:val="161616"/>
          <w:shd w:val="clear" w:color="auto" w:fill="FFFFFF"/>
        </w:rPr>
        <w:t xml:space="preserve"> </w:t>
      </w:r>
      <w:r w:rsidR="009570E8" w:rsidRPr="009570E8">
        <w:rPr>
          <w:rFonts w:ascii="Segoe UI" w:hAnsi="Segoe UI" w:cs="Segoe UI"/>
          <w:b/>
          <w:bCs/>
          <w:color w:val="161616"/>
          <w:shd w:val="clear" w:color="auto" w:fill="FFFFFF"/>
        </w:rPr>
        <w:t>ARM templates</w:t>
      </w:r>
      <w:r w:rsidR="009570E8">
        <w:rPr>
          <w:rFonts w:ascii="Segoe UI" w:hAnsi="Segoe UI" w:cs="Segoe UI"/>
          <w:color w:val="161616"/>
          <w:shd w:val="clear" w:color="auto" w:fill="FFFFFF"/>
        </w:rPr>
        <w:t xml:space="preserve"> and </w:t>
      </w:r>
      <w:r w:rsidR="009570E8" w:rsidRPr="009570E8">
        <w:rPr>
          <w:rFonts w:ascii="Segoe UI" w:hAnsi="Segoe UI" w:cs="Segoe UI"/>
          <w:b/>
          <w:bCs/>
          <w:color w:val="161616"/>
          <w:shd w:val="clear" w:color="auto" w:fill="FFFFFF"/>
        </w:rPr>
        <w:t>Bicep</w:t>
      </w:r>
      <w:r w:rsidR="009570E8">
        <w:rPr>
          <w:rFonts w:ascii="Segoe UI" w:hAnsi="Segoe UI" w:cs="Segoe UI"/>
          <w:color w:val="161616"/>
          <w:shd w:val="clear" w:color="auto" w:fill="FFFFFF"/>
        </w:rPr>
        <w:t xml:space="preserve"> are </w:t>
      </w:r>
      <w:r w:rsidR="009570E8" w:rsidRPr="009570E8">
        <w:rPr>
          <w:rFonts w:ascii="Segoe UI" w:hAnsi="Segoe UI" w:cs="Segoe UI"/>
          <w:color w:val="161616"/>
          <w:u w:val="single"/>
          <w:shd w:val="clear" w:color="auto" w:fill="FFFFFF"/>
        </w:rPr>
        <w:t>two examples</w:t>
      </w:r>
      <w:r w:rsidR="009570E8">
        <w:rPr>
          <w:rFonts w:ascii="Segoe UI" w:hAnsi="Segoe UI" w:cs="Segoe UI"/>
          <w:color w:val="161616"/>
          <w:shd w:val="clear" w:color="auto" w:fill="FFFFFF"/>
        </w:rPr>
        <w:t xml:space="preserve"> of using infrastructure as code with the Azure Resource Manager to maintain your environment.</w:t>
      </w:r>
    </w:p>
    <w:p w14:paraId="6D765A6D" w14:textId="77777777" w:rsidR="00077F76" w:rsidRDefault="00077F76" w:rsidP="00077F76">
      <w:pPr>
        <w:pStyle w:val="NormalWeb"/>
        <w:shd w:val="clear" w:color="auto" w:fill="FFFFFF"/>
        <w:rPr>
          <w:rFonts w:ascii="Segoe UI" w:hAnsi="Segoe UI" w:cs="Segoe UI"/>
          <w:color w:val="161616"/>
        </w:rPr>
      </w:pPr>
      <w:r>
        <w:rPr>
          <w:rFonts w:ascii="Segoe UI" w:hAnsi="Segoe UI" w:cs="Segoe UI"/>
          <w:color w:val="161616"/>
        </w:rPr>
        <w:t xml:space="preserve">By using ARM templates, you can describe the resources you want to use in a </w:t>
      </w:r>
      <w:r w:rsidRPr="00077F76">
        <w:rPr>
          <w:rFonts w:ascii="Segoe UI" w:hAnsi="Segoe UI" w:cs="Segoe UI"/>
          <w:color w:val="161616"/>
          <w:highlight w:val="yellow"/>
        </w:rPr>
        <w:t>declarative JSON format</w:t>
      </w:r>
      <w:r>
        <w:rPr>
          <w:rFonts w:ascii="Segoe UI" w:hAnsi="Segoe UI" w:cs="Segoe UI"/>
          <w:color w:val="161616"/>
        </w:rPr>
        <w:t xml:space="preserve">. With an ARM template, </w:t>
      </w:r>
      <w:r w:rsidRPr="00077F76">
        <w:rPr>
          <w:rFonts w:ascii="Segoe UI" w:hAnsi="Segoe UI" w:cs="Segoe UI"/>
          <w:color w:val="161616"/>
          <w:highlight w:val="yellow"/>
        </w:rPr>
        <w:t>the deployment code is verified before any code is run.</w:t>
      </w:r>
      <w:r>
        <w:rPr>
          <w:rFonts w:ascii="Segoe UI" w:hAnsi="Segoe UI" w:cs="Segoe UI"/>
          <w:color w:val="161616"/>
        </w:rPr>
        <w:t xml:space="preserve"> This ensures that the resources will be created and connected correctly. The template then orchestrates the </w:t>
      </w:r>
      <w:r w:rsidRPr="00077F76">
        <w:rPr>
          <w:rFonts w:ascii="Segoe UI" w:hAnsi="Segoe UI" w:cs="Segoe UI"/>
          <w:color w:val="161616"/>
          <w:highlight w:val="green"/>
        </w:rPr>
        <w:t>creation of those resources in parallel</w:t>
      </w:r>
      <w:r>
        <w:rPr>
          <w:rFonts w:ascii="Segoe UI" w:hAnsi="Segoe UI" w:cs="Segoe UI"/>
          <w:color w:val="161616"/>
        </w:rPr>
        <w:t>. That is, if you need 50 instances of the same resource, all 50 instances are created at the same time.</w:t>
      </w:r>
    </w:p>
    <w:p w14:paraId="7078063A" w14:textId="77777777" w:rsidR="00077F76" w:rsidRDefault="00077F76" w:rsidP="00077F76">
      <w:pPr>
        <w:pStyle w:val="NormalWeb"/>
        <w:shd w:val="clear" w:color="auto" w:fill="FFFFFF"/>
        <w:rPr>
          <w:rFonts w:ascii="Segoe UI" w:hAnsi="Segoe UI" w:cs="Segoe UI"/>
          <w:color w:val="161616"/>
        </w:rPr>
      </w:pPr>
      <w:r w:rsidRPr="00077F76">
        <w:rPr>
          <w:rFonts w:ascii="Segoe UI" w:hAnsi="Segoe UI" w:cs="Segoe UI"/>
          <w:color w:val="161616"/>
          <w:highlight w:val="green"/>
        </w:rPr>
        <w:t xml:space="preserve">Ultimately, the developer, DevOps professional, or IT professional needs only to define the desired state and configuration of each resource in the ARM template, </w:t>
      </w:r>
      <w:r w:rsidRPr="00077F76">
        <w:rPr>
          <w:rFonts w:ascii="Segoe UI" w:hAnsi="Segoe UI" w:cs="Segoe UI"/>
          <w:color w:val="161616"/>
          <w:highlight w:val="green"/>
        </w:rPr>
        <w:lastRenderedPageBreak/>
        <w:t>and the template does the rest.</w:t>
      </w:r>
      <w:r>
        <w:rPr>
          <w:rFonts w:ascii="Segoe UI" w:hAnsi="Segoe UI" w:cs="Segoe UI"/>
          <w:color w:val="161616"/>
        </w:rPr>
        <w:t xml:space="preserve"> Templates can even execute PowerShell and Bash scripts before or after the resource has been set up.</w:t>
      </w:r>
    </w:p>
    <w:p w14:paraId="30A9EB0E" w14:textId="49B39ECD" w:rsidR="006F1F90" w:rsidRDefault="006F1F90" w:rsidP="00077F76">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ARM templates provide many benefits when planning for deploying Azure resources. Some of those benefits include:</w:t>
      </w:r>
    </w:p>
    <w:p w14:paraId="71114275" w14:textId="76F38586" w:rsidR="000A23F0" w:rsidRDefault="000A23F0" w:rsidP="00077F76">
      <w:pPr>
        <w:pStyle w:val="NormalWeb"/>
        <w:shd w:val="clear" w:color="auto" w:fill="FFFFFF"/>
        <w:rPr>
          <w:rFonts w:ascii="Segoe UI" w:hAnsi="Segoe UI" w:cs="Segoe UI"/>
          <w:color w:val="161616"/>
          <w:u w:val="single"/>
          <w:shd w:val="clear" w:color="auto" w:fill="FFFFFF"/>
        </w:rPr>
      </w:pPr>
      <w:r>
        <w:rPr>
          <w:rStyle w:val="Strong"/>
          <w:rFonts w:ascii="Segoe UI" w:eastAsiaTheme="majorEastAsia" w:hAnsi="Segoe UI" w:cs="Segoe UI"/>
          <w:color w:val="161616"/>
          <w:shd w:val="clear" w:color="auto" w:fill="FFFFFF"/>
        </w:rPr>
        <w:t>Declarative syntax</w:t>
      </w:r>
      <w:r>
        <w:rPr>
          <w:rFonts w:ascii="Segoe UI" w:hAnsi="Segoe UI" w:cs="Segoe UI"/>
          <w:color w:val="161616"/>
          <w:shd w:val="clear" w:color="auto" w:fill="FFFFFF"/>
        </w:rPr>
        <w:t>:</w:t>
      </w:r>
      <w:r w:rsidRPr="000A23F0">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you declare what you want to deploy but </w:t>
      </w:r>
      <w:r w:rsidRPr="005651C5">
        <w:rPr>
          <w:rFonts w:ascii="Segoe UI" w:hAnsi="Segoe UI" w:cs="Segoe UI"/>
          <w:color w:val="161616"/>
          <w:u w:val="single"/>
          <w:shd w:val="clear" w:color="auto" w:fill="FFFFFF"/>
        </w:rPr>
        <w:t>don’t need to write the actual programming commands and sequence to deploy the resources.</w:t>
      </w:r>
    </w:p>
    <w:p w14:paraId="6862A795" w14:textId="1944582C" w:rsidR="005651C5" w:rsidRPr="005651C5" w:rsidRDefault="005651C5" w:rsidP="00077F76">
      <w:pPr>
        <w:pStyle w:val="NormalWeb"/>
        <w:shd w:val="clear" w:color="auto" w:fill="FFFFFF"/>
        <w:rPr>
          <w:rFonts w:ascii="Segoe UI" w:hAnsi="Segoe UI" w:cs="Segoe UI"/>
          <w:color w:val="161616"/>
          <w:u w:val="single"/>
        </w:rPr>
      </w:pPr>
      <w:r>
        <w:rPr>
          <w:rStyle w:val="Strong"/>
          <w:rFonts w:ascii="Segoe UI" w:eastAsiaTheme="majorEastAsia" w:hAnsi="Segoe UI" w:cs="Segoe UI"/>
          <w:color w:val="161616"/>
          <w:shd w:val="clear" w:color="auto" w:fill="FFFFFF"/>
        </w:rPr>
        <w:t>Repeatable results</w:t>
      </w:r>
      <w:r>
        <w:rPr>
          <w:rFonts w:ascii="Segoe UI" w:hAnsi="Segoe UI" w:cs="Segoe UI"/>
          <w:color w:val="161616"/>
          <w:shd w:val="clear" w:color="auto" w:fill="FFFFFF"/>
        </w:rPr>
        <w:t>:</w:t>
      </w:r>
      <w:r w:rsidR="000926CE" w:rsidRPr="000926CE">
        <w:rPr>
          <w:rFonts w:ascii="Segoe UI" w:hAnsi="Segoe UI" w:cs="Segoe UI"/>
          <w:color w:val="161616"/>
          <w:shd w:val="clear" w:color="auto" w:fill="FFFFFF"/>
        </w:rPr>
        <w:t xml:space="preserve"> </w:t>
      </w:r>
      <w:r w:rsidR="000926CE">
        <w:rPr>
          <w:rFonts w:ascii="Segoe UI" w:hAnsi="Segoe UI" w:cs="Segoe UI"/>
          <w:color w:val="161616"/>
          <w:shd w:val="clear" w:color="auto" w:fill="FFFFFF"/>
        </w:rPr>
        <w:t xml:space="preserve"> You can </w:t>
      </w:r>
      <w:r w:rsidR="000926CE" w:rsidRPr="000926CE">
        <w:rPr>
          <w:rFonts w:ascii="Segoe UI" w:hAnsi="Segoe UI" w:cs="Segoe UI"/>
          <w:color w:val="161616"/>
          <w:u w:val="single"/>
          <w:shd w:val="clear" w:color="auto" w:fill="FFFFFF"/>
        </w:rPr>
        <w:t>use the same ARM template to deploy multiple dev/test environments,</w:t>
      </w:r>
      <w:r w:rsidR="000926CE">
        <w:rPr>
          <w:rFonts w:ascii="Segoe UI" w:hAnsi="Segoe UI" w:cs="Segoe UI"/>
          <w:color w:val="161616"/>
          <w:shd w:val="clear" w:color="auto" w:fill="FFFFFF"/>
        </w:rPr>
        <w:t xml:space="preserve"> knowing that all the environments are the same.</w:t>
      </w:r>
    </w:p>
    <w:p w14:paraId="581AF54A" w14:textId="4CED8837" w:rsidR="00077F76" w:rsidRDefault="000926CE" w:rsidP="00E86620">
      <w:pPr>
        <w:pStyle w:val="NormalWeb"/>
        <w:shd w:val="clear" w:color="auto" w:fill="FFFFFF"/>
        <w:rPr>
          <w:rFonts w:ascii="Segoe UI" w:hAnsi="Segoe UI" w:cs="Segoe UI"/>
          <w:color w:val="161616"/>
          <w:shd w:val="clear" w:color="auto" w:fill="FFFFFF"/>
        </w:rPr>
      </w:pPr>
      <w:r>
        <w:rPr>
          <w:rStyle w:val="Strong"/>
          <w:rFonts w:ascii="Segoe UI" w:eastAsiaTheme="majorEastAsia" w:hAnsi="Segoe UI" w:cs="Segoe UI"/>
          <w:color w:val="161616"/>
          <w:shd w:val="clear" w:color="auto" w:fill="FFFFFF"/>
        </w:rPr>
        <w:t>Orchestration</w:t>
      </w:r>
      <w:r>
        <w:rPr>
          <w:rFonts w:ascii="Segoe UI" w:hAnsi="Segoe UI" w:cs="Segoe UI"/>
          <w:color w:val="161616"/>
          <w:shd w:val="clear" w:color="auto" w:fill="FFFFFF"/>
        </w:rPr>
        <w:t>:</w:t>
      </w:r>
      <w:r w:rsidR="002D6249" w:rsidRPr="002D6249">
        <w:rPr>
          <w:rFonts w:ascii="Segoe UI" w:hAnsi="Segoe UI" w:cs="Segoe UI"/>
          <w:color w:val="161616"/>
          <w:shd w:val="clear" w:color="auto" w:fill="FFFFFF"/>
        </w:rPr>
        <w:t xml:space="preserve"> </w:t>
      </w:r>
      <w:r w:rsidR="002D6249">
        <w:rPr>
          <w:rFonts w:ascii="Segoe UI" w:hAnsi="Segoe UI" w:cs="Segoe UI"/>
          <w:color w:val="161616"/>
          <w:shd w:val="clear" w:color="auto" w:fill="FFFFFF"/>
        </w:rPr>
        <w:t xml:space="preserve">You don't have to worry about the complexities of ordering operations. Azure Resource Manager orchestrates the deployment of interdependent resources, so they're </w:t>
      </w:r>
      <w:r w:rsidR="002D6249" w:rsidRPr="002D6249">
        <w:rPr>
          <w:rFonts w:ascii="Segoe UI" w:hAnsi="Segoe UI" w:cs="Segoe UI"/>
          <w:color w:val="161616"/>
          <w:u w:val="single"/>
          <w:shd w:val="clear" w:color="auto" w:fill="FFFFFF"/>
        </w:rPr>
        <w:t>created in the correct order</w:t>
      </w:r>
      <w:r w:rsidR="002D6249">
        <w:rPr>
          <w:rFonts w:ascii="Segoe UI" w:hAnsi="Segoe UI" w:cs="Segoe UI"/>
          <w:color w:val="161616"/>
          <w:shd w:val="clear" w:color="auto" w:fill="FFFFFF"/>
        </w:rPr>
        <w:t xml:space="preserve">. When possible, Azure Resource Manager </w:t>
      </w:r>
      <w:r w:rsidR="002D6249" w:rsidRPr="002D6249">
        <w:rPr>
          <w:rFonts w:ascii="Segoe UI" w:hAnsi="Segoe UI" w:cs="Segoe UI"/>
          <w:color w:val="161616"/>
          <w:u w:val="single"/>
          <w:shd w:val="clear" w:color="auto" w:fill="FFFFFF"/>
        </w:rPr>
        <w:t>deploys resources in parallel, so your deployments finish faster than serial deployments.</w:t>
      </w:r>
      <w:r w:rsidR="002D6249">
        <w:rPr>
          <w:rFonts w:ascii="Segoe UI" w:hAnsi="Segoe UI" w:cs="Segoe UI"/>
          <w:color w:val="161616"/>
          <w:shd w:val="clear" w:color="auto" w:fill="FFFFFF"/>
        </w:rPr>
        <w:t xml:space="preserve"> You </w:t>
      </w:r>
      <w:r w:rsidR="002D6249" w:rsidRPr="002D6249">
        <w:rPr>
          <w:rFonts w:ascii="Segoe UI" w:hAnsi="Segoe UI" w:cs="Segoe UI"/>
          <w:color w:val="161616"/>
          <w:u w:val="single"/>
          <w:shd w:val="clear" w:color="auto" w:fill="FFFFFF"/>
        </w:rPr>
        <w:t>deploy the template through one command</w:t>
      </w:r>
      <w:r w:rsidR="002D6249">
        <w:rPr>
          <w:rFonts w:ascii="Segoe UI" w:hAnsi="Segoe UI" w:cs="Segoe UI"/>
          <w:color w:val="161616"/>
          <w:shd w:val="clear" w:color="auto" w:fill="FFFFFF"/>
        </w:rPr>
        <w:t>, rather than through multiple imperative commands.</w:t>
      </w:r>
    </w:p>
    <w:p w14:paraId="242FCD68" w14:textId="6A25876B" w:rsidR="003B5A44" w:rsidRDefault="003B5A44" w:rsidP="00E86620">
      <w:pPr>
        <w:pStyle w:val="NormalWeb"/>
        <w:shd w:val="clear" w:color="auto" w:fill="FFFFFF"/>
        <w:rPr>
          <w:rFonts w:ascii="Segoe UI" w:hAnsi="Segoe UI" w:cs="Segoe UI"/>
          <w:color w:val="161616"/>
          <w:shd w:val="clear" w:color="auto" w:fill="FFFFFF"/>
        </w:rPr>
      </w:pPr>
      <w:r>
        <w:rPr>
          <w:rStyle w:val="Strong"/>
          <w:rFonts w:ascii="Segoe UI" w:eastAsiaTheme="majorEastAsia" w:hAnsi="Segoe UI" w:cs="Segoe UI"/>
          <w:color w:val="161616"/>
          <w:shd w:val="clear" w:color="auto" w:fill="FFFFFF"/>
        </w:rPr>
        <w:t>Modular files</w:t>
      </w:r>
      <w:r>
        <w:rPr>
          <w:rFonts w:ascii="Segoe UI" w:hAnsi="Segoe UI" w:cs="Segoe UI"/>
          <w:color w:val="161616"/>
          <w:shd w:val="clear" w:color="auto" w:fill="FFFFFF"/>
        </w:rPr>
        <w:t>:</w:t>
      </w:r>
      <w:r w:rsidRPr="003B5A44">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You can </w:t>
      </w:r>
      <w:r w:rsidRPr="003B5A44">
        <w:rPr>
          <w:rFonts w:ascii="Segoe UI" w:hAnsi="Segoe UI" w:cs="Segoe UI"/>
          <w:color w:val="161616"/>
          <w:u w:val="single"/>
          <w:shd w:val="clear" w:color="auto" w:fill="FFFFFF"/>
        </w:rPr>
        <w:t>break your templates into smaller, reusable components and link them together at deployment time</w:t>
      </w:r>
      <w:r>
        <w:rPr>
          <w:rFonts w:ascii="Segoe UI" w:hAnsi="Segoe UI" w:cs="Segoe UI"/>
          <w:color w:val="161616"/>
          <w:shd w:val="clear" w:color="auto" w:fill="FFFFFF"/>
        </w:rPr>
        <w:t>. You can also nest one template inside another template.</w:t>
      </w:r>
    </w:p>
    <w:p w14:paraId="06D43BF0" w14:textId="73AD15DE" w:rsidR="00E02C40" w:rsidRPr="00E02C40" w:rsidRDefault="00E02C40" w:rsidP="00E86620">
      <w:pPr>
        <w:pStyle w:val="NormalWeb"/>
        <w:shd w:val="clear" w:color="auto" w:fill="FFFFFF"/>
        <w:rPr>
          <w:rFonts w:ascii="Segoe UI" w:hAnsi="Segoe UI" w:cs="Segoe UI"/>
          <w:color w:val="161616"/>
          <w:u w:val="single"/>
        </w:rPr>
      </w:pPr>
      <w:r>
        <w:rPr>
          <w:rStyle w:val="Strong"/>
          <w:rFonts w:ascii="Segoe UI" w:eastAsiaTheme="majorEastAsia" w:hAnsi="Segoe UI" w:cs="Segoe UI"/>
          <w:color w:val="161616"/>
          <w:shd w:val="clear" w:color="auto" w:fill="FFFFFF"/>
        </w:rPr>
        <w:t>Extensibility</w:t>
      </w:r>
      <w:r>
        <w:rPr>
          <w:rFonts w:ascii="Segoe UI" w:hAnsi="Segoe UI" w:cs="Segoe UI"/>
          <w:color w:val="161616"/>
          <w:shd w:val="clear" w:color="auto" w:fill="FFFFFF"/>
        </w:rPr>
        <w:t xml:space="preserve">: With deployment scripts, </w:t>
      </w:r>
      <w:r w:rsidRPr="00E02C40">
        <w:rPr>
          <w:rFonts w:ascii="Segoe UI" w:hAnsi="Segoe UI" w:cs="Segoe UI"/>
          <w:color w:val="161616"/>
          <w:u w:val="single"/>
          <w:shd w:val="clear" w:color="auto" w:fill="FFFFFF"/>
        </w:rPr>
        <w:t>you can add PowerShell or Bash scripts to your templates.</w:t>
      </w:r>
      <w:r>
        <w:rPr>
          <w:rFonts w:ascii="Segoe UI" w:hAnsi="Segoe UI" w:cs="Segoe UI"/>
          <w:color w:val="161616"/>
          <w:shd w:val="clear" w:color="auto" w:fill="FFFFFF"/>
        </w:rPr>
        <w:t xml:space="preserve"> </w:t>
      </w:r>
      <w:r w:rsidRPr="00E02C40">
        <w:rPr>
          <w:rFonts w:ascii="Segoe UI" w:hAnsi="Segoe UI" w:cs="Segoe UI"/>
          <w:color w:val="161616"/>
          <w:u w:val="single"/>
          <w:shd w:val="clear" w:color="auto" w:fill="FFFFFF"/>
        </w:rPr>
        <w:t>The deployment scripts extend your ability to set up resources during deployment.</w:t>
      </w:r>
      <w:r>
        <w:rPr>
          <w:rFonts w:ascii="Segoe UI" w:hAnsi="Segoe UI" w:cs="Segoe UI"/>
          <w:color w:val="161616"/>
          <w:shd w:val="clear" w:color="auto" w:fill="FFFFFF"/>
        </w:rPr>
        <w:t xml:space="preserve"> A script can be included in the template or stored in an external source and referenced in the template. Deployment scripts give you the ability to </w:t>
      </w:r>
      <w:r w:rsidRPr="00E02C40">
        <w:rPr>
          <w:rFonts w:ascii="Segoe UI" w:hAnsi="Segoe UI" w:cs="Segoe UI"/>
          <w:color w:val="161616"/>
          <w:u w:val="single"/>
          <w:shd w:val="clear" w:color="auto" w:fill="FFFFFF"/>
        </w:rPr>
        <w:t>complete your end-to-end environment setup in a single ARM template.</w:t>
      </w:r>
    </w:p>
    <w:p w14:paraId="0A279988" w14:textId="77777777" w:rsidR="00A23AA5" w:rsidRDefault="00A23AA5" w:rsidP="00A23AA5">
      <w:pPr>
        <w:pStyle w:val="NormalWeb"/>
        <w:shd w:val="clear" w:color="auto" w:fill="FFFFFF"/>
        <w:rPr>
          <w:rFonts w:ascii="Segoe UI" w:hAnsi="Segoe UI" w:cs="Segoe UI"/>
          <w:color w:val="161616"/>
        </w:rPr>
      </w:pPr>
      <w:r w:rsidRPr="00A23AA5">
        <w:rPr>
          <w:rFonts w:ascii="Segoe UI" w:hAnsi="Segoe UI" w:cs="Segoe UI"/>
          <w:b/>
          <w:bCs/>
          <w:color w:val="161616"/>
        </w:rPr>
        <w:t>Bicep</w:t>
      </w:r>
      <w:r>
        <w:rPr>
          <w:rFonts w:ascii="Segoe UI" w:hAnsi="Segoe UI" w:cs="Segoe UI"/>
          <w:color w:val="161616"/>
        </w:rPr>
        <w:t xml:space="preserve"> is a language that uses </w:t>
      </w:r>
      <w:r w:rsidRPr="00A23AA5">
        <w:rPr>
          <w:rFonts w:ascii="Segoe UI" w:hAnsi="Segoe UI" w:cs="Segoe UI"/>
          <w:color w:val="161616"/>
          <w:highlight w:val="yellow"/>
        </w:rPr>
        <w:t>declarative syntax to deploy Azure resources</w:t>
      </w:r>
      <w:r>
        <w:rPr>
          <w:rFonts w:ascii="Segoe UI" w:hAnsi="Segoe UI" w:cs="Segoe UI"/>
          <w:color w:val="161616"/>
        </w:rPr>
        <w:t>. A Bicep file defines the infrastructure and configuration. Then, ARM deploys that environment based on your Bicep file. While similar to an ARM template, which is written in JSON, Bicep files tend to use a simpler, more concise style.</w:t>
      </w:r>
    </w:p>
    <w:p w14:paraId="2C39A4DD" w14:textId="77777777" w:rsidR="00A23AA5" w:rsidRDefault="00A23AA5" w:rsidP="00A23AA5">
      <w:pPr>
        <w:pStyle w:val="NormalWeb"/>
        <w:shd w:val="clear" w:color="auto" w:fill="FFFFFF"/>
        <w:rPr>
          <w:rFonts w:ascii="Segoe UI" w:hAnsi="Segoe UI" w:cs="Segoe UI"/>
          <w:color w:val="161616"/>
        </w:rPr>
      </w:pPr>
      <w:r>
        <w:rPr>
          <w:rFonts w:ascii="Segoe UI" w:hAnsi="Segoe UI" w:cs="Segoe UI"/>
          <w:color w:val="161616"/>
        </w:rPr>
        <w:t>Some benefits of Bicep are:</w:t>
      </w:r>
    </w:p>
    <w:p w14:paraId="377E585F" w14:textId="42C78F6C" w:rsidR="009F77A4" w:rsidRDefault="009F77A4" w:rsidP="00A23AA5">
      <w:pPr>
        <w:pStyle w:val="NormalWeb"/>
        <w:shd w:val="clear" w:color="auto" w:fill="FFFFFF"/>
        <w:rPr>
          <w:rFonts w:ascii="Segoe UI" w:hAnsi="Segoe UI" w:cs="Segoe UI"/>
          <w:color w:val="161616"/>
          <w:shd w:val="clear" w:color="auto" w:fill="FFFFFF"/>
        </w:rPr>
      </w:pPr>
      <w:r>
        <w:rPr>
          <w:rStyle w:val="Strong"/>
          <w:rFonts w:ascii="Segoe UI" w:eastAsiaTheme="majorEastAsia" w:hAnsi="Segoe UI" w:cs="Segoe UI"/>
          <w:color w:val="161616"/>
          <w:shd w:val="clear" w:color="auto" w:fill="FFFFFF"/>
        </w:rPr>
        <w:t>Support for all resource types and API versions</w:t>
      </w:r>
      <w:r>
        <w:rPr>
          <w:rFonts w:ascii="Segoe UI" w:hAnsi="Segoe UI" w:cs="Segoe UI"/>
          <w:color w:val="161616"/>
          <w:shd w:val="clear" w:color="auto" w:fill="FFFFFF"/>
        </w:rPr>
        <w:t>:</w:t>
      </w:r>
      <w:r w:rsidR="00DE7E25" w:rsidRPr="00DE7E25">
        <w:rPr>
          <w:rFonts w:ascii="Segoe UI" w:hAnsi="Segoe UI" w:cs="Segoe UI"/>
          <w:color w:val="161616"/>
          <w:shd w:val="clear" w:color="auto" w:fill="FFFFFF"/>
        </w:rPr>
        <w:t xml:space="preserve"> </w:t>
      </w:r>
      <w:r w:rsidR="00DE7E25">
        <w:rPr>
          <w:rFonts w:ascii="Segoe UI" w:hAnsi="Segoe UI" w:cs="Segoe UI"/>
          <w:color w:val="161616"/>
          <w:shd w:val="clear" w:color="auto" w:fill="FFFFFF"/>
        </w:rPr>
        <w:t>As soon as a resource provider introduces new resource types and API versions, you can use them in your Bicep file. You don't have to wait for tools to be updated before using the new services.</w:t>
      </w:r>
    </w:p>
    <w:p w14:paraId="7D84941B" w14:textId="5EB45E73" w:rsidR="00DE7E25" w:rsidRDefault="00DE7E25" w:rsidP="00A23AA5">
      <w:pPr>
        <w:pStyle w:val="NormalWeb"/>
        <w:shd w:val="clear" w:color="auto" w:fill="FFFFFF"/>
        <w:rPr>
          <w:rFonts w:ascii="Segoe UI" w:hAnsi="Segoe UI" w:cs="Segoe UI"/>
          <w:color w:val="161616"/>
          <w:shd w:val="clear" w:color="auto" w:fill="FFFFFF"/>
        </w:rPr>
      </w:pPr>
      <w:r>
        <w:rPr>
          <w:rStyle w:val="Strong"/>
          <w:rFonts w:ascii="Segoe UI" w:eastAsiaTheme="majorEastAsia" w:hAnsi="Segoe UI" w:cs="Segoe UI"/>
          <w:color w:val="161616"/>
          <w:shd w:val="clear" w:color="auto" w:fill="FFFFFF"/>
        </w:rPr>
        <w:t>Simple syntax</w:t>
      </w:r>
      <w:r>
        <w:rPr>
          <w:rFonts w:ascii="Segoe UI" w:hAnsi="Segoe UI" w:cs="Segoe UI"/>
          <w:color w:val="161616"/>
          <w:shd w:val="clear" w:color="auto" w:fill="FFFFFF"/>
        </w:rPr>
        <w:t>:</w:t>
      </w:r>
      <w:r w:rsidR="00B37D23" w:rsidRPr="00B37D23">
        <w:rPr>
          <w:rFonts w:ascii="Segoe UI" w:hAnsi="Segoe UI" w:cs="Segoe UI"/>
          <w:color w:val="161616"/>
          <w:shd w:val="clear" w:color="auto" w:fill="FFFFFF"/>
        </w:rPr>
        <w:t xml:space="preserve"> </w:t>
      </w:r>
      <w:r w:rsidR="00B37D23">
        <w:rPr>
          <w:rFonts w:ascii="Segoe UI" w:hAnsi="Segoe UI" w:cs="Segoe UI"/>
          <w:color w:val="161616"/>
          <w:shd w:val="clear" w:color="auto" w:fill="FFFFFF"/>
        </w:rPr>
        <w:t xml:space="preserve">Bicep requires </w:t>
      </w:r>
      <w:r w:rsidR="00B37D23" w:rsidRPr="00B37D23">
        <w:rPr>
          <w:rFonts w:ascii="Segoe UI" w:hAnsi="Segoe UI" w:cs="Segoe UI"/>
          <w:color w:val="161616"/>
          <w:highlight w:val="green"/>
          <w:shd w:val="clear" w:color="auto" w:fill="FFFFFF"/>
        </w:rPr>
        <w:t>no previous knowledge of programming languages</w:t>
      </w:r>
      <w:r w:rsidR="00B37D23">
        <w:rPr>
          <w:rFonts w:ascii="Segoe UI" w:hAnsi="Segoe UI" w:cs="Segoe UI"/>
          <w:color w:val="161616"/>
          <w:shd w:val="clear" w:color="auto" w:fill="FFFFFF"/>
        </w:rPr>
        <w:t xml:space="preserve">. Bicep syntax is </w:t>
      </w:r>
      <w:r w:rsidR="00B37D23" w:rsidRPr="00B37D23">
        <w:rPr>
          <w:rFonts w:ascii="Segoe UI" w:hAnsi="Segoe UI" w:cs="Segoe UI"/>
          <w:color w:val="161616"/>
          <w:highlight w:val="green"/>
          <w:shd w:val="clear" w:color="auto" w:fill="FFFFFF"/>
        </w:rPr>
        <w:t>declarative and specifies which resources and resource properties you want to deploy.</w:t>
      </w:r>
    </w:p>
    <w:p w14:paraId="0247FC61" w14:textId="043A4E79" w:rsidR="00CF0A83" w:rsidRDefault="00CF0A83" w:rsidP="00A23AA5">
      <w:pPr>
        <w:pStyle w:val="NormalWeb"/>
        <w:shd w:val="clear" w:color="auto" w:fill="FFFFFF"/>
        <w:rPr>
          <w:rFonts w:ascii="Segoe UI" w:hAnsi="Segoe UI" w:cs="Segoe UI"/>
          <w:color w:val="161616"/>
          <w:shd w:val="clear" w:color="auto" w:fill="FFFFFF"/>
        </w:rPr>
      </w:pPr>
      <w:r>
        <w:rPr>
          <w:rStyle w:val="Strong"/>
          <w:rFonts w:ascii="Segoe UI" w:eastAsiaTheme="majorEastAsia" w:hAnsi="Segoe UI" w:cs="Segoe UI"/>
          <w:color w:val="161616"/>
          <w:shd w:val="clear" w:color="auto" w:fill="FFFFFF"/>
        </w:rPr>
        <w:lastRenderedPageBreak/>
        <w:t>Repeatable results</w:t>
      </w:r>
      <w:r>
        <w:rPr>
          <w:rStyle w:val="Strong"/>
          <w:rFonts w:ascii="Segoe UI" w:eastAsiaTheme="majorEastAsia" w:hAnsi="Segoe UI" w:cs="Segoe UI"/>
          <w:color w:val="161616"/>
          <w:shd w:val="clear" w:color="auto" w:fill="FFFFFF"/>
        </w:rPr>
        <w:t xml:space="preserve">: </w:t>
      </w:r>
      <w:r>
        <w:rPr>
          <w:rFonts w:ascii="Segoe UI" w:hAnsi="Segoe UI" w:cs="Segoe UI"/>
          <w:color w:val="161616"/>
          <w:shd w:val="clear" w:color="auto" w:fill="FFFFFF"/>
        </w:rPr>
        <w:t xml:space="preserve">Bicep files are </w:t>
      </w:r>
      <w:r w:rsidRPr="00CF0A83">
        <w:rPr>
          <w:rFonts w:ascii="Segoe UI" w:hAnsi="Segoe UI" w:cs="Segoe UI"/>
          <w:b/>
          <w:bCs/>
          <w:color w:val="161616"/>
          <w:shd w:val="clear" w:color="auto" w:fill="FFFFFF"/>
        </w:rPr>
        <w:t>idempotent</w:t>
      </w:r>
      <w:r>
        <w:rPr>
          <w:rFonts w:ascii="Segoe UI" w:hAnsi="Segoe UI" w:cs="Segoe UI"/>
          <w:color w:val="161616"/>
          <w:shd w:val="clear" w:color="auto" w:fill="FFFFFF"/>
        </w:rPr>
        <w:t xml:space="preserve">, which means </w:t>
      </w:r>
      <w:r w:rsidRPr="00CF0A83">
        <w:rPr>
          <w:rFonts w:ascii="Segoe UI" w:hAnsi="Segoe UI" w:cs="Segoe UI"/>
          <w:color w:val="161616"/>
          <w:u w:val="single"/>
          <w:shd w:val="clear" w:color="auto" w:fill="FFFFFF"/>
        </w:rPr>
        <w:t xml:space="preserve">you can deploy the same file many times and get the same resource types in the same state. </w:t>
      </w:r>
      <w:r>
        <w:rPr>
          <w:rFonts w:ascii="Segoe UI" w:hAnsi="Segoe UI" w:cs="Segoe UI"/>
          <w:color w:val="161616"/>
          <w:shd w:val="clear" w:color="auto" w:fill="FFFFFF"/>
        </w:rPr>
        <w:t>You can develop one file that represents the desired state, rather than developing lots of separate files to represent updates.</w:t>
      </w:r>
    </w:p>
    <w:p w14:paraId="03896919" w14:textId="6F17C9D6" w:rsidR="007958F6" w:rsidRDefault="007958F6" w:rsidP="00A23AA5">
      <w:pPr>
        <w:pStyle w:val="NormalWeb"/>
        <w:shd w:val="clear" w:color="auto" w:fill="FFFFFF"/>
        <w:rPr>
          <w:rFonts w:ascii="Segoe UI" w:hAnsi="Segoe UI" w:cs="Segoe UI"/>
          <w:color w:val="161616"/>
          <w:shd w:val="clear" w:color="auto" w:fill="FFFFFF"/>
        </w:rPr>
      </w:pPr>
      <w:r>
        <w:rPr>
          <w:rStyle w:val="Strong"/>
          <w:rFonts w:ascii="Segoe UI" w:eastAsiaTheme="majorEastAsia" w:hAnsi="Segoe UI" w:cs="Segoe UI"/>
          <w:color w:val="161616"/>
          <w:shd w:val="clear" w:color="auto" w:fill="FFFFFF"/>
        </w:rPr>
        <w:t>Orchestration</w:t>
      </w:r>
      <w:r>
        <w:rPr>
          <w:rFonts w:ascii="Segoe UI" w:hAnsi="Segoe UI" w:cs="Segoe UI"/>
          <w:color w:val="161616"/>
          <w:shd w:val="clear" w:color="auto" w:fill="FFFFFF"/>
        </w:rPr>
        <w:t>:</w:t>
      </w:r>
      <w:r w:rsidR="00F51A4F">
        <w:rPr>
          <w:rFonts w:ascii="Segoe UI" w:hAnsi="Segoe UI" w:cs="Segoe UI"/>
          <w:color w:val="161616"/>
          <w:shd w:val="clear" w:color="auto" w:fill="FFFFFF"/>
        </w:rPr>
        <w:t xml:space="preserve"> </w:t>
      </w:r>
      <w:r w:rsidR="00F51A4F">
        <w:rPr>
          <w:rFonts w:ascii="Segoe UI" w:hAnsi="Segoe UI" w:cs="Segoe UI"/>
          <w:color w:val="161616"/>
          <w:shd w:val="clear" w:color="auto" w:fill="FFFFFF"/>
        </w:rPr>
        <w:t xml:space="preserve"> Resource Manager orchestrates the </w:t>
      </w:r>
      <w:r w:rsidR="00F51A4F" w:rsidRPr="00F51A4F">
        <w:rPr>
          <w:rFonts w:ascii="Segoe UI" w:hAnsi="Segoe UI" w:cs="Segoe UI"/>
          <w:color w:val="161616"/>
          <w:highlight w:val="green"/>
          <w:shd w:val="clear" w:color="auto" w:fill="FFFFFF"/>
        </w:rPr>
        <w:t>deployment of interdependent resources so they're created in the correct order.</w:t>
      </w:r>
      <w:r w:rsidR="00F51A4F">
        <w:rPr>
          <w:rFonts w:ascii="Segoe UI" w:hAnsi="Segoe UI" w:cs="Segoe UI"/>
          <w:color w:val="161616"/>
          <w:shd w:val="clear" w:color="auto" w:fill="FFFFFF"/>
        </w:rPr>
        <w:t xml:space="preserve"> When possible, Resource Manager deploys resources in </w:t>
      </w:r>
      <w:r w:rsidR="00F51A4F" w:rsidRPr="00F51A4F">
        <w:rPr>
          <w:rFonts w:ascii="Segoe UI" w:hAnsi="Segoe UI" w:cs="Segoe UI"/>
          <w:color w:val="161616"/>
          <w:u w:val="single"/>
          <w:shd w:val="clear" w:color="auto" w:fill="FFFFFF"/>
        </w:rPr>
        <w:t xml:space="preserve">parallel </w:t>
      </w:r>
      <w:r w:rsidR="00F51A4F">
        <w:rPr>
          <w:rFonts w:ascii="Segoe UI" w:hAnsi="Segoe UI" w:cs="Segoe UI"/>
          <w:color w:val="161616"/>
          <w:shd w:val="clear" w:color="auto" w:fill="FFFFFF"/>
        </w:rPr>
        <w:t xml:space="preserve">so your </w:t>
      </w:r>
      <w:r w:rsidR="00F51A4F" w:rsidRPr="00F51A4F">
        <w:rPr>
          <w:rFonts w:ascii="Segoe UI" w:hAnsi="Segoe UI" w:cs="Segoe UI"/>
          <w:color w:val="161616"/>
          <w:u w:val="single"/>
          <w:shd w:val="clear" w:color="auto" w:fill="FFFFFF"/>
        </w:rPr>
        <w:t>deployments finish faster</w:t>
      </w:r>
      <w:r w:rsidR="00F51A4F">
        <w:rPr>
          <w:rFonts w:ascii="Segoe UI" w:hAnsi="Segoe UI" w:cs="Segoe UI"/>
          <w:color w:val="161616"/>
          <w:shd w:val="clear" w:color="auto" w:fill="FFFFFF"/>
        </w:rPr>
        <w:t xml:space="preserve"> than serial deployments. You </w:t>
      </w:r>
      <w:r w:rsidR="00F51A4F" w:rsidRPr="00F51A4F">
        <w:rPr>
          <w:rFonts w:ascii="Segoe UI" w:hAnsi="Segoe UI" w:cs="Segoe UI"/>
          <w:color w:val="161616"/>
          <w:u w:val="single"/>
          <w:shd w:val="clear" w:color="auto" w:fill="FFFFFF"/>
        </w:rPr>
        <w:t>deploy the file through one command</w:t>
      </w:r>
      <w:r w:rsidR="00F51A4F">
        <w:rPr>
          <w:rFonts w:ascii="Segoe UI" w:hAnsi="Segoe UI" w:cs="Segoe UI"/>
          <w:color w:val="161616"/>
          <w:shd w:val="clear" w:color="auto" w:fill="FFFFFF"/>
        </w:rPr>
        <w:t>, rather than through multiple imperative commands.</w:t>
      </w:r>
    </w:p>
    <w:p w14:paraId="705CA44D" w14:textId="78F04044" w:rsidR="007958F6" w:rsidRDefault="007958F6" w:rsidP="00A23AA5">
      <w:pPr>
        <w:pStyle w:val="NormalWeb"/>
        <w:shd w:val="clear" w:color="auto" w:fill="FFFFFF"/>
        <w:rPr>
          <w:rFonts w:ascii="Segoe UI" w:hAnsi="Segoe UI" w:cs="Segoe UI"/>
          <w:color w:val="161616"/>
        </w:rPr>
      </w:pPr>
      <w:r>
        <w:rPr>
          <w:rStyle w:val="Strong"/>
          <w:rFonts w:ascii="Segoe UI" w:eastAsiaTheme="majorEastAsia" w:hAnsi="Segoe UI" w:cs="Segoe UI"/>
          <w:color w:val="161616"/>
          <w:shd w:val="clear" w:color="auto" w:fill="FFFFFF"/>
        </w:rPr>
        <w:t>Modularity</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Modules enable you to </w:t>
      </w:r>
      <w:r w:rsidRPr="00F51A4F">
        <w:rPr>
          <w:rFonts w:ascii="Segoe UI" w:hAnsi="Segoe UI" w:cs="Segoe UI"/>
          <w:color w:val="161616"/>
          <w:u w:val="single"/>
          <w:shd w:val="clear" w:color="auto" w:fill="FFFFFF"/>
        </w:rPr>
        <w:t>reuse code</w:t>
      </w:r>
      <w:r>
        <w:rPr>
          <w:rFonts w:ascii="Segoe UI" w:hAnsi="Segoe UI" w:cs="Segoe UI"/>
          <w:color w:val="161616"/>
          <w:shd w:val="clear" w:color="auto" w:fill="FFFFFF"/>
        </w:rPr>
        <w:t xml:space="preserve"> and simplify development</w:t>
      </w:r>
    </w:p>
    <w:p w14:paraId="744DCFDA" w14:textId="20AF1B76" w:rsidR="00E86620" w:rsidRDefault="00976D55" w:rsidP="008C436B">
      <w:pPr>
        <w:pStyle w:val="NormalWeb"/>
        <w:shd w:val="clear" w:color="auto" w:fill="FFFFFF"/>
        <w:rPr>
          <w:rFonts w:ascii="Segoe UI" w:hAnsi="Segoe UI" w:cs="Segoe UI"/>
          <w:b/>
          <w:bCs/>
          <w:color w:val="107C10"/>
          <w:shd w:val="clear" w:color="auto" w:fill="FFFFFF"/>
        </w:rPr>
      </w:pPr>
      <w:r>
        <w:rPr>
          <w:rFonts w:ascii="Segoe UI" w:hAnsi="Segoe UI" w:cs="Segoe UI"/>
          <w:b/>
          <w:bCs/>
          <w:color w:val="107C10"/>
          <w:shd w:val="clear" w:color="auto" w:fill="FFFFFF"/>
        </w:rPr>
        <w:t xml:space="preserve">Azure Arc, working with Azure Resource Manager, lets you extend your Azure compliance and monitoring to your hybrid and </w:t>
      </w:r>
      <w:proofErr w:type="spellStart"/>
      <w:r>
        <w:rPr>
          <w:rFonts w:ascii="Segoe UI" w:hAnsi="Segoe UI" w:cs="Segoe UI"/>
          <w:b/>
          <w:bCs/>
          <w:color w:val="107C10"/>
          <w:shd w:val="clear" w:color="auto" w:fill="FFFFFF"/>
        </w:rPr>
        <w:t>multicloud</w:t>
      </w:r>
      <w:proofErr w:type="spellEnd"/>
      <w:r>
        <w:rPr>
          <w:rFonts w:ascii="Segoe UI" w:hAnsi="Segoe UI" w:cs="Segoe UI"/>
          <w:b/>
          <w:bCs/>
          <w:color w:val="107C10"/>
          <w:shd w:val="clear" w:color="auto" w:fill="FFFFFF"/>
        </w:rPr>
        <w:t xml:space="preserve"> configurations.</w:t>
      </w:r>
    </w:p>
    <w:p w14:paraId="3F31A13D" w14:textId="25AD851E" w:rsidR="00976D55" w:rsidRDefault="00EF2D38" w:rsidP="008C436B">
      <w:pPr>
        <w:pStyle w:val="NormalWeb"/>
        <w:shd w:val="clear" w:color="auto" w:fill="FFFFFF"/>
        <w:rPr>
          <w:rFonts w:ascii="Segoe UI" w:hAnsi="Segoe UI" w:cs="Segoe UI"/>
          <w:b/>
          <w:bCs/>
          <w:color w:val="107C10"/>
          <w:shd w:val="clear" w:color="auto" w:fill="FFFFFF"/>
        </w:rPr>
      </w:pPr>
      <w:r>
        <w:rPr>
          <w:rFonts w:ascii="Segoe UI" w:hAnsi="Segoe UI" w:cs="Segoe UI"/>
          <w:b/>
          <w:bCs/>
          <w:color w:val="107C10"/>
          <w:shd w:val="clear" w:color="auto" w:fill="FFFFFF"/>
        </w:rPr>
        <w:t xml:space="preserve">Bicep and ARM Templates allow you to deploy your </w:t>
      </w:r>
      <w:proofErr w:type="gramStart"/>
      <w:r>
        <w:rPr>
          <w:rFonts w:ascii="Segoe UI" w:hAnsi="Segoe UI" w:cs="Segoe UI"/>
          <w:b/>
          <w:bCs/>
          <w:color w:val="107C10"/>
          <w:shd w:val="clear" w:color="auto" w:fill="FFFFFF"/>
        </w:rPr>
        <w:t>resource</w:t>
      </w:r>
      <w:r>
        <w:rPr>
          <w:rFonts w:ascii="Segoe UI" w:hAnsi="Segoe UI" w:cs="Segoe UI"/>
          <w:b/>
          <w:bCs/>
          <w:color w:val="107C10"/>
          <w:shd w:val="clear" w:color="auto" w:fill="FFFFFF"/>
        </w:rPr>
        <w:t>(</w:t>
      </w:r>
      <w:proofErr w:type="gramEnd"/>
      <w:r>
        <w:rPr>
          <w:rFonts w:ascii="Segoe UI" w:hAnsi="Segoe UI" w:cs="Segoe UI"/>
          <w:b/>
          <w:bCs/>
          <w:color w:val="107C10"/>
          <w:shd w:val="clear" w:color="auto" w:fill="FFFFFF"/>
        </w:rPr>
        <w:t>Infrastructure)</w:t>
      </w:r>
      <w:r>
        <w:rPr>
          <w:rFonts w:ascii="Segoe UI" w:hAnsi="Segoe UI" w:cs="Segoe UI"/>
          <w:b/>
          <w:bCs/>
          <w:color w:val="107C10"/>
          <w:shd w:val="clear" w:color="auto" w:fill="FFFFFF"/>
        </w:rPr>
        <w:t xml:space="preserve"> as code.</w:t>
      </w:r>
    </w:p>
    <w:p w14:paraId="642395BB" w14:textId="1F6F3387" w:rsidR="0094660A" w:rsidRDefault="0094660A" w:rsidP="0094660A">
      <w:pPr>
        <w:pStyle w:val="Heading1"/>
        <w:shd w:val="clear" w:color="auto" w:fill="FFFFFF"/>
        <w:spacing w:before="0" w:beforeAutospacing="0"/>
        <w:rPr>
          <w:rFonts w:ascii="Segoe UI" w:hAnsi="Segoe UI" w:cs="Segoe UI"/>
          <w:color w:val="161616"/>
          <w:sz w:val="32"/>
          <w:szCs w:val="32"/>
        </w:rPr>
      </w:pPr>
      <w:proofErr w:type="gramStart"/>
      <w:r>
        <w:rPr>
          <w:rFonts w:ascii="Segoe UI" w:hAnsi="Segoe UI" w:cs="Segoe UI"/>
          <w:color w:val="161616"/>
          <w:sz w:val="32"/>
          <w:szCs w:val="32"/>
        </w:rPr>
        <w:t>3.4:</w:t>
      </w:r>
      <w:r w:rsidRPr="0094660A">
        <w:rPr>
          <w:rFonts w:ascii="Segoe UI" w:hAnsi="Segoe UI" w:cs="Segoe UI"/>
          <w:color w:val="161616"/>
          <w:sz w:val="32"/>
          <w:szCs w:val="32"/>
        </w:rPr>
        <w:t>Describe</w:t>
      </w:r>
      <w:proofErr w:type="gramEnd"/>
      <w:r w:rsidRPr="0094660A">
        <w:rPr>
          <w:rFonts w:ascii="Segoe UI" w:hAnsi="Segoe UI" w:cs="Segoe UI"/>
          <w:color w:val="161616"/>
          <w:sz w:val="32"/>
          <w:szCs w:val="32"/>
        </w:rPr>
        <w:t xml:space="preserve"> monitoring tools in Azure</w:t>
      </w:r>
    </w:p>
    <w:p w14:paraId="291EF82D" w14:textId="3401B4C2" w:rsidR="00695182" w:rsidRPr="00695182" w:rsidRDefault="00695182" w:rsidP="00695182">
      <w:pPr>
        <w:pStyle w:val="Heading2"/>
        <w:shd w:val="clear" w:color="auto" w:fill="FFFFFF"/>
        <w:rPr>
          <w:rFonts w:ascii="Segoe UI" w:hAnsi="Segoe UI" w:cs="Segoe UI"/>
          <w:color w:val="161616"/>
          <w:u w:val="single"/>
        </w:rPr>
      </w:pPr>
      <w:r w:rsidRPr="00695182">
        <w:rPr>
          <w:rFonts w:ascii="Segoe UI" w:hAnsi="Segoe UI" w:cs="Segoe UI"/>
          <w:color w:val="161616"/>
          <w:u w:val="single"/>
        </w:rPr>
        <w:t>Learning objectives</w:t>
      </w:r>
      <w:r>
        <w:rPr>
          <w:rFonts w:ascii="Segoe UI" w:hAnsi="Segoe UI" w:cs="Segoe UI"/>
          <w:color w:val="161616"/>
          <w:u w:val="single"/>
        </w:rPr>
        <w:t>:</w:t>
      </w:r>
    </w:p>
    <w:p w14:paraId="2423991C" w14:textId="77777777" w:rsidR="00695182" w:rsidRDefault="00695182" w:rsidP="00695182">
      <w:pPr>
        <w:numPr>
          <w:ilvl w:val="0"/>
          <w:numId w:val="19"/>
        </w:numPr>
        <w:shd w:val="clear" w:color="auto" w:fill="FFFFFF"/>
        <w:spacing w:after="0" w:line="240" w:lineRule="auto"/>
        <w:ind w:left="1290"/>
        <w:rPr>
          <w:rFonts w:ascii="Segoe UI" w:hAnsi="Segoe UI" w:cs="Segoe UI"/>
          <w:color w:val="161616"/>
        </w:rPr>
      </w:pPr>
      <w:r>
        <w:rPr>
          <w:rFonts w:ascii="Segoe UI" w:hAnsi="Segoe UI" w:cs="Segoe UI"/>
          <w:color w:val="161616"/>
        </w:rPr>
        <w:t>Describe the purpose of Azure Advisor</w:t>
      </w:r>
    </w:p>
    <w:p w14:paraId="04B59AF2" w14:textId="77777777" w:rsidR="00695182" w:rsidRDefault="00695182" w:rsidP="00695182">
      <w:pPr>
        <w:numPr>
          <w:ilvl w:val="0"/>
          <w:numId w:val="19"/>
        </w:numPr>
        <w:shd w:val="clear" w:color="auto" w:fill="FFFFFF"/>
        <w:spacing w:after="0" w:line="240" w:lineRule="auto"/>
        <w:ind w:left="1290"/>
        <w:rPr>
          <w:rFonts w:ascii="Segoe UI" w:hAnsi="Segoe UI" w:cs="Segoe UI"/>
          <w:color w:val="161616"/>
        </w:rPr>
      </w:pPr>
      <w:r>
        <w:rPr>
          <w:rFonts w:ascii="Segoe UI" w:hAnsi="Segoe UI" w:cs="Segoe UI"/>
          <w:color w:val="161616"/>
        </w:rPr>
        <w:t>Describe Azure Service Health</w:t>
      </w:r>
    </w:p>
    <w:p w14:paraId="4605EC3D" w14:textId="77777777" w:rsidR="00695182" w:rsidRDefault="00695182" w:rsidP="00695182">
      <w:pPr>
        <w:numPr>
          <w:ilvl w:val="0"/>
          <w:numId w:val="19"/>
        </w:numPr>
        <w:shd w:val="clear" w:color="auto" w:fill="FFFFFF"/>
        <w:spacing w:after="0" w:line="240" w:lineRule="auto"/>
        <w:ind w:left="1290"/>
        <w:rPr>
          <w:rFonts w:ascii="Segoe UI" w:hAnsi="Segoe UI" w:cs="Segoe UI"/>
          <w:color w:val="161616"/>
        </w:rPr>
      </w:pPr>
      <w:r>
        <w:rPr>
          <w:rFonts w:ascii="Segoe UI" w:hAnsi="Segoe UI" w:cs="Segoe UI"/>
          <w:color w:val="161616"/>
        </w:rPr>
        <w:t>Describe Azure Monitor, including Azure Log Analytics, Azure Monitor Alerts, and Application Insights</w:t>
      </w:r>
    </w:p>
    <w:p w14:paraId="374B1D36" w14:textId="77777777" w:rsidR="00ED271D" w:rsidRPr="00ED271D" w:rsidRDefault="00ED271D" w:rsidP="00ED271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ED271D">
        <w:rPr>
          <w:rFonts w:ascii="Segoe UI" w:eastAsia="Times New Roman" w:hAnsi="Segoe UI" w:cs="Segoe UI"/>
          <w:b/>
          <w:bCs/>
          <w:color w:val="161616"/>
          <w:kern w:val="0"/>
          <w:sz w:val="24"/>
          <w:szCs w:val="24"/>
          <w:lang w:eastAsia="en-IN"/>
          <w14:ligatures w14:val="none"/>
        </w:rPr>
        <w:t>Azure Advisor</w:t>
      </w:r>
      <w:r w:rsidRPr="00ED271D">
        <w:rPr>
          <w:rFonts w:ascii="Segoe UI" w:eastAsia="Times New Roman" w:hAnsi="Segoe UI" w:cs="Segoe UI"/>
          <w:color w:val="161616"/>
          <w:kern w:val="0"/>
          <w:sz w:val="24"/>
          <w:szCs w:val="24"/>
          <w:lang w:eastAsia="en-IN"/>
          <w14:ligatures w14:val="none"/>
        </w:rPr>
        <w:t xml:space="preserve"> </w:t>
      </w:r>
      <w:r w:rsidRPr="00ED271D">
        <w:rPr>
          <w:rFonts w:ascii="Segoe UI" w:eastAsia="Times New Roman" w:hAnsi="Segoe UI" w:cs="Segoe UI"/>
          <w:color w:val="161616"/>
          <w:kern w:val="0"/>
          <w:sz w:val="24"/>
          <w:szCs w:val="24"/>
          <w:highlight w:val="green"/>
          <w:lang w:eastAsia="en-IN"/>
          <w14:ligatures w14:val="none"/>
        </w:rPr>
        <w:t>evaluates your Azure resources and</w:t>
      </w:r>
      <w:r w:rsidRPr="00ED271D">
        <w:rPr>
          <w:rFonts w:ascii="Segoe UI" w:eastAsia="Times New Roman" w:hAnsi="Segoe UI" w:cs="Segoe UI"/>
          <w:color w:val="161616"/>
          <w:kern w:val="0"/>
          <w:sz w:val="24"/>
          <w:szCs w:val="24"/>
          <w:lang w:eastAsia="en-IN"/>
          <w14:ligatures w14:val="none"/>
        </w:rPr>
        <w:t xml:space="preserve"> </w:t>
      </w:r>
      <w:r w:rsidRPr="00ED271D">
        <w:rPr>
          <w:rFonts w:ascii="Segoe UI" w:eastAsia="Times New Roman" w:hAnsi="Segoe UI" w:cs="Segoe UI"/>
          <w:color w:val="161616"/>
          <w:kern w:val="0"/>
          <w:sz w:val="24"/>
          <w:szCs w:val="24"/>
          <w:highlight w:val="green"/>
          <w:lang w:eastAsia="en-IN"/>
          <w14:ligatures w14:val="none"/>
        </w:rPr>
        <w:t>makes recommendations to help improve reliability, security, and performance, achieve operational excellence, and reduce costs.</w:t>
      </w:r>
      <w:r w:rsidRPr="00ED271D">
        <w:rPr>
          <w:rFonts w:ascii="Segoe UI" w:eastAsia="Times New Roman" w:hAnsi="Segoe UI" w:cs="Segoe UI"/>
          <w:color w:val="161616"/>
          <w:kern w:val="0"/>
          <w:sz w:val="24"/>
          <w:szCs w:val="24"/>
          <w:lang w:eastAsia="en-IN"/>
          <w14:ligatures w14:val="none"/>
        </w:rPr>
        <w:t xml:space="preserve"> Azure Advisor is designed to help </w:t>
      </w:r>
      <w:r w:rsidRPr="00ED271D">
        <w:rPr>
          <w:rFonts w:ascii="Segoe UI" w:eastAsia="Times New Roman" w:hAnsi="Segoe UI" w:cs="Segoe UI"/>
          <w:color w:val="161616"/>
          <w:kern w:val="0"/>
          <w:sz w:val="24"/>
          <w:szCs w:val="24"/>
          <w:u w:val="single"/>
          <w:lang w:eastAsia="en-IN"/>
          <w14:ligatures w14:val="none"/>
        </w:rPr>
        <w:t>you save time</w:t>
      </w:r>
      <w:r w:rsidRPr="00ED271D">
        <w:rPr>
          <w:rFonts w:ascii="Segoe UI" w:eastAsia="Times New Roman" w:hAnsi="Segoe UI" w:cs="Segoe UI"/>
          <w:color w:val="161616"/>
          <w:kern w:val="0"/>
          <w:sz w:val="24"/>
          <w:szCs w:val="24"/>
          <w:lang w:eastAsia="en-IN"/>
          <w14:ligatures w14:val="none"/>
        </w:rPr>
        <w:t xml:space="preserve"> on cloud optimization. The recommendation service includes </w:t>
      </w:r>
      <w:r w:rsidRPr="00ED271D">
        <w:rPr>
          <w:rFonts w:ascii="Segoe UI" w:eastAsia="Times New Roman" w:hAnsi="Segoe UI" w:cs="Segoe UI"/>
          <w:color w:val="161616"/>
          <w:kern w:val="0"/>
          <w:sz w:val="24"/>
          <w:szCs w:val="24"/>
          <w:u w:val="single"/>
          <w:lang w:eastAsia="en-IN"/>
          <w14:ligatures w14:val="none"/>
        </w:rPr>
        <w:t xml:space="preserve">suggested actions </w:t>
      </w:r>
      <w:r w:rsidRPr="00ED271D">
        <w:rPr>
          <w:rFonts w:ascii="Segoe UI" w:eastAsia="Times New Roman" w:hAnsi="Segoe UI" w:cs="Segoe UI"/>
          <w:color w:val="161616"/>
          <w:kern w:val="0"/>
          <w:sz w:val="24"/>
          <w:szCs w:val="24"/>
          <w:lang w:eastAsia="en-IN"/>
          <w14:ligatures w14:val="none"/>
        </w:rPr>
        <w:t>you can take right away, postpone, or dismiss.</w:t>
      </w:r>
    </w:p>
    <w:p w14:paraId="57AC6493" w14:textId="77777777" w:rsidR="00ED271D" w:rsidRPr="00ED271D" w:rsidRDefault="00ED271D" w:rsidP="00ED271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ED271D">
        <w:rPr>
          <w:rFonts w:ascii="Segoe UI" w:eastAsia="Times New Roman" w:hAnsi="Segoe UI" w:cs="Segoe UI"/>
          <w:color w:val="161616"/>
          <w:kern w:val="0"/>
          <w:sz w:val="24"/>
          <w:szCs w:val="24"/>
          <w:lang w:eastAsia="en-IN"/>
          <w14:ligatures w14:val="none"/>
        </w:rPr>
        <w:t xml:space="preserve">The recommendations </w:t>
      </w:r>
      <w:r w:rsidRPr="00ED271D">
        <w:rPr>
          <w:rFonts w:ascii="Segoe UI" w:eastAsia="Times New Roman" w:hAnsi="Segoe UI" w:cs="Segoe UI"/>
          <w:color w:val="161616"/>
          <w:kern w:val="0"/>
          <w:sz w:val="24"/>
          <w:szCs w:val="24"/>
          <w:u w:val="single"/>
          <w:lang w:eastAsia="en-IN"/>
          <w14:ligatures w14:val="none"/>
        </w:rPr>
        <w:t>are available via the Azure portal</w:t>
      </w:r>
      <w:r w:rsidRPr="00ED271D">
        <w:rPr>
          <w:rFonts w:ascii="Segoe UI" w:eastAsia="Times New Roman" w:hAnsi="Segoe UI" w:cs="Segoe UI"/>
          <w:color w:val="161616"/>
          <w:kern w:val="0"/>
          <w:sz w:val="24"/>
          <w:szCs w:val="24"/>
          <w:lang w:eastAsia="en-IN"/>
          <w14:ligatures w14:val="none"/>
        </w:rPr>
        <w:t xml:space="preserve"> and the API, and you can set up </w:t>
      </w:r>
      <w:r w:rsidRPr="00ED271D">
        <w:rPr>
          <w:rFonts w:ascii="Segoe UI" w:eastAsia="Times New Roman" w:hAnsi="Segoe UI" w:cs="Segoe UI"/>
          <w:color w:val="161616"/>
          <w:kern w:val="0"/>
          <w:sz w:val="24"/>
          <w:szCs w:val="24"/>
          <w:u w:val="single"/>
          <w:lang w:eastAsia="en-IN"/>
          <w14:ligatures w14:val="none"/>
        </w:rPr>
        <w:t>notifications to alert you</w:t>
      </w:r>
      <w:r w:rsidRPr="00ED271D">
        <w:rPr>
          <w:rFonts w:ascii="Segoe UI" w:eastAsia="Times New Roman" w:hAnsi="Segoe UI" w:cs="Segoe UI"/>
          <w:color w:val="161616"/>
          <w:kern w:val="0"/>
          <w:sz w:val="24"/>
          <w:szCs w:val="24"/>
          <w:lang w:eastAsia="en-IN"/>
          <w14:ligatures w14:val="none"/>
        </w:rPr>
        <w:t xml:space="preserve"> to new recommendations.</w:t>
      </w:r>
    </w:p>
    <w:p w14:paraId="0B9B51F1" w14:textId="77777777" w:rsidR="00ED271D" w:rsidRPr="00ED271D" w:rsidRDefault="00ED271D" w:rsidP="00ED271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ED271D">
        <w:rPr>
          <w:rFonts w:ascii="Segoe UI" w:eastAsia="Times New Roman" w:hAnsi="Segoe UI" w:cs="Segoe UI"/>
          <w:color w:val="161616"/>
          <w:kern w:val="0"/>
          <w:sz w:val="24"/>
          <w:szCs w:val="24"/>
          <w:lang w:eastAsia="en-IN"/>
          <w14:ligatures w14:val="none"/>
        </w:rPr>
        <w:t xml:space="preserve">When you're in the Azure portal, the Advisor dashboard displays </w:t>
      </w:r>
      <w:r w:rsidRPr="00ED271D">
        <w:rPr>
          <w:rFonts w:ascii="Segoe UI" w:eastAsia="Times New Roman" w:hAnsi="Segoe UI" w:cs="Segoe UI"/>
          <w:color w:val="161616"/>
          <w:kern w:val="0"/>
          <w:sz w:val="24"/>
          <w:szCs w:val="24"/>
          <w:u w:val="single"/>
          <w:lang w:eastAsia="en-IN"/>
          <w14:ligatures w14:val="none"/>
        </w:rPr>
        <w:t>personalized recommendations for all your subscriptions</w:t>
      </w:r>
      <w:r w:rsidRPr="00ED271D">
        <w:rPr>
          <w:rFonts w:ascii="Segoe UI" w:eastAsia="Times New Roman" w:hAnsi="Segoe UI" w:cs="Segoe UI"/>
          <w:color w:val="161616"/>
          <w:kern w:val="0"/>
          <w:sz w:val="24"/>
          <w:szCs w:val="24"/>
          <w:lang w:eastAsia="en-IN"/>
          <w14:ligatures w14:val="none"/>
        </w:rPr>
        <w:t>. You can use filters to select recommendations for specific subscriptions, resource groups, or services. The recommendations are divided into five categories:</w:t>
      </w:r>
    </w:p>
    <w:p w14:paraId="60A34BA9" w14:textId="77777777" w:rsidR="00ED271D" w:rsidRPr="00ED271D" w:rsidRDefault="00ED271D" w:rsidP="00ED271D">
      <w:pPr>
        <w:numPr>
          <w:ilvl w:val="0"/>
          <w:numId w:val="2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D271D">
        <w:rPr>
          <w:rFonts w:ascii="Segoe UI" w:eastAsia="Times New Roman" w:hAnsi="Segoe UI" w:cs="Segoe UI"/>
          <w:b/>
          <w:bCs/>
          <w:color w:val="161616"/>
          <w:kern w:val="0"/>
          <w:sz w:val="24"/>
          <w:szCs w:val="24"/>
          <w:lang w:eastAsia="en-IN"/>
          <w14:ligatures w14:val="none"/>
        </w:rPr>
        <w:t>Reliability</w:t>
      </w:r>
      <w:r w:rsidRPr="00ED271D">
        <w:rPr>
          <w:rFonts w:ascii="Segoe UI" w:eastAsia="Times New Roman" w:hAnsi="Segoe UI" w:cs="Segoe UI"/>
          <w:color w:val="161616"/>
          <w:kern w:val="0"/>
          <w:sz w:val="24"/>
          <w:szCs w:val="24"/>
          <w:lang w:eastAsia="en-IN"/>
          <w14:ligatures w14:val="none"/>
        </w:rPr>
        <w:t xml:space="preserve"> is used to ensure and </w:t>
      </w:r>
      <w:r w:rsidRPr="00ED271D">
        <w:rPr>
          <w:rFonts w:ascii="Segoe UI" w:eastAsia="Times New Roman" w:hAnsi="Segoe UI" w:cs="Segoe UI"/>
          <w:color w:val="161616"/>
          <w:kern w:val="0"/>
          <w:sz w:val="24"/>
          <w:szCs w:val="24"/>
          <w:u w:val="single"/>
          <w:lang w:eastAsia="en-IN"/>
          <w14:ligatures w14:val="none"/>
        </w:rPr>
        <w:t>improve the continuity</w:t>
      </w:r>
      <w:r w:rsidRPr="00ED271D">
        <w:rPr>
          <w:rFonts w:ascii="Segoe UI" w:eastAsia="Times New Roman" w:hAnsi="Segoe UI" w:cs="Segoe UI"/>
          <w:color w:val="161616"/>
          <w:kern w:val="0"/>
          <w:sz w:val="24"/>
          <w:szCs w:val="24"/>
          <w:lang w:eastAsia="en-IN"/>
          <w14:ligatures w14:val="none"/>
        </w:rPr>
        <w:t xml:space="preserve"> of your business-critical applications.</w:t>
      </w:r>
    </w:p>
    <w:p w14:paraId="739A8CAD" w14:textId="77777777" w:rsidR="00ED271D" w:rsidRPr="00ED271D" w:rsidRDefault="00ED271D" w:rsidP="00ED271D">
      <w:pPr>
        <w:numPr>
          <w:ilvl w:val="0"/>
          <w:numId w:val="2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D271D">
        <w:rPr>
          <w:rFonts w:ascii="Segoe UI" w:eastAsia="Times New Roman" w:hAnsi="Segoe UI" w:cs="Segoe UI"/>
          <w:b/>
          <w:bCs/>
          <w:color w:val="161616"/>
          <w:kern w:val="0"/>
          <w:sz w:val="24"/>
          <w:szCs w:val="24"/>
          <w:lang w:eastAsia="en-IN"/>
          <w14:ligatures w14:val="none"/>
        </w:rPr>
        <w:lastRenderedPageBreak/>
        <w:t>Security</w:t>
      </w:r>
      <w:r w:rsidRPr="00ED271D">
        <w:rPr>
          <w:rFonts w:ascii="Segoe UI" w:eastAsia="Times New Roman" w:hAnsi="Segoe UI" w:cs="Segoe UI"/>
          <w:color w:val="161616"/>
          <w:kern w:val="0"/>
          <w:sz w:val="24"/>
          <w:szCs w:val="24"/>
          <w:lang w:eastAsia="en-IN"/>
          <w14:ligatures w14:val="none"/>
        </w:rPr>
        <w:t xml:space="preserve"> is used </w:t>
      </w:r>
      <w:r w:rsidRPr="00ED271D">
        <w:rPr>
          <w:rFonts w:ascii="Segoe UI" w:eastAsia="Times New Roman" w:hAnsi="Segoe UI" w:cs="Segoe UI"/>
          <w:color w:val="161616"/>
          <w:kern w:val="0"/>
          <w:sz w:val="24"/>
          <w:szCs w:val="24"/>
          <w:u w:val="single"/>
          <w:lang w:eastAsia="en-IN"/>
          <w14:ligatures w14:val="none"/>
        </w:rPr>
        <w:t>to detect threats and vulnerabilitie</w:t>
      </w:r>
      <w:r w:rsidRPr="00ED271D">
        <w:rPr>
          <w:rFonts w:ascii="Segoe UI" w:eastAsia="Times New Roman" w:hAnsi="Segoe UI" w:cs="Segoe UI"/>
          <w:color w:val="161616"/>
          <w:kern w:val="0"/>
          <w:sz w:val="24"/>
          <w:szCs w:val="24"/>
          <w:lang w:eastAsia="en-IN"/>
          <w14:ligatures w14:val="none"/>
        </w:rPr>
        <w:t>s that might lead to security breaches.</w:t>
      </w:r>
    </w:p>
    <w:p w14:paraId="0B13B379" w14:textId="77777777" w:rsidR="00ED271D" w:rsidRPr="00ED271D" w:rsidRDefault="00ED271D" w:rsidP="00ED271D">
      <w:pPr>
        <w:numPr>
          <w:ilvl w:val="0"/>
          <w:numId w:val="2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D271D">
        <w:rPr>
          <w:rFonts w:ascii="Segoe UI" w:eastAsia="Times New Roman" w:hAnsi="Segoe UI" w:cs="Segoe UI"/>
          <w:b/>
          <w:bCs/>
          <w:color w:val="161616"/>
          <w:kern w:val="0"/>
          <w:sz w:val="24"/>
          <w:szCs w:val="24"/>
          <w:lang w:eastAsia="en-IN"/>
          <w14:ligatures w14:val="none"/>
        </w:rPr>
        <w:t>Performance</w:t>
      </w:r>
      <w:r w:rsidRPr="00ED271D">
        <w:rPr>
          <w:rFonts w:ascii="Segoe UI" w:eastAsia="Times New Roman" w:hAnsi="Segoe UI" w:cs="Segoe UI"/>
          <w:color w:val="161616"/>
          <w:kern w:val="0"/>
          <w:sz w:val="24"/>
          <w:szCs w:val="24"/>
          <w:lang w:eastAsia="en-IN"/>
          <w14:ligatures w14:val="none"/>
        </w:rPr>
        <w:t xml:space="preserve"> is used to </w:t>
      </w:r>
      <w:r w:rsidRPr="00ED271D">
        <w:rPr>
          <w:rFonts w:ascii="Segoe UI" w:eastAsia="Times New Roman" w:hAnsi="Segoe UI" w:cs="Segoe UI"/>
          <w:color w:val="161616"/>
          <w:kern w:val="0"/>
          <w:sz w:val="24"/>
          <w:szCs w:val="24"/>
          <w:u w:val="single"/>
          <w:lang w:eastAsia="en-IN"/>
          <w14:ligatures w14:val="none"/>
        </w:rPr>
        <w:t>improve the speed of your</w:t>
      </w:r>
      <w:r w:rsidRPr="00ED271D">
        <w:rPr>
          <w:rFonts w:ascii="Segoe UI" w:eastAsia="Times New Roman" w:hAnsi="Segoe UI" w:cs="Segoe UI"/>
          <w:color w:val="161616"/>
          <w:kern w:val="0"/>
          <w:sz w:val="24"/>
          <w:szCs w:val="24"/>
          <w:lang w:eastAsia="en-IN"/>
          <w14:ligatures w14:val="none"/>
        </w:rPr>
        <w:t xml:space="preserve"> applications.</w:t>
      </w:r>
    </w:p>
    <w:p w14:paraId="0DD8EEB8" w14:textId="77777777" w:rsidR="00ED271D" w:rsidRPr="00ED271D" w:rsidRDefault="00ED271D" w:rsidP="00ED271D">
      <w:pPr>
        <w:numPr>
          <w:ilvl w:val="0"/>
          <w:numId w:val="20"/>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ED271D">
        <w:rPr>
          <w:rFonts w:ascii="Segoe UI" w:eastAsia="Times New Roman" w:hAnsi="Segoe UI" w:cs="Segoe UI"/>
          <w:b/>
          <w:bCs/>
          <w:color w:val="161616"/>
          <w:kern w:val="0"/>
          <w:sz w:val="24"/>
          <w:szCs w:val="24"/>
          <w:lang w:eastAsia="en-IN"/>
          <w14:ligatures w14:val="none"/>
        </w:rPr>
        <w:t>Operational Excellence</w:t>
      </w:r>
      <w:r w:rsidRPr="00ED271D">
        <w:rPr>
          <w:rFonts w:ascii="Segoe UI" w:eastAsia="Times New Roman" w:hAnsi="Segoe UI" w:cs="Segoe UI"/>
          <w:color w:val="161616"/>
          <w:kern w:val="0"/>
          <w:sz w:val="24"/>
          <w:szCs w:val="24"/>
          <w:lang w:eastAsia="en-IN"/>
          <w14:ligatures w14:val="none"/>
        </w:rPr>
        <w:t xml:space="preserve"> is used to help you achieve process and </w:t>
      </w:r>
      <w:r w:rsidRPr="00ED271D">
        <w:rPr>
          <w:rFonts w:ascii="Segoe UI" w:eastAsia="Times New Roman" w:hAnsi="Segoe UI" w:cs="Segoe UI"/>
          <w:color w:val="161616"/>
          <w:kern w:val="0"/>
          <w:sz w:val="24"/>
          <w:szCs w:val="24"/>
          <w:u w:val="single"/>
          <w:lang w:eastAsia="en-IN"/>
          <w14:ligatures w14:val="none"/>
        </w:rPr>
        <w:t>workflow efficiency, resource manageability, and deployment best practices.</w:t>
      </w:r>
    </w:p>
    <w:p w14:paraId="564AC071" w14:textId="77777777" w:rsidR="00ED271D" w:rsidRPr="00ED271D" w:rsidRDefault="00ED271D" w:rsidP="00ED271D">
      <w:pPr>
        <w:numPr>
          <w:ilvl w:val="0"/>
          <w:numId w:val="2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D271D">
        <w:rPr>
          <w:rFonts w:ascii="Segoe UI" w:eastAsia="Times New Roman" w:hAnsi="Segoe UI" w:cs="Segoe UI"/>
          <w:b/>
          <w:bCs/>
          <w:color w:val="161616"/>
          <w:kern w:val="0"/>
          <w:sz w:val="24"/>
          <w:szCs w:val="24"/>
          <w:lang w:eastAsia="en-IN"/>
          <w14:ligatures w14:val="none"/>
        </w:rPr>
        <w:t>Cost</w:t>
      </w:r>
      <w:r w:rsidRPr="00ED271D">
        <w:rPr>
          <w:rFonts w:ascii="Segoe UI" w:eastAsia="Times New Roman" w:hAnsi="Segoe UI" w:cs="Segoe UI"/>
          <w:color w:val="161616"/>
          <w:kern w:val="0"/>
          <w:sz w:val="24"/>
          <w:szCs w:val="24"/>
          <w:lang w:eastAsia="en-IN"/>
          <w14:ligatures w14:val="none"/>
        </w:rPr>
        <w:t xml:space="preserve"> is used to </w:t>
      </w:r>
      <w:r w:rsidRPr="00ED271D">
        <w:rPr>
          <w:rFonts w:ascii="Segoe UI" w:eastAsia="Times New Roman" w:hAnsi="Segoe UI" w:cs="Segoe UI"/>
          <w:color w:val="161616"/>
          <w:kern w:val="0"/>
          <w:sz w:val="24"/>
          <w:szCs w:val="24"/>
          <w:u w:val="single"/>
          <w:lang w:eastAsia="en-IN"/>
          <w14:ligatures w14:val="none"/>
        </w:rPr>
        <w:t>optimize and reduce your overall Azure spending</w:t>
      </w:r>
      <w:r w:rsidRPr="00ED271D">
        <w:rPr>
          <w:rFonts w:ascii="Segoe UI" w:eastAsia="Times New Roman" w:hAnsi="Segoe UI" w:cs="Segoe UI"/>
          <w:color w:val="161616"/>
          <w:kern w:val="0"/>
          <w:sz w:val="24"/>
          <w:szCs w:val="24"/>
          <w:lang w:eastAsia="en-IN"/>
          <w14:ligatures w14:val="none"/>
        </w:rPr>
        <w:t>.</w:t>
      </w:r>
    </w:p>
    <w:p w14:paraId="0CC5805A" w14:textId="77777777" w:rsidR="00ED271D" w:rsidRPr="00ED271D" w:rsidRDefault="00ED271D" w:rsidP="00ED271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ED271D">
        <w:rPr>
          <w:rFonts w:ascii="Segoe UI" w:eastAsia="Times New Roman" w:hAnsi="Segoe UI" w:cs="Segoe UI"/>
          <w:color w:val="161616"/>
          <w:kern w:val="0"/>
          <w:sz w:val="24"/>
          <w:szCs w:val="24"/>
          <w:lang w:eastAsia="en-IN"/>
          <w14:ligatures w14:val="none"/>
        </w:rPr>
        <w:t>The following image shows the Azure Advisor dashboard.</w:t>
      </w:r>
    </w:p>
    <w:p w14:paraId="2FA02720" w14:textId="33D64ACB" w:rsidR="0094660A" w:rsidRPr="0094660A" w:rsidRDefault="001638AF" w:rsidP="0094660A">
      <w:pPr>
        <w:pStyle w:val="Heading1"/>
        <w:shd w:val="clear" w:color="auto" w:fill="FFFFFF"/>
        <w:spacing w:before="0" w:beforeAutospacing="0"/>
        <w:rPr>
          <w:rFonts w:ascii="Segoe UI" w:hAnsi="Segoe UI" w:cs="Segoe UI"/>
          <w:color w:val="161616"/>
          <w:sz w:val="32"/>
          <w:szCs w:val="32"/>
        </w:rPr>
      </w:pPr>
      <w:r>
        <w:rPr>
          <w:rFonts w:ascii="Segoe UI" w:hAnsi="Segoe UI" w:cs="Segoe UI"/>
          <w:noProof/>
          <w:color w:val="161616"/>
          <w:sz w:val="32"/>
          <w:szCs w:val="32"/>
        </w:rPr>
        <w:drawing>
          <wp:inline distT="0" distB="0" distL="0" distR="0" wp14:anchorId="2B4BB399" wp14:editId="25BF141E">
            <wp:extent cx="6080760" cy="3657600"/>
            <wp:effectExtent l="0" t="0" r="0" b="0"/>
            <wp:docPr id="222753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0760" cy="3657600"/>
                    </a:xfrm>
                    <a:prstGeom prst="rect">
                      <a:avLst/>
                    </a:prstGeom>
                    <a:noFill/>
                    <a:ln>
                      <a:noFill/>
                    </a:ln>
                  </pic:spPr>
                </pic:pic>
              </a:graphicData>
            </a:graphic>
          </wp:inline>
        </w:drawing>
      </w:r>
    </w:p>
    <w:p w14:paraId="1BDA2737" w14:textId="36C5FDAB" w:rsidR="0094660A" w:rsidRDefault="003632D1" w:rsidP="008C436B">
      <w:pPr>
        <w:pStyle w:val="NormalWeb"/>
        <w:shd w:val="clear" w:color="auto" w:fill="FFFFFF"/>
        <w:rPr>
          <w:rFonts w:ascii="Segoe UI" w:hAnsi="Segoe UI" w:cs="Segoe UI"/>
          <w:color w:val="161616"/>
          <w:shd w:val="clear" w:color="auto" w:fill="FFFFFF"/>
        </w:rPr>
      </w:pPr>
      <w:r w:rsidRPr="003632D1">
        <w:rPr>
          <w:rFonts w:ascii="Segoe UI" w:hAnsi="Segoe UI" w:cs="Segoe UI"/>
          <w:b/>
          <w:bCs/>
          <w:color w:val="161616"/>
          <w:shd w:val="clear" w:color="auto" w:fill="FFFFFF"/>
        </w:rPr>
        <w:t>Azure Service Health</w:t>
      </w:r>
      <w:r>
        <w:rPr>
          <w:rFonts w:ascii="Segoe UI" w:hAnsi="Segoe UI" w:cs="Segoe UI"/>
          <w:color w:val="161616"/>
          <w:shd w:val="clear" w:color="auto" w:fill="FFFFFF"/>
        </w:rPr>
        <w:t xml:space="preserve"> helps you </w:t>
      </w:r>
      <w:r w:rsidRPr="003632D1">
        <w:rPr>
          <w:rFonts w:ascii="Segoe UI" w:hAnsi="Segoe UI" w:cs="Segoe UI"/>
          <w:color w:val="161616"/>
          <w:highlight w:val="green"/>
          <w:shd w:val="clear" w:color="auto" w:fill="FFFFFF"/>
        </w:rPr>
        <w:t>keep track of Azure resource</w:t>
      </w:r>
      <w:r>
        <w:rPr>
          <w:rFonts w:ascii="Segoe UI" w:hAnsi="Segoe UI" w:cs="Segoe UI"/>
          <w:color w:val="161616"/>
          <w:shd w:val="clear" w:color="auto" w:fill="FFFFFF"/>
        </w:rPr>
        <w:t xml:space="preserve">, both your specifically deployed resources and the overall status of Azure. Azure service health does this by combining </w:t>
      </w:r>
      <w:r w:rsidRPr="0032532D">
        <w:rPr>
          <w:rFonts w:ascii="Segoe UI" w:hAnsi="Segoe UI" w:cs="Segoe UI"/>
          <w:b/>
          <w:bCs/>
          <w:color w:val="161616"/>
          <w:highlight w:val="green"/>
          <w:shd w:val="clear" w:color="auto" w:fill="FFFFFF"/>
        </w:rPr>
        <w:t>three</w:t>
      </w:r>
      <w:r w:rsidRPr="003632D1">
        <w:rPr>
          <w:rFonts w:ascii="Segoe UI" w:hAnsi="Segoe UI" w:cs="Segoe UI"/>
          <w:color w:val="161616"/>
          <w:highlight w:val="green"/>
          <w:shd w:val="clear" w:color="auto" w:fill="FFFFFF"/>
        </w:rPr>
        <w:t xml:space="preserve"> different Azure services</w:t>
      </w:r>
      <w:r>
        <w:rPr>
          <w:rFonts w:ascii="Segoe UI" w:hAnsi="Segoe UI" w:cs="Segoe UI"/>
          <w:color w:val="161616"/>
          <w:shd w:val="clear" w:color="auto" w:fill="FFFFFF"/>
        </w:rPr>
        <w:t>:</w:t>
      </w:r>
    </w:p>
    <w:p w14:paraId="04BD33EA" w14:textId="689A9BDC" w:rsidR="00CD5F76" w:rsidRDefault="008573CE" w:rsidP="008573CE">
      <w:pPr>
        <w:numPr>
          <w:ilvl w:val="0"/>
          <w:numId w:val="2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Style w:val="Strong"/>
          <w:rFonts w:ascii="Segoe UI" w:hAnsi="Segoe UI" w:cs="Segoe UI"/>
          <w:color w:val="161616"/>
          <w:shd w:val="clear" w:color="auto" w:fill="FFFFFF"/>
        </w:rPr>
        <w:t>Azure Status</w:t>
      </w:r>
      <w:r>
        <w:rPr>
          <w:rStyle w:val="Strong"/>
          <w:rFonts w:ascii="Segoe UI" w:hAnsi="Segoe UI" w:cs="Segoe UI"/>
          <w:color w:val="161616"/>
          <w:shd w:val="clear" w:color="auto" w:fill="FFFFFF"/>
        </w:rPr>
        <w:t>:</w:t>
      </w:r>
      <w:r>
        <w:rPr>
          <w:rFonts w:ascii="Segoe UI" w:hAnsi="Segoe UI" w:cs="Segoe UI"/>
          <w:color w:val="161616"/>
          <w:shd w:val="clear" w:color="auto" w:fill="FFFFFF"/>
        </w:rPr>
        <w:t> </w:t>
      </w:r>
      <w:r w:rsidR="00CD5F76" w:rsidRPr="00CD5F76">
        <w:rPr>
          <w:rFonts w:ascii="Segoe UI" w:eastAsia="Times New Roman" w:hAnsi="Segoe UI" w:cs="Segoe UI"/>
          <w:color w:val="161616"/>
          <w:kern w:val="0"/>
          <w:sz w:val="24"/>
          <w:szCs w:val="24"/>
          <w:lang w:eastAsia="en-IN"/>
          <w14:ligatures w14:val="none"/>
        </w:rPr>
        <w:t xml:space="preserve"> Azure status informs you of service outages in Azure on the </w:t>
      </w:r>
      <w:r w:rsidR="00CD5F76" w:rsidRPr="00CD5F76">
        <w:rPr>
          <w:rFonts w:ascii="Segoe UI" w:eastAsia="Times New Roman" w:hAnsi="Segoe UI" w:cs="Segoe UI"/>
          <w:color w:val="161616"/>
          <w:kern w:val="0"/>
          <w:sz w:val="24"/>
          <w:szCs w:val="24"/>
          <w:highlight w:val="darkGray"/>
          <w:lang w:eastAsia="en-IN"/>
          <w14:ligatures w14:val="none"/>
        </w:rPr>
        <w:t>Azure Status page</w:t>
      </w:r>
      <w:r w:rsidR="00CD5F76" w:rsidRPr="00CD5F76">
        <w:rPr>
          <w:rFonts w:ascii="Segoe UI" w:eastAsia="Times New Roman" w:hAnsi="Segoe UI" w:cs="Segoe UI"/>
          <w:color w:val="161616"/>
          <w:kern w:val="0"/>
          <w:sz w:val="24"/>
          <w:szCs w:val="24"/>
          <w:lang w:eastAsia="en-IN"/>
          <w14:ligatures w14:val="none"/>
        </w:rPr>
        <w:t xml:space="preserve">. The page is a </w:t>
      </w:r>
      <w:r w:rsidR="00CD5F76" w:rsidRPr="00CD5F76">
        <w:rPr>
          <w:rFonts w:ascii="Segoe UI" w:eastAsia="Times New Roman" w:hAnsi="Segoe UI" w:cs="Segoe UI"/>
          <w:color w:val="161616"/>
          <w:kern w:val="0"/>
          <w:sz w:val="24"/>
          <w:szCs w:val="24"/>
          <w:highlight w:val="darkGray"/>
          <w:lang w:eastAsia="en-IN"/>
          <w14:ligatures w14:val="none"/>
        </w:rPr>
        <w:t>global view of the health of all Azure services across all Azure regions</w:t>
      </w:r>
      <w:r w:rsidR="00CD5F76" w:rsidRPr="00CD5F76">
        <w:rPr>
          <w:rFonts w:ascii="Segoe UI" w:eastAsia="Times New Roman" w:hAnsi="Segoe UI" w:cs="Segoe UI"/>
          <w:color w:val="161616"/>
          <w:kern w:val="0"/>
          <w:sz w:val="24"/>
          <w:szCs w:val="24"/>
          <w:lang w:eastAsia="en-IN"/>
          <w14:ligatures w14:val="none"/>
        </w:rPr>
        <w:t>. It’s a good reference for incidents with widespread impact.</w:t>
      </w:r>
    </w:p>
    <w:p w14:paraId="7935375F" w14:textId="7872C9D4" w:rsidR="002B36CD" w:rsidRPr="002B36CD" w:rsidRDefault="002B36CD" w:rsidP="002B36CD">
      <w:pPr>
        <w:numPr>
          <w:ilvl w:val="0"/>
          <w:numId w:val="2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2B36CD">
        <w:rPr>
          <w:rFonts w:ascii="Segoe UI" w:eastAsia="Times New Roman" w:hAnsi="Segoe UI" w:cs="Segoe UI"/>
          <w:b/>
          <w:bCs/>
          <w:color w:val="161616"/>
          <w:kern w:val="0"/>
          <w:sz w:val="24"/>
          <w:szCs w:val="24"/>
          <w:lang w:eastAsia="en-IN"/>
          <w14:ligatures w14:val="none"/>
        </w:rPr>
        <w:t>Service Health</w:t>
      </w:r>
      <w:r w:rsidRPr="002B36CD">
        <w:rPr>
          <w:rFonts w:ascii="Segoe UI" w:eastAsia="Times New Roman" w:hAnsi="Segoe UI" w:cs="Segoe UI"/>
          <w:color w:val="161616"/>
          <w:kern w:val="0"/>
          <w:sz w:val="24"/>
          <w:szCs w:val="24"/>
          <w:lang w:eastAsia="en-IN"/>
          <w14:ligatures w14:val="none"/>
        </w:rPr>
        <w:t xml:space="preserve"> provides a </w:t>
      </w:r>
      <w:r w:rsidRPr="002B36CD">
        <w:rPr>
          <w:rFonts w:ascii="Segoe UI" w:eastAsia="Times New Roman" w:hAnsi="Segoe UI" w:cs="Segoe UI"/>
          <w:color w:val="161616"/>
          <w:kern w:val="0"/>
          <w:sz w:val="24"/>
          <w:szCs w:val="24"/>
          <w:highlight w:val="darkGray"/>
          <w:lang w:eastAsia="en-IN"/>
          <w14:ligatures w14:val="none"/>
        </w:rPr>
        <w:t>narrower view of Azure services and regions</w:t>
      </w:r>
      <w:r w:rsidRPr="002B36CD">
        <w:rPr>
          <w:rFonts w:ascii="Segoe UI" w:eastAsia="Times New Roman" w:hAnsi="Segoe UI" w:cs="Segoe UI"/>
          <w:color w:val="161616"/>
          <w:kern w:val="0"/>
          <w:sz w:val="24"/>
          <w:szCs w:val="24"/>
          <w:lang w:eastAsia="en-IN"/>
          <w14:ligatures w14:val="none"/>
        </w:rPr>
        <w:t xml:space="preserve">. It focuses on </w:t>
      </w:r>
      <w:r w:rsidRPr="002B36CD">
        <w:rPr>
          <w:rFonts w:ascii="Segoe UI" w:eastAsia="Times New Roman" w:hAnsi="Segoe UI" w:cs="Segoe UI"/>
          <w:color w:val="161616"/>
          <w:kern w:val="0"/>
          <w:sz w:val="24"/>
          <w:szCs w:val="24"/>
          <w:highlight w:val="darkGray"/>
          <w:lang w:eastAsia="en-IN"/>
          <w14:ligatures w14:val="none"/>
        </w:rPr>
        <w:t>the Azure services and regions you're using</w:t>
      </w:r>
      <w:r w:rsidRPr="002B36CD">
        <w:rPr>
          <w:rFonts w:ascii="Segoe UI" w:eastAsia="Times New Roman" w:hAnsi="Segoe UI" w:cs="Segoe UI"/>
          <w:color w:val="161616"/>
          <w:kern w:val="0"/>
          <w:sz w:val="24"/>
          <w:szCs w:val="24"/>
          <w:lang w:eastAsia="en-IN"/>
          <w14:ligatures w14:val="none"/>
        </w:rPr>
        <w:t>. You can even set up Service Health alerts to notify you when service issues, planned maintenance, or other changes may affect the Azure services and regions you use.</w:t>
      </w:r>
    </w:p>
    <w:p w14:paraId="4DEA1F1E" w14:textId="77777777" w:rsidR="00C042A4" w:rsidRPr="00C042A4" w:rsidRDefault="00C042A4" w:rsidP="00C042A4">
      <w:pPr>
        <w:numPr>
          <w:ilvl w:val="0"/>
          <w:numId w:val="2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2A4">
        <w:rPr>
          <w:rFonts w:ascii="Segoe UI" w:eastAsia="Times New Roman" w:hAnsi="Segoe UI" w:cs="Segoe UI"/>
          <w:b/>
          <w:bCs/>
          <w:color w:val="161616"/>
          <w:kern w:val="0"/>
          <w:sz w:val="24"/>
          <w:szCs w:val="24"/>
          <w:lang w:eastAsia="en-IN"/>
          <w14:ligatures w14:val="none"/>
        </w:rPr>
        <w:t>Resource Health</w:t>
      </w:r>
      <w:r w:rsidRPr="00C042A4">
        <w:rPr>
          <w:rFonts w:ascii="Segoe UI" w:eastAsia="Times New Roman" w:hAnsi="Segoe UI" w:cs="Segoe UI"/>
          <w:color w:val="161616"/>
          <w:kern w:val="0"/>
          <w:sz w:val="24"/>
          <w:szCs w:val="24"/>
          <w:lang w:eastAsia="en-IN"/>
          <w14:ligatures w14:val="none"/>
        </w:rPr>
        <w:t xml:space="preserve"> is a tailored view of your actual Azure resources. It provides </w:t>
      </w:r>
      <w:r w:rsidRPr="00C042A4">
        <w:rPr>
          <w:rFonts w:ascii="Segoe UI" w:eastAsia="Times New Roman" w:hAnsi="Segoe UI" w:cs="Segoe UI"/>
          <w:color w:val="161616"/>
          <w:kern w:val="0"/>
          <w:sz w:val="24"/>
          <w:szCs w:val="24"/>
          <w:highlight w:val="darkGray"/>
          <w:lang w:eastAsia="en-IN"/>
          <w14:ligatures w14:val="none"/>
        </w:rPr>
        <w:t>information about the health of your individual cloud resources, such as a specific virtual machine instance.</w:t>
      </w:r>
      <w:r w:rsidRPr="00C042A4">
        <w:rPr>
          <w:rFonts w:ascii="Segoe UI" w:eastAsia="Times New Roman" w:hAnsi="Segoe UI" w:cs="Segoe UI"/>
          <w:color w:val="161616"/>
          <w:kern w:val="0"/>
          <w:sz w:val="24"/>
          <w:szCs w:val="24"/>
          <w:lang w:eastAsia="en-IN"/>
          <w14:ligatures w14:val="none"/>
        </w:rPr>
        <w:t xml:space="preserve"> Using Azure Monitor, you can also configure alerts to notify you of availability changes to your cloud resources.</w:t>
      </w:r>
    </w:p>
    <w:p w14:paraId="7E5CBEDE" w14:textId="77777777" w:rsidR="002B36CD" w:rsidRPr="00CD5F76" w:rsidRDefault="002B36CD" w:rsidP="001E3898">
      <w:pPr>
        <w:shd w:val="clear" w:color="auto" w:fill="FFFFFF"/>
        <w:spacing w:after="0" w:line="240" w:lineRule="auto"/>
        <w:ind w:left="142"/>
        <w:rPr>
          <w:rFonts w:ascii="Segoe UI" w:eastAsia="Times New Roman" w:hAnsi="Segoe UI" w:cs="Segoe UI"/>
          <w:color w:val="161616"/>
          <w:kern w:val="0"/>
          <w:sz w:val="24"/>
          <w:szCs w:val="24"/>
          <w:lang w:eastAsia="en-IN"/>
          <w14:ligatures w14:val="none"/>
        </w:rPr>
      </w:pPr>
    </w:p>
    <w:p w14:paraId="013646EF" w14:textId="786626B3" w:rsidR="00CD5F76" w:rsidRDefault="00671DF5" w:rsidP="008C436B">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By using Azure status, </w:t>
      </w:r>
      <w:proofErr w:type="gramStart"/>
      <w:r>
        <w:rPr>
          <w:rFonts w:ascii="Segoe UI" w:hAnsi="Segoe UI" w:cs="Segoe UI"/>
          <w:color w:val="161616"/>
          <w:shd w:val="clear" w:color="auto" w:fill="FFFFFF"/>
        </w:rPr>
        <w:t>Service</w:t>
      </w:r>
      <w:proofErr w:type="gramEnd"/>
      <w:r>
        <w:rPr>
          <w:rFonts w:ascii="Segoe UI" w:hAnsi="Segoe UI" w:cs="Segoe UI"/>
          <w:color w:val="161616"/>
          <w:shd w:val="clear" w:color="auto" w:fill="FFFFFF"/>
        </w:rPr>
        <w:t xml:space="preserve"> health, and Resource health</w:t>
      </w:r>
      <w:r w:rsidRPr="00671DF5">
        <w:rPr>
          <w:rFonts w:ascii="Segoe UI" w:hAnsi="Segoe UI" w:cs="Segoe UI"/>
          <w:color w:val="161616"/>
          <w:highlight w:val="green"/>
          <w:shd w:val="clear" w:color="auto" w:fill="FFFFFF"/>
        </w:rPr>
        <w:t>, Azure Service Health</w:t>
      </w:r>
      <w:r>
        <w:rPr>
          <w:rFonts w:ascii="Segoe UI" w:hAnsi="Segoe UI" w:cs="Segoe UI"/>
          <w:color w:val="161616"/>
          <w:shd w:val="clear" w:color="auto" w:fill="FFFFFF"/>
        </w:rPr>
        <w:t xml:space="preserve"> gives you a complete view of your Azure environment-</w:t>
      </w:r>
      <w:r w:rsidRPr="00671DF5">
        <w:rPr>
          <w:rFonts w:ascii="Segoe UI" w:hAnsi="Segoe UI" w:cs="Segoe UI"/>
          <w:color w:val="161616"/>
          <w:highlight w:val="green"/>
          <w:shd w:val="clear" w:color="auto" w:fill="FFFFFF"/>
        </w:rPr>
        <w:t>all the way from the global status of Azure services and regions down to specific resources</w:t>
      </w:r>
      <w:r>
        <w:rPr>
          <w:rFonts w:ascii="Segoe UI" w:hAnsi="Segoe UI" w:cs="Segoe UI"/>
          <w:color w:val="161616"/>
          <w:shd w:val="clear" w:color="auto" w:fill="FFFFFF"/>
        </w:rPr>
        <w:t xml:space="preserve">. Additionally, </w:t>
      </w:r>
      <w:r w:rsidRPr="00671DF5">
        <w:rPr>
          <w:rFonts w:ascii="Segoe UI" w:hAnsi="Segoe UI" w:cs="Segoe UI"/>
          <w:b/>
          <w:bCs/>
          <w:color w:val="161616"/>
          <w:highlight w:val="green"/>
          <w:shd w:val="clear" w:color="auto" w:fill="FFFFFF"/>
        </w:rPr>
        <w:t>historical alerts</w:t>
      </w:r>
      <w:r w:rsidRPr="00671DF5">
        <w:rPr>
          <w:rFonts w:ascii="Segoe UI" w:hAnsi="Segoe UI" w:cs="Segoe UI"/>
          <w:color w:val="161616"/>
          <w:highlight w:val="green"/>
          <w:shd w:val="clear" w:color="auto" w:fill="FFFFFF"/>
        </w:rPr>
        <w:t xml:space="preserve"> </w:t>
      </w:r>
      <w:r w:rsidRPr="00671DF5">
        <w:rPr>
          <w:rFonts w:ascii="Segoe UI" w:hAnsi="Segoe UI" w:cs="Segoe UI"/>
          <w:color w:val="161616"/>
          <w:highlight w:val="green"/>
          <w:u w:val="single"/>
          <w:shd w:val="clear" w:color="auto" w:fill="FFFFFF"/>
        </w:rPr>
        <w:t>are stored and accessible for later review</w:t>
      </w:r>
      <w:r>
        <w:rPr>
          <w:rFonts w:ascii="Segoe UI" w:hAnsi="Segoe UI" w:cs="Segoe UI"/>
          <w:color w:val="161616"/>
          <w:shd w:val="clear" w:color="auto" w:fill="FFFFFF"/>
        </w:rPr>
        <w:t>. Something you initially thought was a simple anomaly that turned into a trend, can readily be reviewed and investigated thanks to the historical alerts.</w:t>
      </w:r>
    </w:p>
    <w:p w14:paraId="54F29AC9" w14:textId="5C8BBDAE" w:rsidR="006E4EE1" w:rsidRDefault="006E4EE1" w:rsidP="008C436B">
      <w:pPr>
        <w:pStyle w:val="NormalWeb"/>
        <w:shd w:val="clear" w:color="auto" w:fill="FFFFFF"/>
        <w:rPr>
          <w:rFonts w:ascii="Segoe UI" w:hAnsi="Segoe UI" w:cs="Segoe UI"/>
          <w:color w:val="161616"/>
          <w:shd w:val="clear" w:color="auto" w:fill="FFFFFF"/>
        </w:rPr>
      </w:pPr>
      <w:r w:rsidRPr="006E4EE1">
        <w:rPr>
          <w:rFonts w:ascii="Segoe UI" w:hAnsi="Segoe UI" w:cs="Segoe UI"/>
          <w:b/>
          <w:bCs/>
          <w:color w:val="161616"/>
          <w:shd w:val="clear" w:color="auto" w:fill="FFFFFF"/>
        </w:rPr>
        <w:t>Azure Monitor</w:t>
      </w:r>
      <w:r>
        <w:rPr>
          <w:rFonts w:ascii="Segoe UI" w:hAnsi="Segoe UI" w:cs="Segoe UI"/>
          <w:color w:val="161616"/>
          <w:shd w:val="clear" w:color="auto" w:fill="FFFFFF"/>
        </w:rPr>
        <w:t xml:space="preserve"> is a platform for </w:t>
      </w:r>
      <w:r w:rsidRPr="006E4EE1">
        <w:rPr>
          <w:rFonts w:ascii="Segoe UI" w:hAnsi="Segoe UI" w:cs="Segoe UI"/>
          <w:color w:val="161616"/>
          <w:highlight w:val="green"/>
          <w:u w:val="single"/>
          <w:shd w:val="clear" w:color="auto" w:fill="FFFFFF"/>
        </w:rPr>
        <w:t xml:space="preserve">collecting data on your resources, </w:t>
      </w:r>
      <w:proofErr w:type="spellStart"/>
      <w:r w:rsidRPr="006E4EE1">
        <w:rPr>
          <w:rFonts w:ascii="Segoe UI" w:hAnsi="Segoe UI" w:cs="Segoe UI"/>
          <w:color w:val="161616"/>
          <w:highlight w:val="green"/>
          <w:u w:val="single"/>
          <w:shd w:val="clear" w:color="auto" w:fill="FFFFFF"/>
        </w:rPr>
        <w:t>analyzing</w:t>
      </w:r>
      <w:proofErr w:type="spellEnd"/>
      <w:r w:rsidRPr="006E4EE1">
        <w:rPr>
          <w:rFonts w:ascii="Segoe UI" w:hAnsi="Segoe UI" w:cs="Segoe UI"/>
          <w:color w:val="161616"/>
          <w:highlight w:val="green"/>
          <w:u w:val="single"/>
          <w:shd w:val="clear" w:color="auto" w:fill="FFFFFF"/>
        </w:rPr>
        <w:t xml:space="preserve"> that data, visualizing the information, and even acting on the results</w:t>
      </w:r>
      <w:r>
        <w:rPr>
          <w:rFonts w:ascii="Segoe UI" w:hAnsi="Segoe UI" w:cs="Segoe UI"/>
          <w:color w:val="161616"/>
          <w:shd w:val="clear" w:color="auto" w:fill="FFFFFF"/>
        </w:rPr>
        <w:t xml:space="preserve">. Azure Monitor can monitor </w:t>
      </w:r>
      <w:r w:rsidRPr="006E4EE1">
        <w:rPr>
          <w:rFonts w:ascii="Segoe UI" w:hAnsi="Segoe UI" w:cs="Segoe UI"/>
          <w:color w:val="161616"/>
          <w:u w:val="single"/>
          <w:shd w:val="clear" w:color="auto" w:fill="FFFFFF"/>
        </w:rPr>
        <w:t>Azure resources, your on-premises resources, and even multi-cloud resources like virtual machines hosted with a different cloud provider</w:t>
      </w:r>
      <w:r>
        <w:rPr>
          <w:rFonts w:ascii="Segoe UI" w:hAnsi="Segoe UI" w:cs="Segoe UI"/>
          <w:color w:val="161616"/>
          <w:shd w:val="clear" w:color="auto" w:fill="FFFFFF"/>
        </w:rPr>
        <w:t>.</w:t>
      </w:r>
      <w:r w:rsidR="00E17DEF" w:rsidRPr="00E17DEF">
        <w:rPr>
          <w:rFonts w:ascii="Segoe UI" w:hAnsi="Segoe UI" w:cs="Segoe UI"/>
          <w:color w:val="161616"/>
          <w:shd w:val="clear" w:color="auto" w:fill="FFFFFF"/>
        </w:rPr>
        <w:t xml:space="preserve"> </w:t>
      </w:r>
      <w:r w:rsidR="00E17DEF">
        <w:rPr>
          <w:rFonts w:ascii="Segoe UI" w:hAnsi="Segoe UI" w:cs="Segoe UI"/>
          <w:color w:val="161616"/>
          <w:shd w:val="clear" w:color="auto" w:fill="FFFFFF"/>
        </w:rPr>
        <w:t xml:space="preserve">You can view </w:t>
      </w:r>
      <w:r w:rsidR="00E17DEF" w:rsidRPr="00E17DEF">
        <w:rPr>
          <w:rFonts w:ascii="Segoe UI" w:hAnsi="Segoe UI" w:cs="Segoe UI"/>
          <w:color w:val="161616"/>
          <w:highlight w:val="magenta"/>
          <w:shd w:val="clear" w:color="auto" w:fill="FFFFFF"/>
        </w:rPr>
        <w:t>high-level reports</w:t>
      </w:r>
      <w:r w:rsidR="00E17DEF">
        <w:rPr>
          <w:rFonts w:ascii="Segoe UI" w:hAnsi="Segoe UI" w:cs="Segoe UI"/>
          <w:color w:val="161616"/>
          <w:shd w:val="clear" w:color="auto" w:fill="FFFFFF"/>
        </w:rPr>
        <w:t xml:space="preserve"> on the Azure Monitor Dashboard or create custom views by using </w:t>
      </w:r>
      <w:r w:rsidR="00E17DEF" w:rsidRPr="00E17DEF">
        <w:rPr>
          <w:rFonts w:ascii="Segoe UI" w:hAnsi="Segoe UI" w:cs="Segoe UI"/>
          <w:color w:val="161616"/>
          <w:highlight w:val="magenta"/>
          <w:shd w:val="clear" w:color="auto" w:fill="FFFFFF"/>
        </w:rPr>
        <w:t>Power BI and Kusto queries.</w:t>
      </w:r>
    </w:p>
    <w:p w14:paraId="3D1BC4B2" w14:textId="628EA434" w:rsidR="00D77EE4" w:rsidRDefault="00D77EE4" w:rsidP="008C436B">
      <w:pPr>
        <w:pStyle w:val="NormalWeb"/>
        <w:shd w:val="clear" w:color="auto" w:fill="FFFFFF"/>
        <w:rPr>
          <w:rFonts w:ascii="Segoe UI" w:hAnsi="Segoe UI" w:cs="Segoe UI"/>
          <w:color w:val="161616"/>
          <w:shd w:val="clear" w:color="auto" w:fill="FFFFFF"/>
        </w:rPr>
      </w:pPr>
      <w:r w:rsidRPr="00D77EE4">
        <w:rPr>
          <w:rFonts w:ascii="Segoe UI" w:hAnsi="Segoe UI" w:cs="Segoe UI"/>
          <w:b/>
          <w:bCs/>
          <w:color w:val="161616"/>
          <w:shd w:val="clear" w:color="auto" w:fill="FFFFFF"/>
        </w:rPr>
        <w:t>Azure Log Analytics</w:t>
      </w:r>
      <w:r>
        <w:rPr>
          <w:rFonts w:ascii="Segoe UI" w:hAnsi="Segoe UI" w:cs="Segoe UI"/>
          <w:color w:val="161616"/>
          <w:shd w:val="clear" w:color="auto" w:fill="FFFFFF"/>
        </w:rPr>
        <w:t xml:space="preserve"> is the </w:t>
      </w:r>
      <w:r w:rsidRPr="00D77EE4">
        <w:rPr>
          <w:rFonts w:ascii="Segoe UI" w:hAnsi="Segoe UI" w:cs="Segoe UI"/>
          <w:color w:val="161616"/>
          <w:highlight w:val="yellow"/>
          <w:shd w:val="clear" w:color="auto" w:fill="FFFFFF"/>
        </w:rPr>
        <w:t>tool</w:t>
      </w:r>
      <w:r>
        <w:rPr>
          <w:rFonts w:ascii="Segoe UI" w:hAnsi="Segoe UI" w:cs="Segoe UI"/>
          <w:color w:val="161616"/>
          <w:shd w:val="clear" w:color="auto" w:fill="FFFFFF"/>
        </w:rPr>
        <w:t xml:space="preserve"> in the Azure portal where </w:t>
      </w:r>
      <w:r w:rsidRPr="00D77EE4">
        <w:rPr>
          <w:rFonts w:ascii="Segoe UI" w:hAnsi="Segoe UI" w:cs="Segoe UI"/>
          <w:color w:val="161616"/>
          <w:highlight w:val="yellow"/>
          <w:shd w:val="clear" w:color="auto" w:fill="FFFFFF"/>
        </w:rPr>
        <w:t>you’ll write and run log queries on the data gathered by Azure Monitor.</w:t>
      </w:r>
      <w:r>
        <w:rPr>
          <w:rFonts w:ascii="Segoe UI" w:hAnsi="Segoe UI" w:cs="Segoe UI"/>
          <w:color w:val="161616"/>
          <w:shd w:val="clear" w:color="auto" w:fill="FFFFFF"/>
        </w:rPr>
        <w:t> </w:t>
      </w:r>
      <w:r w:rsidR="00C55BA7">
        <w:rPr>
          <w:rFonts w:ascii="Segoe UI" w:hAnsi="Segoe UI" w:cs="Segoe UI"/>
          <w:color w:val="161616"/>
          <w:shd w:val="clear" w:color="auto" w:fill="FFFFFF"/>
        </w:rPr>
        <w:t xml:space="preserve">Log Analytics is a robust tool that supports both </w:t>
      </w:r>
      <w:r w:rsidR="00C55BA7" w:rsidRPr="00C55BA7">
        <w:rPr>
          <w:rFonts w:ascii="Segoe UI" w:hAnsi="Segoe UI" w:cs="Segoe UI"/>
          <w:color w:val="161616"/>
          <w:u w:val="single"/>
          <w:shd w:val="clear" w:color="auto" w:fill="FFFFFF"/>
        </w:rPr>
        <w:t>simple, complex queries, and data analysis.</w:t>
      </w:r>
      <w:r w:rsidR="00C55BA7">
        <w:rPr>
          <w:rFonts w:ascii="Segoe UI" w:hAnsi="Segoe UI" w:cs="Segoe UI"/>
          <w:color w:val="161616"/>
          <w:shd w:val="clear" w:color="auto" w:fill="FFFFFF"/>
        </w:rPr>
        <w:t> </w:t>
      </w:r>
    </w:p>
    <w:p w14:paraId="6F58DE09" w14:textId="7418F3DC" w:rsidR="00CC6059" w:rsidRDefault="00CC6059" w:rsidP="008C436B">
      <w:pPr>
        <w:pStyle w:val="NormalWeb"/>
        <w:shd w:val="clear" w:color="auto" w:fill="FFFFFF"/>
        <w:rPr>
          <w:rFonts w:ascii="Segoe UI" w:hAnsi="Segoe UI" w:cs="Segoe UI"/>
          <w:color w:val="161616"/>
          <w:u w:val="single"/>
          <w:shd w:val="clear" w:color="auto" w:fill="FFFFFF"/>
        </w:rPr>
      </w:pPr>
      <w:r w:rsidRPr="00CC6059">
        <w:rPr>
          <w:rFonts w:ascii="Segoe UI" w:hAnsi="Segoe UI" w:cs="Segoe UI"/>
          <w:b/>
          <w:bCs/>
          <w:color w:val="161616"/>
          <w:shd w:val="clear" w:color="auto" w:fill="FFFFFF"/>
        </w:rPr>
        <w:t>Azure Monitor Alerts</w:t>
      </w:r>
      <w:r>
        <w:rPr>
          <w:rFonts w:ascii="Segoe UI" w:hAnsi="Segoe UI" w:cs="Segoe UI"/>
          <w:color w:val="161616"/>
          <w:shd w:val="clear" w:color="auto" w:fill="FFFFFF"/>
        </w:rPr>
        <w:t xml:space="preserve"> are an automated </w:t>
      </w:r>
      <w:r w:rsidRPr="00CC6059">
        <w:rPr>
          <w:rFonts w:ascii="Segoe UI" w:hAnsi="Segoe UI" w:cs="Segoe UI"/>
          <w:color w:val="161616"/>
          <w:u w:val="single"/>
          <w:shd w:val="clear" w:color="auto" w:fill="FFFFFF"/>
        </w:rPr>
        <w:t>way to stay informed when Azure Monitor detects a threshold being crossed</w:t>
      </w:r>
      <w:r>
        <w:rPr>
          <w:rFonts w:ascii="Segoe UI" w:hAnsi="Segoe UI" w:cs="Segoe UI"/>
          <w:color w:val="161616"/>
          <w:shd w:val="clear" w:color="auto" w:fill="FFFFFF"/>
        </w:rPr>
        <w:t xml:space="preserve">. You set </w:t>
      </w:r>
      <w:r w:rsidRPr="00CC6059">
        <w:rPr>
          <w:rFonts w:ascii="Segoe UI" w:hAnsi="Segoe UI" w:cs="Segoe UI"/>
          <w:color w:val="161616"/>
          <w:u w:val="single"/>
          <w:shd w:val="clear" w:color="auto" w:fill="FFFFFF"/>
        </w:rPr>
        <w:t>the alert conditions, the notification actions, and then Azure Monitor Alerts notifies</w:t>
      </w:r>
      <w:r>
        <w:rPr>
          <w:rFonts w:ascii="Segoe UI" w:hAnsi="Segoe UI" w:cs="Segoe UI"/>
          <w:color w:val="161616"/>
          <w:shd w:val="clear" w:color="auto" w:fill="FFFFFF"/>
        </w:rPr>
        <w:t xml:space="preserve"> when an alert is triggered.</w:t>
      </w:r>
      <w:r w:rsidR="00B52546">
        <w:rPr>
          <w:rFonts w:ascii="Segoe UI" w:hAnsi="Segoe UI" w:cs="Segoe UI"/>
          <w:color w:val="161616"/>
          <w:shd w:val="clear" w:color="auto" w:fill="FFFFFF"/>
        </w:rPr>
        <w:t xml:space="preserve"> </w:t>
      </w:r>
      <w:r w:rsidR="00B52546">
        <w:rPr>
          <w:rFonts w:ascii="Segoe UI" w:hAnsi="Segoe UI" w:cs="Segoe UI"/>
          <w:color w:val="161616"/>
          <w:shd w:val="clear" w:color="auto" w:fill="FFFFFF"/>
        </w:rPr>
        <w:t xml:space="preserve">Alerts can be set up </w:t>
      </w:r>
      <w:r w:rsidR="00B52546" w:rsidRPr="00B52546">
        <w:rPr>
          <w:rFonts w:ascii="Segoe UI" w:hAnsi="Segoe UI" w:cs="Segoe UI"/>
          <w:color w:val="161616"/>
          <w:highlight w:val="cyan"/>
          <w:shd w:val="clear" w:color="auto" w:fill="FFFFFF"/>
        </w:rPr>
        <w:t>to monitor the logs and trigger on certain log events</w:t>
      </w:r>
      <w:r w:rsidR="00B52546">
        <w:rPr>
          <w:rFonts w:ascii="Segoe UI" w:hAnsi="Segoe UI" w:cs="Segoe UI"/>
          <w:color w:val="161616"/>
          <w:shd w:val="clear" w:color="auto" w:fill="FFFFFF"/>
        </w:rPr>
        <w:t xml:space="preserve">, or they can be set to monitor metrics and trigger when certain metrics are crossed. For example, you could set a metric-based alert up to notify you when </w:t>
      </w:r>
      <w:r w:rsidR="00B52546" w:rsidRPr="00B52546">
        <w:rPr>
          <w:rFonts w:ascii="Segoe UI" w:hAnsi="Segoe UI" w:cs="Segoe UI"/>
          <w:color w:val="161616"/>
          <w:u w:val="single"/>
          <w:shd w:val="clear" w:color="auto" w:fill="FFFFFF"/>
        </w:rPr>
        <w:t>the CPU usage on a virtual machine exceeded 80%</w:t>
      </w:r>
      <w:r w:rsidR="00066B81">
        <w:rPr>
          <w:rFonts w:ascii="Segoe UI" w:hAnsi="Segoe UI" w:cs="Segoe UI"/>
          <w:color w:val="161616"/>
          <w:u w:val="single"/>
          <w:shd w:val="clear" w:color="auto" w:fill="FFFFFF"/>
        </w:rPr>
        <w:t>.</w:t>
      </w:r>
    </w:p>
    <w:p w14:paraId="2B9E56E0" w14:textId="5AE5B3CE" w:rsidR="00066B81" w:rsidRDefault="00066B81" w:rsidP="008C436B">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Azure Monitor Alerts use </w:t>
      </w:r>
      <w:r w:rsidRPr="00066B81">
        <w:rPr>
          <w:rFonts w:ascii="Segoe UI" w:hAnsi="Segoe UI" w:cs="Segoe UI"/>
          <w:b/>
          <w:bCs/>
          <w:color w:val="161616"/>
          <w:shd w:val="clear" w:color="auto" w:fill="FFFFFF"/>
        </w:rPr>
        <w:t>action groups</w:t>
      </w:r>
      <w:r>
        <w:rPr>
          <w:rFonts w:ascii="Segoe UI" w:hAnsi="Segoe UI" w:cs="Segoe UI"/>
          <w:color w:val="161616"/>
          <w:shd w:val="clear" w:color="auto" w:fill="FFFFFF"/>
        </w:rPr>
        <w:t xml:space="preserve"> to configure </w:t>
      </w:r>
      <w:r w:rsidRPr="00066B81">
        <w:rPr>
          <w:rFonts w:ascii="Segoe UI" w:hAnsi="Segoe UI" w:cs="Segoe UI"/>
          <w:color w:val="161616"/>
          <w:highlight w:val="cyan"/>
          <w:shd w:val="clear" w:color="auto" w:fill="FFFFFF"/>
        </w:rPr>
        <w:t>who to notify and what action to take</w:t>
      </w:r>
      <w:r>
        <w:rPr>
          <w:rFonts w:ascii="Segoe UI" w:hAnsi="Segoe UI" w:cs="Segoe UI"/>
          <w:color w:val="161616"/>
          <w:shd w:val="clear" w:color="auto" w:fill="FFFFFF"/>
        </w:rPr>
        <w:t xml:space="preserve">. An action group is simply a collection of notification and action preferences that you associate with </w:t>
      </w:r>
      <w:r w:rsidRPr="00066B81">
        <w:rPr>
          <w:rFonts w:ascii="Segoe UI" w:hAnsi="Segoe UI" w:cs="Segoe UI"/>
          <w:color w:val="161616"/>
          <w:highlight w:val="cyan"/>
          <w:shd w:val="clear" w:color="auto" w:fill="FFFFFF"/>
        </w:rPr>
        <w:t>one or multiple alerts</w:t>
      </w:r>
      <w:r>
        <w:rPr>
          <w:rFonts w:ascii="Segoe UI" w:hAnsi="Segoe UI" w:cs="Segoe UI"/>
          <w:color w:val="161616"/>
          <w:shd w:val="clear" w:color="auto" w:fill="FFFFFF"/>
        </w:rPr>
        <w:t>. Azure Monitor, Service Health, and Azure Advisor all use actions groups to notify you when an alert has been triggered.</w:t>
      </w:r>
    </w:p>
    <w:p w14:paraId="0A00BB5F" w14:textId="1C925789" w:rsidR="00777ACF" w:rsidRDefault="00777ACF" w:rsidP="008C436B">
      <w:pPr>
        <w:pStyle w:val="NormalWeb"/>
        <w:shd w:val="clear" w:color="auto" w:fill="FFFFFF"/>
        <w:rPr>
          <w:rFonts w:ascii="Segoe UI" w:hAnsi="Segoe UI" w:cs="Segoe UI"/>
          <w:color w:val="161616"/>
          <w:shd w:val="clear" w:color="auto" w:fill="FFFFFF"/>
        </w:rPr>
      </w:pPr>
      <w:r w:rsidRPr="00777ACF">
        <w:rPr>
          <w:rFonts w:ascii="Segoe UI" w:hAnsi="Segoe UI" w:cs="Segoe UI"/>
          <w:b/>
          <w:bCs/>
          <w:color w:val="161616"/>
          <w:shd w:val="clear" w:color="auto" w:fill="FFFFFF"/>
        </w:rPr>
        <w:t>Application Insights</w:t>
      </w:r>
      <w:r>
        <w:rPr>
          <w:rFonts w:ascii="Segoe UI" w:hAnsi="Segoe UI" w:cs="Segoe UI"/>
          <w:color w:val="161616"/>
          <w:shd w:val="clear" w:color="auto" w:fill="FFFFFF"/>
        </w:rPr>
        <w:t xml:space="preserve">, an </w:t>
      </w:r>
      <w:r w:rsidRPr="00777ACF">
        <w:rPr>
          <w:rFonts w:ascii="Segoe UI" w:hAnsi="Segoe UI" w:cs="Segoe UI"/>
          <w:color w:val="161616"/>
          <w:u w:val="single"/>
          <w:shd w:val="clear" w:color="auto" w:fill="FFFFFF"/>
        </w:rPr>
        <w:t>Azure Monitor feature</w:t>
      </w:r>
      <w:r>
        <w:rPr>
          <w:rFonts w:ascii="Segoe UI" w:hAnsi="Segoe UI" w:cs="Segoe UI"/>
          <w:color w:val="161616"/>
          <w:shd w:val="clear" w:color="auto" w:fill="FFFFFF"/>
        </w:rPr>
        <w:t xml:space="preserve">, </w:t>
      </w:r>
      <w:r w:rsidRPr="00777ACF">
        <w:rPr>
          <w:rFonts w:ascii="Segoe UI" w:hAnsi="Segoe UI" w:cs="Segoe UI"/>
          <w:color w:val="161616"/>
          <w:highlight w:val="cyan"/>
          <w:shd w:val="clear" w:color="auto" w:fill="FFFFFF"/>
        </w:rPr>
        <w:t xml:space="preserve">monitors your </w:t>
      </w:r>
      <w:r w:rsidRPr="00793B7A">
        <w:rPr>
          <w:rFonts w:ascii="Segoe UI" w:hAnsi="Segoe UI" w:cs="Segoe UI"/>
          <w:b/>
          <w:bCs/>
          <w:color w:val="161616"/>
          <w:highlight w:val="cyan"/>
          <w:shd w:val="clear" w:color="auto" w:fill="FFFFFF"/>
        </w:rPr>
        <w:t>web applications</w:t>
      </w:r>
      <w:r w:rsidR="001D7881">
        <w:rPr>
          <w:rFonts w:ascii="Segoe UI" w:hAnsi="Segoe UI" w:cs="Segoe UI"/>
          <w:color w:val="161616"/>
          <w:shd w:val="clear" w:color="auto" w:fill="FFFFFF"/>
        </w:rPr>
        <w:t>,</w:t>
      </w:r>
      <w:r w:rsidR="001D7881" w:rsidRPr="001D7881">
        <w:rPr>
          <w:rFonts w:ascii="Segoe UI" w:hAnsi="Segoe UI" w:cs="Segoe UI"/>
          <w:color w:val="161616"/>
          <w:shd w:val="clear" w:color="auto" w:fill="FFFFFF"/>
        </w:rPr>
        <w:t xml:space="preserve"> </w:t>
      </w:r>
      <w:r w:rsidR="001D7881">
        <w:rPr>
          <w:rFonts w:ascii="Segoe UI" w:hAnsi="Segoe UI" w:cs="Segoe UI"/>
          <w:color w:val="161616"/>
          <w:shd w:val="clear" w:color="auto" w:fill="FFFFFF"/>
        </w:rPr>
        <w:t>that are running in Azure, on-premises, or in a different cloud environment</w:t>
      </w:r>
      <w:r w:rsidR="001D7881">
        <w:rPr>
          <w:rFonts w:ascii="Segoe UI" w:hAnsi="Segoe UI" w:cs="Segoe UI"/>
          <w:color w:val="161616"/>
          <w:shd w:val="clear" w:color="auto" w:fill="FFFFFF"/>
        </w:rPr>
        <w:t>.</w:t>
      </w:r>
      <w:r w:rsidR="003F03F4">
        <w:rPr>
          <w:rFonts w:ascii="Segoe UI" w:hAnsi="Segoe UI" w:cs="Segoe UI"/>
          <w:color w:val="161616"/>
          <w:shd w:val="clear" w:color="auto" w:fill="FFFFFF"/>
        </w:rPr>
        <w:t xml:space="preserve"> </w:t>
      </w:r>
      <w:r w:rsidR="003F03F4">
        <w:rPr>
          <w:rFonts w:ascii="Segoe UI" w:hAnsi="Segoe UI" w:cs="Segoe UI"/>
          <w:color w:val="161616"/>
          <w:shd w:val="clear" w:color="auto" w:fill="FFFFFF"/>
        </w:rPr>
        <w:t xml:space="preserve">There are </w:t>
      </w:r>
      <w:r w:rsidR="003F03F4" w:rsidRPr="003F03F4">
        <w:rPr>
          <w:rFonts w:ascii="Segoe UI" w:hAnsi="Segoe UI" w:cs="Segoe UI"/>
          <w:color w:val="161616"/>
          <w:u w:val="single"/>
          <w:shd w:val="clear" w:color="auto" w:fill="FFFFFF"/>
        </w:rPr>
        <w:t>two ways to configure Application Insights</w:t>
      </w:r>
      <w:r w:rsidR="003F03F4">
        <w:rPr>
          <w:rFonts w:ascii="Segoe UI" w:hAnsi="Segoe UI" w:cs="Segoe UI"/>
          <w:color w:val="161616"/>
          <w:shd w:val="clear" w:color="auto" w:fill="FFFFFF"/>
        </w:rPr>
        <w:t xml:space="preserve"> to help monitor your application. You can either </w:t>
      </w:r>
      <w:r w:rsidR="003F03F4" w:rsidRPr="003F03F4">
        <w:rPr>
          <w:rFonts w:ascii="Segoe UI" w:hAnsi="Segoe UI" w:cs="Segoe UI"/>
          <w:color w:val="161616"/>
          <w:highlight w:val="cyan"/>
          <w:shd w:val="clear" w:color="auto" w:fill="FFFFFF"/>
        </w:rPr>
        <w:t>install an SDK in your application</w:t>
      </w:r>
      <w:r w:rsidR="003F03F4">
        <w:rPr>
          <w:rFonts w:ascii="Segoe UI" w:hAnsi="Segoe UI" w:cs="Segoe UI"/>
          <w:color w:val="161616"/>
          <w:shd w:val="clear" w:color="auto" w:fill="FFFFFF"/>
        </w:rPr>
        <w:t xml:space="preserve">, or you can use the </w:t>
      </w:r>
      <w:r w:rsidR="003F03F4" w:rsidRPr="003F03F4">
        <w:rPr>
          <w:rFonts w:ascii="Segoe UI" w:hAnsi="Segoe UI" w:cs="Segoe UI"/>
          <w:color w:val="161616"/>
          <w:highlight w:val="cyan"/>
          <w:shd w:val="clear" w:color="auto" w:fill="FFFFFF"/>
        </w:rPr>
        <w:t>Application Insights agent.</w:t>
      </w:r>
      <w:r w:rsidR="003F03F4">
        <w:rPr>
          <w:rFonts w:ascii="Segoe UI" w:hAnsi="Segoe UI" w:cs="Segoe UI"/>
          <w:color w:val="161616"/>
          <w:shd w:val="clear" w:color="auto" w:fill="FFFFFF"/>
        </w:rPr>
        <w:t xml:space="preserve"> The Application Insights agent is supported in C#.NET, VB.NET, Java, JavaScript, Node.js, and Python.</w:t>
      </w:r>
    </w:p>
    <w:p w14:paraId="649D9BC0" w14:textId="77777777" w:rsidR="00943BB7" w:rsidRPr="00943BB7" w:rsidRDefault="00943BB7" w:rsidP="00943BB7">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943BB7">
        <w:rPr>
          <w:rFonts w:ascii="Segoe UI" w:eastAsia="Times New Roman" w:hAnsi="Segoe UI" w:cs="Segoe UI"/>
          <w:color w:val="161616"/>
          <w:kern w:val="0"/>
          <w:sz w:val="24"/>
          <w:szCs w:val="24"/>
          <w:lang w:eastAsia="en-IN"/>
          <w14:ligatures w14:val="none"/>
        </w:rPr>
        <w:t>Once Application Insights is up and running, you can use it to monitor a broad array of information, such as:</w:t>
      </w:r>
    </w:p>
    <w:p w14:paraId="0D6CF855" w14:textId="77777777" w:rsidR="00943BB7" w:rsidRPr="00943BB7" w:rsidRDefault="00943BB7" w:rsidP="00943BB7">
      <w:pPr>
        <w:numPr>
          <w:ilvl w:val="0"/>
          <w:numId w:val="24"/>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943BB7">
        <w:rPr>
          <w:rFonts w:ascii="Segoe UI" w:eastAsia="Times New Roman" w:hAnsi="Segoe UI" w:cs="Segoe UI"/>
          <w:color w:val="161616"/>
          <w:kern w:val="0"/>
          <w:sz w:val="24"/>
          <w:szCs w:val="24"/>
          <w:u w:val="single"/>
          <w:lang w:eastAsia="en-IN"/>
          <w14:ligatures w14:val="none"/>
        </w:rPr>
        <w:t>Request rates, response times, and failure rates</w:t>
      </w:r>
    </w:p>
    <w:p w14:paraId="287F97B7" w14:textId="77777777" w:rsidR="00943BB7" w:rsidRPr="00943BB7" w:rsidRDefault="00943BB7" w:rsidP="00943BB7">
      <w:pPr>
        <w:numPr>
          <w:ilvl w:val="0"/>
          <w:numId w:val="2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3BB7">
        <w:rPr>
          <w:rFonts w:ascii="Segoe UI" w:eastAsia="Times New Roman" w:hAnsi="Segoe UI" w:cs="Segoe UI"/>
          <w:color w:val="161616"/>
          <w:kern w:val="0"/>
          <w:sz w:val="24"/>
          <w:szCs w:val="24"/>
          <w:u w:val="single"/>
          <w:lang w:eastAsia="en-IN"/>
          <w14:ligatures w14:val="none"/>
        </w:rPr>
        <w:lastRenderedPageBreak/>
        <w:t>Dependency rates</w:t>
      </w:r>
      <w:r w:rsidRPr="00943BB7">
        <w:rPr>
          <w:rFonts w:ascii="Segoe UI" w:eastAsia="Times New Roman" w:hAnsi="Segoe UI" w:cs="Segoe UI"/>
          <w:color w:val="161616"/>
          <w:kern w:val="0"/>
          <w:sz w:val="24"/>
          <w:szCs w:val="24"/>
          <w:lang w:eastAsia="en-IN"/>
          <w14:ligatures w14:val="none"/>
        </w:rPr>
        <w:t xml:space="preserve">, response times, and failure rates, to show whether external services are </w:t>
      </w:r>
      <w:r w:rsidRPr="00943BB7">
        <w:rPr>
          <w:rFonts w:ascii="Segoe UI" w:eastAsia="Times New Roman" w:hAnsi="Segoe UI" w:cs="Segoe UI"/>
          <w:color w:val="161616"/>
          <w:kern w:val="0"/>
          <w:sz w:val="24"/>
          <w:szCs w:val="24"/>
          <w:u w:val="single"/>
          <w:lang w:eastAsia="en-IN"/>
          <w14:ligatures w14:val="none"/>
        </w:rPr>
        <w:t>slowing down performance</w:t>
      </w:r>
    </w:p>
    <w:p w14:paraId="41EC2238" w14:textId="77777777" w:rsidR="00943BB7" w:rsidRPr="00943BB7" w:rsidRDefault="00943BB7" w:rsidP="00943BB7">
      <w:pPr>
        <w:numPr>
          <w:ilvl w:val="0"/>
          <w:numId w:val="2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3BB7">
        <w:rPr>
          <w:rFonts w:ascii="Segoe UI" w:eastAsia="Times New Roman" w:hAnsi="Segoe UI" w:cs="Segoe UI"/>
          <w:color w:val="161616"/>
          <w:kern w:val="0"/>
          <w:sz w:val="24"/>
          <w:szCs w:val="24"/>
          <w:u w:val="single"/>
          <w:lang w:eastAsia="en-IN"/>
          <w14:ligatures w14:val="none"/>
        </w:rPr>
        <w:t>Page views and load performance</w:t>
      </w:r>
      <w:r w:rsidRPr="00943BB7">
        <w:rPr>
          <w:rFonts w:ascii="Segoe UI" w:eastAsia="Times New Roman" w:hAnsi="Segoe UI" w:cs="Segoe UI"/>
          <w:color w:val="161616"/>
          <w:kern w:val="0"/>
          <w:sz w:val="24"/>
          <w:szCs w:val="24"/>
          <w:lang w:eastAsia="en-IN"/>
          <w14:ligatures w14:val="none"/>
        </w:rPr>
        <w:t xml:space="preserve"> reported by users' browsers</w:t>
      </w:r>
    </w:p>
    <w:p w14:paraId="1AE996E9" w14:textId="77777777" w:rsidR="00943BB7" w:rsidRPr="00943BB7" w:rsidRDefault="00943BB7" w:rsidP="00943BB7">
      <w:pPr>
        <w:numPr>
          <w:ilvl w:val="0"/>
          <w:numId w:val="2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3BB7">
        <w:rPr>
          <w:rFonts w:ascii="Segoe UI" w:eastAsia="Times New Roman" w:hAnsi="Segoe UI" w:cs="Segoe UI"/>
          <w:color w:val="161616"/>
          <w:kern w:val="0"/>
          <w:sz w:val="24"/>
          <w:szCs w:val="24"/>
          <w:u w:val="single"/>
          <w:lang w:eastAsia="en-IN"/>
          <w14:ligatures w14:val="none"/>
        </w:rPr>
        <w:t>AJAX calls from web pages</w:t>
      </w:r>
      <w:r w:rsidRPr="00943BB7">
        <w:rPr>
          <w:rFonts w:ascii="Segoe UI" w:eastAsia="Times New Roman" w:hAnsi="Segoe UI" w:cs="Segoe UI"/>
          <w:color w:val="161616"/>
          <w:kern w:val="0"/>
          <w:sz w:val="24"/>
          <w:szCs w:val="24"/>
          <w:lang w:eastAsia="en-IN"/>
          <w14:ligatures w14:val="none"/>
        </w:rPr>
        <w:t>, including rates, response times, and failure rates</w:t>
      </w:r>
    </w:p>
    <w:p w14:paraId="0E4F36F3" w14:textId="77777777" w:rsidR="00943BB7" w:rsidRPr="00943BB7" w:rsidRDefault="00943BB7" w:rsidP="00943BB7">
      <w:pPr>
        <w:numPr>
          <w:ilvl w:val="0"/>
          <w:numId w:val="2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3BB7">
        <w:rPr>
          <w:rFonts w:ascii="Segoe UI" w:eastAsia="Times New Roman" w:hAnsi="Segoe UI" w:cs="Segoe UI"/>
          <w:color w:val="161616"/>
          <w:kern w:val="0"/>
          <w:sz w:val="24"/>
          <w:szCs w:val="24"/>
          <w:lang w:eastAsia="en-IN"/>
          <w14:ligatures w14:val="none"/>
        </w:rPr>
        <w:t xml:space="preserve">User and </w:t>
      </w:r>
      <w:r w:rsidRPr="00943BB7">
        <w:rPr>
          <w:rFonts w:ascii="Segoe UI" w:eastAsia="Times New Roman" w:hAnsi="Segoe UI" w:cs="Segoe UI"/>
          <w:color w:val="161616"/>
          <w:kern w:val="0"/>
          <w:sz w:val="24"/>
          <w:szCs w:val="24"/>
          <w:u w:val="single"/>
          <w:lang w:eastAsia="en-IN"/>
          <w14:ligatures w14:val="none"/>
        </w:rPr>
        <w:t>session</w:t>
      </w:r>
      <w:r w:rsidRPr="00943BB7">
        <w:rPr>
          <w:rFonts w:ascii="Segoe UI" w:eastAsia="Times New Roman" w:hAnsi="Segoe UI" w:cs="Segoe UI"/>
          <w:color w:val="161616"/>
          <w:kern w:val="0"/>
          <w:sz w:val="24"/>
          <w:szCs w:val="24"/>
          <w:lang w:eastAsia="en-IN"/>
          <w14:ligatures w14:val="none"/>
        </w:rPr>
        <w:t xml:space="preserve"> counts</w:t>
      </w:r>
    </w:p>
    <w:p w14:paraId="0FFBB4A3" w14:textId="77777777" w:rsidR="00943BB7" w:rsidRPr="00943BB7" w:rsidRDefault="00943BB7" w:rsidP="00943BB7">
      <w:pPr>
        <w:numPr>
          <w:ilvl w:val="0"/>
          <w:numId w:val="24"/>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943BB7">
        <w:rPr>
          <w:rFonts w:ascii="Segoe UI" w:eastAsia="Times New Roman" w:hAnsi="Segoe UI" w:cs="Segoe UI"/>
          <w:color w:val="161616"/>
          <w:kern w:val="0"/>
          <w:sz w:val="24"/>
          <w:szCs w:val="24"/>
          <w:u w:val="single"/>
          <w:lang w:eastAsia="en-IN"/>
          <w14:ligatures w14:val="none"/>
        </w:rPr>
        <w:t>Performance counters</w:t>
      </w:r>
      <w:r w:rsidRPr="00943BB7">
        <w:rPr>
          <w:rFonts w:ascii="Segoe UI" w:eastAsia="Times New Roman" w:hAnsi="Segoe UI" w:cs="Segoe UI"/>
          <w:color w:val="161616"/>
          <w:kern w:val="0"/>
          <w:sz w:val="24"/>
          <w:szCs w:val="24"/>
          <w:lang w:eastAsia="en-IN"/>
          <w14:ligatures w14:val="none"/>
        </w:rPr>
        <w:t xml:space="preserve"> from Windows or Linux server machines, such as </w:t>
      </w:r>
      <w:r w:rsidRPr="00943BB7">
        <w:rPr>
          <w:rFonts w:ascii="Segoe UI" w:eastAsia="Times New Roman" w:hAnsi="Segoe UI" w:cs="Segoe UI"/>
          <w:color w:val="161616"/>
          <w:kern w:val="0"/>
          <w:sz w:val="24"/>
          <w:szCs w:val="24"/>
          <w:u w:val="single"/>
          <w:lang w:eastAsia="en-IN"/>
          <w14:ligatures w14:val="none"/>
        </w:rPr>
        <w:t>CPU, memory, and network usage</w:t>
      </w:r>
    </w:p>
    <w:p w14:paraId="4F147571" w14:textId="1DF82A53" w:rsidR="00943BB7" w:rsidRDefault="00297CF5" w:rsidP="008C436B">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Not only does Application Insights help you monitor the performance of your application, but you can also </w:t>
      </w:r>
      <w:r w:rsidRPr="00297CF5">
        <w:rPr>
          <w:rFonts w:ascii="Segoe UI" w:hAnsi="Segoe UI" w:cs="Segoe UI"/>
          <w:color w:val="161616"/>
          <w:highlight w:val="cyan"/>
          <w:shd w:val="clear" w:color="auto" w:fill="FFFFFF"/>
        </w:rPr>
        <w:t>configure it to periodically send synthetic requests to your application, allowing you to check the status and monitor your application even during periods of low activity.</w:t>
      </w:r>
    </w:p>
    <w:p w14:paraId="186DD2B1" w14:textId="39D4A26B" w:rsidR="00304F0F" w:rsidRDefault="00304F0F" w:rsidP="008C436B">
      <w:pPr>
        <w:pStyle w:val="NormalWeb"/>
        <w:shd w:val="clear" w:color="auto" w:fill="FFFFFF"/>
        <w:rPr>
          <w:rFonts w:ascii="Segoe UI" w:hAnsi="Segoe UI" w:cs="Segoe UI"/>
          <w:b/>
          <w:bCs/>
          <w:color w:val="107C10"/>
          <w:shd w:val="clear" w:color="auto" w:fill="FFFFFF"/>
        </w:rPr>
      </w:pPr>
      <w:r>
        <w:rPr>
          <w:rFonts w:ascii="Segoe UI" w:hAnsi="Segoe UI" w:cs="Segoe UI"/>
          <w:b/>
          <w:bCs/>
          <w:color w:val="107C10"/>
          <w:shd w:val="clear" w:color="auto" w:fill="FFFFFF"/>
        </w:rPr>
        <w:t>The five recommendation categories for Azure Advisor are: Reliability, Security, Performance, Operational Excellence, and Cost.</w:t>
      </w:r>
    </w:p>
    <w:p w14:paraId="2359C314" w14:textId="4FD7D939" w:rsidR="00CF3533" w:rsidRDefault="00CF3533" w:rsidP="008C436B">
      <w:pPr>
        <w:pStyle w:val="NormalWeb"/>
        <w:shd w:val="clear" w:color="auto" w:fill="FFFFFF"/>
        <w:rPr>
          <w:rFonts w:ascii="Segoe UI" w:hAnsi="Segoe UI" w:cs="Segoe UI"/>
          <w:b/>
          <w:bCs/>
          <w:color w:val="107C10"/>
          <w:shd w:val="clear" w:color="auto" w:fill="FFFFFF"/>
        </w:rPr>
      </w:pPr>
      <w:r>
        <w:rPr>
          <w:rFonts w:ascii="Segoe UI" w:hAnsi="Segoe UI" w:cs="Segoe UI"/>
          <w:b/>
          <w:bCs/>
          <w:color w:val="107C10"/>
          <w:shd w:val="clear" w:color="auto" w:fill="FFFFFF"/>
        </w:rPr>
        <w:t xml:space="preserve">Resource Health is a tailored view of your actual Azure resources. It provides information about the health of your individual cloud </w:t>
      </w:r>
      <w:proofErr w:type="gramStart"/>
      <w:r>
        <w:rPr>
          <w:rFonts w:ascii="Segoe UI" w:hAnsi="Segoe UI" w:cs="Segoe UI"/>
          <w:b/>
          <w:bCs/>
          <w:color w:val="107C10"/>
          <w:shd w:val="clear" w:color="auto" w:fill="FFFFFF"/>
        </w:rPr>
        <w:t>resources</w:t>
      </w:r>
      <w:r>
        <w:rPr>
          <w:rFonts w:ascii="Segoe UI" w:hAnsi="Segoe UI" w:cs="Segoe UI"/>
          <w:b/>
          <w:bCs/>
          <w:color w:val="107C10"/>
          <w:shd w:val="clear" w:color="auto" w:fill="FFFFFF"/>
        </w:rPr>
        <w:t>(</w:t>
      </w:r>
      <w:proofErr w:type="spellStart"/>
      <w:proofErr w:type="gramEnd"/>
      <w:r>
        <w:rPr>
          <w:rFonts w:ascii="Segoe UI" w:hAnsi="Segoe UI" w:cs="Segoe UI"/>
          <w:b/>
          <w:bCs/>
          <w:color w:val="107C10"/>
          <w:shd w:val="clear" w:color="auto" w:fill="FFFFFF"/>
        </w:rPr>
        <w:t>EX:your</w:t>
      </w:r>
      <w:proofErr w:type="spellEnd"/>
      <w:r>
        <w:rPr>
          <w:rFonts w:ascii="Segoe UI" w:hAnsi="Segoe UI" w:cs="Segoe UI"/>
          <w:b/>
          <w:bCs/>
          <w:color w:val="107C10"/>
          <w:shd w:val="clear" w:color="auto" w:fill="FFFFFF"/>
        </w:rPr>
        <w:t xml:space="preserve"> VM).</w:t>
      </w:r>
    </w:p>
    <w:p w14:paraId="562C6EF8" w14:textId="52D3179C" w:rsidR="00646849" w:rsidRPr="00646849" w:rsidRDefault="00646849" w:rsidP="008C436B">
      <w:pPr>
        <w:pStyle w:val="NormalWeb"/>
        <w:shd w:val="clear" w:color="auto" w:fill="FFFFFF"/>
        <w:rPr>
          <w:rFonts w:ascii="Segoe UI" w:eastAsiaTheme="majorEastAsia" w:hAnsi="Segoe UI" w:cs="Segoe UI"/>
          <w:b/>
          <w:bCs/>
          <w:color w:val="806000" w:themeColor="accent4" w:themeShade="80"/>
          <w:u w:val="single"/>
          <w:shd w:val="clear" w:color="auto" w:fill="FFFFFF"/>
        </w:rPr>
      </w:pPr>
      <w:r>
        <w:rPr>
          <w:rFonts w:ascii="Segoe UI" w:hAnsi="Segoe UI" w:cs="Segoe UI"/>
          <w:b/>
          <w:bCs/>
          <w:color w:val="806000" w:themeColor="accent4" w:themeShade="80"/>
          <w:shd w:val="clear" w:color="auto" w:fill="FFFFFF"/>
        </w:rPr>
        <w:t xml:space="preserve">Practise the dumps for confidence. </w:t>
      </w:r>
      <w:r w:rsidR="00F762B2">
        <w:rPr>
          <w:rFonts w:ascii="Segoe UI" w:hAnsi="Segoe UI" w:cs="Segoe UI"/>
          <w:b/>
          <w:bCs/>
          <w:color w:val="806000" w:themeColor="accent4" w:themeShade="80"/>
          <w:shd w:val="clear" w:color="auto" w:fill="FFFFFF"/>
        </w:rPr>
        <w:t xml:space="preserve">ALL THE BEST! This is the short material which covers all the topics for AZ900 exam. </w:t>
      </w:r>
      <w:r w:rsidR="00324913">
        <w:rPr>
          <w:rFonts w:ascii="Segoe UI" w:hAnsi="Segoe UI" w:cs="Segoe UI"/>
          <w:b/>
          <w:bCs/>
          <w:color w:val="806000" w:themeColor="accent4" w:themeShade="80"/>
          <w:shd w:val="clear" w:color="auto" w:fill="FFFFFF"/>
        </w:rPr>
        <w:t>Hope the highlighted notes help you~</w:t>
      </w:r>
    </w:p>
    <w:sectPr w:rsidR="00646849" w:rsidRPr="006468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65E72" w14:textId="77777777" w:rsidR="00BD7A7B" w:rsidRDefault="00BD7A7B" w:rsidP="00BD7A7B">
      <w:pPr>
        <w:spacing w:after="0" w:line="240" w:lineRule="auto"/>
      </w:pPr>
      <w:r>
        <w:separator/>
      </w:r>
    </w:p>
  </w:endnote>
  <w:endnote w:type="continuationSeparator" w:id="0">
    <w:p w14:paraId="7322E43F" w14:textId="77777777" w:rsidR="00BD7A7B" w:rsidRDefault="00BD7A7B" w:rsidP="00BD7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CE037" w14:textId="77777777" w:rsidR="00BD7A7B" w:rsidRDefault="00BD7A7B" w:rsidP="00BD7A7B">
      <w:pPr>
        <w:spacing w:after="0" w:line="240" w:lineRule="auto"/>
      </w:pPr>
      <w:r>
        <w:separator/>
      </w:r>
    </w:p>
  </w:footnote>
  <w:footnote w:type="continuationSeparator" w:id="0">
    <w:p w14:paraId="7338755A" w14:textId="77777777" w:rsidR="00BD7A7B" w:rsidRDefault="00BD7A7B" w:rsidP="00BD7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B57"/>
    <w:multiLevelType w:val="multilevel"/>
    <w:tmpl w:val="C68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0D53"/>
    <w:multiLevelType w:val="multilevel"/>
    <w:tmpl w:val="259ADA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019A"/>
    <w:multiLevelType w:val="multilevel"/>
    <w:tmpl w:val="483E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04A4"/>
    <w:multiLevelType w:val="multilevel"/>
    <w:tmpl w:val="673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F755C"/>
    <w:multiLevelType w:val="multilevel"/>
    <w:tmpl w:val="3CB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47798"/>
    <w:multiLevelType w:val="multilevel"/>
    <w:tmpl w:val="B87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03D0B"/>
    <w:multiLevelType w:val="multilevel"/>
    <w:tmpl w:val="FD0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C2FA7"/>
    <w:multiLevelType w:val="multilevel"/>
    <w:tmpl w:val="B32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F1DE1"/>
    <w:multiLevelType w:val="multilevel"/>
    <w:tmpl w:val="159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218F3"/>
    <w:multiLevelType w:val="multilevel"/>
    <w:tmpl w:val="9910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744CA"/>
    <w:multiLevelType w:val="multilevel"/>
    <w:tmpl w:val="6F1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E1502"/>
    <w:multiLevelType w:val="multilevel"/>
    <w:tmpl w:val="3C8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32BC2"/>
    <w:multiLevelType w:val="multilevel"/>
    <w:tmpl w:val="C1C6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62C32"/>
    <w:multiLevelType w:val="multilevel"/>
    <w:tmpl w:val="784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E6DCF"/>
    <w:multiLevelType w:val="multilevel"/>
    <w:tmpl w:val="CC06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462B4"/>
    <w:multiLevelType w:val="multilevel"/>
    <w:tmpl w:val="259ADAA6"/>
    <w:lvl w:ilvl="0">
      <w:start w:val="1"/>
      <w:numFmt w:val="decimal"/>
      <w:lvlText w:val="%1."/>
      <w:lvlJc w:val="left"/>
      <w:pPr>
        <w:tabs>
          <w:tab w:val="num" w:pos="644"/>
        </w:tabs>
        <w:ind w:left="644"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E6DE5"/>
    <w:multiLevelType w:val="multilevel"/>
    <w:tmpl w:val="41C45554"/>
    <w:lvl w:ilvl="0">
      <w:start w:val="1"/>
      <w:numFmt w:val="decimal"/>
      <w:lvlText w:val="%1."/>
      <w:lvlJc w:val="left"/>
      <w:pPr>
        <w:tabs>
          <w:tab w:val="num" w:pos="502"/>
        </w:tabs>
        <w:ind w:left="502"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33D30"/>
    <w:multiLevelType w:val="multilevel"/>
    <w:tmpl w:val="41C455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F3127"/>
    <w:multiLevelType w:val="multilevel"/>
    <w:tmpl w:val="A4C2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F1B00"/>
    <w:multiLevelType w:val="multilevel"/>
    <w:tmpl w:val="1762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64BFC"/>
    <w:multiLevelType w:val="multilevel"/>
    <w:tmpl w:val="A6D2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26B13"/>
    <w:multiLevelType w:val="multilevel"/>
    <w:tmpl w:val="FCD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23DBA"/>
    <w:multiLevelType w:val="multilevel"/>
    <w:tmpl w:val="259ADA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A65DA"/>
    <w:multiLevelType w:val="multilevel"/>
    <w:tmpl w:val="41C455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493444">
    <w:abstractNumId w:val="1"/>
  </w:num>
  <w:num w:numId="2" w16cid:durableId="532042150">
    <w:abstractNumId w:val="19"/>
  </w:num>
  <w:num w:numId="3" w16cid:durableId="1069881998">
    <w:abstractNumId w:val="15"/>
  </w:num>
  <w:num w:numId="4" w16cid:durableId="1867480163">
    <w:abstractNumId w:val="22"/>
  </w:num>
  <w:num w:numId="5" w16cid:durableId="601113925">
    <w:abstractNumId w:val="11"/>
  </w:num>
  <w:num w:numId="6" w16cid:durableId="2133789977">
    <w:abstractNumId w:val="12"/>
  </w:num>
  <w:num w:numId="7" w16cid:durableId="236257397">
    <w:abstractNumId w:val="13"/>
  </w:num>
  <w:num w:numId="8" w16cid:durableId="524633792">
    <w:abstractNumId w:val="7"/>
  </w:num>
  <w:num w:numId="9" w16cid:durableId="2133279325">
    <w:abstractNumId w:val="0"/>
  </w:num>
  <w:num w:numId="10" w16cid:durableId="24596658">
    <w:abstractNumId w:val="9"/>
  </w:num>
  <w:num w:numId="11" w16cid:durableId="1838182277">
    <w:abstractNumId w:val="23"/>
  </w:num>
  <w:num w:numId="12" w16cid:durableId="1757480816">
    <w:abstractNumId w:val="6"/>
  </w:num>
  <w:num w:numId="13" w16cid:durableId="441262059">
    <w:abstractNumId w:val="17"/>
  </w:num>
  <w:num w:numId="14" w16cid:durableId="324818225">
    <w:abstractNumId w:val="18"/>
  </w:num>
  <w:num w:numId="15" w16cid:durableId="857692235">
    <w:abstractNumId w:val="20"/>
  </w:num>
  <w:num w:numId="16" w16cid:durableId="697389948">
    <w:abstractNumId w:val="5"/>
  </w:num>
  <w:num w:numId="17" w16cid:durableId="828667413">
    <w:abstractNumId w:val="3"/>
  </w:num>
  <w:num w:numId="18" w16cid:durableId="526986175">
    <w:abstractNumId w:val="4"/>
  </w:num>
  <w:num w:numId="19" w16cid:durableId="1531528221">
    <w:abstractNumId w:val="2"/>
  </w:num>
  <w:num w:numId="20" w16cid:durableId="2093307295">
    <w:abstractNumId w:val="10"/>
  </w:num>
  <w:num w:numId="21" w16cid:durableId="47531631">
    <w:abstractNumId w:val="16"/>
  </w:num>
  <w:num w:numId="22" w16cid:durableId="1902712828">
    <w:abstractNumId w:val="14"/>
  </w:num>
  <w:num w:numId="23" w16cid:durableId="1951206575">
    <w:abstractNumId w:val="21"/>
  </w:num>
  <w:num w:numId="24" w16cid:durableId="792138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96"/>
    <w:rsid w:val="00066B81"/>
    <w:rsid w:val="00075797"/>
    <w:rsid w:val="00077F76"/>
    <w:rsid w:val="000926CE"/>
    <w:rsid w:val="000A23F0"/>
    <w:rsid w:val="000C7414"/>
    <w:rsid w:val="000E3CAD"/>
    <w:rsid w:val="001218D5"/>
    <w:rsid w:val="001638AF"/>
    <w:rsid w:val="001D2A33"/>
    <w:rsid w:val="001D7881"/>
    <w:rsid w:val="001E3898"/>
    <w:rsid w:val="00297CF5"/>
    <w:rsid w:val="002A638D"/>
    <w:rsid w:val="002B36CD"/>
    <w:rsid w:val="002B4BE0"/>
    <w:rsid w:val="002D6249"/>
    <w:rsid w:val="002F3BF6"/>
    <w:rsid w:val="00304F0F"/>
    <w:rsid w:val="00324913"/>
    <w:rsid w:val="0032532D"/>
    <w:rsid w:val="003457EC"/>
    <w:rsid w:val="00345845"/>
    <w:rsid w:val="003632D1"/>
    <w:rsid w:val="0036651B"/>
    <w:rsid w:val="003B4629"/>
    <w:rsid w:val="003B5A44"/>
    <w:rsid w:val="003F03F4"/>
    <w:rsid w:val="005103CF"/>
    <w:rsid w:val="00523A60"/>
    <w:rsid w:val="005651C5"/>
    <w:rsid w:val="0059271E"/>
    <w:rsid w:val="00646849"/>
    <w:rsid w:val="00664920"/>
    <w:rsid w:val="00667600"/>
    <w:rsid w:val="0066794B"/>
    <w:rsid w:val="00671DF5"/>
    <w:rsid w:val="0067663A"/>
    <w:rsid w:val="00685E96"/>
    <w:rsid w:val="00695182"/>
    <w:rsid w:val="006E4EE1"/>
    <w:rsid w:val="006F1F90"/>
    <w:rsid w:val="0074341D"/>
    <w:rsid w:val="00750F3E"/>
    <w:rsid w:val="00777573"/>
    <w:rsid w:val="00777ACF"/>
    <w:rsid w:val="00793B7A"/>
    <w:rsid w:val="007958F6"/>
    <w:rsid w:val="007E181A"/>
    <w:rsid w:val="00822F45"/>
    <w:rsid w:val="00825C59"/>
    <w:rsid w:val="008573CE"/>
    <w:rsid w:val="00886530"/>
    <w:rsid w:val="008C436B"/>
    <w:rsid w:val="008D422B"/>
    <w:rsid w:val="00927371"/>
    <w:rsid w:val="00943BB7"/>
    <w:rsid w:val="0094660A"/>
    <w:rsid w:val="009570E8"/>
    <w:rsid w:val="00976D55"/>
    <w:rsid w:val="00994814"/>
    <w:rsid w:val="009B5FD9"/>
    <w:rsid w:val="009D2DA7"/>
    <w:rsid w:val="009F77A4"/>
    <w:rsid w:val="00A0739F"/>
    <w:rsid w:val="00A17E4E"/>
    <w:rsid w:val="00A23AA5"/>
    <w:rsid w:val="00A26ACA"/>
    <w:rsid w:val="00AA4AC2"/>
    <w:rsid w:val="00AF4686"/>
    <w:rsid w:val="00B04CA3"/>
    <w:rsid w:val="00B37D23"/>
    <w:rsid w:val="00B52546"/>
    <w:rsid w:val="00B81D84"/>
    <w:rsid w:val="00B83116"/>
    <w:rsid w:val="00B83789"/>
    <w:rsid w:val="00B853E6"/>
    <w:rsid w:val="00B94D35"/>
    <w:rsid w:val="00BC77F3"/>
    <w:rsid w:val="00BD7A7B"/>
    <w:rsid w:val="00BF1075"/>
    <w:rsid w:val="00C042A4"/>
    <w:rsid w:val="00C459E9"/>
    <w:rsid w:val="00C55BA7"/>
    <w:rsid w:val="00CB171B"/>
    <w:rsid w:val="00CC28C5"/>
    <w:rsid w:val="00CC6059"/>
    <w:rsid w:val="00CD5F76"/>
    <w:rsid w:val="00CF0A83"/>
    <w:rsid w:val="00CF3533"/>
    <w:rsid w:val="00D640F6"/>
    <w:rsid w:val="00D77EE4"/>
    <w:rsid w:val="00DA2C7D"/>
    <w:rsid w:val="00DC6B5B"/>
    <w:rsid w:val="00DE7E25"/>
    <w:rsid w:val="00E02C40"/>
    <w:rsid w:val="00E17DEF"/>
    <w:rsid w:val="00E25B68"/>
    <w:rsid w:val="00E81461"/>
    <w:rsid w:val="00E86620"/>
    <w:rsid w:val="00ED271D"/>
    <w:rsid w:val="00EF2D38"/>
    <w:rsid w:val="00F16FBD"/>
    <w:rsid w:val="00F310E9"/>
    <w:rsid w:val="00F51A4F"/>
    <w:rsid w:val="00F762B2"/>
    <w:rsid w:val="00FB142F"/>
    <w:rsid w:val="00FC1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81E9"/>
  <w15:chartTrackingRefBased/>
  <w15:docId w15:val="{2D1BB997-D321-44D6-BFC7-A696B403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85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9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685E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85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85E96"/>
    <w:pPr>
      <w:ind w:left="720"/>
      <w:contextualSpacing/>
    </w:pPr>
  </w:style>
  <w:style w:type="character" w:customStyle="1" w:styleId="Heading3Char">
    <w:name w:val="Heading 3 Char"/>
    <w:basedOn w:val="DefaultParagraphFont"/>
    <w:link w:val="Heading3"/>
    <w:uiPriority w:val="9"/>
    <w:semiHidden/>
    <w:rsid w:val="003457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D7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A7B"/>
  </w:style>
  <w:style w:type="paragraph" w:styleId="Footer">
    <w:name w:val="footer"/>
    <w:basedOn w:val="Normal"/>
    <w:link w:val="FooterChar"/>
    <w:uiPriority w:val="99"/>
    <w:unhideWhenUsed/>
    <w:rsid w:val="00BD7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A7B"/>
  </w:style>
  <w:style w:type="character" w:styleId="Strong">
    <w:name w:val="Strong"/>
    <w:basedOn w:val="DefaultParagraphFont"/>
    <w:uiPriority w:val="22"/>
    <w:qFormat/>
    <w:rsid w:val="008C4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770">
      <w:bodyDiv w:val="1"/>
      <w:marLeft w:val="0"/>
      <w:marRight w:val="0"/>
      <w:marTop w:val="0"/>
      <w:marBottom w:val="0"/>
      <w:divBdr>
        <w:top w:val="none" w:sz="0" w:space="0" w:color="auto"/>
        <w:left w:val="none" w:sz="0" w:space="0" w:color="auto"/>
        <w:bottom w:val="none" w:sz="0" w:space="0" w:color="auto"/>
        <w:right w:val="none" w:sz="0" w:space="0" w:color="auto"/>
      </w:divBdr>
    </w:div>
    <w:div w:id="64226276">
      <w:bodyDiv w:val="1"/>
      <w:marLeft w:val="0"/>
      <w:marRight w:val="0"/>
      <w:marTop w:val="0"/>
      <w:marBottom w:val="0"/>
      <w:divBdr>
        <w:top w:val="none" w:sz="0" w:space="0" w:color="auto"/>
        <w:left w:val="none" w:sz="0" w:space="0" w:color="auto"/>
        <w:bottom w:val="none" w:sz="0" w:space="0" w:color="auto"/>
        <w:right w:val="none" w:sz="0" w:space="0" w:color="auto"/>
      </w:divBdr>
    </w:div>
    <w:div w:id="92291087">
      <w:bodyDiv w:val="1"/>
      <w:marLeft w:val="0"/>
      <w:marRight w:val="0"/>
      <w:marTop w:val="0"/>
      <w:marBottom w:val="0"/>
      <w:divBdr>
        <w:top w:val="none" w:sz="0" w:space="0" w:color="auto"/>
        <w:left w:val="none" w:sz="0" w:space="0" w:color="auto"/>
        <w:bottom w:val="none" w:sz="0" w:space="0" w:color="auto"/>
        <w:right w:val="none" w:sz="0" w:space="0" w:color="auto"/>
      </w:divBdr>
    </w:div>
    <w:div w:id="98255970">
      <w:bodyDiv w:val="1"/>
      <w:marLeft w:val="0"/>
      <w:marRight w:val="0"/>
      <w:marTop w:val="0"/>
      <w:marBottom w:val="0"/>
      <w:divBdr>
        <w:top w:val="none" w:sz="0" w:space="0" w:color="auto"/>
        <w:left w:val="none" w:sz="0" w:space="0" w:color="auto"/>
        <w:bottom w:val="none" w:sz="0" w:space="0" w:color="auto"/>
        <w:right w:val="none" w:sz="0" w:space="0" w:color="auto"/>
      </w:divBdr>
    </w:div>
    <w:div w:id="257178779">
      <w:bodyDiv w:val="1"/>
      <w:marLeft w:val="0"/>
      <w:marRight w:val="0"/>
      <w:marTop w:val="0"/>
      <w:marBottom w:val="0"/>
      <w:divBdr>
        <w:top w:val="none" w:sz="0" w:space="0" w:color="auto"/>
        <w:left w:val="none" w:sz="0" w:space="0" w:color="auto"/>
        <w:bottom w:val="none" w:sz="0" w:space="0" w:color="auto"/>
        <w:right w:val="none" w:sz="0" w:space="0" w:color="auto"/>
      </w:divBdr>
      <w:divsChild>
        <w:div w:id="1311253043">
          <w:marLeft w:val="0"/>
          <w:marRight w:val="0"/>
          <w:marTop w:val="0"/>
          <w:marBottom w:val="0"/>
          <w:divBdr>
            <w:top w:val="none" w:sz="0" w:space="0" w:color="auto"/>
            <w:left w:val="none" w:sz="0" w:space="0" w:color="auto"/>
            <w:bottom w:val="none" w:sz="0" w:space="0" w:color="auto"/>
            <w:right w:val="none" w:sz="0" w:space="0" w:color="auto"/>
          </w:divBdr>
        </w:div>
      </w:divsChild>
    </w:div>
    <w:div w:id="289171238">
      <w:bodyDiv w:val="1"/>
      <w:marLeft w:val="0"/>
      <w:marRight w:val="0"/>
      <w:marTop w:val="0"/>
      <w:marBottom w:val="0"/>
      <w:divBdr>
        <w:top w:val="none" w:sz="0" w:space="0" w:color="auto"/>
        <w:left w:val="none" w:sz="0" w:space="0" w:color="auto"/>
        <w:bottom w:val="none" w:sz="0" w:space="0" w:color="auto"/>
        <w:right w:val="none" w:sz="0" w:space="0" w:color="auto"/>
      </w:divBdr>
    </w:div>
    <w:div w:id="314337726">
      <w:bodyDiv w:val="1"/>
      <w:marLeft w:val="0"/>
      <w:marRight w:val="0"/>
      <w:marTop w:val="0"/>
      <w:marBottom w:val="0"/>
      <w:divBdr>
        <w:top w:val="none" w:sz="0" w:space="0" w:color="auto"/>
        <w:left w:val="none" w:sz="0" w:space="0" w:color="auto"/>
        <w:bottom w:val="none" w:sz="0" w:space="0" w:color="auto"/>
        <w:right w:val="none" w:sz="0" w:space="0" w:color="auto"/>
      </w:divBdr>
    </w:div>
    <w:div w:id="323628481">
      <w:bodyDiv w:val="1"/>
      <w:marLeft w:val="0"/>
      <w:marRight w:val="0"/>
      <w:marTop w:val="0"/>
      <w:marBottom w:val="0"/>
      <w:divBdr>
        <w:top w:val="none" w:sz="0" w:space="0" w:color="auto"/>
        <w:left w:val="none" w:sz="0" w:space="0" w:color="auto"/>
        <w:bottom w:val="none" w:sz="0" w:space="0" w:color="auto"/>
        <w:right w:val="none" w:sz="0" w:space="0" w:color="auto"/>
      </w:divBdr>
    </w:div>
    <w:div w:id="460198489">
      <w:bodyDiv w:val="1"/>
      <w:marLeft w:val="0"/>
      <w:marRight w:val="0"/>
      <w:marTop w:val="0"/>
      <w:marBottom w:val="0"/>
      <w:divBdr>
        <w:top w:val="none" w:sz="0" w:space="0" w:color="auto"/>
        <w:left w:val="none" w:sz="0" w:space="0" w:color="auto"/>
        <w:bottom w:val="none" w:sz="0" w:space="0" w:color="auto"/>
        <w:right w:val="none" w:sz="0" w:space="0" w:color="auto"/>
      </w:divBdr>
    </w:div>
    <w:div w:id="543910734">
      <w:bodyDiv w:val="1"/>
      <w:marLeft w:val="0"/>
      <w:marRight w:val="0"/>
      <w:marTop w:val="0"/>
      <w:marBottom w:val="0"/>
      <w:divBdr>
        <w:top w:val="none" w:sz="0" w:space="0" w:color="auto"/>
        <w:left w:val="none" w:sz="0" w:space="0" w:color="auto"/>
        <w:bottom w:val="none" w:sz="0" w:space="0" w:color="auto"/>
        <w:right w:val="none" w:sz="0" w:space="0" w:color="auto"/>
      </w:divBdr>
    </w:div>
    <w:div w:id="544215287">
      <w:bodyDiv w:val="1"/>
      <w:marLeft w:val="0"/>
      <w:marRight w:val="0"/>
      <w:marTop w:val="0"/>
      <w:marBottom w:val="0"/>
      <w:divBdr>
        <w:top w:val="none" w:sz="0" w:space="0" w:color="auto"/>
        <w:left w:val="none" w:sz="0" w:space="0" w:color="auto"/>
        <w:bottom w:val="none" w:sz="0" w:space="0" w:color="auto"/>
        <w:right w:val="none" w:sz="0" w:space="0" w:color="auto"/>
      </w:divBdr>
    </w:div>
    <w:div w:id="616107241">
      <w:bodyDiv w:val="1"/>
      <w:marLeft w:val="0"/>
      <w:marRight w:val="0"/>
      <w:marTop w:val="0"/>
      <w:marBottom w:val="0"/>
      <w:divBdr>
        <w:top w:val="none" w:sz="0" w:space="0" w:color="auto"/>
        <w:left w:val="none" w:sz="0" w:space="0" w:color="auto"/>
        <w:bottom w:val="none" w:sz="0" w:space="0" w:color="auto"/>
        <w:right w:val="none" w:sz="0" w:space="0" w:color="auto"/>
      </w:divBdr>
    </w:div>
    <w:div w:id="617570879">
      <w:bodyDiv w:val="1"/>
      <w:marLeft w:val="0"/>
      <w:marRight w:val="0"/>
      <w:marTop w:val="0"/>
      <w:marBottom w:val="0"/>
      <w:divBdr>
        <w:top w:val="none" w:sz="0" w:space="0" w:color="auto"/>
        <w:left w:val="none" w:sz="0" w:space="0" w:color="auto"/>
        <w:bottom w:val="none" w:sz="0" w:space="0" w:color="auto"/>
        <w:right w:val="none" w:sz="0" w:space="0" w:color="auto"/>
      </w:divBdr>
    </w:div>
    <w:div w:id="772020077">
      <w:bodyDiv w:val="1"/>
      <w:marLeft w:val="0"/>
      <w:marRight w:val="0"/>
      <w:marTop w:val="0"/>
      <w:marBottom w:val="0"/>
      <w:divBdr>
        <w:top w:val="none" w:sz="0" w:space="0" w:color="auto"/>
        <w:left w:val="none" w:sz="0" w:space="0" w:color="auto"/>
        <w:bottom w:val="none" w:sz="0" w:space="0" w:color="auto"/>
        <w:right w:val="none" w:sz="0" w:space="0" w:color="auto"/>
      </w:divBdr>
    </w:div>
    <w:div w:id="779566174">
      <w:bodyDiv w:val="1"/>
      <w:marLeft w:val="0"/>
      <w:marRight w:val="0"/>
      <w:marTop w:val="0"/>
      <w:marBottom w:val="0"/>
      <w:divBdr>
        <w:top w:val="none" w:sz="0" w:space="0" w:color="auto"/>
        <w:left w:val="none" w:sz="0" w:space="0" w:color="auto"/>
        <w:bottom w:val="none" w:sz="0" w:space="0" w:color="auto"/>
        <w:right w:val="none" w:sz="0" w:space="0" w:color="auto"/>
      </w:divBdr>
    </w:div>
    <w:div w:id="909315385">
      <w:bodyDiv w:val="1"/>
      <w:marLeft w:val="0"/>
      <w:marRight w:val="0"/>
      <w:marTop w:val="0"/>
      <w:marBottom w:val="0"/>
      <w:divBdr>
        <w:top w:val="none" w:sz="0" w:space="0" w:color="auto"/>
        <w:left w:val="none" w:sz="0" w:space="0" w:color="auto"/>
        <w:bottom w:val="none" w:sz="0" w:space="0" w:color="auto"/>
        <w:right w:val="none" w:sz="0" w:space="0" w:color="auto"/>
      </w:divBdr>
    </w:div>
    <w:div w:id="959989535">
      <w:bodyDiv w:val="1"/>
      <w:marLeft w:val="0"/>
      <w:marRight w:val="0"/>
      <w:marTop w:val="0"/>
      <w:marBottom w:val="0"/>
      <w:divBdr>
        <w:top w:val="none" w:sz="0" w:space="0" w:color="auto"/>
        <w:left w:val="none" w:sz="0" w:space="0" w:color="auto"/>
        <w:bottom w:val="none" w:sz="0" w:space="0" w:color="auto"/>
        <w:right w:val="none" w:sz="0" w:space="0" w:color="auto"/>
      </w:divBdr>
    </w:div>
    <w:div w:id="961765899">
      <w:bodyDiv w:val="1"/>
      <w:marLeft w:val="0"/>
      <w:marRight w:val="0"/>
      <w:marTop w:val="0"/>
      <w:marBottom w:val="0"/>
      <w:divBdr>
        <w:top w:val="none" w:sz="0" w:space="0" w:color="auto"/>
        <w:left w:val="none" w:sz="0" w:space="0" w:color="auto"/>
        <w:bottom w:val="none" w:sz="0" w:space="0" w:color="auto"/>
        <w:right w:val="none" w:sz="0" w:space="0" w:color="auto"/>
      </w:divBdr>
    </w:div>
    <w:div w:id="1002270740">
      <w:bodyDiv w:val="1"/>
      <w:marLeft w:val="0"/>
      <w:marRight w:val="0"/>
      <w:marTop w:val="0"/>
      <w:marBottom w:val="0"/>
      <w:divBdr>
        <w:top w:val="none" w:sz="0" w:space="0" w:color="auto"/>
        <w:left w:val="none" w:sz="0" w:space="0" w:color="auto"/>
        <w:bottom w:val="none" w:sz="0" w:space="0" w:color="auto"/>
        <w:right w:val="none" w:sz="0" w:space="0" w:color="auto"/>
      </w:divBdr>
    </w:div>
    <w:div w:id="1315793501">
      <w:bodyDiv w:val="1"/>
      <w:marLeft w:val="0"/>
      <w:marRight w:val="0"/>
      <w:marTop w:val="0"/>
      <w:marBottom w:val="0"/>
      <w:divBdr>
        <w:top w:val="none" w:sz="0" w:space="0" w:color="auto"/>
        <w:left w:val="none" w:sz="0" w:space="0" w:color="auto"/>
        <w:bottom w:val="none" w:sz="0" w:space="0" w:color="auto"/>
        <w:right w:val="none" w:sz="0" w:space="0" w:color="auto"/>
      </w:divBdr>
    </w:div>
    <w:div w:id="1358045795">
      <w:bodyDiv w:val="1"/>
      <w:marLeft w:val="0"/>
      <w:marRight w:val="0"/>
      <w:marTop w:val="0"/>
      <w:marBottom w:val="0"/>
      <w:divBdr>
        <w:top w:val="none" w:sz="0" w:space="0" w:color="auto"/>
        <w:left w:val="none" w:sz="0" w:space="0" w:color="auto"/>
        <w:bottom w:val="none" w:sz="0" w:space="0" w:color="auto"/>
        <w:right w:val="none" w:sz="0" w:space="0" w:color="auto"/>
      </w:divBdr>
    </w:div>
    <w:div w:id="1366517843">
      <w:bodyDiv w:val="1"/>
      <w:marLeft w:val="0"/>
      <w:marRight w:val="0"/>
      <w:marTop w:val="0"/>
      <w:marBottom w:val="0"/>
      <w:divBdr>
        <w:top w:val="none" w:sz="0" w:space="0" w:color="auto"/>
        <w:left w:val="none" w:sz="0" w:space="0" w:color="auto"/>
        <w:bottom w:val="none" w:sz="0" w:space="0" w:color="auto"/>
        <w:right w:val="none" w:sz="0" w:space="0" w:color="auto"/>
      </w:divBdr>
    </w:div>
    <w:div w:id="1420103350">
      <w:bodyDiv w:val="1"/>
      <w:marLeft w:val="0"/>
      <w:marRight w:val="0"/>
      <w:marTop w:val="0"/>
      <w:marBottom w:val="0"/>
      <w:divBdr>
        <w:top w:val="none" w:sz="0" w:space="0" w:color="auto"/>
        <w:left w:val="none" w:sz="0" w:space="0" w:color="auto"/>
        <w:bottom w:val="none" w:sz="0" w:space="0" w:color="auto"/>
        <w:right w:val="none" w:sz="0" w:space="0" w:color="auto"/>
      </w:divBdr>
    </w:div>
    <w:div w:id="1641225929">
      <w:bodyDiv w:val="1"/>
      <w:marLeft w:val="0"/>
      <w:marRight w:val="0"/>
      <w:marTop w:val="0"/>
      <w:marBottom w:val="0"/>
      <w:divBdr>
        <w:top w:val="none" w:sz="0" w:space="0" w:color="auto"/>
        <w:left w:val="none" w:sz="0" w:space="0" w:color="auto"/>
        <w:bottom w:val="none" w:sz="0" w:space="0" w:color="auto"/>
        <w:right w:val="none" w:sz="0" w:space="0" w:color="auto"/>
      </w:divBdr>
    </w:div>
    <w:div w:id="1666585763">
      <w:bodyDiv w:val="1"/>
      <w:marLeft w:val="0"/>
      <w:marRight w:val="0"/>
      <w:marTop w:val="0"/>
      <w:marBottom w:val="0"/>
      <w:divBdr>
        <w:top w:val="none" w:sz="0" w:space="0" w:color="auto"/>
        <w:left w:val="none" w:sz="0" w:space="0" w:color="auto"/>
        <w:bottom w:val="none" w:sz="0" w:space="0" w:color="auto"/>
        <w:right w:val="none" w:sz="0" w:space="0" w:color="auto"/>
      </w:divBdr>
    </w:div>
    <w:div w:id="1868637995">
      <w:bodyDiv w:val="1"/>
      <w:marLeft w:val="0"/>
      <w:marRight w:val="0"/>
      <w:marTop w:val="0"/>
      <w:marBottom w:val="0"/>
      <w:divBdr>
        <w:top w:val="none" w:sz="0" w:space="0" w:color="auto"/>
        <w:left w:val="none" w:sz="0" w:space="0" w:color="auto"/>
        <w:bottom w:val="none" w:sz="0" w:space="0" w:color="auto"/>
        <w:right w:val="none" w:sz="0" w:space="0" w:color="auto"/>
      </w:divBdr>
      <w:divsChild>
        <w:div w:id="591671165">
          <w:marLeft w:val="0"/>
          <w:marRight w:val="0"/>
          <w:marTop w:val="0"/>
          <w:marBottom w:val="0"/>
          <w:divBdr>
            <w:top w:val="none" w:sz="0" w:space="0" w:color="auto"/>
            <w:left w:val="none" w:sz="0" w:space="0" w:color="auto"/>
            <w:bottom w:val="none" w:sz="0" w:space="0" w:color="auto"/>
            <w:right w:val="none" w:sz="0" w:space="0" w:color="auto"/>
          </w:divBdr>
        </w:div>
      </w:divsChild>
    </w:div>
    <w:div w:id="1886792401">
      <w:bodyDiv w:val="1"/>
      <w:marLeft w:val="0"/>
      <w:marRight w:val="0"/>
      <w:marTop w:val="0"/>
      <w:marBottom w:val="0"/>
      <w:divBdr>
        <w:top w:val="none" w:sz="0" w:space="0" w:color="auto"/>
        <w:left w:val="none" w:sz="0" w:space="0" w:color="auto"/>
        <w:bottom w:val="none" w:sz="0" w:space="0" w:color="auto"/>
        <w:right w:val="none" w:sz="0" w:space="0" w:color="auto"/>
      </w:divBdr>
    </w:div>
    <w:div w:id="1903909543">
      <w:bodyDiv w:val="1"/>
      <w:marLeft w:val="0"/>
      <w:marRight w:val="0"/>
      <w:marTop w:val="0"/>
      <w:marBottom w:val="0"/>
      <w:divBdr>
        <w:top w:val="none" w:sz="0" w:space="0" w:color="auto"/>
        <w:left w:val="none" w:sz="0" w:space="0" w:color="auto"/>
        <w:bottom w:val="none" w:sz="0" w:space="0" w:color="auto"/>
        <w:right w:val="none" w:sz="0" w:space="0" w:color="auto"/>
      </w:divBdr>
    </w:div>
    <w:div w:id="1941136984">
      <w:bodyDiv w:val="1"/>
      <w:marLeft w:val="0"/>
      <w:marRight w:val="0"/>
      <w:marTop w:val="0"/>
      <w:marBottom w:val="0"/>
      <w:divBdr>
        <w:top w:val="none" w:sz="0" w:space="0" w:color="auto"/>
        <w:left w:val="none" w:sz="0" w:space="0" w:color="auto"/>
        <w:bottom w:val="none" w:sz="0" w:space="0" w:color="auto"/>
        <w:right w:val="none" w:sz="0" w:space="0" w:color="auto"/>
      </w:divBdr>
    </w:div>
    <w:div w:id="1952663295">
      <w:bodyDiv w:val="1"/>
      <w:marLeft w:val="0"/>
      <w:marRight w:val="0"/>
      <w:marTop w:val="0"/>
      <w:marBottom w:val="0"/>
      <w:divBdr>
        <w:top w:val="none" w:sz="0" w:space="0" w:color="auto"/>
        <w:left w:val="none" w:sz="0" w:space="0" w:color="auto"/>
        <w:bottom w:val="none" w:sz="0" w:space="0" w:color="auto"/>
        <w:right w:val="none" w:sz="0" w:space="0" w:color="auto"/>
      </w:divBdr>
    </w:div>
    <w:div w:id="1987009104">
      <w:bodyDiv w:val="1"/>
      <w:marLeft w:val="0"/>
      <w:marRight w:val="0"/>
      <w:marTop w:val="0"/>
      <w:marBottom w:val="0"/>
      <w:divBdr>
        <w:top w:val="none" w:sz="0" w:space="0" w:color="auto"/>
        <w:left w:val="none" w:sz="0" w:space="0" w:color="auto"/>
        <w:bottom w:val="none" w:sz="0" w:space="0" w:color="auto"/>
        <w:right w:val="none" w:sz="0" w:space="0" w:color="auto"/>
      </w:divBdr>
    </w:div>
    <w:div w:id="2031829043">
      <w:bodyDiv w:val="1"/>
      <w:marLeft w:val="0"/>
      <w:marRight w:val="0"/>
      <w:marTop w:val="0"/>
      <w:marBottom w:val="0"/>
      <w:divBdr>
        <w:top w:val="none" w:sz="0" w:space="0" w:color="auto"/>
        <w:left w:val="none" w:sz="0" w:space="0" w:color="auto"/>
        <w:bottom w:val="none" w:sz="0" w:space="0" w:color="auto"/>
        <w:right w:val="none" w:sz="0" w:space="0" w:color="auto"/>
      </w:divBdr>
    </w:div>
    <w:div w:id="2037191697">
      <w:bodyDiv w:val="1"/>
      <w:marLeft w:val="0"/>
      <w:marRight w:val="0"/>
      <w:marTop w:val="0"/>
      <w:marBottom w:val="0"/>
      <w:divBdr>
        <w:top w:val="none" w:sz="0" w:space="0" w:color="auto"/>
        <w:left w:val="none" w:sz="0" w:space="0" w:color="auto"/>
        <w:bottom w:val="none" w:sz="0" w:space="0" w:color="auto"/>
        <w:right w:val="none" w:sz="0" w:space="0" w:color="auto"/>
      </w:divBdr>
    </w:div>
    <w:div w:id="2087339977">
      <w:bodyDiv w:val="1"/>
      <w:marLeft w:val="0"/>
      <w:marRight w:val="0"/>
      <w:marTop w:val="0"/>
      <w:marBottom w:val="0"/>
      <w:divBdr>
        <w:top w:val="none" w:sz="0" w:space="0" w:color="auto"/>
        <w:left w:val="none" w:sz="0" w:space="0" w:color="auto"/>
        <w:bottom w:val="none" w:sz="0" w:space="0" w:color="auto"/>
        <w:right w:val="none" w:sz="0" w:space="0" w:color="auto"/>
      </w:divBdr>
      <w:divsChild>
        <w:div w:id="1844279891">
          <w:marLeft w:val="0"/>
          <w:marRight w:val="0"/>
          <w:marTop w:val="0"/>
          <w:marBottom w:val="0"/>
          <w:divBdr>
            <w:top w:val="none" w:sz="0" w:space="0" w:color="auto"/>
            <w:left w:val="none" w:sz="0" w:space="0" w:color="auto"/>
            <w:bottom w:val="none" w:sz="0" w:space="0" w:color="auto"/>
            <w:right w:val="none" w:sz="0" w:space="0" w:color="auto"/>
          </w:divBdr>
        </w:div>
      </w:divsChild>
    </w:div>
    <w:div w:id="2095323966">
      <w:bodyDiv w:val="1"/>
      <w:marLeft w:val="0"/>
      <w:marRight w:val="0"/>
      <w:marTop w:val="0"/>
      <w:marBottom w:val="0"/>
      <w:divBdr>
        <w:top w:val="none" w:sz="0" w:space="0" w:color="auto"/>
        <w:left w:val="none" w:sz="0" w:space="0" w:color="auto"/>
        <w:bottom w:val="none" w:sz="0" w:space="0" w:color="auto"/>
        <w:right w:val="none" w:sz="0" w:space="0" w:color="auto"/>
      </w:divBdr>
    </w:div>
    <w:div w:id="2124882360">
      <w:bodyDiv w:val="1"/>
      <w:marLeft w:val="0"/>
      <w:marRight w:val="0"/>
      <w:marTop w:val="0"/>
      <w:marBottom w:val="0"/>
      <w:divBdr>
        <w:top w:val="none" w:sz="0" w:space="0" w:color="auto"/>
        <w:left w:val="none" w:sz="0" w:space="0" w:color="auto"/>
        <w:bottom w:val="none" w:sz="0" w:space="0" w:color="auto"/>
        <w:right w:val="none" w:sz="0" w:space="0" w:color="auto"/>
      </w:divBdr>
      <w:divsChild>
        <w:div w:id="298264352">
          <w:marLeft w:val="0"/>
          <w:marRight w:val="0"/>
          <w:marTop w:val="0"/>
          <w:marBottom w:val="0"/>
          <w:divBdr>
            <w:top w:val="none" w:sz="0" w:space="0" w:color="auto"/>
            <w:left w:val="none" w:sz="0" w:space="0" w:color="auto"/>
            <w:bottom w:val="none" w:sz="0" w:space="0" w:color="auto"/>
            <w:right w:val="none" w:sz="0" w:space="0" w:color="auto"/>
          </w:divBdr>
        </w:div>
      </w:divsChild>
    </w:div>
    <w:div w:id="213794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Andra</dc:creator>
  <cp:keywords/>
  <dc:description/>
  <cp:lastModifiedBy>Tanya Andra</cp:lastModifiedBy>
  <cp:revision>103</cp:revision>
  <dcterms:created xsi:type="dcterms:W3CDTF">2024-02-21T13:52:00Z</dcterms:created>
  <dcterms:modified xsi:type="dcterms:W3CDTF">2024-02-21T18:59:00Z</dcterms:modified>
</cp:coreProperties>
</file>