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CE98" w14:textId="77777777" w:rsidR="00330DC5" w:rsidRDefault="00330DC5" w:rsidP="00330DC5">
      <w:pPr>
        <w:shd w:val="clear" w:color="auto" w:fill="FFFFFF"/>
        <w:spacing w:before="450" w:after="270" w:line="240" w:lineRule="auto"/>
        <w:outlineLvl w:val="2"/>
        <w:rPr>
          <w:rFonts w:ascii="Segoe UI" w:eastAsia="Times New Roman" w:hAnsi="Segoe UI" w:cs="Segoe UI"/>
          <w:b/>
          <w:bCs/>
          <w:color w:val="161616"/>
          <w:kern w:val="0"/>
          <w:sz w:val="27"/>
          <w:szCs w:val="27"/>
          <w:lang w:eastAsia="en-IN"/>
          <w14:ligatures w14:val="none"/>
        </w:rPr>
      </w:pPr>
      <w:r w:rsidRPr="00330DC5">
        <w:rPr>
          <w:rFonts w:ascii="Segoe UI" w:eastAsia="Times New Roman" w:hAnsi="Segoe UI" w:cs="Segoe UI"/>
          <w:b/>
          <w:bCs/>
          <w:color w:val="161616"/>
          <w:kern w:val="0"/>
          <w:sz w:val="44"/>
          <w:szCs w:val="44"/>
          <w:lang w:eastAsia="en-IN"/>
          <w14:ligatures w14:val="none"/>
        </w:rPr>
        <w:t>AZ900-PART2:</w:t>
      </w:r>
      <w:r>
        <w:rPr>
          <w:rFonts w:ascii="Segoe UI" w:eastAsia="Times New Roman" w:hAnsi="Segoe UI" w:cs="Segoe UI"/>
          <w:b/>
          <w:bCs/>
          <w:color w:val="161616"/>
          <w:kern w:val="0"/>
          <w:sz w:val="27"/>
          <w:szCs w:val="27"/>
          <w:lang w:eastAsia="en-IN"/>
          <w14:ligatures w14:val="none"/>
        </w:rPr>
        <w:t xml:space="preserve"> </w:t>
      </w:r>
    </w:p>
    <w:p w14:paraId="643FC82A" w14:textId="1E105C9E" w:rsidR="00330DC5" w:rsidRDefault="00330DC5" w:rsidP="00330DC5">
      <w:pPr>
        <w:shd w:val="clear" w:color="auto" w:fill="FFFFFF"/>
        <w:spacing w:before="450" w:after="270" w:line="240" w:lineRule="auto"/>
        <w:outlineLvl w:val="2"/>
        <w:rPr>
          <w:rFonts w:ascii="Segoe UI" w:eastAsia="Times New Roman" w:hAnsi="Segoe UI" w:cs="Segoe UI"/>
          <w:b/>
          <w:bCs/>
          <w:color w:val="161616"/>
          <w:kern w:val="0"/>
          <w:sz w:val="48"/>
          <w:szCs w:val="48"/>
          <w:lang w:eastAsia="en-IN"/>
          <w14:ligatures w14:val="none"/>
        </w:rPr>
      </w:pPr>
      <w:r w:rsidRPr="00330DC5">
        <w:rPr>
          <w:rFonts w:ascii="Segoe UI" w:eastAsia="Times New Roman" w:hAnsi="Segoe UI" w:cs="Segoe UI"/>
          <w:b/>
          <w:bCs/>
          <w:color w:val="161616"/>
          <w:kern w:val="0"/>
          <w:sz w:val="48"/>
          <w:szCs w:val="48"/>
          <w:lang w:eastAsia="en-IN"/>
          <w14:ligatures w14:val="none"/>
        </w:rPr>
        <w:t>Describe Azure architecture and services (35–40%)</w:t>
      </w:r>
    </w:p>
    <w:p w14:paraId="5699F74F" w14:textId="77777777" w:rsidR="00330DC5" w:rsidRPr="00330DC5" w:rsidRDefault="00330DC5" w:rsidP="00330DC5">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330DC5">
        <w:rPr>
          <w:rFonts w:ascii="Segoe UI" w:eastAsia="Times New Roman" w:hAnsi="Segoe UI" w:cs="Segoe UI"/>
          <w:b/>
          <w:bCs/>
          <w:color w:val="161616"/>
          <w:kern w:val="0"/>
          <w:sz w:val="36"/>
          <w:szCs w:val="36"/>
          <w:lang w:eastAsia="en-IN"/>
          <w14:ligatures w14:val="none"/>
        </w:rPr>
        <w:t>Learning objectives</w:t>
      </w:r>
    </w:p>
    <w:p w14:paraId="6BB1688A" w14:textId="5D75023E" w:rsidR="00330DC5" w:rsidRPr="00330DC5" w:rsidRDefault="00330DC5" w:rsidP="00330DC5">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330DC5">
        <w:rPr>
          <w:rFonts w:ascii="Segoe UI" w:eastAsia="Times New Roman" w:hAnsi="Segoe UI" w:cs="Segoe UI"/>
          <w:color w:val="161616"/>
          <w:kern w:val="0"/>
          <w:sz w:val="24"/>
          <w:szCs w:val="24"/>
          <w:lang w:eastAsia="en-IN"/>
          <w14:ligatures w14:val="none"/>
        </w:rPr>
        <w:t>After completing this</w:t>
      </w:r>
      <w:r>
        <w:rPr>
          <w:rFonts w:ascii="Segoe UI" w:eastAsia="Times New Roman" w:hAnsi="Segoe UI" w:cs="Segoe UI"/>
          <w:color w:val="161616"/>
          <w:kern w:val="0"/>
          <w:sz w:val="24"/>
          <w:szCs w:val="24"/>
          <w:lang w:eastAsia="en-IN"/>
          <w14:ligatures w14:val="none"/>
        </w:rPr>
        <w:t xml:space="preserve"> part</w:t>
      </w:r>
      <w:r w:rsidRPr="00330DC5">
        <w:rPr>
          <w:rFonts w:ascii="Segoe UI" w:eastAsia="Times New Roman" w:hAnsi="Segoe UI" w:cs="Segoe UI"/>
          <w:color w:val="161616"/>
          <w:kern w:val="0"/>
          <w:sz w:val="24"/>
          <w:szCs w:val="24"/>
          <w:lang w:eastAsia="en-IN"/>
          <w14:ligatures w14:val="none"/>
        </w:rPr>
        <w:t>, you’ll be able to:</w:t>
      </w:r>
    </w:p>
    <w:p w14:paraId="100463FB" w14:textId="77777777" w:rsidR="00330DC5" w:rsidRPr="00330DC5" w:rsidRDefault="00330DC5" w:rsidP="00330DC5">
      <w:pPr>
        <w:numPr>
          <w:ilvl w:val="0"/>
          <w:numId w:val="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30DC5">
        <w:rPr>
          <w:rFonts w:ascii="Segoe UI" w:eastAsia="Times New Roman" w:hAnsi="Segoe UI" w:cs="Segoe UI"/>
          <w:color w:val="161616"/>
          <w:kern w:val="0"/>
          <w:sz w:val="24"/>
          <w:szCs w:val="24"/>
          <w:lang w:eastAsia="en-IN"/>
          <w14:ligatures w14:val="none"/>
        </w:rPr>
        <w:t>Describe Azure regions, region pairs, and sovereign regions.</w:t>
      </w:r>
    </w:p>
    <w:p w14:paraId="137C52C0" w14:textId="77777777" w:rsidR="00330DC5" w:rsidRPr="00330DC5" w:rsidRDefault="00330DC5" w:rsidP="00330DC5">
      <w:pPr>
        <w:numPr>
          <w:ilvl w:val="0"/>
          <w:numId w:val="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30DC5">
        <w:rPr>
          <w:rFonts w:ascii="Segoe UI" w:eastAsia="Times New Roman" w:hAnsi="Segoe UI" w:cs="Segoe UI"/>
          <w:color w:val="161616"/>
          <w:kern w:val="0"/>
          <w:sz w:val="24"/>
          <w:szCs w:val="24"/>
          <w:lang w:eastAsia="en-IN"/>
          <w14:ligatures w14:val="none"/>
        </w:rPr>
        <w:t>Describe Availability Zones.</w:t>
      </w:r>
    </w:p>
    <w:p w14:paraId="237F5CEE" w14:textId="77777777" w:rsidR="00330DC5" w:rsidRPr="00330DC5" w:rsidRDefault="00330DC5" w:rsidP="00330DC5">
      <w:pPr>
        <w:numPr>
          <w:ilvl w:val="0"/>
          <w:numId w:val="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30DC5">
        <w:rPr>
          <w:rFonts w:ascii="Segoe UI" w:eastAsia="Times New Roman" w:hAnsi="Segoe UI" w:cs="Segoe UI"/>
          <w:color w:val="161616"/>
          <w:kern w:val="0"/>
          <w:sz w:val="24"/>
          <w:szCs w:val="24"/>
          <w:lang w:eastAsia="en-IN"/>
          <w14:ligatures w14:val="none"/>
        </w:rPr>
        <w:t xml:space="preserve">Describe Azure </w:t>
      </w:r>
      <w:proofErr w:type="spellStart"/>
      <w:r w:rsidRPr="00330DC5">
        <w:rPr>
          <w:rFonts w:ascii="Segoe UI" w:eastAsia="Times New Roman" w:hAnsi="Segoe UI" w:cs="Segoe UI"/>
          <w:color w:val="161616"/>
          <w:kern w:val="0"/>
          <w:sz w:val="24"/>
          <w:szCs w:val="24"/>
          <w:lang w:eastAsia="en-IN"/>
          <w14:ligatures w14:val="none"/>
        </w:rPr>
        <w:t>datacenters</w:t>
      </w:r>
      <w:proofErr w:type="spellEnd"/>
      <w:r w:rsidRPr="00330DC5">
        <w:rPr>
          <w:rFonts w:ascii="Segoe UI" w:eastAsia="Times New Roman" w:hAnsi="Segoe UI" w:cs="Segoe UI"/>
          <w:color w:val="161616"/>
          <w:kern w:val="0"/>
          <w:sz w:val="24"/>
          <w:szCs w:val="24"/>
          <w:lang w:eastAsia="en-IN"/>
          <w14:ligatures w14:val="none"/>
        </w:rPr>
        <w:t>.</w:t>
      </w:r>
    </w:p>
    <w:p w14:paraId="681CCD62" w14:textId="77777777" w:rsidR="00330DC5" w:rsidRPr="00330DC5" w:rsidRDefault="00330DC5" w:rsidP="00330DC5">
      <w:pPr>
        <w:numPr>
          <w:ilvl w:val="0"/>
          <w:numId w:val="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30DC5">
        <w:rPr>
          <w:rFonts w:ascii="Segoe UI" w:eastAsia="Times New Roman" w:hAnsi="Segoe UI" w:cs="Segoe UI"/>
          <w:color w:val="161616"/>
          <w:kern w:val="0"/>
          <w:sz w:val="24"/>
          <w:szCs w:val="24"/>
          <w:lang w:eastAsia="en-IN"/>
          <w14:ligatures w14:val="none"/>
        </w:rPr>
        <w:t>Describe Azure resources and Resource Groups.</w:t>
      </w:r>
    </w:p>
    <w:p w14:paraId="340007E9" w14:textId="77777777" w:rsidR="00330DC5" w:rsidRPr="00330DC5" w:rsidRDefault="00330DC5" w:rsidP="00330DC5">
      <w:pPr>
        <w:numPr>
          <w:ilvl w:val="0"/>
          <w:numId w:val="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30DC5">
        <w:rPr>
          <w:rFonts w:ascii="Segoe UI" w:eastAsia="Times New Roman" w:hAnsi="Segoe UI" w:cs="Segoe UI"/>
          <w:color w:val="161616"/>
          <w:kern w:val="0"/>
          <w:sz w:val="24"/>
          <w:szCs w:val="24"/>
          <w:lang w:eastAsia="en-IN"/>
          <w14:ligatures w14:val="none"/>
        </w:rPr>
        <w:t>Describe subscriptions.</w:t>
      </w:r>
    </w:p>
    <w:p w14:paraId="003C5149" w14:textId="77777777" w:rsidR="00330DC5" w:rsidRPr="00330DC5" w:rsidRDefault="00330DC5" w:rsidP="00330DC5">
      <w:pPr>
        <w:numPr>
          <w:ilvl w:val="0"/>
          <w:numId w:val="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30DC5">
        <w:rPr>
          <w:rFonts w:ascii="Segoe UI" w:eastAsia="Times New Roman" w:hAnsi="Segoe UI" w:cs="Segoe UI"/>
          <w:color w:val="161616"/>
          <w:kern w:val="0"/>
          <w:sz w:val="24"/>
          <w:szCs w:val="24"/>
          <w:lang w:eastAsia="en-IN"/>
          <w14:ligatures w14:val="none"/>
        </w:rPr>
        <w:t>Describe management groups.</w:t>
      </w:r>
    </w:p>
    <w:p w14:paraId="2507169E" w14:textId="77777777" w:rsidR="00330DC5" w:rsidRPr="00330DC5" w:rsidRDefault="00330DC5" w:rsidP="00330DC5">
      <w:pPr>
        <w:numPr>
          <w:ilvl w:val="0"/>
          <w:numId w:val="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330DC5">
        <w:rPr>
          <w:rFonts w:ascii="Segoe UI" w:eastAsia="Times New Roman" w:hAnsi="Segoe UI" w:cs="Segoe UI"/>
          <w:color w:val="161616"/>
          <w:kern w:val="0"/>
          <w:sz w:val="24"/>
          <w:szCs w:val="24"/>
          <w:lang w:eastAsia="en-IN"/>
          <w14:ligatures w14:val="none"/>
        </w:rPr>
        <w:t>Describe the hierarchy of resource groups, subscriptions, and management groups.</w:t>
      </w:r>
    </w:p>
    <w:p w14:paraId="4EB0250B" w14:textId="5DA31234" w:rsidR="00330DC5" w:rsidRDefault="00330DC5" w:rsidP="00330DC5">
      <w:pPr>
        <w:shd w:val="clear" w:color="auto" w:fill="FFFFFF"/>
        <w:spacing w:before="450" w:after="270" w:line="240" w:lineRule="auto"/>
        <w:outlineLvl w:val="2"/>
        <w:rPr>
          <w:rFonts w:ascii="Segoe UI" w:hAnsi="Segoe UI" w:cs="Segoe UI"/>
          <w:color w:val="161616"/>
          <w:shd w:val="clear" w:color="auto" w:fill="FFFFFF"/>
        </w:rPr>
      </w:pPr>
      <w:r w:rsidRPr="00330DC5">
        <w:rPr>
          <w:rFonts w:ascii="Segoe UI" w:hAnsi="Segoe UI" w:cs="Segoe UI"/>
          <w:color w:val="161616"/>
          <w:u w:val="single"/>
          <w:shd w:val="clear" w:color="auto" w:fill="FFFFFF"/>
        </w:rPr>
        <w:t xml:space="preserve">To create and use </w:t>
      </w:r>
      <w:r w:rsidRPr="00330DC5">
        <w:rPr>
          <w:rFonts w:ascii="Segoe UI" w:hAnsi="Segoe UI" w:cs="Segoe UI"/>
          <w:b/>
          <w:bCs/>
          <w:color w:val="161616"/>
          <w:u w:val="single"/>
          <w:shd w:val="clear" w:color="auto" w:fill="FFFFFF"/>
        </w:rPr>
        <w:t>Azure services</w:t>
      </w:r>
      <w:r w:rsidRPr="00330DC5">
        <w:rPr>
          <w:rFonts w:ascii="Segoe UI" w:hAnsi="Segoe UI" w:cs="Segoe UI"/>
          <w:color w:val="161616"/>
          <w:u w:val="single"/>
          <w:shd w:val="clear" w:color="auto" w:fill="FFFFFF"/>
        </w:rPr>
        <w:t xml:space="preserve">, you need an </w:t>
      </w:r>
      <w:r w:rsidRPr="00330DC5">
        <w:rPr>
          <w:rFonts w:ascii="Segoe UI" w:hAnsi="Segoe UI" w:cs="Segoe UI"/>
          <w:b/>
          <w:bCs/>
          <w:color w:val="161616"/>
          <w:u w:val="single"/>
          <w:shd w:val="clear" w:color="auto" w:fill="FFFFFF"/>
        </w:rPr>
        <w:t>Azure subscription</w:t>
      </w:r>
      <w:r>
        <w:rPr>
          <w:rFonts w:ascii="Segoe UI" w:hAnsi="Segoe UI" w:cs="Segoe UI"/>
          <w:color w:val="161616"/>
          <w:shd w:val="clear" w:color="auto" w:fill="FFFFFF"/>
        </w:rPr>
        <w:t>.</w:t>
      </w:r>
    </w:p>
    <w:p w14:paraId="6700C1D5" w14:textId="3BA38690" w:rsidR="00B0617A" w:rsidRPr="00B0617A" w:rsidRDefault="00B0617A" w:rsidP="00330DC5">
      <w:pPr>
        <w:shd w:val="clear" w:color="auto" w:fill="FFFFFF"/>
        <w:spacing w:before="450" w:after="270" w:line="240" w:lineRule="auto"/>
        <w:outlineLvl w:val="2"/>
        <w:rPr>
          <w:rFonts w:ascii="Segoe UI" w:hAnsi="Segoe UI" w:cs="Segoe UI"/>
          <w:color w:val="161616"/>
          <w:u w:val="single"/>
          <w:shd w:val="clear" w:color="auto" w:fill="FFFFFF"/>
        </w:rPr>
      </w:pPr>
      <w:r>
        <w:rPr>
          <w:rFonts w:ascii="Segoe UI" w:hAnsi="Segoe UI" w:cs="Segoe UI"/>
          <w:b/>
          <w:bCs/>
          <w:color w:val="161616"/>
          <w:u w:val="single"/>
          <w:shd w:val="clear" w:color="auto" w:fill="FFFFFF"/>
        </w:rPr>
        <w:t xml:space="preserve">Learn </w:t>
      </w:r>
      <w:r w:rsidRPr="00B0617A">
        <w:rPr>
          <w:rFonts w:ascii="Segoe UI" w:hAnsi="Segoe UI" w:cs="Segoe UI"/>
          <w:b/>
          <w:bCs/>
          <w:color w:val="161616"/>
          <w:u w:val="single"/>
          <w:shd w:val="clear" w:color="auto" w:fill="FFFFFF"/>
        </w:rPr>
        <w:t>Sandbox</w:t>
      </w:r>
      <w:r w:rsidRPr="00B0617A">
        <w:rPr>
          <w:rFonts w:ascii="Segoe UI" w:hAnsi="Segoe UI" w:cs="Segoe UI"/>
          <w:color w:val="161616"/>
          <w:u w:val="single"/>
          <w:shd w:val="clear" w:color="auto" w:fill="FFFFFF"/>
        </w:rPr>
        <w:t xml:space="preserve"> is temporary subscription.</w:t>
      </w:r>
    </w:p>
    <w:p w14:paraId="7F3CA43B" w14:textId="77777777" w:rsidR="00B0617A" w:rsidRDefault="00B0617A" w:rsidP="00330DC5">
      <w:pPr>
        <w:shd w:val="clear" w:color="auto" w:fill="FFFFFF"/>
        <w:spacing w:before="450" w:after="270" w:line="240" w:lineRule="auto"/>
        <w:outlineLvl w:val="2"/>
        <w:rPr>
          <w:rFonts w:ascii="Segoe UI" w:hAnsi="Segoe UI" w:cs="Segoe UI"/>
          <w:color w:val="161616"/>
          <w:shd w:val="clear" w:color="auto" w:fill="FFFFFF"/>
        </w:rPr>
      </w:pPr>
      <w:r>
        <w:rPr>
          <w:rFonts w:ascii="Segoe UI" w:hAnsi="Segoe UI" w:cs="Segoe UI"/>
          <w:color w:val="161616"/>
          <w:shd w:val="clear" w:color="auto" w:fill="FFFFFF"/>
        </w:rPr>
        <w:t xml:space="preserve">When you're working with your own applications and business needs, you need to create an </w:t>
      </w:r>
      <w:r w:rsidRPr="00B0617A">
        <w:rPr>
          <w:rFonts w:ascii="Segoe UI" w:hAnsi="Segoe UI" w:cs="Segoe UI"/>
          <w:b/>
          <w:bCs/>
          <w:color w:val="161616"/>
          <w:shd w:val="clear" w:color="auto" w:fill="FFFFFF"/>
        </w:rPr>
        <w:t>Azure account</w:t>
      </w:r>
      <w:r>
        <w:rPr>
          <w:rFonts w:ascii="Segoe UI" w:hAnsi="Segoe UI" w:cs="Segoe UI"/>
          <w:color w:val="161616"/>
          <w:shd w:val="clear" w:color="auto" w:fill="FFFFFF"/>
        </w:rPr>
        <w:t xml:space="preserve">, and </w:t>
      </w:r>
      <w:r w:rsidRPr="00F92A5A">
        <w:rPr>
          <w:rFonts w:ascii="Segoe UI" w:hAnsi="Segoe UI" w:cs="Segoe UI"/>
          <w:color w:val="161616"/>
          <w:u w:val="single"/>
          <w:shd w:val="clear" w:color="auto" w:fill="FFFFFF"/>
        </w:rPr>
        <w:t>a subscription will be created for you.</w:t>
      </w:r>
      <w:r>
        <w:rPr>
          <w:rFonts w:ascii="Segoe UI" w:hAnsi="Segoe UI" w:cs="Segoe UI"/>
          <w:color w:val="161616"/>
          <w:shd w:val="clear" w:color="auto" w:fill="FFFFFF"/>
        </w:rPr>
        <w:t xml:space="preserve"> After you've created an Azure account, you're free to create additional subscriptions. </w:t>
      </w:r>
    </w:p>
    <w:p w14:paraId="2A67DCE6" w14:textId="4284E471" w:rsidR="00B0617A" w:rsidRDefault="00B0617A" w:rsidP="00330DC5">
      <w:pPr>
        <w:shd w:val="clear" w:color="auto" w:fill="FFFFFF"/>
        <w:spacing w:before="450" w:after="270" w:line="240" w:lineRule="auto"/>
        <w:outlineLvl w:val="2"/>
        <w:rPr>
          <w:rFonts w:ascii="Segoe UI" w:hAnsi="Segoe UI" w:cs="Segoe UI"/>
          <w:color w:val="161616"/>
          <w:shd w:val="clear" w:color="auto" w:fill="FFFFFF"/>
        </w:rPr>
      </w:pPr>
      <w:r>
        <w:rPr>
          <w:rFonts w:ascii="Segoe UI" w:hAnsi="Segoe UI" w:cs="Segoe UI"/>
          <w:color w:val="161616"/>
          <w:shd w:val="clear" w:color="auto" w:fill="FFFFFF"/>
        </w:rPr>
        <w:t>For example, your company might use a single Azure account for your business and separate subscriptions for development, marketing, and sales departments. After you've created an Azure subscription, you can start creating Azure resources within each subscription.</w:t>
      </w:r>
    </w:p>
    <w:p w14:paraId="625273F7" w14:textId="77777777" w:rsidR="00B0617A" w:rsidRPr="00B0617A" w:rsidRDefault="00B0617A" w:rsidP="00B0617A">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B0617A">
        <w:rPr>
          <w:rFonts w:ascii="Segoe UI" w:eastAsia="Times New Roman" w:hAnsi="Segoe UI" w:cs="Segoe UI"/>
          <w:color w:val="161616"/>
          <w:kern w:val="0"/>
          <w:sz w:val="24"/>
          <w:szCs w:val="24"/>
          <w:lang w:eastAsia="en-IN"/>
          <w14:ligatures w14:val="none"/>
        </w:rPr>
        <w:t xml:space="preserve">The </w:t>
      </w:r>
      <w:r w:rsidRPr="00B0617A">
        <w:rPr>
          <w:rFonts w:ascii="Segoe UI" w:eastAsia="Times New Roman" w:hAnsi="Segoe UI" w:cs="Segoe UI"/>
          <w:b/>
          <w:bCs/>
          <w:color w:val="161616"/>
          <w:kern w:val="0"/>
          <w:sz w:val="24"/>
          <w:szCs w:val="24"/>
          <w:lang w:eastAsia="en-IN"/>
          <w14:ligatures w14:val="none"/>
        </w:rPr>
        <w:t>Azure free account</w:t>
      </w:r>
      <w:r w:rsidRPr="00B0617A">
        <w:rPr>
          <w:rFonts w:ascii="Segoe UI" w:eastAsia="Times New Roman" w:hAnsi="Segoe UI" w:cs="Segoe UI"/>
          <w:color w:val="161616"/>
          <w:kern w:val="0"/>
          <w:sz w:val="24"/>
          <w:szCs w:val="24"/>
          <w:lang w:eastAsia="en-IN"/>
          <w14:ligatures w14:val="none"/>
        </w:rPr>
        <w:t xml:space="preserve"> includes:</w:t>
      </w:r>
    </w:p>
    <w:p w14:paraId="1037BC2D" w14:textId="77777777" w:rsidR="00B0617A" w:rsidRPr="00B0617A" w:rsidRDefault="00B0617A" w:rsidP="00B0617A">
      <w:pPr>
        <w:numPr>
          <w:ilvl w:val="0"/>
          <w:numId w:val="2"/>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B0617A">
        <w:rPr>
          <w:rFonts w:ascii="Segoe UI" w:eastAsia="Times New Roman" w:hAnsi="Segoe UI" w:cs="Segoe UI"/>
          <w:color w:val="161616"/>
          <w:kern w:val="0"/>
          <w:sz w:val="24"/>
          <w:szCs w:val="24"/>
          <w:lang w:eastAsia="en-IN"/>
          <w14:ligatures w14:val="none"/>
        </w:rPr>
        <w:t>Free access to popular Azure products for 12 months.</w:t>
      </w:r>
    </w:p>
    <w:p w14:paraId="453ABDF9" w14:textId="77777777" w:rsidR="00B0617A" w:rsidRPr="00B0617A" w:rsidRDefault="00B0617A" w:rsidP="00B0617A">
      <w:pPr>
        <w:numPr>
          <w:ilvl w:val="0"/>
          <w:numId w:val="2"/>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B0617A">
        <w:rPr>
          <w:rFonts w:ascii="Segoe UI" w:eastAsia="Times New Roman" w:hAnsi="Segoe UI" w:cs="Segoe UI"/>
          <w:color w:val="161616"/>
          <w:kern w:val="0"/>
          <w:sz w:val="24"/>
          <w:szCs w:val="24"/>
          <w:lang w:eastAsia="en-IN"/>
          <w14:ligatures w14:val="none"/>
        </w:rPr>
        <w:t>A credit to use for the first 30 days.</w:t>
      </w:r>
    </w:p>
    <w:p w14:paraId="7996D910" w14:textId="77777777" w:rsidR="00B0617A" w:rsidRPr="00B0617A" w:rsidRDefault="00B0617A" w:rsidP="00B0617A">
      <w:pPr>
        <w:numPr>
          <w:ilvl w:val="0"/>
          <w:numId w:val="2"/>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B0617A">
        <w:rPr>
          <w:rFonts w:ascii="Segoe UI" w:eastAsia="Times New Roman" w:hAnsi="Segoe UI" w:cs="Segoe UI"/>
          <w:color w:val="161616"/>
          <w:kern w:val="0"/>
          <w:sz w:val="24"/>
          <w:szCs w:val="24"/>
          <w:lang w:eastAsia="en-IN"/>
          <w14:ligatures w14:val="none"/>
        </w:rPr>
        <w:t>Access to more than 25 products that are always free.</w:t>
      </w:r>
    </w:p>
    <w:p w14:paraId="5D90D559" w14:textId="0304714E" w:rsidR="00BC77F3" w:rsidRDefault="00B0617A">
      <w:r>
        <w:rPr>
          <w:rFonts w:ascii="Segoe UI" w:eastAsia="Times New Roman" w:hAnsi="Segoe UI" w:cs="Segoe UI"/>
          <w:b/>
          <w:bCs/>
          <w:noProof/>
          <w:color w:val="161616"/>
          <w:kern w:val="0"/>
          <w:sz w:val="48"/>
          <w:szCs w:val="48"/>
          <w:lang w:eastAsia="en-IN"/>
          <w14:ligatures w14:val="none"/>
        </w:rPr>
        <w:lastRenderedPageBreak/>
        <w:drawing>
          <wp:inline distT="0" distB="0" distL="0" distR="0" wp14:anchorId="0FC811BE" wp14:editId="37D3458F">
            <wp:extent cx="5029200" cy="3637558"/>
            <wp:effectExtent l="0" t="0" r="0" b="1270"/>
            <wp:docPr id="1373760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5387" cy="3656498"/>
                    </a:xfrm>
                    <a:prstGeom prst="rect">
                      <a:avLst/>
                    </a:prstGeom>
                    <a:noFill/>
                    <a:ln>
                      <a:noFill/>
                    </a:ln>
                  </pic:spPr>
                </pic:pic>
              </a:graphicData>
            </a:graphic>
          </wp:inline>
        </w:drawing>
      </w:r>
    </w:p>
    <w:p w14:paraId="7CD50B27" w14:textId="77777777" w:rsidR="00B0617A" w:rsidRPr="00B0617A" w:rsidRDefault="00B0617A" w:rsidP="00B0617A"/>
    <w:p w14:paraId="3FA73AFB" w14:textId="77777777" w:rsidR="00B0617A" w:rsidRDefault="00B0617A" w:rsidP="00B0617A"/>
    <w:p w14:paraId="6B23123F" w14:textId="77777777" w:rsidR="00B0617A" w:rsidRPr="00B0617A" w:rsidRDefault="00B0617A" w:rsidP="00B0617A">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B0617A">
        <w:rPr>
          <w:rFonts w:ascii="Segoe UI" w:eastAsia="Times New Roman" w:hAnsi="Segoe UI" w:cs="Segoe UI"/>
          <w:color w:val="161616"/>
          <w:kern w:val="0"/>
          <w:sz w:val="24"/>
          <w:szCs w:val="24"/>
          <w:lang w:eastAsia="en-IN"/>
          <w14:ligatures w14:val="none"/>
        </w:rPr>
        <w:t xml:space="preserve">The </w:t>
      </w:r>
      <w:r w:rsidRPr="00B0617A">
        <w:rPr>
          <w:rFonts w:ascii="Segoe UI" w:eastAsia="Times New Roman" w:hAnsi="Segoe UI" w:cs="Segoe UI"/>
          <w:b/>
          <w:bCs/>
          <w:color w:val="161616"/>
          <w:kern w:val="0"/>
          <w:sz w:val="24"/>
          <w:szCs w:val="24"/>
          <w:lang w:eastAsia="en-IN"/>
          <w14:ligatures w14:val="none"/>
        </w:rPr>
        <w:t>Azure free student account</w:t>
      </w:r>
      <w:r w:rsidRPr="00B0617A">
        <w:rPr>
          <w:rFonts w:ascii="Segoe UI" w:eastAsia="Times New Roman" w:hAnsi="Segoe UI" w:cs="Segoe UI"/>
          <w:color w:val="161616"/>
          <w:kern w:val="0"/>
          <w:sz w:val="24"/>
          <w:szCs w:val="24"/>
          <w:lang w:eastAsia="en-IN"/>
          <w14:ligatures w14:val="none"/>
        </w:rPr>
        <w:t xml:space="preserve"> offer includes:</w:t>
      </w:r>
    </w:p>
    <w:p w14:paraId="3B7FE07D" w14:textId="77777777" w:rsidR="00B0617A" w:rsidRPr="00B0617A" w:rsidRDefault="00B0617A" w:rsidP="00B0617A">
      <w:pPr>
        <w:numPr>
          <w:ilvl w:val="0"/>
          <w:numId w:val="3"/>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B0617A">
        <w:rPr>
          <w:rFonts w:ascii="Segoe UI" w:eastAsia="Times New Roman" w:hAnsi="Segoe UI" w:cs="Segoe UI"/>
          <w:color w:val="161616"/>
          <w:kern w:val="0"/>
          <w:sz w:val="24"/>
          <w:szCs w:val="24"/>
          <w:lang w:eastAsia="en-IN"/>
          <w14:ligatures w14:val="none"/>
        </w:rPr>
        <w:t>Free access to certain Azure services for 12 months.</w:t>
      </w:r>
    </w:p>
    <w:p w14:paraId="33D400F0" w14:textId="77777777" w:rsidR="00B0617A" w:rsidRPr="00B0617A" w:rsidRDefault="00B0617A" w:rsidP="00B0617A">
      <w:pPr>
        <w:numPr>
          <w:ilvl w:val="0"/>
          <w:numId w:val="3"/>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B0617A">
        <w:rPr>
          <w:rFonts w:ascii="Segoe UI" w:eastAsia="Times New Roman" w:hAnsi="Segoe UI" w:cs="Segoe UI"/>
          <w:color w:val="161616"/>
          <w:kern w:val="0"/>
          <w:sz w:val="24"/>
          <w:szCs w:val="24"/>
          <w:lang w:eastAsia="en-IN"/>
          <w14:ligatures w14:val="none"/>
        </w:rPr>
        <w:t>A credit to use in the first 12 months.</w:t>
      </w:r>
    </w:p>
    <w:p w14:paraId="6734D5BF" w14:textId="77777777" w:rsidR="00B0617A" w:rsidRPr="00B0617A" w:rsidRDefault="00B0617A" w:rsidP="00B0617A">
      <w:pPr>
        <w:numPr>
          <w:ilvl w:val="0"/>
          <w:numId w:val="3"/>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B0617A">
        <w:rPr>
          <w:rFonts w:ascii="Segoe UI" w:eastAsia="Times New Roman" w:hAnsi="Segoe UI" w:cs="Segoe UI"/>
          <w:color w:val="161616"/>
          <w:kern w:val="0"/>
          <w:sz w:val="24"/>
          <w:szCs w:val="24"/>
          <w:lang w:eastAsia="en-IN"/>
          <w14:ligatures w14:val="none"/>
        </w:rPr>
        <w:t>Free access to certain software developer tools.</w:t>
      </w:r>
    </w:p>
    <w:p w14:paraId="2CE142BF" w14:textId="085FBA35" w:rsidR="00B0617A" w:rsidRDefault="00B0617A" w:rsidP="00B0617A">
      <w:r>
        <w:t>--------------------------------------------------------------------------------------------------------------------------------------</w:t>
      </w:r>
    </w:p>
    <w:p w14:paraId="066D41C4" w14:textId="1D33F61B" w:rsidR="00B0617A" w:rsidRDefault="00B0617A" w:rsidP="00B0617A">
      <w:pPr>
        <w:rPr>
          <w:rFonts w:ascii="Segoe UI" w:hAnsi="Segoe UI" w:cs="Segoe UI"/>
          <w:color w:val="161616"/>
          <w:shd w:val="clear" w:color="auto" w:fill="FFFFFF"/>
        </w:rPr>
      </w:pPr>
      <w:r w:rsidRPr="00B0617A">
        <w:rPr>
          <w:rFonts w:ascii="Segoe UI" w:hAnsi="Segoe UI" w:cs="Segoe UI"/>
          <w:color w:val="161616"/>
          <w:u w:val="single"/>
          <w:shd w:val="clear" w:color="auto" w:fill="FFFFFF"/>
        </w:rPr>
        <w:t xml:space="preserve">The physical infrastructure for Azure starts with </w:t>
      </w:r>
      <w:proofErr w:type="spellStart"/>
      <w:r w:rsidRPr="00B0617A">
        <w:rPr>
          <w:rFonts w:ascii="Segoe UI" w:hAnsi="Segoe UI" w:cs="Segoe UI"/>
          <w:b/>
          <w:bCs/>
          <w:color w:val="161616"/>
          <w:u w:val="single"/>
          <w:shd w:val="clear" w:color="auto" w:fill="FFFFFF"/>
        </w:rPr>
        <w:t>datacenters</w:t>
      </w:r>
      <w:proofErr w:type="spellEnd"/>
      <w:r w:rsidRPr="00B0617A">
        <w:rPr>
          <w:rFonts w:ascii="Segoe UI" w:hAnsi="Segoe UI" w:cs="Segoe UI"/>
          <w:b/>
          <w:bCs/>
          <w:color w:val="161616"/>
          <w:shd w:val="clear" w:color="auto" w:fill="FFFFFF"/>
        </w:rPr>
        <w:t>.</w:t>
      </w:r>
      <w:r>
        <w:rPr>
          <w:rFonts w:ascii="Segoe UI" w:hAnsi="Segoe UI" w:cs="Segoe UI"/>
          <w:b/>
          <w:bCs/>
          <w:color w:val="161616"/>
          <w:shd w:val="clear" w:color="auto" w:fill="FFFFFF"/>
        </w:rPr>
        <w:t xml:space="preserve"> </w:t>
      </w:r>
      <w:r>
        <w:rPr>
          <w:rFonts w:ascii="Segoe UI" w:hAnsi="Segoe UI" w:cs="Segoe UI"/>
          <w:color w:val="161616"/>
          <w:shd w:val="clear" w:color="auto" w:fill="FFFFFF"/>
        </w:rPr>
        <w:t xml:space="preserve">Conceptually, the </w:t>
      </w:r>
      <w:proofErr w:type="spellStart"/>
      <w:r>
        <w:rPr>
          <w:rFonts w:ascii="Segoe UI" w:hAnsi="Segoe UI" w:cs="Segoe UI"/>
          <w:color w:val="161616"/>
          <w:shd w:val="clear" w:color="auto" w:fill="FFFFFF"/>
        </w:rPr>
        <w:t>datacenters</w:t>
      </w:r>
      <w:proofErr w:type="spellEnd"/>
      <w:r>
        <w:rPr>
          <w:rFonts w:ascii="Segoe UI" w:hAnsi="Segoe UI" w:cs="Segoe UI"/>
          <w:color w:val="161616"/>
          <w:shd w:val="clear" w:color="auto" w:fill="FFFFFF"/>
        </w:rPr>
        <w:t xml:space="preserve"> are the same as large corporate </w:t>
      </w:r>
      <w:proofErr w:type="spellStart"/>
      <w:r>
        <w:rPr>
          <w:rFonts w:ascii="Segoe UI" w:hAnsi="Segoe UI" w:cs="Segoe UI"/>
          <w:color w:val="161616"/>
          <w:shd w:val="clear" w:color="auto" w:fill="FFFFFF"/>
        </w:rPr>
        <w:t>datacenters</w:t>
      </w:r>
      <w:proofErr w:type="spellEnd"/>
      <w:r>
        <w:rPr>
          <w:rFonts w:ascii="Segoe UI" w:hAnsi="Segoe UI" w:cs="Segoe UI"/>
          <w:color w:val="161616"/>
          <w:shd w:val="clear" w:color="auto" w:fill="FFFFFF"/>
        </w:rPr>
        <w:t xml:space="preserve">. They’re facilities with </w:t>
      </w:r>
      <w:r w:rsidRPr="00B0617A">
        <w:rPr>
          <w:rFonts w:ascii="Segoe UI" w:hAnsi="Segoe UI" w:cs="Segoe UI"/>
          <w:color w:val="161616"/>
          <w:u w:val="single"/>
          <w:shd w:val="clear" w:color="auto" w:fill="FFFFFF"/>
        </w:rPr>
        <w:t>resources arranged in racks, with dedicated power, cooling, and networking infrastructure</w:t>
      </w:r>
      <w:r>
        <w:rPr>
          <w:rFonts w:ascii="Segoe UI" w:hAnsi="Segoe UI" w:cs="Segoe UI"/>
          <w:color w:val="161616"/>
          <w:u w:val="single"/>
          <w:shd w:val="clear" w:color="auto" w:fill="FFFFFF"/>
        </w:rPr>
        <w:t xml:space="preserve">. </w:t>
      </w:r>
      <w:r>
        <w:rPr>
          <w:rFonts w:ascii="Segoe UI" w:hAnsi="Segoe UI" w:cs="Segoe UI"/>
          <w:color w:val="161616"/>
          <w:shd w:val="clear" w:color="auto" w:fill="FFFFFF"/>
        </w:rPr>
        <w:t xml:space="preserve"> Azure has </w:t>
      </w:r>
      <w:proofErr w:type="spellStart"/>
      <w:r>
        <w:rPr>
          <w:rFonts w:ascii="Segoe UI" w:hAnsi="Segoe UI" w:cs="Segoe UI"/>
          <w:color w:val="161616"/>
          <w:shd w:val="clear" w:color="auto" w:fill="FFFFFF"/>
        </w:rPr>
        <w:t>datacenters</w:t>
      </w:r>
      <w:proofErr w:type="spellEnd"/>
      <w:r>
        <w:rPr>
          <w:rFonts w:ascii="Segoe UI" w:hAnsi="Segoe UI" w:cs="Segoe UI"/>
          <w:color w:val="161616"/>
          <w:shd w:val="clear" w:color="auto" w:fill="FFFFFF"/>
        </w:rPr>
        <w:t xml:space="preserve"> around the world!</w:t>
      </w:r>
    </w:p>
    <w:p w14:paraId="43A55F1C" w14:textId="0DC238A4" w:rsidR="00B0617A" w:rsidRDefault="00B0617A" w:rsidP="00B0617A">
      <w:pPr>
        <w:pStyle w:val="NormalWeb"/>
        <w:shd w:val="clear" w:color="auto" w:fill="FFFFFF"/>
        <w:rPr>
          <w:rFonts w:ascii="Segoe UI" w:hAnsi="Segoe UI" w:cs="Segoe UI"/>
          <w:color w:val="161616"/>
        </w:rPr>
      </w:pPr>
      <w:r>
        <w:rPr>
          <w:rFonts w:ascii="Segoe UI" w:hAnsi="Segoe UI" w:cs="Segoe UI"/>
          <w:color w:val="161616"/>
        </w:rPr>
        <w:t>A</w:t>
      </w:r>
      <w:r w:rsidRPr="00B0617A">
        <w:rPr>
          <w:rFonts w:ascii="Segoe UI" w:hAnsi="Segoe UI" w:cs="Segoe UI"/>
          <w:b/>
          <w:bCs/>
          <w:color w:val="161616"/>
        </w:rPr>
        <w:t xml:space="preserve"> region </w:t>
      </w:r>
      <w:r>
        <w:rPr>
          <w:rFonts w:ascii="Segoe UI" w:hAnsi="Segoe UI" w:cs="Segoe UI"/>
          <w:color w:val="161616"/>
        </w:rPr>
        <w:t xml:space="preserve">is </w:t>
      </w:r>
      <w:r w:rsidRPr="00B0617A">
        <w:rPr>
          <w:rFonts w:ascii="Segoe UI" w:hAnsi="Segoe UI" w:cs="Segoe UI"/>
          <w:color w:val="161616"/>
          <w:u w:val="single"/>
        </w:rPr>
        <w:t xml:space="preserve">a geographical area on the planet that contains at least one, but potentially multiple </w:t>
      </w:r>
      <w:proofErr w:type="spellStart"/>
      <w:r w:rsidRPr="00B0617A">
        <w:rPr>
          <w:rFonts w:ascii="Segoe UI" w:hAnsi="Segoe UI" w:cs="Segoe UI"/>
          <w:color w:val="161616"/>
          <w:u w:val="single"/>
        </w:rPr>
        <w:t>datacenters</w:t>
      </w:r>
      <w:proofErr w:type="spellEnd"/>
      <w:r w:rsidRPr="00B0617A">
        <w:rPr>
          <w:rFonts w:ascii="Segoe UI" w:hAnsi="Segoe UI" w:cs="Segoe UI"/>
          <w:color w:val="161616"/>
          <w:u w:val="single"/>
        </w:rPr>
        <w:t xml:space="preserve"> that are nearby and networked together </w:t>
      </w:r>
      <w:r w:rsidRPr="00B0617A">
        <w:rPr>
          <w:rFonts w:ascii="Segoe UI" w:hAnsi="Segoe UI" w:cs="Segoe UI"/>
          <w:b/>
          <w:bCs/>
          <w:color w:val="161616"/>
          <w:u w:val="single"/>
        </w:rPr>
        <w:t>with a low-latency</w:t>
      </w:r>
      <w:r w:rsidRPr="00B0617A">
        <w:rPr>
          <w:rFonts w:ascii="Segoe UI" w:hAnsi="Segoe UI" w:cs="Segoe UI"/>
          <w:color w:val="161616"/>
          <w:u w:val="single"/>
        </w:rPr>
        <w:t xml:space="preserve"> network</w:t>
      </w:r>
      <w:r>
        <w:rPr>
          <w:rFonts w:ascii="Segoe UI" w:hAnsi="Segoe UI" w:cs="Segoe UI"/>
          <w:color w:val="161616"/>
        </w:rPr>
        <w:t xml:space="preserve">. Azure intelligently assigns and controls the resources within each region to ensure workloads are appropriately </w:t>
      </w:r>
      <w:proofErr w:type="spellStart"/>
      <w:proofErr w:type="gramStart"/>
      <w:r>
        <w:rPr>
          <w:rFonts w:ascii="Segoe UI" w:hAnsi="Segoe UI" w:cs="Segoe UI"/>
          <w:color w:val="161616"/>
        </w:rPr>
        <w:t>balanced.When</w:t>
      </w:r>
      <w:proofErr w:type="spellEnd"/>
      <w:proofErr w:type="gramEnd"/>
      <w:r>
        <w:rPr>
          <w:rFonts w:ascii="Segoe UI" w:hAnsi="Segoe UI" w:cs="Segoe UI"/>
          <w:color w:val="161616"/>
        </w:rPr>
        <w:t xml:space="preserve"> you deploy a resource in Azure, you'll often need to choose the region where you want your resource deployed.</w:t>
      </w:r>
    </w:p>
    <w:p w14:paraId="1669BB6D" w14:textId="7F992147" w:rsidR="00B0617A" w:rsidRDefault="00B0617A" w:rsidP="00B0617A">
      <w:pPr>
        <w:pStyle w:val="alert-title"/>
        <w:spacing w:before="0" w:beforeAutospacing="0" w:after="0" w:afterAutospacing="0"/>
        <w:rPr>
          <w:rFonts w:ascii="Segoe UI" w:hAnsi="Segoe UI" w:cs="Segoe UI"/>
          <w:b/>
          <w:bCs/>
          <w:color w:val="161616"/>
          <w:u w:val="single"/>
        </w:rPr>
      </w:pPr>
      <w:r>
        <w:rPr>
          <w:rFonts w:ascii="Segoe UI" w:hAnsi="Segoe UI" w:cs="Segoe UI"/>
          <w:b/>
          <w:bCs/>
        </w:rPr>
        <w:t xml:space="preserve"> Note: </w:t>
      </w:r>
      <w:r>
        <w:rPr>
          <w:rFonts w:ascii="Segoe UI" w:hAnsi="Segoe UI" w:cs="Segoe UI"/>
          <w:color w:val="161616"/>
        </w:rPr>
        <w:t xml:space="preserve">Some services or virtual machine (VM) features are only available in certain regions, such as specific VM sizes or storage types. </w:t>
      </w:r>
      <w:r w:rsidRPr="00B0617A">
        <w:rPr>
          <w:rFonts w:ascii="Segoe UI" w:hAnsi="Segoe UI" w:cs="Segoe UI"/>
          <w:color w:val="161616"/>
          <w:u w:val="single"/>
        </w:rPr>
        <w:t xml:space="preserve">There are also some global Azure </w:t>
      </w:r>
      <w:r w:rsidRPr="00B0617A">
        <w:rPr>
          <w:rFonts w:ascii="Segoe UI" w:hAnsi="Segoe UI" w:cs="Segoe UI"/>
          <w:color w:val="161616"/>
          <w:u w:val="single"/>
        </w:rPr>
        <w:lastRenderedPageBreak/>
        <w:t xml:space="preserve">services that don't require you to select a particular region, such as </w:t>
      </w:r>
      <w:r w:rsidRPr="00B0617A">
        <w:rPr>
          <w:rFonts w:ascii="Segoe UI" w:hAnsi="Segoe UI" w:cs="Segoe UI"/>
          <w:b/>
          <w:bCs/>
          <w:color w:val="161616"/>
          <w:u w:val="single"/>
        </w:rPr>
        <w:t xml:space="preserve">Microsoft </w:t>
      </w:r>
      <w:proofErr w:type="spellStart"/>
      <w:r w:rsidRPr="00B0617A">
        <w:rPr>
          <w:rFonts w:ascii="Segoe UI" w:hAnsi="Segoe UI" w:cs="Segoe UI"/>
          <w:b/>
          <w:bCs/>
          <w:color w:val="161616"/>
          <w:u w:val="single"/>
        </w:rPr>
        <w:t>Entra</w:t>
      </w:r>
      <w:proofErr w:type="spellEnd"/>
      <w:r w:rsidRPr="00B0617A">
        <w:rPr>
          <w:rFonts w:ascii="Segoe UI" w:hAnsi="Segoe UI" w:cs="Segoe UI"/>
          <w:b/>
          <w:bCs/>
          <w:color w:val="161616"/>
          <w:u w:val="single"/>
        </w:rPr>
        <w:t xml:space="preserve"> ID, Azure Traffic Manager, and Azure DNS.</w:t>
      </w:r>
    </w:p>
    <w:p w14:paraId="6FCEF0B1" w14:textId="77777777" w:rsidR="00B0617A" w:rsidRDefault="00B0617A" w:rsidP="00B0617A">
      <w:pPr>
        <w:pStyle w:val="alert-title"/>
        <w:spacing w:before="0" w:beforeAutospacing="0" w:after="0" w:afterAutospacing="0"/>
        <w:rPr>
          <w:rFonts w:ascii="Segoe UI" w:hAnsi="Segoe UI" w:cs="Segoe UI"/>
          <w:b/>
          <w:bCs/>
          <w:color w:val="161616"/>
          <w:u w:val="single"/>
        </w:rPr>
      </w:pPr>
    </w:p>
    <w:p w14:paraId="33D69172" w14:textId="77777777" w:rsidR="00380576" w:rsidRDefault="00380576" w:rsidP="00380576">
      <w:pPr>
        <w:pStyle w:val="NormalWeb"/>
        <w:shd w:val="clear" w:color="auto" w:fill="FFFFFF"/>
        <w:rPr>
          <w:rFonts w:ascii="Segoe UI" w:hAnsi="Segoe UI" w:cs="Segoe UI"/>
          <w:color w:val="161616"/>
        </w:rPr>
      </w:pPr>
      <w:r w:rsidRPr="00380576">
        <w:rPr>
          <w:rFonts w:ascii="Segoe UI" w:hAnsi="Segoe UI" w:cs="Segoe UI"/>
          <w:b/>
          <w:bCs/>
          <w:color w:val="161616"/>
        </w:rPr>
        <w:t>Availability zones</w:t>
      </w:r>
      <w:r>
        <w:rPr>
          <w:rFonts w:ascii="Segoe UI" w:hAnsi="Segoe UI" w:cs="Segoe UI"/>
          <w:color w:val="161616"/>
        </w:rPr>
        <w:t xml:space="preserve"> are </w:t>
      </w:r>
      <w:r w:rsidRPr="00380576">
        <w:rPr>
          <w:rFonts w:ascii="Segoe UI" w:hAnsi="Segoe UI" w:cs="Segoe UI"/>
          <w:i/>
          <w:iCs/>
          <w:color w:val="161616"/>
          <w:u w:val="single"/>
        </w:rPr>
        <w:t xml:space="preserve">physically separate </w:t>
      </w:r>
      <w:proofErr w:type="spellStart"/>
      <w:r w:rsidRPr="00380576">
        <w:rPr>
          <w:rFonts w:ascii="Segoe UI" w:hAnsi="Segoe UI" w:cs="Segoe UI"/>
          <w:b/>
          <w:bCs/>
          <w:i/>
          <w:iCs/>
          <w:color w:val="161616"/>
          <w:u w:val="single"/>
        </w:rPr>
        <w:t>datacenters</w:t>
      </w:r>
      <w:proofErr w:type="spellEnd"/>
      <w:r w:rsidRPr="00380576">
        <w:rPr>
          <w:rFonts w:ascii="Segoe UI" w:hAnsi="Segoe UI" w:cs="Segoe UI"/>
          <w:b/>
          <w:bCs/>
          <w:i/>
          <w:iCs/>
          <w:color w:val="161616"/>
          <w:u w:val="single"/>
        </w:rPr>
        <w:t xml:space="preserve"> within an Azure region</w:t>
      </w:r>
      <w:r w:rsidRPr="00380576">
        <w:rPr>
          <w:rFonts w:ascii="Segoe UI" w:hAnsi="Segoe UI" w:cs="Segoe UI"/>
          <w:i/>
          <w:iCs/>
          <w:color w:val="161616"/>
          <w:u w:val="single"/>
        </w:rPr>
        <w:t>.</w:t>
      </w:r>
      <w:r>
        <w:rPr>
          <w:rFonts w:ascii="Segoe UI" w:hAnsi="Segoe UI" w:cs="Segoe UI"/>
          <w:color w:val="161616"/>
        </w:rPr>
        <w:t xml:space="preserve"> Each availability zone is made up of one or more </w:t>
      </w:r>
      <w:proofErr w:type="spellStart"/>
      <w:r>
        <w:rPr>
          <w:rFonts w:ascii="Segoe UI" w:hAnsi="Segoe UI" w:cs="Segoe UI"/>
          <w:color w:val="161616"/>
        </w:rPr>
        <w:t>datacenters</w:t>
      </w:r>
      <w:proofErr w:type="spellEnd"/>
      <w:r>
        <w:rPr>
          <w:rFonts w:ascii="Segoe UI" w:hAnsi="Segoe UI" w:cs="Segoe UI"/>
          <w:color w:val="161616"/>
        </w:rPr>
        <w:t xml:space="preserve"> equipped with independent power, cooling, and networking. An availability zone is set up to be an isolation boundary. If one zone goes down, the other continues working. Availability zones are connected through </w:t>
      </w:r>
      <w:r w:rsidRPr="00380576">
        <w:rPr>
          <w:rFonts w:ascii="Segoe UI" w:hAnsi="Segoe UI" w:cs="Segoe UI"/>
          <w:color w:val="161616"/>
          <w:u w:val="single"/>
        </w:rPr>
        <w:t xml:space="preserve">high-speed, private </w:t>
      </w:r>
      <w:proofErr w:type="spellStart"/>
      <w:r w:rsidRPr="00380576">
        <w:rPr>
          <w:rFonts w:ascii="Segoe UI" w:hAnsi="Segoe UI" w:cs="Segoe UI"/>
          <w:color w:val="161616"/>
          <w:u w:val="single"/>
        </w:rPr>
        <w:t>fiber</w:t>
      </w:r>
      <w:proofErr w:type="spellEnd"/>
      <w:r w:rsidRPr="00380576">
        <w:rPr>
          <w:rFonts w:ascii="Segoe UI" w:hAnsi="Segoe UI" w:cs="Segoe UI"/>
          <w:color w:val="161616"/>
          <w:u w:val="single"/>
        </w:rPr>
        <w:t>-optic networks</w:t>
      </w:r>
      <w:r>
        <w:rPr>
          <w:rFonts w:ascii="Segoe UI" w:hAnsi="Segoe UI" w:cs="Segoe UI"/>
          <w:color w:val="161616"/>
        </w:rPr>
        <w:t>.</w:t>
      </w:r>
    </w:p>
    <w:p w14:paraId="3561EF38" w14:textId="77777777" w:rsidR="00380576" w:rsidRDefault="00380576" w:rsidP="00380576">
      <w:pPr>
        <w:pStyle w:val="NormalWeb"/>
        <w:shd w:val="clear" w:color="auto" w:fill="FFFFFF"/>
        <w:rPr>
          <w:rFonts w:ascii="Segoe UI" w:hAnsi="Segoe UI" w:cs="Segoe UI"/>
          <w:color w:val="161616"/>
        </w:rPr>
      </w:pPr>
    </w:p>
    <w:p w14:paraId="1D49586F" w14:textId="3B623F04" w:rsidR="00380576" w:rsidRDefault="00380576" w:rsidP="00380576">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5F5DEE26" wp14:editId="1D664E90">
            <wp:extent cx="5044440" cy="2895600"/>
            <wp:effectExtent l="0" t="0" r="3810" b="0"/>
            <wp:docPr id="9486230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4440" cy="2895600"/>
                    </a:xfrm>
                    <a:prstGeom prst="rect">
                      <a:avLst/>
                    </a:prstGeom>
                    <a:noFill/>
                    <a:ln>
                      <a:noFill/>
                    </a:ln>
                  </pic:spPr>
                </pic:pic>
              </a:graphicData>
            </a:graphic>
          </wp:inline>
        </w:drawing>
      </w:r>
    </w:p>
    <w:p w14:paraId="73447010" w14:textId="77777777" w:rsidR="00B0617A" w:rsidRPr="00B0617A" w:rsidRDefault="00B0617A" w:rsidP="00B0617A">
      <w:pPr>
        <w:pStyle w:val="alert-title"/>
        <w:spacing w:before="0" w:beforeAutospacing="0" w:after="0" w:afterAutospacing="0"/>
        <w:rPr>
          <w:rFonts w:ascii="Segoe UI" w:hAnsi="Segoe UI" w:cs="Segoe UI"/>
          <w:b/>
          <w:bCs/>
          <w:u w:val="single"/>
        </w:rPr>
      </w:pPr>
    </w:p>
    <w:p w14:paraId="7BA2EF1B" w14:textId="63C219E8" w:rsidR="00B0617A" w:rsidRDefault="00380576" w:rsidP="00B0617A">
      <w:pPr>
        <w:pStyle w:val="NormalWeb"/>
        <w:shd w:val="clear" w:color="auto" w:fill="FFFFFF"/>
        <w:rPr>
          <w:rFonts w:ascii="Segoe UI" w:hAnsi="Segoe UI" w:cs="Segoe UI"/>
          <w:color w:val="161616"/>
          <w:shd w:val="clear" w:color="auto" w:fill="D7EAF8"/>
        </w:rPr>
      </w:pPr>
      <w:r w:rsidRPr="00380576">
        <w:rPr>
          <w:rFonts w:ascii="Segoe UI" w:hAnsi="Segoe UI" w:cs="Segoe UI"/>
          <w:b/>
          <w:bCs/>
          <w:i/>
          <w:iCs/>
          <w:color w:val="161616"/>
          <w:u w:val="single"/>
          <w:shd w:val="clear" w:color="auto" w:fill="D7EAF8"/>
        </w:rPr>
        <w:t>To ensure resiliency, a minimum of three separate availability zones are present in all availability zone-enabled regions</w:t>
      </w:r>
      <w:r w:rsidRPr="00380576">
        <w:rPr>
          <w:rFonts w:ascii="Segoe UI" w:hAnsi="Segoe UI" w:cs="Segoe UI"/>
          <w:color w:val="161616"/>
          <w:shd w:val="clear" w:color="auto" w:fill="D7EAF8"/>
        </w:rPr>
        <w:t>. However, not all Azure Regions currently support availability zones.</w:t>
      </w:r>
    </w:p>
    <w:p w14:paraId="090E8C68" w14:textId="77777777" w:rsidR="00380576" w:rsidRDefault="00380576" w:rsidP="00B0617A">
      <w:pPr>
        <w:pStyle w:val="NormalWeb"/>
        <w:shd w:val="clear" w:color="auto" w:fill="FFFFFF"/>
        <w:rPr>
          <w:rFonts w:ascii="Segoe UI" w:hAnsi="Segoe UI" w:cs="Segoe UI"/>
          <w:color w:val="161616"/>
          <w:shd w:val="clear" w:color="auto" w:fill="D7EAF8"/>
        </w:rPr>
      </w:pPr>
    </w:p>
    <w:p w14:paraId="7787A94A" w14:textId="3806479A" w:rsidR="00380576" w:rsidRDefault="002C05CC" w:rsidP="00B0617A">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 xml:space="preserve">You want to </w:t>
      </w:r>
      <w:r w:rsidRPr="002C05CC">
        <w:rPr>
          <w:rFonts w:ascii="Segoe UI" w:hAnsi="Segoe UI" w:cs="Segoe UI"/>
          <w:color w:val="161616"/>
          <w:u w:val="single"/>
          <w:shd w:val="clear" w:color="auto" w:fill="FFFFFF"/>
        </w:rPr>
        <w:t xml:space="preserve">ensure your services and data </w:t>
      </w:r>
      <w:r w:rsidRPr="002C05CC">
        <w:rPr>
          <w:rFonts w:ascii="Segoe UI" w:hAnsi="Segoe UI" w:cs="Segoe UI"/>
          <w:b/>
          <w:bCs/>
          <w:color w:val="161616"/>
          <w:u w:val="single"/>
          <w:shd w:val="clear" w:color="auto" w:fill="FFFFFF"/>
        </w:rPr>
        <w:t>are redundant</w:t>
      </w:r>
      <w:r w:rsidRPr="002C05CC">
        <w:rPr>
          <w:rFonts w:ascii="Segoe UI" w:hAnsi="Segoe UI" w:cs="Segoe UI"/>
          <w:color w:val="161616"/>
          <w:u w:val="single"/>
          <w:shd w:val="clear" w:color="auto" w:fill="FFFFFF"/>
        </w:rPr>
        <w:t xml:space="preserve"> so you can protect your information in case of failure</w:t>
      </w:r>
      <w:r>
        <w:rPr>
          <w:rFonts w:ascii="Segoe UI" w:hAnsi="Segoe UI" w:cs="Segoe UI"/>
          <w:color w:val="161616"/>
          <w:shd w:val="clear" w:color="auto" w:fill="FFFFFF"/>
        </w:rPr>
        <w:t xml:space="preserve">. When you host your infrastructure, setting up your own redundancy requires that you create </w:t>
      </w:r>
      <w:r w:rsidRPr="002C05CC">
        <w:rPr>
          <w:rFonts w:ascii="Segoe UI" w:hAnsi="Segoe UI" w:cs="Segoe UI"/>
          <w:b/>
          <w:bCs/>
          <w:color w:val="161616"/>
          <w:shd w:val="clear" w:color="auto" w:fill="FFFFFF"/>
        </w:rPr>
        <w:t>duplicate hardware environments</w:t>
      </w:r>
      <w:r>
        <w:rPr>
          <w:rFonts w:ascii="Segoe UI" w:hAnsi="Segoe UI" w:cs="Segoe UI"/>
          <w:color w:val="161616"/>
          <w:shd w:val="clear" w:color="auto" w:fill="FFFFFF"/>
        </w:rPr>
        <w:t xml:space="preserve">. Azure can help make your </w:t>
      </w:r>
      <w:r w:rsidRPr="002C05CC">
        <w:rPr>
          <w:rFonts w:ascii="Segoe UI" w:hAnsi="Segoe UI" w:cs="Segoe UI"/>
          <w:b/>
          <w:bCs/>
          <w:color w:val="161616"/>
          <w:shd w:val="clear" w:color="auto" w:fill="FFFFFF"/>
        </w:rPr>
        <w:t>app highly available through availability zones</w:t>
      </w:r>
      <w:r>
        <w:rPr>
          <w:rFonts w:ascii="Segoe UI" w:hAnsi="Segoe UI" w:cs="Segoe UI"/>
          <w:color w:val="161616"/>
          <w:shd w:val="clear" w:color="auto" w:fill="FFFFFF"/>
        </w:rPr>
        <w:t>. Keep in mind that there could be a cost to duplicating your services and transferring data between availability zones.</w:t>
      </w:r>
    </w:p>
    <w:p w14:paraId="479B826E" w14:textId="77777777" w:rsidR="002C05CC" w:rsidRDefault="002C05CC" w:rsidP="00B0617A">
      <w:pPr>
        <w:pStyle w:val="NormalWeb"/>
        <w:shd w:val="clear" w:color="auto" w:fill="FFFFFF"/>
        <w:rPr>
          <w:rFonts w:ascii="Segoe UI" w:hAnsi="Segoe UI" w:cs="Segoe UI"/>
          <w:color w:val="161616"/>
          <w:shd w:val="clear" w:color="auto" w:fill="FFFFFF"/>
        </w:rPr>
      </w:pPr>
    </w:p>
    <w:p w14:paraId="4B3DC0C9" w14:textId="77777777" w:rsidR="002C05CC" w:rsidRPr="002C05CC" w:rsidRDefault="002C05CC" w:rsidP="002C05CC">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2C05CC">
        <w:rPr>
          <w:rFonts w:ascii="Segoe UI" w:eastAsia="Times New Roman" w:hAnsi="Segoe UI" w:cs="Segoe UI"/>
          <w:color w:val="161616"/>
          <w:kern w:val="0"/>
          <w:sz w:val="24"/>
          <w:szCs w:val="24"/>
          <w:lang w:eastAsia="en-IN"/>
          <w14:ligatures w14:val="none"/>
        </w:rPr>
        <w:lastRenderedPageBreak/>
        <w:t xml:space="preserve">Availability zones are primarily </w:t>
      </w:r>
      <w:r w:rsidRPr="002C05CC">
        <w:rPr>
          <w:rFonts w:ascii="Segoe UI" w:eastAsia="Times New Roman" w:hAnsi="Segoe UI" w:cs="Segoe UI"/>
          <w:color w:val="161616"/>
          <w:kern w:val="0"/>
          <w:sz w:val="24"/>
          <w:szCs w:val="24"/>
          <w:u w:val="single"/>
          <w:lang w:eastAsia="en-IN"/>
          <w14:ligatures w14:val="none"/>
        </w:rPr>
        <w:t>for VMs, managed disks, load balancers, and SQL databases.</w:t>
      </w:r>
      <w:r w:rsidRPr="002C05CC">
        <w:rPr>
          <w:rFonts w:ascii="Segoe UI" w:eastAsia="Times New Roman" w:hAnsi="Segoe UI" w:cs="Segoe UI"/>
          <w:color w:val="161616"/>
          <w:kern w:val="0"/>
          <w:sz w:val="24"/>
          <w:szCs w:val="24"/>
          <w:lang w:eastAsia="en-IN"/>
          <w14:ligatures w14:val="none"/>
        </w:rPr>
        <w:t xml:space="preserve"> Azure services that support availability zones fall into </w:t>
      </w:r>
      <w:r w:rsidRPr="002C05CC">
        <w:rPr>
          <w:rFonts w:ascii="Segoe UI" w:eastAsia="Times New Roman" w:hAnsi="Segoe UI" w:cs="Segoe UI"/>
          <w:b/>
          <w:bCs/>
          <w:color w:val="161616"/>
          <w:kern w:val="0"/>
          <w:sz w:val="24"/>
          <w:szCs w:val="24"/>
          <w:lang w:eastAsia="en-IN"/>
          <w14:ligatures w14:val="none"/>
        </w:rPr>
        <w:t>three</w:t>
      </w:r>
      <w:r w:rsidRPr="002C05CC">
        <w:rPr>
          <w:rFonts w:ascii="Segoe UI" w:eastAsia="Times New Roman" w:hAnsi="Segoe UI" w:cs="Segoe UI"/>
          <w:color w:val="161616"/>
          <w:kern w:val="0"/>
          <w:sz w:val="24"/>
          <w:szCs w:val="24"/>
          <w:lang w:eastAsia="en-IN"/>
          <w14:ligatures w14:val="none"/>
        </w:rPr>
        <w:t xml:space="preserve"> categories:</w:t>
      </w:r>
    </w:p>
    <w:p w14:paraId="1B19B304" w14:textId="77777777" w:rsidR="002C05CC" w:rsidRPr="002C05CC" w:rsidRDefault="002C05CC" w:rsidP="002C05CC">
      <w:pPr>
        <w:numPr>
          <w:ilvl w:val="0"/>
          <w:numId w:val="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2C05CC">
        <w:rPr>
          <w:rFonts w:ascii="Segoe UI" w:eastAsia="Times New Roman" w:hAnsi="Segoe UI" w:cs="Segoe UI"/>
          <w:b/>
          <w:bCs/>
          <w:color w:val="161616"/>
          <w:kern w:val="0"/>
          <w:sz w:val="24"/>
          <w:szCs w:val="24"/>
          <w:lang w:eastAsia="en-IN"/>
          <w14:ligatures w14:val="none"/>
        </w:rPr>
        <w:t>Zonal services</w:t>
      </w:r>
      <w:r w:rsidRPr="002C05CC">
        <w:rPr>
          <w:rFonts w:ascii="Segoe UI" w:eastAsia="Times New Roman" w:hAnsi="Segoe UI" w:cs="Segoe UI"/>
          <w:color w:val="161616"/>
          <w:kern w:val="0"/>
          <w:sz w:val="24"/>
          <w:szCs w:val="24"/>
          <w:lang w:eastAsia="en-IN"/>
          <w14:ligatures w14:val="none"/>
        </w:rPr>
        <w:t>: You pin the resource to a specific zone (for example, VMs, managed disks, IP addresses).</w:t>
      </w:r>
    </w:p>
    <w:p w14:paraId="43F56BAE" w14:textId="77777777" w:rsidR="002C05CC" w:rsidRPr="002C05CC" w:rsidRDefault="002C05CC" w:rsidP="002C05CC">
      <w:pPr>
        <w:numPr>
          <w:ilvl w:val="0"/>
          <w:numId w:val="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2C05CC">
        <w:rPr>
          <w:rFonts w:ascii="Segoe UI" w:eastAsia="Times New Roman" w:hAnsi="Segoe UI" w:cs="Segoe UI"/>
          <w:b/>
          <w:bCs/>
          <w:color w:val="161616"/>
          <w:kern w:val="0"/>
          <w:sz w:val="24"/>
          <w:szCs w:val="24"/>
          <w:lang w:eastAsia="en-IN"/>
          <w14:ligatures w14:val="none"/>
        </w:rPr>
        <w:t>Zone-redundant services</w:t>
      </w:r>
      <w:r w:rsidRPr="002C05CC">
        <w:rPr>
          <w:rFonts w:ascii="Segoe UI" w:eastAsia="Times New Roman" w:hAnsi="Segoe UI" w:cs="Segoe UI"/>
          <w:color w:val="161616"/>
          <w:kern w:val="0"/>
          <w:sz w:val="24"/>
          <w:szCs w:val="24"/>
          <w:lang w:eastAsia="en-IN"/>
          <w14:ligatures w14:val="none"/>
        </w:rPr>
        <w:t>: The platform replicates automatically across zones (for example, zone-redundant storage, SQL Database).</w:t>
      </w:r>
    </w:p>
    <w:p w14:paraId="3930DA23" w14:textId="77777777" w:rsidR="002C05CC" w:rsidRPr="002C05CC" w:rsidRDefault="002C05CC" w:rsidP="002C05CC">
      <w:pPr>
        <w:numPr>
          <w:ilvl w:val="0"/>
          <w:numId w:val="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2C05CC">
        <w:rPr>
          <w:rFonts w:ascii="Segoe UI" w:eastAsia="Times New Roman" w:hAnsi="Segoe UI" w:cs="Segoe UI"/>
          <w:b/>
          <w:bCs/>
          <w:color w:val="161616"/>
          <w:kern w:val="0"/>
          <w:sz w:val="24"/>
          <w:szCs w:val="24"/>
          <w:lang w:eastAsia="en-IN"/>
          <w14:ligatures w14:val="none"/>
        </w:rPr>
        <w:t>Non-regional services</w:t>
      </w:r>
      <w:r w:rsidRPr="002C05CC">
        <w:rPr>
          <w:rFonts w:ascii="Segoe UI" w:eastAsia="Times New Roman" w:hAnsi="Segoe UI" w:cs="Segoe UI"/>
          <w:color w:val="161616"/>
          <w:kern w:val="0"/>
          <w:sz w:val="24"/>
          <w:szCs w:val="24"/>
          <w:lang w:eastAsia="en-IN"/>
          <w14:ligatures w14:val="none"/>
        </w:rPr>
        <w:t>: Services are always available from Azure geographies and are resilient to zone-wide outages as well as region-wide outages.</w:t>
      </w:r>
    </w:p>
    <w:p w14:paraId="24DC2C38" w14:textId="7DC49864" w:rsidR="002C05CC" w:rsidRDefault="002C05CC" w:rsidP="002C05CC">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2C05CC">
        <w:rPr>
          <w:rFonts w:ascii="Segoe UI" w:eastAsia="Times New Roman" w:hAnsi="Segoe UI" w:cs="Segoe UI"/>
          <w:color w:val="161616"/>
          <w:kern w:val="0"/>
          <w:sz w:val="24"/>
          <w:szCs w:val="24"/>
          <w:lang w:eastAsia="en-IN"/>
          <w14:ligatures w14:val="none"/>
        </w:rPr>
        <w:t xml:space="preserve">Even with the additional resiliency that availability zones provide, it’s possible that an event could be so large that it impacts multiple availability zones in a single region. To provide even </w:t>
      </w:r>
      <w:r w:rsidRPr="002C05CC">
        <w:rPr>
          <w:rFonts w:ascii="Segoe UI" w:eastAsia="Times New Roman" w:hAnsi="Segoe UI" w:cs="Segoe UI"/>
          <w:color w:val="161616"/>
          <w:kern w:val="0"/>
          <w:sz w:val="24"/>
          <w:szCs w:val="24"/>
          <w:u w:val="single"/>
          <w:lang w:eastAsia="en-IN"/>
          <w14:ligatures w14:val="none"/>
        </w:rPr>
        <w:t xml:space="preserve">further resilience, Azure has </w:t>
      </w:r>
      <w:r w:rsidRPr="002C05CC">
        <w:rPr>
          <w:rFonts w:ascii="Segoe UI" w:eastAsia="Times New Roman" w:hAnsi="Segoe UI" w:cs="Segoe UI"/>
          <w:b/>
          <w:bCs/>
          <w:color w:val="161616"/>
          <w:kern w:val="0"/>
          <w:sz w:val="24"/>
          <w:szCs w:val="24"/>
          <w:u w:val="single"/>
          <w:lang w:eastAsia="en-IN"/>
          <w14:ligatures w14:val="none"/>
        </w:rPr>
        <w:t>Region Pairs</w:t>
      </w:r>
      <w:r w:rsidRPr="002C05CC">
        <w:rPr>
          <w:rFonts w:ascii="Segoe UI" w:eastAsia="Times New Roman" w:hAnsi="Segoe UI" w:cs="Segoe UI"/>
          <w:color w:val="161616"/>
          <w:kern w:val="0"/>
          <w:sz w:val="24"/>
          <w:szCs w:val="24"/>
          <w:lang w:eastAsia="en-IN"/>
          <w14:ligatures w14:val="none"/>
        </w:rPr>
        <w:t>.</w:t>
      </w:r>
    </w:p>
    <w:p w14:paraId="692C1C53" w14:textId="579F077C" w:rsidR="002C05CC" w:rsidRDefault="002C05CC" w:rsidP="002C05CC">
      <w:pPr>
        <w:shd w:val="clear" w:color="auto" w:fill="FFFFFF"/>
        <w:spacing w:before="100" w:beforeAutospacing="1" w:after="100" w:afterAutospacing="1" w:line="240" w:lineRule="auto"/>
        <w:rPr>
          <w:rFonts w:ascii="Segoe UI" w:hAnsi="Segoe UI" w:cs="Segoe UI"/>
          <w:color w:val="161616"/>
          <w:shd w:val="clear" w:color="auto" w:fill="FFFFFF"/>
        </w:rPr>
      </w:pPr>
      <w:r>
        <w:rPr>
          <w:rFonts w:ascii="Segoe UI" w:hAnsi="Segoe UI" w:cs="Segoe UI"/>
          <w:color w:val="161616"/>
          <w:shd w:val="clear" w:color="auto" w:fill="FFFFFF"/>
        </w:rPr>
        <w:t xml:space="preserve">Most Azure regions are </w:t>
      </w:r>
      <w:r w:rsidRPr="002C05CC">
        <w:rPr>
          <w:rFonts w:ascii="Segoe UI" w:hAnsi="Segoe UI" w:cs="Segoe UI"/>
          <w:color w:val="161616"/>
          <w:u w:val="single"/>
          <w:shd w:val="clear" w:color="auto" w:fill="FFFFFF"/>
        </w:rPr>
        <w:t>paired with another region within the same geography</w:t>
      </w:r>
      <w:r>
        <w:rPr>
          <w:rFonts w:ascii="Segoe UI" w:hAnsi="Segoe UI" w:cs="Segoe UI"/>
          <w:color w:val="161616"/>
          <w:shd w:val="clear" w:color="auto" w:fill="FFFFFF"/>
        </w:rPr>
        <w:t xml:space="preserve"> (such as US, Europe, or Asia) at least </w:t>
      </w:r>
      <w:r w:rsidRPr="002C05CC">
        <w:rPr>
          <w:rFonts w:ascii="Segoe UI" w:hAnsi="Segoe UI" w:cs="Segoe UI"/>
          <w:b/>
          <w:bCs/>
          <w:color w:val="161616"/>
          <w:shd w:val="clear" w:color="auto" w:fill="FFFFFF"/>
        </w:rPr>
        <w:t>300 miles</w:t>
      </w:r>
      <w:r>
        <w:rPr>
          <w:rFonts w:ascii="Segoe UI" w:hAnsi="Segoe UI" w:cs="Segoe UI"/>
          <w:color w:val="161616"/>
          <w:shd w:val="clear" w:color="auto" w:fill="FFFFFF"/>
        </w:rPr>
        <w:t xml:space="preserve"> away. (replication of </w:t>
      </w:r>
      <w:proofErr w:type="gramStart"/>
      <w:r>
        <w:rPr>
          <w:rFonts w:ascii="Segoe UI" w:hAnsi="Segoe UI" w:cs="Segoe UI"/>
          <w:color w:val="161616"/>
          <w:shd w:val="clear" w:color="auto" w:fill="FFFFFF"/>
        </w:rPr>
        <w:t>resources )</w:t>
      </w:r>
      <w:proofErr w:type="gramEnd"/>
    </w:p>
    <w:p w14:paraId="113999FF" w14:textId="79BB1B50" w:rsidR="002C05CC" w:rsidRDefault="002C05CC" w:rsidP="002C05CC">
      <w:pPr>
        <w:shd w:val="clear" w:color="auto" w:fill="FFFFFF"/>
        <w:spacing w:before="100" w:beforeAutospacing="1" w:after="100" w:afterAutospacing="1" w:line="240" w:lineRule="auto"/>
        <w:rPr>
          <w:rFonts w:ascii="Segoe UI" w:hAnsi="Segoe UI" w:cs="Segoe UI"/>
          <w:color w:val="161616"/>
          <w:shd w:val="clear" w:color="auto" w:fill="D7EAF8"/>
        </w:rPr>
      </w:pPr>
      <w:r>
        <w:rPr>
          <w:rFonts w:ascii="Segoe UI" w:hAnsi="Segoe UI" w:cs="Segoe UI"/>
          <w:color w:val="161616"/>
          <w:shd w:val="clear" w:color="auto" w:fill="D7EAF8"/>
        </w:rPr>
        <w:t>Not all Azure services automatically replicate data or automatically fall back from a failed region to cross-replicate to another enabled region. In these scenarios</w:t>
      </w:r>
      <w:r w:rsidRPr="002C05CC">
        <w:rPr>
          <w:rFonts w:ascii="Segoe UI" w:hAnsi="Segoe UI" w:cs="Segoe UI"/>
          <w:color w:val="161616"/>
          <w:u w:val="single"/>
          <w:shd w:val="clear" w:color="auto" w:fill="D7EAF8"/>
        </w:rPr>
        <w:t>, recovery and replication must be configured by the customer</w:t>
      </w:r>
      <w:r>
        <w:rPr>
          <w:rFonts w:ascii="Segoe UI" w:hAnsi="Segoe UI" w:cs="Segoe UI"/>
          <w:color w:val="161616"/>
          <w:shd w:val="clear" w:color="auto" w:fill="D7EAF8"/>
        </w:rPr>
        <w:t>.</w:t>
      </w:r>
    </w:p>
    <w:p w14:paraId="595E20B6" w14:textId="00868C80" w:rsidR="002C05CC" w:rsidRDefault="002C05CC" w:rsidP="002C05CC">
      <w:pPr>
        <w:shd w:val="clear" w:color="auto" w:fill="FFFFFF"/>
        <w:spacing w:before="100" w:beforeAutospacing="1" w:after="100" w:afterAutospacing="1" w:line="240" w:lineRule="auto"/>
        <w:rPr>
          <w:rFonts w:ascii="Segoe UI" w:hAnsi="Segoe UI" w:cs="Segoe UI"/>
          <w:color w:val="161616"/>
          <w:shd w:val="clear" w:color="auto" w:fill="FFFFFF"/>
        </w:rPr>
      </w:pPr>
      <w:r>
        <w:rPr>
          <w:rFonts w:ascii="Segoe UI" w:hAnsi="Segoe UI" w:cs="Segoe UI"/>
          <w:color w:val="161616"/>
          <w:shd w:val="clear" w:color="auto" w:fill="FFFFFF"/>
        </w:rPr>
        <w:t xml:space="preserve">Examples of region pairs in Azure are </w:t>
      </w:r>
      <w:r w:rsidRPr="002C05CC">
        <w:rPr>
          <w:rFonts w:ascii="Segoe UI" w:hAnsi="Segoe UI" w:cs="Segoe UI"/>
          <w:b/>
          <w:bCs/>
          <w:color w:val="161616"/>
          <w:u w:val="single"/>
          <w:shd w:val="clear" w:color="auto" w:fill="FFFFFF"/>
        </w:rPr>
        <w:t>West US paired with East US</w:t>
      </w:r>
      <w:r>
        <w:rPr>
          <w:rFonts w:ascii="Segoe UI" w:hAnsi="Segoe UI" w:cs="Segoe UI"/>
          <w:color w:val="161616"/>
          <w:shd w:val="clear" w:color="auto" w:fill="FFFFFF"/>
        </w:rPr>
        <w:t xml:space="preserve"> and </w:t>
      </w:r>
      <w:r w:rsidRPr="002C05CC">
        <w:rPr>
          <w:rFonts w:ascii="Segoe UI" w:hAnsi="Segoe UI" w:cs="Segoe UI"/>
          <w:b/>
          <w:bCs/>
          <w:color w:val="161616"/>
          <w:u w:val="single"/>
          <w:shd w:val="clear" w:color="auto" w:fill="FFFFFF"/>
        </w:rPr>
        <w:t>South-East Asia paired with East Asia.</w:t>
      </w:r>
      <w:r>
        <w:rPr>
          <w:rFonts w:ascii="Segoe UI" w:hAnsi="Segoe UI" w:cs="Segoe UI"/>
          <w:color w:val="161616"/>
          <w:shd w:val="clear" w:color="auto" w:fill="FFFFFF"/>
        </w:rPr>
        <w:t xml:space="preserve"> Because the pair of regions are directly connected and far enough apart to be isolated from regional disasters, you can use them to provide reliable services and data redundancy.</w:t>
      </w:r>
    </w:p>
    <w:p w14:paraId="0DA8A97E" w14:textId="77777777" w:rsidR="002C05CC" w:rsidRDefault="002C05CC" w:rsidP="002C05CC">
      <w:pPr>
        <w:shd w:val="clear" w:color="auto" w:fill="FFFFFF"/>
        <w:spacing w:before="100" w:beforeAutospacing="1" w:after="100" w:afterAutospacing="1" w:line="240" w:lineRule="auto"/>
        <w:rPr>
          <w:rFonts w:ascii="Segoe UI" w:hAnsi="Segoe UI" w:cs="Segoe UI"/>
          <w:color w:val="161616"/>
          <w:shd w:val="clear" w:color="auto" w:fill="FFFFFF"/>
        </w:rPr>
      </w:pPr>
    </w:p>
    <w:p w14:paraId="7A74DFB4" w14:textId="54814F04" w:rsidR="002C05CC" w:rsidRPr="002C05CC" w:rsidRDefault="002C05CC" w:rsidP="002C05CC">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Pr>
          <w:rFonts w:ascii="Segoe UI" w:hAnsi="Segoe UI" w:cs="Segoe UI"/>
          <w:noProof/>
          <w:color w:val="161616"/>
          <w:shd w:val="clear" w:color="auto" w:fill="FFFFFF"/>
        </w:rPr>
        <w:drawing>
          <wp:inline distT="0" distB="0" distL="0" distR="0" wp14:anchorId="54B01CAC" wp14:editId="59B3744B">
            <wp:extent cx="5722620" cy="3169920"/>
            <wp:effectExtent l="0" t="0" r="0" b="0"/>
            <wp:docPr id="16472462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169920"/>
                    </a:xfrm>
                    <a:prstGeom prst="rect">
                      <a:avLst/>
                    </a:prstGeom>
                    <a:noFill/>
                    <a:ln>
                      <a:noFill/>
                    </a:ln>
                  </pic:spPr>
                </pic:pic>
              </a:graphicData>
            </a:graphic>
          </wp:inline>
        </w:drawing>
      </w:r>
    </w:p>
    <w:p w14:paraId="64F839E6" w14:textId="77777777" w:rsidR="002E1D11" w:rsidRDefault="002E1D11" w:rsidP="002E1D11">
      <w:pPr>
        <w:pStyle w:val="alert-title"/>
        <w:spacing w:before="0" w:beforeAutospacing="0" w:after="0" w:afterAutospacing="0"/>
        <w:rPr>
          <w:rFonts w:ascii="Segoe UI" w:hAnsi="Segoe UI" w:cs="Segoe UI"/>
          <w:b/>
          <w:bCs/>
        </w:rPr>
      </w:pPr>
      <w:r>
        <w:rPr>
          <w:rFonts w:ascii="Segoe UI" w:hAnsi="Segoe UI" w:cs="Segoe UI"/>
          <w:b/>
          <w:bCs/>
        </w:rPr>
        <w:lastRenderedPageBreak/>
        <w:t> Important</w:t>
      </w:r>
    </w:p>
    <w:p w14:paraId="21D22C4F" w14:textId="77777777" w:rsidR="002E1D11" w:rsidRDefault="002E1D11" w:rsidP="002E1D11">
      <w:pPr>
        <w:pStyle w:val="NormalWeb"/>
        <w:rPr>
          <w:rFonts w:ascii="Segoe UI" w:hAnsi="Segoe UI" w:cs="Segoe UI"/>
          <w:color w:val="161616"/>
        </w:rPr>
      </w:pPr>
      <w:r w:rsidRPr="0080268C">
        <w:rPr>
          <w:rFonts w:ascii="Segoe UI" w:hAnsi="Segoe UI" w:cs="Segoe UI"/>
          <w:color w:val="161616"/>
          <w:u w:val="single"/>
        </w:rPr>
        <w:t>Most regions are paired in two directions</w:t>
      </w:r>
      <w:r>
        <w:rPr>
          <w:rFonts w:ascii="Segoe UI" w:hAnsi="Segoe UI" w:cs="Segoe UI"/>
          <w:color w:val="161616"/>
        </w:rPr>
        <w:t xml:space="preserve">, meaning they are the backup for the region that provides a backup for them (West US and East US back each other up). However, some regions, such as West India and Brazil South, are paired in only one direction. In a one-direction pairing, </w:t>
      </w:r>
      <w:r w:rsidRPr="002E1D11">
        <w:rPr>
          <w:rFonts w:ascii="Segoe UI" w:hAnsi="Segoe UI" w:cs="Segoe UI"/>
          <w:color w:val="161616"/>
          <w:u w:val="single"/>
        </w:rPr>
        <w:t>the Primary region does not provide backup for its secondary region.</w:t>
      </w:r>
      <w:r>
        <w:rPr>
          <w:rFonts w:ascii="Segoe UI" w:hAnsi="Segoe UI" w:cs="Segoe UI"/>
          <w:color w:val="161616"/>
        </w:rPr>
        <w:t xml:space="preserve"> So, even though </w:t>
      </w:r>
      <w:r w:rsidRPr="002E1D11">
        <w:rPr>
          <w:rFonts w:ascii="Segoe UI" w:hAnsi="Segoe UI" w:cs="Segoe UI"/>
          <w:color w:val="161616"/>
          <w:u w:val="single"/>
        </w:rPr>
        <w:t>West India’s secondary region is South India, South India does not rely on West India. West India's secondary region is South India, but South India's secondary region is Central India</w:t>
      </w:r>
      <w:r>
        <w:rPr>
          <w:rFonts w:ascii="Segoe UI" w:hAnsi="Segoe UI" w:cs="Segoe UI"/>
          <w:color w:val="161616"/>
        </w:rPr>
        <w:t xml:space="preserve">. Brazil South is unique because it's paired with a region outside of its geography. Brazil South's secondary region is South Central US. The secondary region of </w:t>
      </w:r>
      <w:proofErr w:type="gramStart"/>
      <w:r>
        <w:rPr>
          <w:rFonts w:ascii="Segoe UI" w:hAnsi="Segoe UI" w:cs="Segoe UI"/>
          <w:color w:val="161616"/>
        </w:rPr>
        <w:t>South Central</w:t>
      </w:r>
      <w:proofErr w:type="gramEnd"/>
      <w:r>
        <w:rPr>
          <w:rFonts w:ascii="Segoe UI" w:hAnsi="Segoe UI" w:cs="Segoe UI"/>
          <w:color w:val="161616"/>
        </w:rPr>
        <w:t xml:space="preserve"> US isn't Brazil South.</w:t>
      </w:r>
    </w:p>
    <w:p w14:paraId="586A1BC7" w14:textId="77777777" w:rsidR="002C05CC" w:rsidRDefault="002C05CC" w:rsidP="00B0617A">
      <w:pPr>
        <w:pStyle w:val="NormalWeb"/>
        <w:shd w:val="clear" w:color="auto" w:fill="FFFFFF"/>
        <w:rPr>
          <w:rFonts w:ascii="Segoe UI" w:hAnsi="Segoe UI" w:cs="Segoe UI"/>
          <w:color w:val="161616"/>
        </w:rPr>
      </w:pPr>
    </w:p>
    <w:p w14:paraId="3E9E0FDD" w14:textId="75A26E6D" w:rsidR="002E1D11" w:rsidRDefault="002E1D11" w:rsidP="00B0617A">
      <w:pPr>
        <w:pStyle w:val="NormalWeb"/>
        <w:shd w:val="clear" w:color="auto" w:fill="FFFFFF"/>
        <w:rPr>
          <w:rFonts w:ascii="Segoe UI" w:hAnsi="Segoe UI" w:cs="Segoe UI"/>
          <w:color w:val="161616"/>
          <w:shd w:val="clear" w:color="auto" w:fill="FFFFFF"/>
        </w:rPr>
      </w:pPr>
      <w:r w:rsidRPr="002E1D11">
        <w:rPr>
          <w:rFonts w:ascii="Segoe UI" w:hAnsi="Segoe UI" w:cs="Segoe UI"/>
          <w:b/>
          <w:bCs/>
          <w:color w:val="161616"/>
          <w:sz w:val="28"/>
          <w:szCs w:val="28"/>
          <w:shd w:val="clear" w:color="auto" w:fill="FFFFFF"/>
        </w:rPr>
        <w:t>Sovereign regions</w:t>
      </w:r>
      <w:r>
        <w:rPr>
          <w:rFonts w:ascii="Segoe UI" w:hAnsi="Segoe UI" w:cs="Segoe UI"/>
          <w:color w:val="161616"/>
          <w:shd w:val="clear" w:color="auto" w:fill="FFFFFF"/>
        </w:rPr>
        <w:t xml:space="preserve"> are instances of Azure that are isolated from the main instance of Azure. These regions are physical and logical network-isolated instances of Azure </w:t>
      </w:r>
      <w:r w:rsidRPr="002E1D11">
        <w:rPr>
          <w:rFonts w:ascii="Segoe UI" w:hAnsi="Segoe UI" w:cs="Segoe UI"/>
          <w:color w:val="161616"/>
          <w:u w:val="single"/>
          <w:shd w:val="clear" w:color="auto" w:fill="FFFFFF"/>
        </w:rPr>
        <w:t>for U.S. government agencies</w:t>
      </w:r>
      <w:r>
        <w:rPr>
          <w:rFonts w:ascii="Segoe UI" w:hAnsi="Segoe UI" w:cs="Segoe UI"/>
          <w:color w:val="161616"/>
          <w:shd w:val="clear" w:color="auto" w:fill="FFFFFF"/>
        </w:rPr>
        <w:t xml:space="preserve"> and partners. </w:t>
      </w:r>
    </w:p>
    <w:p w14:paraId="3A6EC211" w14:textId="77777777" w:rsidR="002E1D11" w:rsidRPr="002E1D11" w:rsidRDefault="002E1D11" w:rsidP="002E1D11">
      <w:pPr>
        <w:numPr>
          <w:ilvl w:val="0"/>
          <w:numId w:val="5"/>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2E1D11">
        <w:rPr>
          <w:rFonts w:ascii="Segoe UI" w:eastAsia="Times New Roman" w:hAnsi="Segoe UI" w:cs="Segoe UI"/>
          <w:color w:val="161616"/>
          <w:kern w:val="0"/>
          <w:sz w:val="24"/>
          <w:szCs w:val="24"/>
          <w:u w:val="single"/>
          <w:lang w:eastAsia="en-IN"/>
          <w14:ligatures w14:val="none"/>
        </w:rPr>
        <w:t>China East, China North</w:t>
      </w:r>
      <w:r w:rsidRPr="002E1D11">
        <w:rPr>
          <w:rFonts w:ascii="Segoe UI" w:eastAsia="Times New Roman" w:hAnsi="Segoe UI" w:cs="Segoe UI"/>
          <w:color w:val="161616"/>
          <w:kern w:val="0"/>
          <w:sz w:val="24"/>
          <w:szCs w:val="24"/>
          <w:lang w:eastAsia="en-IN"/>
          <w14:ligatures w14:val="none"/>
        </w:rPr>
        <w:t xml:space="preserve">, and more: These regions are available through a unique partnership </w:t>
      </w:r>
      <w:r w:rsidRPr="002E1D11">
        <w:rPr>
          <w:rFonts w:ascii="Segoe UI" w:eastAsia="Times New Roman" w:hAnsi="Segoe UI" w:cs="Segoe UI"/>
          <w:color w:val="161616"/>
          <w:kern w:val="0"/>
          <w:sz w:val="24"/>
          <w:szCs w:val="24"/>
          <w:u w:val="single"/>
          <w:lang w:eastAsia="en-IN"/>
          <w14:ligatures w14:val="none"/>
        </w:rPr>
        <w:t xml:space="preserve">between Microsoft and </w:t>
      </w:r>
      <w:r w:rsidRPr="002E1D11">
        <w:rPr>
          <w:rFonts w:ascii="Segoe UI" w:eastAsia="Times New Roman" w:hAnsi="Segoe UI" w:cs="Segoe UI"/>
          <w:b/>
          <w:bCs/>
          <w:color w:val="161616"/>
          <w:kern w:val="0"/>
          <w:sz w:val="24"/>
          <w:szCs w:val="24"/>
          <w:u w:val="single"/>
          <w:lang w:eastAsia="en-IN"/>
          <w14:ligatures w14:val="none"/>
        </w:rPr>
        <w:t>21Vianet</w:t>
      </w:r>
      <w:r w:rsidRPr="002E1D11">
        <w:rPr>
          <w:rFonts w:ascii="Segoe UI" w:eastAsia="Times New Roman" w:hAnsi="Segoe UI" w:cs="Segoe UI"/>
          <w:b/>
          <w:bCs/>
          <w:color w:val="161616"/>
          <w:kern w:val="0"/>
          <w:sz w:val="24"/>
          <w:szCs w:val="24"/>
          <w:lang w:eastAsia="en-IN"/>
          <w14:ligatures w14:val="none"/>
        </w:rPr>
        <w:t>,</w:t>
      </w:r>
      <w:r w:rsidRPr="002E1D11">
        <w:rPr>
          <w:rFonts w:ascii="Segoe UI" w:eastAsia="Times New Roman" w:hAnsi="Segoe UI" w:cs="Segoe UI"/>
          <w:color w:val="161616"/>
          <w:kern w:val="0"/>
          <w:sz w:val="24"/>
          <w:szCs w:val="24"/>
          <w:lang w:eastAsia="en-IN"/>
          <w14:ligatures w14:val="none"/>
        </w:rPr>
        <w:t xml:space="preserve"> whereby Microsoft doesn't directly maintain the </w:t>
      </w:r>
      <w:proofErr w:type="spellStart"/>
      <w:r w:rsidRPr="002E1D11">
        <w:rPr>
          <w:rFonts w:ascii="Segoe UI" w:eastAsia="Times New Roman" w:hAnsi="Segoe UI" w:cs="Segoe UI"/>
          <w:color w:val="161616"/>
          <w:kern w:val="0"/>
          <w:sz w:val="24"/>
          <w:szCs w:val="24"/>
          <w:lang w:eastAsia="en-IN"/>
          <w14:ligatures w14:val="none"/>
        </w:rPr>
        <w:t>datacenters</w:t>
      </w:r>
      <w:proofErr w:type="spellEnd"/>
      <w:r w:rsidRPr="002E1D11">
        <w:rPr>
          <w:rFonts w:ascii="Segoe UI" w:eastAsia="Times New Roman" w:hAnsi="Segoe UI" w:cs="Segoe UI"/>
          <w:color w:val="161616"/>
          <w:kern w:val="0"/>
          <w:sz w:val="24"/>
          <w:szCs w:val="24"/>
          <w:lang w:eastAsia="en-IN"/>
          <w14:ligatures w14:val="none"/>
        </w:rPr>
        <w:t>.</w:t>
      </w:r>
    </w:p>
    <w:p w14:paraId="461F170E" w14:textId="77777777" w:rsidR="002E1D11" w:rsidRDefault="002E1D11" w:rsidP="00B0617A">
      <w:pPr>
        <w:pStyle w:val="NormalWeb"/>
        <w:shd w:val="clear" w:color="auto" w:fill="FFFFFF"/>
        <w:rPr>
          <w:rFonts w:ascii="Segoe UI" w:hAnsi="Segoe UI" w:cs="Segoe UI"/>
          <w:color w:val="161616"/>
        </w:rPr>
      </w:pPr>
    </w:p>
    <w:p w14:paraId="256F685F" w14:textId="5AAD1824" w:rsidR="002E1D11" w:rsidRPr="00380576" w:rsidRDefault="002E1D11" w:rsidP="00B0617A">
      <w:pPr>
        <w:pStyle w:val="NormalWeb"/>
        <w:shd w:val="clear" w:color="auto" w:fill="FFFFFF"/>
        <w:rPr>
          <w:rFonts w:ascii="Segoe UI" w:hAnsi="Segoe UI" w:cs="Segoe UI"/>
          <w:color w:val="161616"/>
        </w:rPr>
      </w:pPr>
      <w:r>
        <w:rPr>
          <w:rFonts w:ascii="Segoe UI" w:hAnsi="Segoe UI" w:cs="Segoe UI"/>
          <w:color w:val="161616"/>
          <w:shd w:val="clear" w:color="auto" w:fill="FFFFFF"/>
        </w:rPr>
        <w:t xml:space="preserve">A </w:t>
      </w:r>
      <w:r w:rsidRPr="002E1D11">
        <w:rPr>
          <w:rFonts w:ascii="Segoe UI" w:hAnsi="Segoe UI" w:cs="Segoe UI"/>
          <w:b/>
          <w:bCs/>
          <w:color w:val="161616"/>
          <w:shd w:val="clear" w:color="auto" w:fill="FFFFFF"/>
        </w:rPr>
        <w:t>resource</w:t>
      </w:r>
      <w:r>
        <w:rPr>
          <w:rFonts w:ascii="Segoe UI" w:hAnsi="Segoe UI" w:cs="Segoe UI"/>
          <w:color w:val="161616"/>
          <w:shd w:val="clear" w:color="auto" w:fill="FFFFFF"/>
        </w:rPr>
        <w:t xml:space="preserve"> is the basic </w:t>
      </w:r>
      <w:r w:rsidRPr="002E1D11">
        <w:rPr>
          <w:rFonts w:ascii="Segoe UI" w:hAnsi="Segoe UI" w:cs="Segoe UI"/>
          <w:color w:val="161616"/>
          <w:u w:val="single"/>
          <w:shd w:val="clear" w:color="auto" w:fill="FFFFFF"/>
        </w:rPr>
        <w:t>building block of Azure</w:t>
      </w:r>
      <w:r>
        <w:rPr>
          <w:rFonts w:ascii="Segoe UI" w:hAnsi="Segoe UI" w:cs="Segoe UI"/>
          <w:color w:val="161616"/>
          <w:shd w:val="clear" w:color="auto" w:fill="FFFFFF"/>
        </w:rPr>
        <w:t>. Anything you create, provision, deploy, etc. is a resource. Virtual Machines (VMs), virtual networks, databases, cognitive services, etc. are all considered resources within Azure.</w:t>
      </w:r>
    </w:p>
    <w:p w14:paraId="418C8435" w14:textId="0C3848EE" w:rsidR="00B0617A" w:rsidRDefault="002E1D11" w:rsidP="00B0617A">
      <w:pPr>
        <w:rPr>
          <w:rFonts w:ascii="Segoe UI" w:hAnsi="Segoe UI" w:cs="Segoe UI"/>
          <w:color w:val="161616"/>
          <w:shd w:val="clear" w:color="auto" w:fill="FFFFFF"/>
        </w:rPr>
      </w:pPr>
      <w:r w:rsidRPr="002E1D11">
        <w:rPr>
          <w:rFonts w:ascii="Segoe UI" w:hAnsi="Segoe UI" w:cs="Segoe UI"/>
          <w:b/>
          <w:bCs/>
          <w:color w:val="161616"/>
          <w:shd w:val="clear" w:color="auto" w:fill="FFFFFF"/>
        </w:rPr>
        <w:t>Resource groups</w:t>
      </w:r>
      <w:r>
        <w:rPr>
          <w:rFonts w:ascii="Segoe UI" w:hAnsi="Segoe UI" w:cs="Segoe UI"/>
          <w:color w:val="161616"/>
          <w:shd w:val="clear" w:color="auto" w:fill="FFFFFF"/>
        </w:rPr>
        <w:t xml:space="preserve"> are simply </w:t>
      </w:r>
      <w:r w:rsidRPr="002E1D11">
        <w:rPr>
          <w:rFonts w:ascii="Segoe UI" w:hAnsi="Segoe UI" w:cs="Segoe UI"/>
          <w:color w:val="161616"/>
          <w:u w:val="single"/>
          <w:shd w:val="clear" w:color="auto" w:fill="FFFFFF"/>
        </w:rPr>
        <w:t>groupings of resources</w:t>
      </w:r>
      <w:r>
        <w:rPr>
          <w:rFonts w:ascii="Segoe UI" w:hAnsi="Segoe UI" w:cs="Segoe UI"/>
          <w:color w:val="161616"/>
          <w:shd w:val="clear" w:color="auto" w:fill="FFFFFF"/>
        </w:rPr>
        <w:t xml:space="preserve">. When you create a resource, you’re required to place it into a resource group. While a resource group can contain many resources, a single resource can only be in one resource group at a time. Some resources may be moved between resource groups, but when you move a resource to a new group, it will no longer be associated with the former group. If </w:t>
      </w:r>
      <w:r w:rsidRPr="002E1D11">
        <w:rPr>
          <w:rFonts w:ascii="Segoe UI" w:hAnsi="Segoe UI" w:cs="Segoe UI"/>
          <w:color w:val="161616"/>
          <w:u w:val="single"/>
          <w:shd w:val="clear" w:color="auto" w:fill="FFFFFF"/>
        </w:rPr>
        <w:t>you delete a resource group, all the resources will be deleted. If you grant or deny access to a resource group, you’ve granted or denied access to all the resources within the resource group</w:t>
      </w:r>
      <w:r>
        <w:rPr>
          <w:rFonts w:ascii="Segoe UI" w:hAnsi="Segoe UI" w:cs="Segoe UI"/>
          <w:color w:val="161616"/>
          <w:shd w:val="clear" w:color="auto" w:fill="FFFFFF"/>
        </w:rPr>
        <w:t>.</w:t>
      </w:r>
    </w:p>
    <w:p w14:paraId="3ACAFD64" w14:textId="77777777" w:rsidR="002E1D11" w:rsidRDefault="002E1D11" w:rsidP="00B0617A">
      <w:pPr>
        <w:rPr>
          <w:rFonts w:ascii="Segoe UI" w:hAnsi="Segoe UI" w:cs="Segoe UI"/>
          <w:color w:val="161616"/>
          <w:shd w:val="clear" w:color="auto" w:fill="FFFFFF"/>
        </w:rPr>
      </w:pPr>
    </w:p>
    <w:p w14:paraId="5B82EFCE" w14:textId="3BD8BF50" w:rsidR="002E1D11" w:rsidRDefault="002E1D11" w:rsidP="00B0617A">
      <w:pPr>
        <w:rPr>
          <w:rFonts w:ascii="Segoe UI" w:hAnsi="Segoe UI" w:cs="Segoe UI"/>
          <w:color w:val="161616"/>
          <w:shd w:val="clear" w:color="auto" w:fill="FFFFFF"/>
        </w:rPr>
      </w:pPr>
      <w:r>
        <w:rPr>
          <w:rFonts w:ascii="Segoe UI" w:hAnsi="Segoe UI" w:cs="Segoe UI"/>
          <w:color w:val="161616"/>
          <w:shd w:val="clear" w:color="auto" w:fill="FFFFFF"/>
        </w:rPr>
        <w:t xml:space="preserve">In Azure, </w:t>
      </w:r>
      <w:r w:rsidRPr="002E1D11">
        <w:rPr>
          <w:rFonts w:ascii="Segoe UI" w:hAnsi="Segoe UI" w:cs="Segoe UI"/>
          <w:b/>
          <w:bCs/>
          <w:color w:val="161616"/>
          <w:u w:val="single"/>
          <w:shd w:val="clear" w:color="auto" w:fill="FFFFFF"/>
        </w:rPr>
        <w:t>subscriptions</w:t>
      </w:r>
      <w:r w:rsidRPr="002E1D11">
        <w:rPr>
          <w:rFonts w:ascii="Segoe UI" w:hAnsi="Segoe UI" w:cs="Segoe UI"/>
          <w:color w:val="161616"/>
          <w:u w:val="single"/>
          <w:shd w:val="clear" w:color="auto" w:fill="FFFFFF"/>
        </w:rPr>
        <w:t xml:space="preserve"> are a unit of management, billing, and scale</w:t>
      </w:r>
      <w:r>
        <w:rPr>
          <w:rFonts w:ascii="Segoe UI" w:hAnsi="Segoe UI" w:cs="Segoe UI"/>
          <w:color w:val="161616"/>
          <w:shd w:val="clear" w:color="auto" w:fill="FFFFFF"/>
        </w:rPr>
        <w:t xml:space="preserve">. Similar to how resource groups are a way to logically organize resources, subscriptions allow you to logically </w:t>
      </w:r>
      <w:r w:rsidRPr="002E1D11">
        <w:rPr>
          <w:rFonts w:ascii="Segoe UI" w:hAnsi="Segoe UI" w:cs="Segoe UI"/>
          <w:b/>
          <w:bCs/>
          <w:color w:val="161616"/>
          <w:u w:val="single"/>
          <w:shd w:val="clear" w:color="auto" w:fill="FFFFFF"/>
        </w:rPr>
        <w:t>organize your resource groups</w:t>
      </w:r>
      <w:r w:rsidRPr="002E1D11">
        <w:rPr>
          <w:rFonts w:ascii="Segoe UI" w:hAnsi="Segoe UI" w:cs="Segoe UI"/>
          <w:color w:val="161616"/>
          <w:u w:val="single"/>
          <w:shd w:val="clear" w:color="auto" w:fill="FFFFFF"/>
        </w:rPr>
        <w:t xml:space="preserve"> and facilitate billing</w:t>
      </w:r>
      <w:r>
        <w:rPr>
          <w:rFonts w:ascii="Segoe UI" w:hAnsi="Segoe UI" w:cs="Segoe UI"/>
          <w:color w:val="161616"/>
          <w:shd w:val="clear" w:color="auto" w:fill="FFFFFF"/>
        </w:rPr>
        <w:t xml:space="preserve">. A subscription provides you with </w:t>
      </w:r>
      <w:r w:rsidRPr="002E1D11">
        <w:rPr>
          <w:rFonts w:ascii="Segoe UI" w:hAnsi="Segoe UI" w:cs="Segoe UI"/>
          <w:b/>
          <w:bCs/>
          <w:color w:val="161616"/>
          <w:shd w:val="clear" w:color="auto" w:fill="FFFFFF"/>
        </w:rPr>
        <w:t>authenticated and authorized access to Azure products and services</w:t>
      </w:r>
      <w:r>
        <w:rPr>
          <w:rFonts w:ascii="Segoe UI" w:hAnsi="Segoe UI" w:cs="Segoe UI"/>
          <w:color w:val="161616"/>
          <w:shd w:val="clear" w:color="auto" w:fill="FFFFFF"/>
        </w:rPr>
        <w:t xml:space="preserve">. It also allows you to provision resources. An Azure subscription links to an Azure account, which is an identity in </w:t>
      </w:r>
      <w:r w:rsidRPr="002E1D11">
        <w:rPr>
          <w:rFonts w:ascii="Segoe UI" w:hAnsi="Segoe UI" w:cs="Segoe UI"/>
          <w:b/>
          <w:bCs/>
          <w:color w:val="161616"/>
          <w:shd w:val="clear" w:color="auto" w:fill="FFFFFF"/>
        </w:rPr>
        <w:t xml:space="preserve">Microsoft </w:t>
      </w:r>
      <w:proofErr w:type="spellStart"/>
      <w:r w:rsidRPr="002E1D11">
        <w:rPr>
          <w:rFonts w:ascii="Segoe UI" w:hAnsi="Segoe UI" w:cs="Segoe UI"/>
          <w:b/>
          <w:bCs/>
          <w:color w:val="161616"/>
          <w:shd w:val="clear" w:color="auto" w:fill="FFFFFF"/>
        </w:rPr>
        <w:t>Entra</w:t>
      </w:r>
      <w:proofErr w:type="spellEnd"/>
      <w:r w:rsidRPr="002E1D11">
        <w:rPr>
          <w:rFonts w:ascii="Segoe UI" w:hAnsi="Segoe UI" w:cs="Segoe UI"/>
          <w:b/>
          <w:bCs/>
          <w:color w:val="161616"/>
          <w:shd w:val="clear" w:color="auto" w:fill="FFFFFF"/>
        </w:rPr>
        <w:t xml:space="preserve"> ID</w:t>
      </w:r>
      <w:r>
        <w:rPr>
          <w:rFonts w:ascii="Segoe UI" w:hAnsi="Segoe UI" w:cs="Segoe UI"/>
          <w:color w:val="161616"/>
          <w:shd w:val="clear" w:color="auto" w:fill="FFFFFF"/>
        </w:rPr>
        <w:t xml:space="preserve"> or in a directory that 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ID trusts.</w:t>
      </w:r>
    </w:p>
    <w:p w14:paraId="21A14E51" w14:textId="77777777" w:rsidR="009412FF" w:rsidRPr="009412FF" w:rsidRDefault="009412FF" w:rsidP="009412FF">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9412FF">
        <w:rPr>
          <w:rFonts w:ascii="Segoe UI" w:eastAsia="Times New Roman" w:hAnsi="Segoe UI" w:cs="Segoe UI"/>
          <w:color w:val="161616"/>
          <w:kern w:val="0"/>
          <w:sz w:val="24"/>
          <w:szCs w:val="24"/>
          <w:lang w:eastAsia="en-IN"/>
          <w14:ligatures w14:val="none"/>
        </w:rPr>
        <w:lastRenderedPageBreak/>
        <w:t>There are two types of subscription boundaries that you can use:</w:t>
      </w:r>
    </w:p>
    <w:p w14:paraId="44463751" w14:textId="77777777" w:rsidR="009412FF" w:rsidRPr="009412FF" w:rsidRDefault="009412FF" w:rsidP="009412FF">
      <w:pPr>
        <w:numPr>
          <w:ilvl w:val="0"/>
          <w:numId w:val="6"/>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9412FF">
        <w:rPr>
          <w:rFonts w:ascii="Segoe UI" w:eastAsia="Times New Roman" w:hAnsi="Segoe UI" w:cs="Segoe UI"/>
          <w:b/>
          <w:bCs/>
          <w:color w:val="161616"/>
          <w:kern w:val="0"/>
          <w:sz w:val="24"/>
          <w:szCs w:val="24"/>
          <w:lang w:eastAsia="en-IN"/>
          <w14:ligatures w14:val="none"/>
        </w:rPr>
        <w:t>Billing boundary</w:t>
      </w:r>
      <w:r w:rsidRPr="009412FF">
        <w:rPr>
          <w:rFonts w:ascii="Segoe UI" w:eastAsia="Times New Roman" w:hAnsi="Segoe UI" w:cs="Segoe UI"/>
          <w:color w:val="161616"/>
          <w:kern w:val="0"/>
          <w:sz w:val="24"/>
          <w:szCs w:val="24"/>
          <w:lang w:eastAsia="en-IN"/>
          <w14:ligatures w14:val="none"/>
        </w:rPr>
        <w:t xml:space="preserve">: This subscription type determines how an Azure account is billed for using Azure. You can create </w:t>
      </w:r>
      <w:r w:rsidRPr="009412FF">
        <w:rPr>
          <w:rFonts w:ascii="Segoe UI" w:eastAsia="Times New Roman" w:hAnsi="Segoe UI" w:cs="Segoe UI"/>
          <w:color w:val="161616"/>
          <w:kern w:val="0"/>
          <w:sz w:val="24"/>
          <w:szCs w:val="24"/>
          <w:u w:val="single"/>
          <w:lang w:eastAsia="en-IN"/>
          <w14:ligatures w14:val="none"/>
        </w:rPr>
        <w:t xml:space="preserve">multiple subscriptions for different types of billing requirements. </w:t>
      </w:r>
      <w:r w:rsidRPr="009412FF">
        <w:rPr>
          <w:rFonts w:ascii="Segoe UI" w:eastAsia="Times New Roman" w:hAnsi="Segoe UI" w:cs="Segoe UI"/>
          <w:color w:val="161616"/>
          <w:kern w:val="0"/>
          <w:sz w:val="24"/>
          <w:szCs w:val="24"/>
          <w:lang w:eastAsia="en-IN"/>
          <w14:ligatures w14:val="none"/>
        </w:rPr>
        <w:t>Azure generates separate billing reports and invoices for each subscription so that you can organize and manage costs.</w:t>
      </w:r>
    </w:p>
    <w:p w14:paraId="54C4F99D" w14:textId="77777777" w:rsidR="009412FF" w:rsidRPr="009412FF" w:rsidRDefault="009412FF" w:rsidP="009412FF">
      <w:pPr>
        <w:numPr>
          <w:ilvl w:val="0"/>
          <w:numId w:val="6"/>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9412FF">
        <w:rPr>
          <w:rFonts w:ascii="Segoe UI" w:eastAsia="Times New Roman" w:hAnsi="Segoe UI" w:cs="Segoe UI"/>
          <w:b/>
          <w:bCs/>
          <w:color w:val="161616"/>
          <w:kern w:val="0"/>
          <w:sz w:val="24"/>
          <w:szCs w:val="24"/>
          <w:lang w:eastAsia="en-IN"/>
          <w14:ligatures w14:val="none"/>
        </w:rPr>
        <w:t>Access control boundary</w:t>
      </w:r>
      <w:r w:rsidRPr="009412FF">
        <w:rPr>
          <w:rFonts w:ascii="Segoe UI" w:eastAsia="Times New Roman" w:hAnsi="Segoe UI" w:cs="Segoe UI"/>
          <w:color w:val="161616"/>
          <w:kern w:val="0"/>
          <w:sz w:val="24"/>
          <w:szCs w:val="24"/>
          <w:lang w:eastAsia="en-IN"/>
          <w14:ligatures w14:val="none"/>
        </w:rPr>
        <w:t>: Azure applies access-management policies at the subscription level, and you can create separate subscriptions to reflect different organizational structures. An example is that within a business, you have different departments to which you apply distinct Azure subscription policies. This billing model allows you to manage and control access to the resources that users provision with specific subscriptions.</w:t>
      </w:r>
    </w:p>
    <w:p w14:paraId="6C9872F2" w14:textId="77777777" w:rsidR="002E1D11" w:rsidRDefault="002E1D11" w:rsidP="00B0617A">
      <w:pPr>
        <w:rPr>
          <w:rFonts w:ascii="Segoe UI" w:hAnsi="Segoe UI" w:cs="Segoe UI"/>
          <w:color w:val="161616"/>
          <w:shd w:val="clear" w:color="auto" w:fill="FFFFFF"/>
        </w:rPr>
      </w:pPr>
    </w:p>
    <w:p w14:paraId="3B713418" w14:textId="48659241" w:rsidR="009412FF" w:rsidRDefault="009412FF" w:rsidP="00B0617A">
      <w:pPr>
        <w:rPr>
          <w:rFonts w:ascii="Segoe UI" w:hAnsi="Segoe UI" w:cs="Segoe UI"/>
          <w:color w:val="161616"/>
          <w:u w:val="single"/>
          <w:shd w:val="clear" w:color="auto" w:fill="FFFFFF"/>
        </w:rPr>
      </w:pPr>
      <w:r>
        <w:rPr>
          <w:rFonts w:ascii="Segoe UI" w:hAnsi="Segoe UI" w:cs="Segoe UI"/>
          <w:color w:val="161616"/>
          <w:shd w:val="clear" w:color="auto" w:fill="FFFFFF"/>
        </w:rPr>
        <w:t xml:space="preserve">If you have </w:t>
      </w:r>
      <w:r w:rsidRPr="009412FF">
        <w:rPr>
          <w:rFonts w:ascii="Segoe UI" w:hAnsi="Segoe UI" w:cs="Segoe UI"/>
          <w:color w:val="161616"/>
          <w:u w:val="single"/>
          <w:shd w:val="clear" w:color="auto" w:fill="FFFFFF"/>
        </w:rPr>
        <w:t>many subscriptions</w:t>
      </w:r>
      <w:r>
        <w:rPr>
          <w:rFonts w:ascii="Segoe UI" w:hAnsi="Segoe UI" w:cs="Segoe UI"/>
          <w:color w:val="161616"/>
          <w:shd w:val="clear" w:color="auto" w:fill="FFFFFF"/>
        </w:rPr>
        <w:t xml:space="preserve">, you might need a way to </w:t>
      </w:r>
      <w:r w:rsidRPr="009412FF">
        <w:rPr>
          <w:rFonts w:ascii="Segoe UI" w:hAnsi="Segoe UI" w:cs="Segoe UI"/>
          <w:color w:val="161616"/>
          <w:u w:val="single"/>
          <w:shd w:val="clear" w:color="auto" w:fill="FFFFFF"/>
        </w:rPr>
        <w:t>efficiently manage access, policies, and compliance for those subscriptions</w:t>
      </w:r>
      <w:r w:rsidRPr="009412FF">
        <w:rPr>
          <w:rFonts w:ascii="Segoe UI" w:hAnsi="Segoe UI" w:cs="Segoe UI"/>
          <w:b/>
          <w:bCs/>
          <w:color w:val="161616"/>
          <w:shd w:val="clear" w:color="auto" w:fill="FFFFFF"/>
        </w:rPr>
        <w:t>. Azure management groups provide a level of scope above subscriptions.</w:t>
      </w:r>
      <w:r>
        <w:rPr>
          <w:rFonts w:ascii="Segoe UI" w:hAnsi="Segoe UI" w:cs="Segoe UI"/>
          <w:color w:val="161616"/>
          <w:shd w:val="clear" w:color="auto" w:fill="FFFFFF"/>
        </w:rPr>
        <w:t xml:space="preserve"> You organize subscriptions into containers called management groups and apply governance conditions to the management groups. All subscriptions within a management group automatically inherit the conditions applied to the management group, the same way that resource groups inherit settings from subscriptions and resources inherit from resource groups. Management groups give you enterprise-grade management at a large scale, no matter what type of subscriptions you might have. </w:t>
      </w:r>
      <w:r w:rsidRPr="009412FF">
        <w:rPr>
          <w:rFonts w:ascii="Segoe UI" w:hAnsi="Segoe UI" w:cs="Segoe UI"/>
          <w:color w:val="161616"/>
          <w:u w:val="single"/>
          <w:shd w:val="clear" w:color="auto" w:fill="FFFFFF"/>
        </w:rPr>
        <w:t>Management groups can be nested.</w:t>
      </w:r>
    </w:p>
    <w:p w14:paraId="62EB9DDF" w14:textId="77777777" w:rsidR="009412FF" w:rsidRDefault="009412FF" w:rsidP="00B0617A">
      <w:pPr>
        <w:rPr>
          <w:rFonts w:ascii="Segoe UI" w:hAnsi="Segoe UI" w:cs="Segoe UI"/>
          <w:color w:val="161616"/>
          <w:u w:val="single"/>
          <w:shd w:val="clear" w:color="auto" w:fill="FFFFFF"/>
        </w:rPr>
      </w:pPr>
    </w:p>
    <w:p w14:paraId="3DB5B6AE" w14:textId="77777777" w:rsidR="009412FF" w:rsidRPr="009412FF" w:rsidRDefault="009412FF" w:rsidP="009412FF">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9412FF">
        <w:rPr>
          <w:rFonts w:ascii="Segoe UI" w:eastAsia="Times New Roman" w:hAnsi="Segoe UI" w:cs="Segoe UI"/>
          <w:color w:val="161616"/>
          <w:kern w:val="0"/>
          <w:sz w:val="24"/>
          <w:szCs w:val="24"/>
          <w:lang w:eastAsia="en-IN"/>
          <w14:ligatures w14:val="none"/>
        </w:rPr>
        <w:t>Important facts about management groups:</w:t>
      </w:r>
    </w:p>
    <w:p w14:paraId="7F2DF34B" w14:textId="77777777" w:rsidR="009412FF" w:rsidRPr="009412FF" w:rsidRDefault="009412FF" w:rsidP="009412FF">
      <w:pPr>
        <w:numPr>
          <w:ilvl w:val="0"/>
          <w:numId w:val="7"/>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9412FF">
        <w:rPr>
          <w:rFonts w:ascii="Segoe UI" w:eastAsia="Times New Roman" w:hAnsi="Segoe UI" w:cs="Segoe UI"/>
          <w:color w:val="161616"/>
          <w:kern w:val="0"/>
          <w:sz w:val="24"/>
          <w:szCs w:val="24"/>
          <w:u w:val="single"/>
          <w:lang w:eastAsia="en-IN"/>
          <w14:ligatures w14:val="none"/>
        </w:rPr>
        <w:t>10,000 management groups</w:t>
      </w:r>
      <w:r w:rsidRPr="009412FF">
        <w:rPr>
          <w:rFonts w:ascii="Segoe UI" w:eastAsia="Times New Roman" w:hAnsi="Segoe UI" w:cs="Segoe UI"/>
          <w:color w:val="161616"/>
          <w:kern w:val="0"/>
          <w:sz w:val="24"/>
          <w:szCs w:val="24"/>
          <w:lang w:eastAsia="en-IN"/>
          <w14:ligatures w14:val="none"/>
        </w:rPr>
        <w:t xml:space="preserve"> can be supported in a single directory.</w:t>
      </w:r>
    </w:p>
    <w:p w14:paraId="20DB8C65" w14:textId="77777777" w:rsidR="009412FF" w:rsidRPr="009412FF" w:rsidRDefault="009412FF" w:rsidP="009412FF">
      <w:pPr>
        <w:numPr>
          <w:ilvl w:val="0"/>
          <w:numId w:val="7"/>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9412FF">
        <w:rPr>
          <w:rFonts w:ascii="Segoe UI" w:eastAsia="Times New Roman" w:hAnsi="Segoe UI" w:cs="Segoe UI"/>
          <w:color w:val="161616"/>
          <w:kern w:val="0"/>
          <w:sz w:val="24"/>
          <w:szCs w:val="24"/>
          <w:lang w:eastAsia="en-IN"/>
          <w14:ligatures w14:val="none"/>
        </w:rPr>
        <w:t xml:space="preserve">A management group tree can support up to </w:t>
      </w:r>
      <w:r w:rsidRPr="009412FF">
        <w:rPr>
          <w:rFonts w:ascii="Segoe UI" w:eastAsia="Times New Roman" w:hAnsi="Segoe UI" w:cs="Segoe UI"/>
          <w:color w:val="161616"/>
          <w:kern w:val="0"/>
          <w:sz w:val="24"/>
          <w:szCs w:val="24"/>
          <w:u w:val="single"/>
          <w:lang w:eastAsia="en-IN"/>
          <w14:ligatures w14:val="none"/>
        </w:rPr>
        <w:t>six levels of depth</w:t>
      </w:r>
      <w:r w:rsidRPr="009412FF">
        <w:rPr>
          <w:rFonts w:ascii="Segoe UI" w:eastAsia="Times New Roman" w:hAnsi="Segoe UI" w:cs="Segoe UI"/>
          <w:color w:val="161616"/>
          <w:kern w:val="0"/>
          <w:sz w:val="24"/>
          <w:szCs w:val="24"/>
          <w:lang w:eastAsia="en-IN"/>
          <w14:ligatures w14:val="none"/>
        </w:rPr>
        <w:t>. This limit doesn't include the root level or the subscription level.</w:t>
      </w:r>
    </w:p>
    <w:p w14:paraId="21A5B3D1" w14:textId="77777777" w:rsidR="009412FF" w:rsidRPr="009412FF" w:rsidRDefault="009412FF" w:rsidP="009412FF">
      <w:pPr>
        <w:numPr>
          <w:ilvl w:val="0"/>
          <w:numId w:val="7"/>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9412FF">
        <w:rPr>
          <w:rFonts w:ascii="Segoe UI" w:eastAsia="Times New Roman" w:hAnsi="Segoe UI" w:cs="Segoe UI"/>
          <w:color w:val="161616"/>
          <w:kern w:val="0"/>
          <w:sz w:val="24"/>
          <w:szCs w:val="24"/>
          <w:lang w:eastAsia="en-IN"/>
          <w14:ligatures w14:val="none"/>
        </w:rPr>
        <w:t xml:space="preserve">Each management group and subscription can support </w:t>
      </w:r>
      <w:r w:rsidRPr="009412FF">
        <w:rPr>
          <w:rFonts w:ascii="Segoe UI" w:eastAsia="Times New Roman" w:hAnsi="Segoe UI" w:cs="Segoe UI"/>
          <w:color w:val="161616"/>
          <w:kern w:val="0"/>
          <w:sz w:val="24"/>
          <w:szCs w:val="24"/>
          <w:u w:val="single"/>
          <w:lang w:eastAsia="en-IN"/>
          <w14:ligatures w14:val="none"/>
        </w:rPr>
        <w:t>only one parent</w:t>
      </w:r>
      <w:r w:rsidRPr="009412FF">
        <w:rPr>
          <w:rFonts w:ascii="Segoe UI" w:eastAsia="Times New Roman" w:hAnsi="Segoe UI" w:cs="Segoe UI"/>
          <w:color w:val="161616"/>
          <w:kern w:val="0"/>
          <w:sz w:val="24"/>
          <w:szCs w:val="24"/>
          <w:lang w:eastAsia="en-IN"/>
          <w14:ligatures w14:val="none"/>
        </w:rPr>
        <w:t>.</w:t>
      </w:r>
    </w:p>
    <w:p w14:paraId="1F7356E3" w14:textId="77777777" w:rsidR="009412FF" w:rsidRPr="009412FF" w:rsidRDefault="009412FF" w:rsidP="00B0617A">
      <w:pPr>
        <w:rPr>
          <w:rFonts w:ascii="Segoe UI" w:hAnsi="Segoe UI" w:cs="Segoe UI"/>
          <w:color w:val="161616"/>
          <w:u w:val="single"/>
          <w:shd w:val="clear" w:color="auto" w:fill="FFFFFF"/>
        </w:rPr>
      </w:pPr>
    </w:p>
    <w:p w14:paraId="27808261" w14:textId="759C88A5" w:rsidR="002E1D11" w:rsidRPr="009412FF" w:rsidRDefault="009412FF" w:rsidP="00B0617A">
      <w:pPr>
        <w:rPr>
          <w:rFonts w:ascii="Segoe UI" w:hAnsi="Segoe UI" w:cs="Segoe UI"/>
          <w:b/>
          <w:bCs/>
          <w:color w:val="00B050"/>
          <w:shd w:val="clear" w:color="auto" w:fill="FFFFFF"/>
        </w:rPr>
      </w:pPr>
      <w:r w:rsidRPr="009412FF">
        <w:rPr>
          <w:rFonts w:ascii="Segoe UI" w:hAnsi="Segoe UI" w:cs="Segoe UI"/>
          <w:b/>
          <w:bCs/>
          <w:color w:val="00B050"/>
          <w:shd w:val="clear" w:color="auto" w:fill="FFFFFF"/>
        </w:rPr>
        <w:t xml:space="preserve">Resource group permissions are inherited by all resources in the resource group, </w:t>
      </w:r>
      <w:r w:rsidRPr="009412FF">
        <w:rPr>
          <w:rFonts w:ascii="Segoe UI" w:hAnsi="Segoe UI" w:cs="Segoe UI"/>
          <w:b/>
          <w:bCs/>
          <w:color w:val="00B050"/>
          <w:u w:val="single"/>
          <w:shd w:val="clear" w:color="auto" w:fill="FFFFFF"/>
        </w:rPr>
        <w:t>current and future.</w:t>
      </w:r>
    </w:p>
    <w:p w14:paraId="68B313E4" w14:textId="77777777" w:rsidR="0080268C" w:rsidRDefault="009412FF" w:rsidP="0080268C">
      <w:pPr>
        <w:rPr>
          <w:rFonts w:ascii="Segoe UI" w:hAnsi="Segoe UI" w:cs="Segoe UI"/>
          <w:b/>
          <w:bCs/>
          <w:color w:val="A80000"/>
          <w:shd w:val="clear" w:color="auto" w:fill="FFFFFF"/>
        </w:rPr>
      </w:pPr>
      <w:r w:rsidRPr="009412FF">
        <w:rPr>
          <w:rFonts w:ascii="Segoe UI" w:hAnsi="Segoe UI" w:cs="Segoe UI"/>
          <w:b/>
          <w:bCs/>
          <w:color w:val="00B050"/>
          <w:u w:val="single"/>
          <w:shd w:val="clear" w:color="auto" w:fill="FFFFFF"/>
        </w:rPr>
        <w:t>A region pair</w:t>
      </w:r>
      <w:r w:rsidRPr="009412FF">
        <w:rPr>
          <w:rFonts w:ascii="Segoe UI" w:hAnsi="Segoe UI" w:cs="Segoe UI"/>
          <w:b/>
          <w:bCs/>
          <w:color w:val="00B050"/>
          <w:shd w:val="clear" w:color="auto" w:fill="FFFFFF"/>
        </w:rPr>
        <w:t xml:space="preserve"> is when an Azure Region is paired with another region at least </w:t>
      </w:r>
      <w:r w:rsidRPr="009412FF">
        <w:rPr>
          <w:rFonts w:ascii="Segoe UI" w:hAnsi="Segoe UI" w:cs="Segoe UI"/>
          <w:b/>
          <w:bCs/>
          <w:color w:val="00B050"/>
          <w:u w:val="single"/>
          <w:shd w:val="clear" w:color="auto" w:fill="FFFFFF"/>
        </w:rPr>
        <w:t>300</w:t>
      </w:r>
      <w:r w:rsidRPr="009412FF">
        <w:rPr>
          <w:rFonts w:ascii="Segoe UI" w:hAnsi="Segoe UI" w:cs="Segoe UI"/>
          <w:b/>
          <w:bCs/>
          <w:color w:val="00B050"/>
          <w:shd w:val="clear" w:color="auto" w:fill="FFFFFF"/>
        </w:rPr>
        <w:t xml:space="preserve"> miles away</w:t>
      </w:r>
      <w:r>
        <w:rPr>
          <w:rFonts w:ascii="Segoe UI" w:hAnsi="Segoe UI" w:cs="Segoe UI"/>
          <w:b/>
          <w:bCs/>
          <w:color w:val="A80000"/>
          <w:shd w:val="clear" w:color="auto" w:fill="FFFFFF"/>
        </w:rPr>
        <w:t>.</w:t>
      </w:r>
    </w:p>
    <w:p w14:paraId="589C2D1F" w14:textId="77777777" w:rsidR="00CB6124" w:rsidRDefault="00CB6124" w:rsidP="0080268C">
      <w:pPr>
        <w:rPr>
          <w:rFonts w:ascii="Segoe UI" w:hAnsi="Segoe UI" w:cs="Segoe UI"/>
          <w:b/>
          <w:bCs/>
          <w:color w:val="A80000"/>
          <w:shd w:val="clear" w:color="auto" w:fill="FFFFFF"/>
        </w:rPr>
      </w:pPr>
    </w:p>
    <w:p w14:paraId="66BCF5E3" w14:textId="6E8468BD" w:rsidR="00800C4E" w:rsidRPr="0080268C" w:rsidRDefault="00800C4E" w:rsidP="0080268C">
      <w:pPr>
        <w:rPr>
          <w:rFonts w:ascii="Segoe UI" w:hAnsi="Segoe UI" w:cs="Segoe UI"/>
          <w:b/>
          <w:bCs/>
          <w:color w:val="A80000"/>
          <w:sz w:val="40"/>
          <w:szCs w:val="40"/>
          <w:shd w:val="clear" w:color="auto" w:fill="FFFFFF"/>
        </w:rPr>
      </w:pPr>
      <w:r w:rsidRPr="0080268C">
        <w:rPr>
          <w:rFonts w:ascii="Segoe UI" w:eastAsia="Times New Roman" w:hAnsi="Segoe UI" w:cs="Segoe UI"/>
          <w:b/>
          <w:bCs/>
          <w:color w:val="161616"/>
          <w:kern w:val="0"/>
          <w:sz w:val="40"/>
          <w:szCs w:val="40"/>
          <w:lang w:eastAsia="en-IN"/>
          <w14:ligatures w14:val="none"/>
        </w:rPr>
        <w:lastRenderedPageBreak/>
        <w:t>Describe Azure compute and networking services</w:t>
      </w:r>
    </w:p>
    <w:p w14:paraId="71B4A415" w14:textId="77777777" w:rsidR="0091621B" w:rsidRPr="0091621B" w:rsidRDefault="0091621B" w:rsidP="0091621B">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lang w:eastAsia="en-IN"/>
          <w14:ligatures w14:val="none"/>
        </w:rPr>
      </w:pPr>
      <w:r w:rsidRPr="0091621B">
        <w:rPr>
          <w:rFonts w:ascii="Segoe UI" w:eastAsia="Times New Roman" w:hAnsi="Segoe UI" w:cs="Segoe UI"/>
          <w:b/>
          <w:bCs/>
          <w:color w:val="161616"/>
          <w:kern w:val="0"/>
          <w:sz w:val="36"/>
          <w:szCs w:val="36"/>
          <w:lang w:eastAsia="en-IN"/>
          <w14:ligatures w14:val="none"/>
        </w:rPr>
        <w:t>Learning objectives</w:t>
      </w:r>
    </w:p>
    <w:p w14:paraId="3A07B363" w14:textId="77777777" w:rsidR="0091621B" w:rsidRPr="0091621B" w:rsidRDefault="0091621B" w:rsidP="0091621B">
      <w:p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91621B">
        <w:rPr>
          <w:rFonts w:ascii="Segoe UI" w:eastAsia="Times New Roman" w:hAnsi="Segoe UI" w:cs="Segoe UI"/>
          <w:color w:val="161616"/>
          <w:kern w:val="0"/>
          <w:sz w:val="24"/>
          <w:szCs w:val="24"/>
          <w:lang w:eastAsia="en-IN"/>
          <w14:ligatures w14:val="none"/>
        </w:rPr>
        <w:t>Upon completion of this module, you'll be able to:</w:t>
      </w:r>
    </w:p>
    <w:p w14:paraId="5479BD3F" w14:textId="77777777" w:rsidR="0091621B" w:rsidRPr="0091621B" w:rsidRDefault="0091621B" w:rsidP="0091621B">
      <w:pPr>
        <w:numPr>
          <w:ilvl w:val="0"/>
          <w:numId w:val="8"/>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91621B">
        <w:rPr>
          <w:rFonts w:ascii="Segoe UI" w:eastAsia="Times New Roman" w:hAnsi="Segoe UI" w:cs="Segoe UI"/>
          <w:color w:val="161616"/>
          <w:kern w:val="0"/>
          <w:sz w:val="24"/>
          <w:szCs w:val="24"/>
          <w:lang w:eastAsia="en-IN"/>
          <w14:ligatures w14:val="none"/>
        </w:rPr>
        <w:t>Compare compute types, including container instances, virtual machines, and functions</w:t>
      </w:r>
    </w:p>
    <w:p w14:paraId="5D5E0362" w14:textId="77777777" w:rsidR="0091621B" w:rsidRPr="0091621B" w:rsidRDefault="0091621B" w:rsidP="0091621B">
      <w:pPr>
        <w:numPr>
          <w:ilvl w:val="0"/>
          <w:numId w:val="8"/>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91621B">
        <w:rPr>
          <w:rFonts w:ascii="Segoe UI" w:eastAsia="Times New Roman" w:hAnsi="Segoe UI" w:cs="Segoe UI"/>
          <w:color w:val="161616"/>
          <w:kern w:val="0"/>
          <w:sz w:val="24"/>
          <w:szCs w:val="24"/>
          <w:lang w:eastAsia="en-IN"/>
          <w14:ligatures w14:val="none"/>
        </w:rPr>
        <w:t>Describe virtual machine (VM) options, including VMs, Virtual Machine Scale Sets, availability sets, Azure Virtual Desktop</w:t>
      </w:r>
    </w:p>
    <w:p w14:paraId="7AB4BD36" w14:textId="77777777" w:rsidR="0091621B" w:rsidRPr="0091621B" w:rsidRDefault="0091621B" w:rsidP="0091621B">
      <w:pPr>
        <w:numPr>
          <w:ilvl w:val="0"/>
          <w:numId w:val="8"/>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91621B">
        <w:rPr>
          <w:rFonts w:ascii="Segoe UI" w:eastAsia="Times New Roman" w:hAnsi="Segoe UI" w:cs="Segoe UI"/>
          <w:color w:val="161616"/>
          <w:kern w:val="0"/>
          <w:sz w:val="24"/>
          <w:szCs w:val="24"/>
          <w:lang w:eastAsia="en-IN"/>
          <w14:ligatures w14:val="none"/>
        </w:rPr>
        <w:t>Describe resources required for virtual machines</w:t>
      </w:r>
    </w:p>
    <w:p w14:paraId="02CBAF11" w14:textId="77777777" w:rsidR="0091621B" w:rsidRPr="0091621B" w:rsidRDefault="0091621B" w:rsidP="0091621B">
      <w:pPr>
        <w:numPr>
          <w:ilvl w:val="0"/>
          <w:numId w:val="8"/>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91621B">
        <w:rPr>
          <w:rFonts w:ascii="Segoe UI" w:eastAsia="Times New Roman" w:hAnsi="Segoe UI" w:cs="Segoe UI"/>
          <w:color w:val="161616"/>
          <w:kern w:val="0"/>
          <w:sz w:val="24"/>
          <w:szCs w:val="24"/>
          <w:lang w:eastAsia="en-IN"/>
          <w14:ligatures w14:val="none"/>
        </w:rPr>
        <w:t>Describe application hosting options, including Azure Web Apps, containers, and virtual machines</w:t>
      </w:r>
    </w:p>
    <w:p w14:paraId="5B07C8C2" w14:textId="77777777" w:rsidR="0091621B" w:rsidRPr="0091621B" w:rsidRDefault="0091621B" w:rsidP="0091621B">
      <w:pPr>
        <w:numPr>
          <w:ilvl w:val="0"/>
          <w:numId w:val="8"/>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91621B">
        <w:rPr>
          <w:rFonts w:ascii="Segoe UI" w:eastAsia="Times New Roman" w:hAnsi="Segoe UI" w:cs="Segoe UI"/>
          <w:color w:val="161616"/>
          <w:kern w:val="0"/>
          <w:sz w:val="24"/>
          <w:szCs w:val="24"/>
          <w:lang w:eastAsia="en-IN"/>
          <w14:ligatures w14:val="none"/>
        </w:rPr>
        <w:t>Describe virtual networking, including the purpose of Azure Virtual Networks, Azure virtual subnets, peering, Azure DNS, VPN Gateway, and ExpressRoute</w:t>
      </w:r>
    </w:p>
    <w:p w14:paraId="54ADB36A" w14:textId="77777777" w:rsidR="0091621B" w:rsidRPr="0091621B" w:rsidRDefault="0091621B" w:rsidP="0091621B">
      <w:pPr>
        <w:numPr>
          <w:ilvl w:val="0"/>
          <w:numId w:val="8"/>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91621B">
        <w:rPr>
          <w:rFonts w:ascii="Segoe UI" w:eastAsia="Times New Roman" w:hAnsi="Segoe UI" w:cs="Segoe UI"/>
          <w:color w:val="161616"/>
          <w:kern w:val="0"/>
          <w:sz w:val="24"/>
          <w:szCs w:val="24"/>
          <w:lang w:eastAsia="en-IN"/>
          <w14:ligatures w14:val="none"/>
        </w:rPr>
        <w:t>Define public and private endpoints</w:t>
      </w:r>
    </w:p>
    <w:p w14:paraId="1CC354BD" w14:textId="77777777" w:rsidR="00800C4E" w:rsidRDefault="00800C4E" w:rsidP="00B0617A">
      <w:pPr>
        <w:rPr>
          <w:u w:val="single"/>
        </w:rPr>
      </w:pPr>
    </w:p>
    <w:p w14:paraId="607F12A1" w14:textId="77777777" w:rsidR="00610B8F" w:rsidRPr="00610B8F" w:rsidRDefault="00610B8F" w:rsidP="00610B8F">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610B8F">
        <w:rPr>
          <w:rFonts w:ascii="Segoe UI" w:eastAsia="Times New Roman" w:hAnsi="Segoe UI" w:cs="Segoe UI"/>
          <w:color w:val="161616"/>
          <w:kern w:val="0"/>
          <w:sz w:val="24"/>
          <w:szCs w:val="24"/>
          <w:lang w:eastAsia="en-IN"/>
          <w14:ligatures w14:val="none"/>
        </w:rPr>
        <w:t>VMs are an ideal choice when you need:</w:t>
      </w:r>
    </w:p>
    <w:p w14:paraId="05FAA167" w14:textId="77777777" w:rsidR="00610B8F" w:rsidRPr="00610B8F" w:rsidRDefault="00610B8F" w:rsidP="00610B8F">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610B8F">
        <w:rPr>
          <w:rFonts w:ascii="Segoe UI" w:eastAsia="Times New Roman" w:hAnsi="Segoe UI" w:cs="Segoe UI"/>
          <w:color w:val="161616"/>
          <w:kern w:val="0"/>
          <w:sz w:val="24"/>
          <w:szCs w:val="24"/>
          <w:lang w:eastAsia="en-IN"/>
          <w14:ligatures w14:val="none"/>
        </w:rPr>
        <w:t>Total control over the operating system (OS).</w:t>
      </w:r>
    </w:p>
    <w:p w14:paraId="7B0EAA01" w14:textId="77777777" w:rsidR="00610B8F" w:rsidRPr="00610B8F" w:rsidRDefault="00610B8F" w:rsidP="00610B8F">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610B8F">
        <w:rPr>
          <w:rFonts w:ascii="Segoe UI" w:eastAsia="Times New Roman" w:hAnsi="Segoe UI" w:cs="Segoe UI"/>
          <w:color w:val="161616"/>
          <w:kern w:val="0"/>
          <w:sz w:val="24"/>
          <w:szCs w:val="24"/>
          <w:lang w:eastAsia="en-IN"/>
          <w14:ligatures w14:val="none"/>
        </w:rPr>
        <w:t>The ability to run custom software.</w:t>
      </w:r>
    </w:p>
    <w:p w14:paraId="7C9CF467" w14:textId="77777777" w:rsidR="00610B8F" w:rsidRPr="00610B8F" w:rsidRDefault="00610B8F" w:rsidP="00610B8F">
      <w:pPr>
        <w:numPr>
          <w:ilvl w:val="0"/>
          <w:numId w:val="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610B8F">
        <w:rPr>
          <w:rFonts w:ascii="Segoe UI" w:eastAsia="Times New Roman" w:hAnsi="Segoe UI" w:cs="Segoe UI"/>
          <w:color w:val="161616"/>
          <w:kern w:val="0"/>
          <w:sz w:val="24"/>
          <w:szCs w:val="24"/>
          <w:lang w:eastAsia="en-IN"/>
          <w14:ligatures w14:val="none"/>
        </w:rPr>
        <w:t>To use custom hosting configurations.</w:t>
      </w:r>
    </w:p>
    <w:p w14:paraId="11285AA0" w14:textId="1043FA5B" w:rsidR="0091621B" w:rsidRDefault="00A23394" w:rsidP="00B0617A">
      <w:pPr>
        <w:rPr>
          <w:rFonts w:ascii="Segoe UI" w:hAnsi="Segoe UI" w:cs="Segoe UI"/>
          <w:color w:val="161616"/>
          <w:shd w:val="clear" w:color="auto" w:fill="FFFFFF"/>
        </w:rPr>
      </w:pPr>
      <w:r w:rsidRPr="00A23394">
        <w:rPr>
          <w:rFonts w:ascii="Segoe UI" w:hAnsi="Segoe UI" w:cs="Segoe UI"/>
          <w:b/>
          <w:bCs/>
          <w:color w:val="161616"/>
          <w:shd w:val="clear" w:color="auto" w:fill="FFFFFF"/>
        </w:rPr>
        <w:t>Virtual machine scale sets</w:t>
      </w:r>
      <w:r>
        <w:rPr>
          <w:rFonts w:ascii="Segoe UI" w:hAnsi="Segoe UI" w:cs="Segoe UI"/>
          <w:color w:val="161616"/>
          <w:shd w:val="clear" w:color="auto" w:fill="FFFFFF"/>
        </w:rPr>
        <w:t xml:space="preserve"> let you create and manage </w:t>
      </w:r>
      <w:r w:rsidRPr="00A23394">
        <w:rPr>
          <w:rFonts w:ascii="Segoe UI" w:hAnsi="Segoe UI" w:cs="Segoe UI"/>
          <w:color w:val="161616"/>
          <w:u w:val="single"/>
          <w:shd w:val="clear" w:color="auto" w:fill="FFFFFF"/>
        </w:rPr>
        <w:t>a group of identical, load-balanced VMs</w:t>
      </w:r>
      <w:r w:rsidR="004233EA">
        <w:rPr>
          <w:rFonts w:ascii="Segoe UI" w:hAnsi="Segoe UI" w:cs="Segoe UI"/>
          <w:color w:val="161616"/>
          <w:u w:val="single"/>
          <w:shd w:val="clear" w:color="auto" w:fill="FFFFFF"/>
        </w:rPr>
        <w:t xml:space="preserve">. </w:t>
      </w:r>
      <w:r w:rsidR="004233EA">
        <w:rPr>
          <w:rFonts w:ascii="Segoe UI" w:hAnsi="Segoe UI" w:cs="Segoe UI"/>
          <w:color w:val="161616"/>
          <w:shd w:val="clear" w:color="auto" w:fill="FFFFFF"/>
        </w:rPr>
        <w:t>Virtual machine scale sets also automatically deploy a load balancer to make sure that your resources are being used efficiently. With virtual machine scale sets, you can build large-scale services for areas such as compute, big data, and container workloads</w:t>
      </w:r>
    </w:p>
    <w:p w14:paraId="6BB02FF7" w14:textId="77777777" w:rsidR="004233EA" w:rsidRDefault="004233EA" w:rsidP="00B0617A">
      <w:pPr>
        <w:rPr>
          <w:rFonts w:ascii="Segoe UI" w:hAnsi="Segoe UI" w:cs="Segoe UI"/>
          <w:color w:val="161616"/>
          <w:shd w:val="clear" w:color="auto" w:fill="FFFFFF"/>
        </w:rPr>
      </w:pPr>
    </w:p>
    <w:p w14:paraId="180F7502" w14:textId="2172E433" w:rsidR="004233EA" w:rsidRDefault="007C7647" w:rsidP="00B0617A">
      <w:pPr>
        <w:rPr>
          <w:rFonts w:ascii="Segoe UI" w:hAnsi="Segoe UI" w:cs="Segoe UI"/>
          <w:color w:val="161616"/>
          <w:shd w:val="clear" w:color="auto" w:fill="FFFFFF"/>
        </w:rPr>
      </w:pPr>
      <w:r w:rsidRPr="007C7647">
        <w:rPr>
          <w:rFonts w:ascii="Segoe UI" w:hAnsi="Segoe UI" w:cs="Segoe UI"/>
          <w:b/>
          <w:bCs/>
          <w:color w:val="161616"/>
          <w:shd w:val="clear" w:color="auto" w:fill="FFFFFF"/>
        </w:rPr>
        <w:t>Virtual machine availability sets</w:t>
      </w:r>
      <w:r>
        <w:rPr>
          <w:rFonts w:ascii="Segoe UI" w:hAnsi="Segoe UI" w:cs="Segoe UI"/>
          <w:color w:val="161616"/>
          <w:shd w:val="clear" w:color="auto" w:fill="FFFFFF"/>
        </w:rPr>
        <w:t xml:space="preserve"> are another tool to help you build a more resilient, highly available environment.</w:t>
      </w:r>
      <w:r w:rsidR="00670367">
        <w:rPr>
          <w:rFonts w:ascii="Segoe UI" w:hAnsi="Segoe UI" w:cs="Segoe UI"/>
          <w:color w:val="161616"/>
          <w:shd w:val="clear" w:color="auto" w:fill="FFFFFF"/>
        </w:rPr>
        <w:t xml:space="preserve"> Availability sets do this by grouping VMs in two ways: </w:t>
      </w:r>
      <w:r w:rsidR="00670367" w:rsidRPr="00670367">
        <w:rPr>
          <w:rFonts w:ascii="Segoe UI" w:hAnsi="Segoe UI" w:cs="Segoe UI"/>
          <w:b/>
          <w:bCs/>
          <w:color w:val="161616"/>
          <w:shd w:val="clear" w:color="auto" w:fill="FFFFFF"/>
        </w:rPr>
        <w:t>update domain</w:t>
      </w:r>
      <w:r w:rsidR="00B43C81">
        <w:rPr>
          <w:rFonts w:ascii="Segoe UI" w:hAnsi="Segoe UI" w:cs="Segoe UI"/>
          <w:b/>
          <w:bCs/>
          <w:color w:val="161616"/>
          <w:shd w:val="clear" w:color="auto" w:fill="FFFFFF"/>
        </w:rPr>
        <w:t xml:space="preserve">: </w:t>
      </w:r>
      <w:r w:rsidR="00B43C81">
        <w:rPr>
          <w:rFonts w:ascii="Segoe UI" w:hAnsi="Segoe UI" w:cs="Segoe UI"/>
          <w:color w:val="161616"/>
          <w:shd w:val="clear" w:color="auto" w:fill="FFFFFF"/>
        </w:rPr>
        <w:t>The update domain groups VMs that can be rebooted at the same time. </w:t>
      </w:r>
      <w:r w:rsidR="005C1ABF">
        <w:rPr>
          <w:rFonts w:ascii="Segoe UI" w:hAnsi="Segoe UI" w:cs="Segoe UI"/>
          <w:color w:val="161616"/>
          <w:shd w:val="clear" w:color="auto" w:fill="FFFFFF"/>
        </w:rPr>
        <w:t xml:space="preserve">An update group going through the update process is given a </w:t>
      </w:r>
      <w:r w:rsidR="005C1ABF" w:rsidRPr="00FE7475">
        <w:rPr>
          <w:rFonts w:ascii="Segoe UI" w:hAnsi="Segoe UI" w:cs="Segoe UI"/>
          <w:color w:val="161616"/>
          <w:u w:val="single"/>
          <w:shd w:val="clear" w:color="auto" w:fill="FFFFFF"/>
        </w:rPr>
        <w:t>30-minute time</w:t>
      </w:r>
      <w:r w:rsidR="005C1ABF">
        <w:rPr>
          <w:rFonts w:ascii="Segoe UI" w:hAnsi="Segoe UI" w:cs="Segoe UI"/>
          <w:color w:val="161616"/>
          <w:shd w:val="clear" w:color="auto" w:fill="FFFFFF"/>
        </w:rPr>
        <w:t xml:space="preserve"> to recover before maintenance on the next update domain starts.</w:t>
      </w:r>
      <w:r w:rsidR="00670367">
        <w:rPr>
          <w:rFonts w:ascii="Segoe UI" w:hAnsi="Segoe UI" w:cs="Segoe UI"/>
          <w:color w:val="161616"/>
          <w:shd w:val="clear" w:color="auto" w:fill="FFFFFF"/>
        </w:rPr>
        <w:t xml:space="preserve"> and </w:t>
      </w:r>
      <w:r w:rsidR="00670367" w:rsidRPr="00670367">
        <w:rPr>
          <w:rFonts w:ascii="Segoe UI" w:hAnsi="Segoe UI" w:cs="Segoe UI"/>
          <w:b/>
          <w:bCs/>
          <w:color w:val="161616"/>
          <w:shd w:val="clear" w:color="auto" w:fill="FFFFFF"/>
        </w:rPr>
        <w:t>fault domain</w:t>
      </w:r>
      <w:r w:rsidR="005C1ABF">
        <w:rPr>
          <w:rFonts w:ascii="Segoe UI" w:hAnsi="Segoe UI" w:cs="Segoe UI"/>
          <w:b/>
          <w:bCs/>
          <w:color w:val="161616"/>
          <w:shd w:val="clear" w:color="auto" w:fill="FFFFFF"/>
        </w:rPr>
        <w:t>:</w:t>
      </w:r>
      <w:r w:rsidR="00FE7475" w:rsidRPr="00FE7475">
        <w:rPr>
          <w:rFonts w:ascii="Segoe UI" w:hAnsi="Segoe UI" w:cs="Segoe UI"/>
          <w:color w:val="161616"/>
          <w:shd w:val="clear" w:color="auto" w:fill="FFFFFF"/>
        </w:rPr>
        <w:t xml:space="preserve"> </w:t>
      </w:r>
      <w:r w:rsidR="00FE7475">
        <w:rPr>
          <w:rFonts w:ascii="Segoe UI" w:hAnsi="Segoe UI" w:cs="Segoe UI"/>
          <w:color w:val="161616"/>
          <w:shd w:val="clear" w:color="auto" w:fill="FFFFFF"/>
        </w:rPr>
        <w:t>The fault domain groups your VMs by common power source and network switch.</w:t>
      </w:r>
      <w:r w:rsidR="00FE7475" w:rsidRPr="00FE7475">
        <w:rPr>
          <w:rFonts w:ascii="Segoe UI" w:hAnsi="Segoe UI" w:cs="Segoe UI"/>
          <w:color w:val="161616"/>
          <w:shd w:val="clear" w:color="auto" w:fill="FFFFFF"/>
        </w:rPr>
        <w:t xml:space="preserve"> </w:t>
      </w:r>
      <w:r w:rsidR="00FE7475">
        <w:rPr>
          <w:rFonts w:ascii="Segoe UI" w:hAnsi="Segoe UI" w:cs="Segoe UI"/>
          <w:color w:val="161616"/>
          <w:shd w:val="clear" w:color="auto" w:fill="FFFFFF"/>
        </w:rPr>
        <w:t xml:space="preserve">By default, an availability set will split your VMs across up to </w:t>
      </w:r>
      <w:r w:rsidR="00FE7475" w:rsidRPr="00FE7475">
        <w:rPr>
          <w:rFonts w:ascii="Segoe UI" w:hAnsi="Segoe UI" w:cs="Segoe UI"/>
          <w:color w:val="161616"/>
          <w:u w:val="single"/>
          <w:shd w:val="clear" w:color="auto" w:fill="FFFFFF"/>
        </w:rPr>
        <w:t>three fault domains</w:t>
      </w:r>
      <w:r w:rsidR="00FE7475">
        <w:rPr>
          <w:rFonts w:ascii="Segoe UI" w:hAnsi="Segoe UI" w:cs="Segoe UI"/>
          <w:color w:val="161616"/>
          <w:shd w:val="clear" w:color="auto" w:fill="FFFFFF"/>
        </w:rPr>
        <w:t>.</w:t>
      </w:r>
      <w:r w:rsidR="00D6709E">
        <w:rPr>
          <w:rFonts w:ascii="Segoe UI" w:hAnsi="Segoe UI" w:cs="Segoe UI"/>
          <w:color w:val="161616"/>
          <w:shd w:val="clear" w:color="auto" w:fill="FFFFFF"/>
        </w:rPr>
        <w:t xml:space="preserve"> </w:t>
      </w:r>
      <w:r w:rsidR="00637EEB">
        <w:rPr>
          <w:rFonts w:ascii="Segoe UI" w:hAnsi="Segoe UI" w:cs="Segoe UI"/>
          <w:color w:val="161616"/>
          <w:shd w:val="clear" w:color="auto" w:fill="FFFFFF"/>
        </w:rPr>
        <w:t>– Things for you:</w:t>
      </w:r>
    </w:p>
    <w:p w14:paraId="138EBA39" w14:textId="77777777" w:rsidR="00637EEB" w:rsidRPr="00637EEB" w:rsidRDefault="00637EEB" w:rsidP="00637EEB">
      <w:pPr>
        <w:numPr>
          <w:ilvl w:val="0"/>
          <w:numId w:val="10"/>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637EEB">
        <w:rPr>
          <w:rFonts w:ascii="Segoe UI" w:eastAsia="Times New Roman" w:hAnsi="Segoe UI" w:cs="Segoe UI"/>
          <w:color w:val="161616"/>
          <w:kern w:val="0"/>
          <w:sz w:val="24"/>
          <w:szCs w:val="24"/>
          <w:lang w:eastAsia="en-IN"/>
          <w14:ligatures w14:val="none"/>
        </w:rPr>
        <w:t>Size (purpose, number of processor cores, and amount of RAM)</w:t>
      </w:r>
    </w:p>
    <w:p w14:paraId="658AD606" w14:textId="77777777" w:rsidR="00637EEB" w:rsidRPr="00637EEB" w:rsidRDefault="00637EEB" w:rsidP="00637EEB">
      <w:pPr>
        <w:numPr>
          <w:ilvl w:val="0"/>
          <w:numId w:val="10"/>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637EEB">
        <w:rPr>
          <w:rFonts w:ascii="Segoe UI" w:eastAsia="Times New Roman" w:hAnsi="Segoe UI" w:cs="Segoe UI"/>
          <w:color w:val="161616"/>
          <w:kern w:val="0"/>
          <w:sz w:val="24"/>
          <w:szCs w:val="24"/>
          <w:lang w:eastAsia="en-IN"/>
          <w14:ligatures w14:val="none"/>
        </w:rPr>
        <w:t>Storage disks (hard disk drives, solid state drives, etc.)</w:t>
      </w:r>
    </w:p>
    <w:p w14:paraId="1A41A2A9" w14:textId="77777777" w:rsidR="00637EEB" w:rsidRPr="00637EEB" w:rsidRDefault="00637EEB" w:rsidP="00637EEB">
      <w:pPr>
        <w:numPr>
          <w:ilvl w:val="0"/>
          <w:numId w:val="10"/>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637EEB">
        <w:rPr>
          <w:rFonts w:ascii="Segoe UI" w:eastAsia="Times New Roman" w:hAnsi="Segoe UI" w:cs="Segoe UI"/>
          <w:color w:val="161616"/>
          <w:kern w:val="0"/>
          <w:sz w:val="24"/>
          <w:szCs w:val="24"/>
          <w:lang w:eastAsia="en-IN"/>
          <w14:ligatures w14:val="none"/>
        </w:rPr>
        <w:t>Networking (virtual network, public IP address, and port configuration)</w:t>
      </w:r>
    </w:p>
    <w:p w14:paraId="3646B7AC" w14:textId="77777777" w:rsidR="00763BD4" w:rsidRDefault="00D96471" w:rsidP="00763BD4">
      <w:pPr>
        <w:pStyle w:val="NormalWeb"/>
        <w:shd w:val="clear" w:color="auto" w:fill="FFFFFF"/>
        <w:rPr>
          <w:rFonts w:ascii="Segoe UI" w:hAnsi="Segoe UI" w:cs="Segoe UI"/>
          <w:color w:val="161616"/>
        </w:rPr>
      </w:pPr>
      <w:r>
        <w:rPr>
          <w:rFonts w:ascii="Segoe UI" w:hAnsi="Segoe UI" w:cs="Segoe UI"/>
          <w:color w:val="161616"/>
          <w:shd w:val="clear" w:color="auto" w:fill="FFFFFF"/>
        </w:rPr>
        <w:lastRenderedPageBreak/>
        <w:t> </w:t>
      </w:r>
      <w:r w:rsidRPr="00D96471">
        <w:rPr>
          <w:rFonts w:ascii="Segoe UI" w:hAnsi="Segoe UI" w:cs="Segoe UI"/>
          <w:b/>
          <w:bCs/>
          <w:color w:val="161616"/>
          <w:shd w:val="clear" w:color="auto" w:fill="FFFFFF"/>
        </w:rPr>
        <w:t>Azure Virtual Desktop</w:t>
      </w:r>
      <w:r>
        <w:rPr>
          <w:rFonts w:ascii="Segoe UI" w:hAnsi="Segoe UI" w:cs="Segoe UI"/>
          <w:color w:val="161616"/>
          <w:shd w:val="clear" w:color="auto" w:fill="FFFFFF"/>
        </w:rPr>
        <w:t xml:space="preserve"> is a desktop and </w:t>
      </w:r>
      <w:r w:rsidRPr="00D96471">
        <w:rPr>
          <w:rFonts w:ascii="Segoe UI" w:hAnsi="Segoe UI" w:cs="Segoe UI"/>
          <w:color w:val="161616"/>
          <w:u w:val="single"/>
          <w:shd w:val="clear" w:color="auto" w:fill="FFFFFF"/>
        </w:rPr>
        <w:t>application virtualization service</w:t>
      </w:r>
      <w:r>
        <w:rPr>
          <w:rFonts w:ascii="Segoe UI" w:hAnsi="Segoe UI" w:cs="Segoe UI"/>
          <w:color w:val="161616"/>
          <w:shd w:val="clear" w:color="auto" w:fill="FFFFFF"/>
        </w:rPr>
        <w:t xml:space="preserve"> that runs on the cloud. It enables you to use a </w:t>
      </w:r>
      <w:r w:rsidRPr="001F0CDC">
        <w:rPr>
          <w:rFonts w:ascii="Segoe UI" w:hAnsi="Segoe UI" w:cs="Segoe UI"/>
          <w:color w:val="161616"/>
          <w:highlight w:val="yellow"/>
          <w:u w:val="single"/>
          <w:shd w:val="clear" w:color="auto" w:fill="FFFFFF"/>
        </w:rPr>
        <w:t>cloud-hosted version of Windows from any location</w:t>
      </w:r>
      <w:r w:rsidRPr="001F0CDC">
        <w:rPr>
          <w:rFonts w:ascii="Segoe UI" w:hAnsi="Segoe UI" w:cs="Segoe UI"/>
          <w:color w:val="161616"/>
          <w:highlight w:val="yellow"/>
          <w:shd w:val="clear" w:color="auto" w:fill="FFFFFF"/>
        </w:rPr>
        <w:t>.</w:t>
      </w:r>
      <w:r w:rsidR="00763BD4">
        <w:rPr>
          <w:rFonts w:ascii="Segoe UI" w:hAnsi="Segoe UI" w:cs="Segoe UI"/>
          <w:color w:val="161616"/>
          <w:shd w:val="clear" w:color="auto" w:fill="FFFFFF"/>
        </w:rPr>
        <w:t xml:space="preserve"> </w:t>
      </w:r>
      <w:r w:rsidR="00763BD4">
        <w:rPr>
          <w:rFonts w:ascii="Segoe UI" w:hAnsi="Segoe UI" w:cs="Segoe UI"/>
          <w:color w:val="161616"/>
        </w:rPr>
        <w:t xml:space="preserve">Azure Virtual Desktop provides </w:t>
      </w:r>
      <w:r w:rsidR="00763BD4" w:rsidRPr="00763BD4">
        <w:rPr>
          <w:rFonts w:ascii="Segoe UI" w:hAnsi="Segoe UI" w:cs="Segoe UI"/>
          <w:b/>
          <w:bCs/>
          <w:color w:val="161616"/>
        </w:rPr>
        <w:t xml:space="preserve">centralized security management for users' desktops with Microsoft </w:t>
      </w:r>
      <w:proofErr w:type="spellStart"/>
      <w:r w:rsidR="00763BD4" w:rsidRPr="00763BD4">
        <w:rPr>
          <w:rFonts w:ascii="Segoe UI" w:hAnsi="Segoe UI" w:cs="Segoe UI"/>
          <w:b/>
          <w:bCs/>
          <w:color w:val="161616"/>
        </w:rPr>
        <w:t>Entra</w:t>
      </w:r>
      <w:proofErr w:type="spellEnd"/>
      <w:r w:rsidR="00763BD4" w:rsidRPr="00763BD4">
        <w:rPr>
          <w:rFonts w:ascii="Segoe UI" w:hAnsi="Segoe UI" w:cs="Segoe UI"/>
          <w:b/>
          <w:bCs/>
          <w:color w:val="161616"/>
        </w:rPr>
        <w:t xml:space="preserve"> ID.</w:t>
      </w:r>
      <w:r w:rsidR="00763BD4">
        <w:rPr>
          <w:rFonts w:ascii="Segoe UI" w:hAnsi="Segoe UI" w:cs="Segoe UI"/>
          <w:color w:val="161616"/>
        </w:rPr>
        <w:t xml:space="preserve"> You can enable multifactor authentication to secure user sign-ins. You can also secure access to data by assigning granular </w:t>
      </w:r>
      <w:r w:rsidR="00763BD4" w:rsidRPr="00763BD4">
        <w:rPr>
          <w:rFonts w:ascii="Segoe UI" w:hAnsi="Segoe UI" w:cs="Segoe UI"/>
          <w:color w:val="161616"/>
          <w:u w:val="single"/>
        </w:rPr>
        <w:t>role-based access controls (RBACs) to users</w:t>
      </w:r>
      <w:r w:rsidR="00763BD4">
        <w:rPr>
          <w:rFonts w:ascii="Segoe UI" w:hAnsi="Segoe UI" w:cs="Segoe UI"/>
          <w:color w:val="161616"/>
        </w:rPr>
        <w:t>.</w:t>
      </w:r>
    </w:p>
    <w:p w14:paraId="520116D4" w14:textId="77777777" w:rsidR="00763BD4" w:rsidRDefault="00763BD4" w:rsidP="00763BD4">
      <w:pPr>
        <w:pStyle w:val="NormalWeb"/>
        <w:shd w:val="clear" w:color="auto" w:fill="FFFFFF"/>
        <w:rPr>
          <w:rFonts w:ascii="Segoe UI" w:hAnsi="Segoe UI" w:cs="Segoe UI"/>
          <w:color w:val="161616"/>
        </w:rPr>
      </w:pPr>
      <w:r>
        <w:rPr>
          <w:rFonts w:ascii="Segoe UI" w:hAnsi="Segoe UI" w:cs="Segoe UI"/>
          <w:color w:val="161616"/>
        </w:rPr>
        <w:t>With Azure Virtual Desktop, the data and apps are separated from the local hardware. The actual desktop and apps are running in the cloud, meaning the risk of confidential data being left on a personal device is reduced.</w:t>
      </w:r>
    </w:p>
    <w:p w14:paraId="7B213A7F" w14:textId="77777777" w:rsidR="00CB6124" w:rsidRDefault="00CB6124" w:rsidP="00763BD4">
      <w:pPr>
        <w:pStyle w:val="NormalWeb"/>
        <w:shd w:val="clear" w:color="auto" w:fill="FFFFFF"/>
        <w:rPr>
          <w:rFonts w:ascii="Segoe UI" w:hAnsi="Segoe UI" w:cs="Segoe UI"/>
          <w:color w:val="161616"/>
        </w:rPr>
      </w:pPr>
    </w:p>
    <w:p w14:paraId="2EA4F215" w14:textId="0AEC8A55" w:rsidR="00CB6124" w:rsidRDefault="007A72F2" w:rsidP="00763BD4">
      <w:pPr>
        <w:pStyle w:val="NormalWeb"/>
        <w:shd w:val="clear" w:color="auto" w:fill="FFFFFF"/>
        <w:rPr>
          <w:rFonts w:ascii="Segoe UI" w:hAnsi="Segoe UI" w:cs="Segoe UI"/>
          <w:color w:val="161616"/>
        </w:rPr>
      </w:pPr>
      <w:r>
        <w:rPr>
          <w:rFonts w:ascii="Segoe UI" w:hAnsi="Segoe UI" w:cs="Segoe UI"/>
          <w:color w:val="161616"/>
          <w:shd w:val="clear" w:color="auto" w:fill="FFFFFF"/>
        </w:rPr>
        <w:t>While virtual machines are an excellent way to reduce costs</w:t>
      </w:r>
      <w:r w:rsidR="000230D2">
        <w:rPr>
          <w:rFonts w:ascii="Segoe UI" w:hAnsi="Segoe UI" w:cs="Segoe UI"/>
          <w:color w:val="161616"/>
          <w:shd w:val="clear" w:color="auto" w:fill="FFFFFF"/>
        </w:rPr>
        <w:t>,</w:t>
      </w:r>
      <w:r w:rsidR="000230D2" w:rsidRPr="000230D2">
        <w:rPr>
          <w:rFonts w:ascii="Segoe UI" w:hAnsi="Segoe UI" w:cs="Segoe UI"/>
          <w:color w:val="161616"/>
          <w:shd w:val="clear" w:color="auto" w:fill="FFFFFF"/>
        </w:rPr>
        <w:t xml:space="preserve"> </w:t>
      </w:r>
      <w:r w:rsidR="000230D2">
        <w:rPr>
          <w:rFonts w:ascii="Segoe UI" w:hAnsi="Segoe UI" w:cs="Segoe UI"/>
          <w:color w:val="161616"/>
          <w:shd w:val="clear" w:color="auto" w:fill="FFFFFF"/>
        </w:rPr>
        <w:t xml:space="preserve">they're still limited to a </w:t>
      </w:r>
      <w:r w:rsidR="000230D2" w:rsidRPr="000230D2">
        <w:rPr>
          <w:rFonts w:ascii="Segoe UI" w:hAnsi="Segoe UI" w:cs="Segoe UI"/>
          <w:color w:val="161616"/>
          <w:u w:val="single"/>
          <w:shd w:val="clear" w:color="auto" w:fill="FFFFFF"/>
        </w:rPr>
        <w:t>single operating system per virtual machine</w:t>
      </w:r>
      <w:r w:rsidR="000230D2">
        <w:rPr>
          <w:rFonts w:ascii="Segoe UI" w:hAnsi="Segoe UI" w:cs="Segoe UI"/>
          <w:color w:val="161616"/>
          <w:shd w:val="clear" w:color="auto" w:fill="FFFFFF"/>
        </w:rPr>
        <w:t xml:space="preserve">. If you want to run </w:t>
      </w:r>
      <w:r w:rsidR="000230D2" w:rsidRPr="000230D2">
        <w:rPr>
          <w:rFonts w:ascii="Segoe UI" w:hAnsi="Segoe UI" w:cs="Segoe UI"/>
          <w:color w:val="161616"/>
          <w:u w:val="single"/>
          <w:shd w:val="clear" w:color="auto" w:fill="FFFFFF"/>
        </w:rPr>
        <w:t xml:space="preserve">multiple instances of an application on a single host machine, </w:t>
      </w:r>
      <w:r w:rsidR="000230D2" w:rsidRPr="000230D2">
        <w:rPr>
          <w:rFonts w:ascii="Segoe UI" w:hAnsi="Segoe UI" w:cs="Segoe UI"/>
          <w:b/>
          <w:bCs/>
          <w:color w:val="161616"/>
          <w:u w:val="single"/>
          <w:shd w:val="clear" w:color="auto" w:fill="FFFFFF"/>
        </w:rPr>
        <w:t>containers</w:t>
      </w:r>
      <w:r w:rsidR="000230D2" w:rsidRPr="000230D2">
        <w:rPr>
          <w:rFonts w:ascii="Segoe UI" w:hAnsi="Segoe UI" w:cs="Segoe UI"/>
          <w:b/>
          <w:bCs/>
          <w:color w:val="161616"/>
          <w:shd w:val="clear" w:color="auto" w:fill="FFFFFF"/>
        </w:rPr>
        <w:t xml:space="preserve"> </w:t>
      </w:r>
      <w:r w:rsidR="000230D2">
        <w:rPr>
          <w:rFonts w:ascii="Segoe UI" w:hAnsi="Segoe UI" w:cs="Segoe UI"/>
          <w:color w:val="161616"/>
          <w:shd w:val="clear" w:color="auto" w:fill="FFFFFF"/>
        </w:rPr>
        <w:t>are an excellent choice.</w:t>
      </w:r>
    </w:p>
    <w:p w14:paraId="018A322E" w14:textId="7B191955" w:rsidR="00637EEB" w:rsidRDefault="000C0AF9" w:rsidP="00B0617A">
      <w:pPr>
        <w:rPr>
          <w:rFonts w:ascii="Segoe UI" w:hAnsi="Segoe UI" w:cs="Segoe UI"/>
          <w:b/>
          <w:bCs/>
          <w:color w:val="161616"/>
          <w:shd w:val="clear" w:color="auto" w:fill="FFFFFF"/>
        </w:rPr>
      </w:pPr>
      <w:r w:rsidRPr="000C0AF9">
        <w:rPr>
          <w:rFonts w:ascii="Segoe UI" w:hAnsi="Segoe UI" w:cs="Segoe UI"/>
          <w:b/>
          <w:bCs/>
          <w:color w:val="161616"/>
          <w:shd w:val="clear" w:color="auto" w:fill="FFFFFF"/>
        </w:rPr>
        <w:t>Containers</w:t>
      </w:r>
      <w:r>
        <w:rPr>
          <w:rFonts w:ascii="Segoe UI" w:hAnsi="Segoe UI" w:cs="Segoe UI"/>
          <w:color w:val="161616"/>
          <w:shd w:val="clear" w:color="auto" w:fill="FFFFFF"/>
        </w:rPr>
        <w:t xml:space="preserve"> are a </w:t>
      </w:r>
      <w:r w:rsidRPr="000C0AF9">
        <w:rPr>
          <w:rFonts w:ascii="Segoe UI" w:hAnsi="Segoe UI" w:cs="Segoe UI"/>
          <w:color w:val="161616"/>
          <w:u w:val="single"/>
          <w:shd w:val="clear" w:color="auto" w:fill="FFFFFF"/>
        </w:rPr>
        <w:t>virtualization environment</w:t>
      </w:r>
      <w:r>
        <w:rPr>
          <w:rFonts w:ascii="Segoe UI" w:hAnsi="Segoe UI" w:cs="Segoe UI"/>
          <w:color w:val="161616"/>
          <w:shd w:val="clear" w:color="auto" w:fill="FFFFFF"/>
        </w:rPr>
        <w:t xml:space="preserve">. Much </w:t>
      </w:r>
      <w:r w:rsidRPr="000C0AF9">
        <w:rPr>
          <w:rFonts w:ascii="Segoe UI" w:hAnsi="Segoe UI" w:cs="Segoe UI"/>
          <w:b/>
          <w:bCs/>
          <w:color w:val="161616"/>
          <w:shd w:val="clear" w:color="auto" w:fill="FFFFFF"/>
        </w:rPr>
        <w:t>like running multiple virtual machines on a single physical host</w:t>
      </w:r>
      <w:r>
        <w:rPr>
          <w:rFonts w:ascii="Segoe UI" w:hAnsi="Segoe UI" w:cs="Segoe UI"/>
          <w:color w:val="161616"/>
          <w:shd w:val="clear" w:color="auto" w:fill="FFFFFF"/>
        </w:rPr>
        <w:t xml:space="preserve">, you can run multiple containers on a single physical or virtual host. Unlike virtual machines, you don't manage the operating system for a container. Virtual machines appear to be an instance of an operating system that you can connect to and manage. </w:t>
      </w:r>
      <w:r w:rsidRPr="000C0AF9">
        <w:rPr>
          <w:rFonts w:ascii="Segoe UI" w:hAnsi="Segoe UI" w:cs="Segoe UI"/>
          <w:color w:val="161616"/>
          <w:u w:val="single"/>
          <w:shd w:val="clear" w:color="auto" w:fill="FFFFFF"/>
        </w:rPr>
        <w:t>Containers are lightweight and designed to be created, scaled out, and stopped dynamically</w:t>
      </w:r>
      <w:r>
        <w:rPr>
          <w:rFonts w:ascii="Segoe UI" w:hAnsi="Segoe UI" w:cs="Segoe UI"/>
          <w:color w:val="161616"/>
          <w:shd w:val="clear" w:color="auto" w:fill="FFFFFF"/>
        </w:rPr>
        <w:t xml:space="preserve">. It's possible to create and deploy virtual machines as application demand increases, but containers are a lighter weight, more agile method. Containers are designed to allow you to respond to changes on demand. </w:t>
      </w:r>
      <w:r w:rsidRPr="000C0AF9">
        <w:rPr>
          <w:rFonts w:ascii="Segoe UI" w:hAnsi="Segoe UI" w:cs="Segoe UI"/>
          <w:color w:val="161616"/>
          <w:u w:val="single"/>
          <w:shd w:val="clear" w:color="auto" w:fill="FFFFFF"/>
        </w:rPr>
        <w:t xml:space="preserve">With containers, you can quickly restart if there's a crash or hardware interruption. </w:t>
      </w:r>
      <w:r>
        <w:rPr>
          <w:rFonts w:ascii="Segoe UI" w:hAnsi="Segoe UI" w:cs="Segoe UI"/>
          <w:color w:val="161616"/>
          <w:shd w:val="clear" w:color="auto" w:fill="FFFFFF"/>
        </w:rPr>
        <w:t xml:space="preserve">One of the </w:t>
      </w:r>
      <w:r w:rsidRPr="000C0AF9">
        <w:rPr>
          <w:rFonts w:ascii="Segoe UI" w:hAnsi="Segoe UI" w:cs="Segoe UI"/>
          <w:b/>
          <w:bCs/>
          <w:color w:val="161616"/>
          <w:shd w:val="clear" w:color="auto" w:fill="FFFFFF"/>
        </w:rPr>
        <w:t>most popular container engines</w:t>
      </w:r>
      <w:r>
        <w:rPr>
          <w:rFonts w:ascii="Segoe UI" w:hAnsi="Segoe UI" w:cs="Segoe UI"/>
          <w:color w:val="161616"/>
          <w:shd w:val="clear" w:color="auto" w:fill="FFFFFF"/>
        </w:rPr>
        <w:t xml:space="preserve"> is </w:t>
      </w:r>
      <w:r w:rsidRPr="000C0AF9">
        <w:rPr>
          <w:rFonts w:ascii="Segoe UI" w:hAnsi="Segoe UI" w:cs="Segoe UI"/>
          <w:b/>
          <w:bCs/>
          <w:color w:val="161616"/>
          <w:shd w:val="clear" w:color="auto" w:fill="FFFFFF"/>
        </w:rPr>
        <w:t>Docker</w:t>
      </w:r>
      <w:r>
        <w:rPr>
          <w:rFonts w:ascii="Segoe UI" w:hAnsi="Segoe UI" w:cs="Segoe UI"/>
          <w:color w:val="161616"/>
          <w:shd w:val="clear" w:color="auto" w:fill="FFFFFF"/>
        </w:rPr>
        <w:t>, and Azure supports Docker</w:t>
      </w:r>
      <w:r w:rsidR="005F30E5">
        <w:rPr>
          <w:rFonts w:ascii="Segoe UI" w:hAnsi="Segoe UI" w:cs="Segoe UI"/>
          <w:color w:val="161616"/>
          <w:shd w:val="clear" w:color="auto" w:fill="FFFFFF"/>
        </w:rPr>
        <w:t xml:space="preserve">. Azure Container Instances are a </w:t>
      </w:r>
      <w:r w:rsidR="005F30E5" w:rsidRPr="005F30E5">
        <w:rPr>
          <w:rFonts w:ascii="Segoe UI" w:hAnsi="Segoe UI" w:cs="Segoe UI"/>
          <w:b/>
          <w:bCs/>
          <w:color w:val="161616"/>
          <w:shd w:val="clear" w:color="auto" w:fill="FFFFFF"/>
        </w:rPr>
        <w:t>platform as a service (PaaS) offering.</w:t>
      </w:r>
    </w:p>
    <w:p w14:paraId="7359F1ED" w14:textId="6FF9F33C" w:rsidR="005C2F69" w:rsidRDefault="005C2F69" w:rsidP="00B0617A">
      <w:pPr>
        <w:rPr>
          <w:rFonts w:ascii="Segoe UI" w:hAnsi="Segoe UI" w:cs="Segoe UI"/>
          <w:color w:val="161616"/>
          <w:u w:val="single"/>
          <w:shd w:val="clear" w:color="auto" w:fill="FFFFFF"/>
        </w:rPr>
      </w:pPr>
      <w:r w:rsidRPr="005C2F69">
        <w:rPr>
          <w:rFonts w:ascii="Segoe UI" w:hAnsi="Segoe UI" w:cs="Segoe UI"/>
          <w:b/>
          <w:bCs/>
          <w:color w:val="161616"/>
          <w:shd w:val="clear" w:color="auto" w:fill="FFFFFF"/>
        </w:rPr>
        <w:t>Azure Kubernetes Service (AKS)</w:t>
      </w:r>
      <w:r>
        <w:rPr>
          <w:rFonts w:ascii="Segoe UI" w:hAnsi="Segoe UI" w:cs="Segoe UI"/>
          <w:color w:val="161616"/>
          <w:shd w:val="clear" w:color="auto" w:fill="FFFFFF"/>
        </w:rPr>
        <w:t xml:space="preserve"> is a </w:t>
      </w:r>
      <w:r w:rsidRPr="005C2F69">
        <w:rPr>
          <w:rFonts w:ascii="Segoe UI" w:hAnsi="Segoe UI" w:cs="Segoe UI"/>
          <w:color w:val="161616"/>
          <w:u w:val="single"/>
          <w:shd w:val="clear" w:color="auto" w:fill="FFFFFF"/>
        </w:rPr>
        <w:t>container orchestration service</w:t>
      </w:r>
      <w:r>
        <w:rPr>
          <w:rFonts w:ascii="Segoe UI" w:hAnsi="Segoe UI" w:cs="Segoe UI"/>
          <w:color w:val="161616"/>
          <w:shd w:val="clear" w:color="auto" w:fill="FFFFFF"/>
        </w:rPr>
        <w:t xml:space="preserve">. An </w:t>
      </w:r>
      <w:r w:rsidRPr="005C2F69">
        <w:rPr>
          <w:rFonts w:ascii="Segoe UI" w:hAnsi="Segoe UI" w:cs="Segoe UI"/>
          <w:b/>
          <w:bCs/>
          <w:color w:val="161616"/>
          <w:shd w:val="clear" w:color="auto" w:fill="FFFFFF"/>
        </w:rPr>
        <w:t>orchestration service manages the lifecycle of containers.</w:t>
      </w:r>
      <w:r>
        <w:rPr>
          <w:rFonts w:ascii="Segoe UI" w:hAnsi="Segoe UI" w:cs="Segoe UI"/>
          <w:color w:val="161616"/>
          <w:shd w:val="clear" w:color="auto" w:fill="FFFFFF"/>
        </w:rPr>
        <w:t xml:space="preserve"> When </w:t>
      </w:r>
      <w:r w:rsidRPr="005C2F69">
        <w:rPr>
          <w:rFonts w:ascii="Segoe UI" w:hAnsi="Segoe UI" w:cs="Segoe UI"/>
          <w:color w:val="161616"/>
          <w:u w:val="single"/>
          <w:shd w:val="clear" w:color="auto" w:fill="FFFFFF"/>
        </w:rPr>
        <w:t>you're deploying a fleet of containers, AKS can make fleet management simpler and more efficient.</w:t>
      </w:r>
    </w:p>
    <w:p w14:paraId="5EECD26E" w14:textId="1C44C561" w:rsidR="00E53B52" w:rsidRDefault="00E53B52" w:rsidP="00B0617A">
      <w:pPr>
        <w:rPr>
          <w:rFonts w:ascii="Segoe UI" w:hAnsi="Segoe UI" w:cs="Segoe UI"/>
          <w:color w:val="161616"/>
          <w:shd w:val="clear" w:color="auto" w:fill="FFFFFF"/>
        </w:rPr>
      </w:pPr>
      <w:r>
        <w:rPr>
          <w:rFonts w:ascii="Segoe UI" w:hAnsi="Segoe UI" w:cs="Segoe UI"/>
          <w:color w:val="161616"/>
          <w:shd w:val="clear" w:color="auto" w:fill="FFFFFF"/>
        </w:rPr>
        <w:t xml:space="preserve">Containers are often used to </w:t>
      </w:r>
      <w:r w:rsidRPr="00294A52">
        <w:rPr>
          <w:rFonts w:ascii="Segoe UI" w:hAnsi="Segoe UI" w:cs="Segoe UI"/>
          <w:b/>
          <w:bCs/>
          <w:color w:val="161616"/>
          <w:u w:val="single"/>
          <w:shd w:val="clear" w:color="auto" w:fill="FFFFFF"/>
        </w:rPr>
        <w:t>create solutions</w:t>
      </w:r>
      <w:r w:rsidRPr="00E53B52">
        <w:rPr>
          <w:rFonts w:ascii="Segoe UI" w:hAnsi="Segoe UI" w:cs="Segoe UI"/>
          <w:color w:val="161616"/>
          <w:u w:val="single"/>
          <w:shd w:val="clear" w:color="auto" w:fill="FFFFFF"/>
        </w:rPr>
        <w:t xml:space="preserve"> by using a </w:t>
      </w:r>
      <w:r w:rsidRPr="00E53B52">
        <w:rPr>
          <w:rFonts w:ascii="Segoe UI" w:hAnsi="Segoe UI" w:cs="Segoe UI"/>
          <w:b/>
          <w:bCs/>
          <w:color w:val="161616"/>
          <w:u w:val="single"/>
          <w:shd w:val="clear" w:color="auto" w:fill="FFFFFF"/>
        </w:rPr>
        <w:t>microservice architecture</w:t>
      </w:r>
      <w:r w:rsidRPr="00E53B52">
        <w:rPr>
          <w:rFonts w:ascii="Segoe UI" w:hAnsi="Segoe UI" w:cs="Segoe UI"/>
          <w:b/>
          <w:bCs/>
          <w:color w:val="161616"/>
          <w:shd w:val="clear" w:color="auto" w:fill="FFFFFF"/>
        </w:rPr>
        <w:t>.</w:t>
      </w:r>
      <w:r w:rsidR="00B72944">
        <w:rPr>
          <w:rFonts w:ascii="Segoe UI" w:hAnsi="Segoe UI" w:cs="Segoe UI"/>
          <w:b/>
          <w:bCs/>
          <w:color w:val="161616"/>
          <w:shd w:val="clear" w:color="auto" w:fill="FFFFFF"/>
        </w:rPr>
        <w:t xml:space="preserve"> </w:t>
      </w:r>
      <w:r w:rsidR="00B72944">
        <w:rPr>
          <w:rFonts w:ascii="Segoe UI" w:hAnsi="Segoe UI" w:cs="Segoe UI"/>
          <w:color w:val="161616"/>
          <w:shd w:val="clear" w:color="auto" w:fill="FFFFFF"/>
        </w:rPr>
        <w:t xml:space="preserve">This architecture is where you </w:t>
      </w:r>
      <w:r w:rsidR="00B72944" w:rsidRPr="00294A52">
        <w:rPr>
          <w:rFonts w:ascii="Segoe UI" w:hAnsi="Segoe UI" w:cs="Segoe UI"/>
          <w:i/>
          <w:iCs/>
          <w:color w:val="161616"/>
          <w:u w:val="single"/>
          <w:shd w:val="clear" w:color="auto" w:fill="FFFFFF"/>
        </w:rPr>
        <w:t>break solutions into smaller, independent pieces</w:t>
      </w:r>
      <w:r w:rsidR="00B72944" w:rsidRPr="00B72944">
        <w:rPr>
          <w:rFonts w:ascii="Segoe UI" w:hAnsi="Segoe UI" w:cs="Segoe UI"/>
          <w:i/>
          <w:iCs/>
          <w:color w:val="161616"/>
          <w:shd w:val="clear" w:color="auto" w:fill="FFFFFF"/>
        </w:rPr>
        <w:t>. </w:t>
      </w:r>
      <w:r w:rsidR="00294A52">
        <w:rPr>
          <w:rFonts w:ascii="Segoe UI" w:hAnsi="Segoe UI" w:cs="Segoe UI"/>
          <w:i/>
          <w:iCs/>
          <w:color w:val="161616"/>
          <w:shd w:val="clear" w:color="auto" w:fill="FFFFFF"/>
        </w:rPr>
        <w:t xml:space="preserve">For Example, </w:t>
      </w:r>
      <w:proofErr w:type="gramStart"/>
      <w:r w:rsidR="00294A52">
        <w:rPr>
          <w:rFonts w:ascii="Segoe UI" w:hAnsi="Segoe UI" w:cs="Segoe UI"/>
          <w:color w:val="161616"/>
          <w:shd w:val="clear" w:color="auto" w:fill="FFFFFF"/>
        </w:rPr>
        <w:t>Imagine</w:t>
      </w:r>
      <w:proofErr w:type="gramEnd"/>
      <w:r w:rsidR="00294A52">
        <w:rPr>
          <w:rFonts w:ascii="Segoe UI" w:hAnsi="Segoe UI" w:cs="Segoe UI"/>
          <w:color w:val="161616"/>
          <w:shd w:val="clear" w:color="auto" w:fill="FFFFFF"/>
        </w:rPr>
        <w:t xml:space="preserve"> your website back-end has reached capacity but the front end and storage aren't being stressed. With containers, you could scale the back end separately to improve performance. If something necessitated such a change, you could also choose to change the storage service or modify the front end </w:t>
      </w:r>
      <w:r w:rsidR="00294A52" w:rsidRPr="00294A52">
        <w:rPr>
          <w:rFonts w:ascii="Segoe UI" w:hAnsi="Segoe UI" w:cs="Segoe UI"/>
          <w:color w:val="161616"/>
          <w:u w:val="single"/>
          <w:shd w:val="clear" w:color="auto" w:fill="FFFFFF"/>
        </w:rPr>
        <w:t>without impacting any of the other components</w:t>
      </w:r>
      <w:r w:rsidR="00294A52">
        <w:rPr>
          <w:rFonts w:ascii="Segoe UI" w:hAnsi="Segoe UI" w:cs="Segoe UI"/>
          <w:color w:val="161616"/>
          <w:shd w:val="clear" w:color="auto" w:fill="FFFFFF"/>
        </w:rPr>
        <w:t>.</w:t>
      </w:r>
    </w:p>
    <w:p w14:paraId="71A6DFAD" w14:textId="77777777" w:rsidR="00294A52" w:rsidRDefault="00294A52" w:rsidP="00B0617A">
      <w:pPr>
        <w:rPr>
          <w:rFonts w:ascii="Segoe UI" w:hAnsi="Segoe UI" w:cs="Segoe UI"/>
          <w:color w:val="161616"/>
          <w:shd w:val="clear" w:color="auto" w:fill="FFFFFF"/>
        </w:rPr>
      </w:pPr>
    </w:p>
    <w:p w14:paraId="4309D6FA" w14:textId="5DB05085" w:rsidR="00203E3F" w:rsidRDefault="00203E3F" w:rsidP="00B0617A">
      <w:pPr>
        <w:rPr>
          <w:rFonts w:ascii="Segoe UI" w:hAnsi="Segoe UI" w:cs="Segoe UI"/>
          <w:color w:val="161616"/>
          <w:shd w:val="clear" w:color="auto" w:fill="FFFFFF"/>
        </w:rPr>
      </w:pPr>
      <w:r w:rsidRPr="00203E3F">
        <w:rPr>
          <w:rFonts w:ascii="Segoe UI" w:hAnsi="Segoe UI" w:cs="Segoe UI"/>
          <w:b/>
          <w:bCs/>
          <w:color w:val="161616"/>
          <w:shd w:val="clear" w:color="auto" w:fill="FFFFFF"/>
        </w:rPr>
        <w:t>Azure Functions</w:t>
      </w:r>
      <w:r>
        <w:rPr>
          <w:rFonts w:ascii="Segoe UI" w:hAnsi="Segoe UI" w:cs="Segoe UI"/>
          <w:color w:val="161616"/>
          <w:shd w:val="clear" w:color="auto" w:fill="FFFFFF"/>
        </w:rPr>
        <w:t xml:space="preserve"> is an event-driven, </w:t>
      </w:r>
      <w:r w:rsidRPr="00203E3F">
        <w:rPr>
          <w:rFonts w:ascii="Segoe UI" w:hAnsi="Segoe UI" w:cs="Segoe UI"/>
          <w:b/>
          <w:bCs/>
          <w:color w:val="161616"/>
          <w:shd w:val="clear" w:color="auto" w:fill="FFFFFF"/>
        </w:rPr>
        <w:t>serverless compute</w:t>
      </w:r>
      <w:r>
        <w:rPr>
          <w:rFonts w:ascii="Segoe UI" w:hAnsi="Segoe UI" w:cs="Segoe UI"/>
          <w:color w:val="161616"/>
          <w:shd w:val="clear" w:color="auto" w:fill="FFFFFF"/>
        </w:rPr>
        <w:t xml:space="preserve"> option that </w:t>
      </w:r>
      <w:r w:rsidRPr="00203E3F">
        <w:rPr>
          <w:rFonts w:ascii="Segoe UI" w:hAnsi="Segoe UI" w:cs="Segoe UI"/>
          <w:color w:val="161616"/>
          <w:u w:val="single"/>
          <w:shd w:val="clear" w:color="auto" w:fill="FFFFFF"/>
        </w:rPr>
        <w:t>doesn’t require maintaining virtual machines or containers.</w:t>
      </w:r>
      <w:r w:rsidR="006741FE">
        <w:rPr>
          <w:rFonts w:ascii="Segoe UI" w:hAnsi="Segoe UI" w:cs="Segoe UI"/>
          <w:color w:val="161616"/>
          <w:u w:val="single"/>
          <w:shd w:val="clear" w:color="auto" w:fill="FFFFFF"/>
        </w:rPr>
        <w:t xml:space="preserve"> </w:t>
      </w:r>
      <w:r w:rsidR="006741FE">
        <w:rPr>
          <w:rFonts w:ascii="Segoe UI" w:hAnsi="Segoe UI" w:cs="Segoe UI"/>
          <w:color w:val="161616"/>
          <w:shd w:val="clear" w:color="auto" w:fill="FFFFFF"/>
        </w:rPr>
        <w:t xml:space="preserve">If you build an app using VMs or containers, those resources have to be “running” in order for your app to function. With Azure Functions, </w:t>
      </w:r>
      <w:r w:rsidR="006741FE" w:rsidRPr="006741FE">
        <w:rPr>
          <w:rFonts w:ascii="Segoe UI" w:hAnsi="Segoe UI" w:cs="Segoe UI"/>
          <w:color w:val="161616"/>
          <w:u w:val="single"/>
          <w:shd w:val="clear" w:color="auto" w:fill="FFFFFF"/>
        </w:rPr>
        <w:t>an event wakes the function</w:t>
      </w:r>
      <w:r w:rsidR="006741FE">
        <w:rPr>
          <w:rFonts w:ascii="Segoe UI" w:hAnsi="Segoe UI" w:cs="Segoe UI"/>
          <w:color w:val="161616"/>
          <w:shd w:val="clear" w:color="auto" w:fill="FFFFFF"/>
        </w:rPr>
        <w:t xml:space="preserve">, alleviating the need to keep resources provisioned when there </w:t>
      </w:r>
      <w:r w:rsidR="006741FE">
        <w:rPr>
          <w:rFonts w:ascii="Segoe UI" w:hAnsi="Segoe UI" w:cs="Segoe UI"/>
          <w:color w:val="161616"/>
          <w:shd w:val="clear" w:color="auto" w:fill="FFFFFF"/>
        </w:rPr>
        <w:lastRenderedPageBreak/>
        <w:t>are no events.</w:t>
      </w:r>
      <w:r w:rsidR="00425339">
        <w:rPr>
          <w:rFonts w:ascii="Segoe UI" w:hAnsi="Segoe UI" w:cs="Segoe UI"/>
          <w:color w:val="161616"/>
          <w:shd w:val="clear" w:color="auto" w:fill="FFFFFF"/>
        </w:rPr>
        <w:t xml:space="preserve"> Using Azure Functions is ideal when </w:t>
      </w:r>
      <w:r w:rsidR="00425339" w:rsidRPr="00425339">
        <w:rPr>
          <w:rFonts w:ascii="Segoe UI" w:hAnsi="Segoe UI" w:cs="Segoe UI"/>
          <w:color w:val="161616"/>
          <w:u w:val="single"/>
          <w:shd w:val="clear" w:color="auto" w:fill="FFFFFF"/>
        </w:rPr>
        <w:t>you're only concerned about the code</w:t>
      </w:r>
      <w:r w:rsidR="00425339">
        <w:rPr>
          <w:rFonts w:ascii="Segoe UI" w:hAnsi="Segoe UI" w:cs="Segoe UI"/>
          <w:color w:val="161616"/>
          <w:shd w:val="clear" w:color="auto" w:fill="FFFFFF"/>
        </w:rPr>
        <w:t xml:space="preserve"> running your service and not about the underlying platform or infrastructure.</w:t>
      </w:r>
      <w:r w:rsidR="00275905">
        <w:rPr>
          <w:rFonts w:ascii="Segoe UI" w:hAnsi="Segoe UI" w:cs="Segoe UI"/>
          <w:color w:val="161616"/>
          <w:shd w:val="clear" w:color="auto" w:fill="FFFFFF"/>
        </w:rPr>
        <w:t xml:space="preserve"> Functions scale automatically based on demand, so they may be a </w:t>
      </w:r>
      <w:r w:rsidR="00275905" w:rsidRPr="00275905">
        <w:rPr>
          <w:rFonts w:ascii="Segoe UI" w:hAnsi="Segoe UI" w:cs="Segoe UI"/>
          <w:color w:val="161616"/>
          <w:u w:val="single"/>
          <w:shd w:val="clear" w:color="auto" w:fill="FFFFFF"/>
        </w:rPr>
        <w:t>good choice when demand is variable.</w:t>
      </w:r>
      <w:r w:rsidR="00275905">
        <w:rPr>
          <w:rFonts w:ascii="Segoe UI" w:hAnsi="Segoe UI" w:cs="Segoe UI"/>
          <w:color w:val="161616"/>
          <w:u w:val="single"/>
          <w:shd w:val="clear" w:color="auto" w:fill="FFFFFF"/>
        </w:rPr>
        <w:t xml:space="preserve"> </w:t>
      </w:r>
      <w:r w:rsidR="00275905">
        <w:rPr>
          <w:rFonts w:ascii="Segoe UI" w:hAnsi="Segoe UI" w:cs="Segoe UI"/>
          <w:color w:val="161616"/>
          <w:shd w:val="clear" w:color="auto" w:fill="FFFFFF"/>
        </w:rPr>
        <w:t xml:space="preserve"> You're </w:t>
      </w:r>
      <w:r w:rsidR="00275905" w:rsidRPr="00275905">
        <w:rPr>
          <w:rFonts w:ascii="Segoe UI" w:hAnsi="Segoe UI" w:cs="Segoe UI"/>
          <w:color w:val="161616"/>
          <w:u w:val="single"/>
          <w:shd w:val="clear" w:color="auto" w:fill="FFFFFF"/>
        </w:rPr>
        <w:t>only charged for the CPU time</w:t>
      </w:r>
      <w:r w:rsidR="00275905">
        <w:rPr>
          <w:rFonts w:ascii="Segoe UI" w:hAnsi="Segoe UI" w:cs="Segoe UI"/>
          <w:color w:val="161616"/>
          <w:shd w:val="clear" w:color="auto" w:fill="FFFFFF"/>
        </w:rPr>
        <w:t xml:space="preserve"> used while your function runs.</w:t>
      </w:r>
    </w:p>
    <w:p w14:paraId="4EF451B6" w14:textId="371D8D76" w:rsidR="00CD7D42" w:rsidRDefault="00CD7D42" w:rsidP="00B0617A">
      <w:pPr>
        <w:rPr>
          <w:rFonts w:ascii="Segoe UI" w:hAnsi="Segoe UI" w:cs="Segoe UI"/>
          <w:b/>
          <w:bCs/>
          <w:color w:val="161616"/>
          <w:u w:val="single"/>
          <w:shd w:val="clear" w:color="auto" w:fill="FFFFFF"/>
        </w:rPr>
      </w:pPr>
      <w:r>
        <w:rPr>
          <w:rFonts w:ascii="Segoe UI" w:hAnsi="Segoe UI" w:cs="Segoe UI"/>
          <w:color w:val="161616"/>
          <w:shd w:val="clear" w:color="auto" w:fill="FFFFFF"/>
        </w:rPr>
        <w:t xml:space="preserve">Functions can be either stateless or stateful. When </w:t>
      </w:r>
      <w:r w:rsidRPr="00CD7D42">
        <w:rPr>
          <w:rFonts w:ascii="Segoe UI" w:hAnsi="Segoe UI" w:cs="Segoe UI"/>
          <w:b/>
          <w:bCs/>
          <w:color w:val="161616"/>
          <w:u w:val="single"/>
          <w:shd w:val="clear" w:color="auto" w:fill="FFFFFF"/>
        </w:rPr>
        <w:t>they're stateless (the default), they behave as if they're restarted every time they respond to an event</w:t>
      </w:r>
      <w:r>
        <w:rPr>
          <w:rFonts w:ascii="Segoe UI" w:hAnsi="Segoe UI" w:cs="Segoe UI"/>
          <w:color w:val="161616"/>
          <w:shd w:val="clear" w:color="auto" w:fill="FFFFFF"/>
        </w:rPr>
        <w:t xml:space="preserve">. When </w:t>
      </w:r>
      <w:r w:rsidRPr="00CD7D42">
        <w:rPr>
          <w:rFonts w:ascii="Segoe UI" w:hAnsi="Segoe UI" w:cs="Segoe UI"/>
          <w:b/>
          <w:bCs/>
          <w:color w:val="161616"/>
          <w:u w:val="single"/>
          <w:shd w:val="clear" w:color="auto" w:fill="FFFFFF"/>
        </w:rPr>
        <w:t>they're stateful (called Durable Functions), a context is passed through the function to track prior activity.</w:t>
      </w:r>
      <w:r w:rsidR="004D697A">
        <w:rPr>
          <w:rFonts w:ascii="Segoe UI" w:hAnsi="Segoe UI" w:cs="Segoe UI"/>
          <w:b/>
          <w:bCs/>
          <w:color w:val="161616"/>
          <w:u w:val="single"/>
          <w:shd w:val="clear" w:color="auto" w:fill="FFFFFF"/>
        </w:rPr>
        <w:t xml:space="preserve"> </w:t>
      </w:r>
    </w:p>
    <w:p w14:paraId="486886AA" w14:textId="105A6972" w:rsidR="004D697A" w:rsidRDefault="004D697A" w:rsidP="00B0617A">
      <w:pPr>
        <w:rPr>
          <w:rFonts w:ascii="Segoe UI" w:hAnsi="Segoe UI" w:cs="Segoe UI"/>
          <w:color w:val="161616"/>
          <w:shd w:val="clear" w:color="auto" w:fill="FFFFFF"/>
        </w:rPr>
      </w:pPr>
      <w:r>
        <w:rPr>
          <w:rFonts w:ascii="Segoe UI" w:hAnsi="Segoe UI" w:cs="Segoe UI"/>
          <w:color w:val="161616"/>
          <w:shd w:val="clear" w:color="auto" w:fill="FFFFFF"/>
        </w:rPr>
        <w:t xml:space="preserve">Functions are a key component of serverless computing. They're also a general compute platform for </w:t>
      </w:r>
      <w:r w:rsidRPr="004D697A">
        <w:rPr>
          <w:rFonts w:ascii="Segoe UI" w:hAnsi="Segoe UI" w:cs="Segoe UI"/>
          <w:color w:val="161616"/>
          <w:u w:val="single"/>
          <w:shd w:val="clear" w:color="auto" w:fill="FFFFFF"/>
        </w:rPr>
        <w:t>running any type of code</w:t>
      </w:r>
      <w:r>
        <w:rPr>
          <w:rFonts w:ascii="Segoe UI" w:hAnsi="Segoe UI" w:cs="Segoe UI"/>
          <w:color w:val="161616"/>
          <w:shd w:val="clear" w:color="auto" w:fill="FFFFFF"/>
        </w:rPr>
        <w:t>.</w:t>
      </w:r>
    </w:p>
    <w:p w14:paraId="34397A44" w14:textId="77777777" w:rsidR="00D37ACF" w:rsidRDefault="00D37ACF" w:rsidP="00B0617A">
      <w:pPr>
        <w:rPr>
          <w:rFonts w:ascii="Segoe UI" w:hAnsi="Segoe UI" w:cs="Segoe UI"/>
          <w:color w:val="161616"/>
          <w:shd w:val="clear" w:color="auto" w:fill="FFFFFF"/>
        </w:rPr>
      </w:pPr>
    </w:p>
    <w:p w14:paraId="3AEB2103" w14:textId="77777777" w:rsidR="006E4FA8" w:rsidRDefault="00D37ACF" w:rsidP="006E4FA8">
      <w:pPr>
        <w:pStyle w:val="NormalWeb"/>
        <w:shd w:val="clear" w:color="auto" w:fill="FFFFFF"/>
        <w:rPr>
          <w:rFonts w:ascii="Segoe UI" w:hAnsi="Segoe UI" w:cs="Segoe UI"/>
          <w:color w:val="161616"/>
        </w:rPr>
      </w:pPr>
      <w:r>
        <w:rPr>
          <w:rFonts w:ascii="Segoe UI" w:hAnsi="Segoe UI" w:cs="Segoe UI"/>
          <w:color w:val="161616"/>
          <w:shd w:val="clear" w:color="auto" w:fill="FFFFFF"/>
        </w:rPr>
        <w:t xml:space="preserve">If you need to </w:t>
      </w:r>
      <w:r w:rsidRPr="00D37ACF">
        <w:rPr>
          <w:rFonts w:ascii="Segoe UI" w:hAnsi="Segoe UI" w:cs="Segoe UI"/>
          <w:color w:val="161616"/>
          <w:u w:val="single"/>
          <w:shd w:val="clear" w:color="auto" w:fill="FFFFFF"/>
        </w:rPr>
        <w:t>host your application on Azure</w:t>
      </w:r>
      <w:r>
        <w:rPr>
          <w:rFonts w:ascii="Segoe UI" w:hAnsi="Segoe UI" w:cs="Segoe UI"/>
          <w:color w:val="161616"/>
          <w:shd w:val="clear" w:color="auto" w:fill="FFFFFF"/>
        </w:rPr>
        <w:t xml:space="preserve">, you might initially turn to a </w:t>
      </w:r>
      <w:r w:rsidRPr="00D37ACF">
        <w:rPr>
          <w:rFonts w:ascii="Segoe UI" w:hAnsi="Segoe UI" w:cs="Segoe UI"/>
          <w:color w:val="161616"/>
          <w:u w:val="single"/>
          <w:shd w:val="clear" w:color="auto" w:fill="FFFFFF"/>
        </w:rPr>
        <w:t>virtual machine (VM) or containers.</w:t>
      </w:r>
      <w:r w:rsidR="006E4FA8">
        <w:rPr>
          <w:rFonts w:ascii="Segoe UI" w:hAnsi="Segoe UI" w:cs="Segoe UI"/>
          <w:color w:val="161616"/>
          <w:u w:val="single"/>
          <w:shd w:val="clear" w:color="auto" w:fill="FFFFFF"/>
        </w:rPr>
        <w:t xml:space="preserve"> </w:t>
      </w:r>
      <w:r w:rsidR="006E4FA8">
        <w:rPr>
          <w:rFonts w:ascii="Segoe UI" w:hAnsi="Segoe UI" w:cs="Segoe UI"/>
          <w:color w:val="161616"/>
        </w:rPr>
        <w:t xml:space="preserve">It offers automatic scaling and high availability. App Service supports Windows and Linux. It enables automated deployments from GitHub, Azure DevOps, or any </w:t>
      </w:r>
      <w:proofErr w:type="spellStart"/>
      <w:r w:rsidR="006E4FA8">
        <w:rPr>
          <w:rFonts w:ascii="Segoe UI" w:hAnsi="Segoe UI" w:cs="Segoe UI"/>
          <w:color w:val="161616"/>
        </w:rPr>
        <w:t>Git</w:t>
      </w:r>
      <w:proofErr w:type="spellEnd"/>
      <w:r w:rsidR="006E4FA8">
        <w:rPr>
          <w:rFonts w:ascii="Segoe UI" w:hAnsi="Segoe UI" w:cs="Segoe UI"/>
          <w:color w:val="161616"/>
        </w:rPr>
        <w:t xml:space="preserve"> repo to support a continuous deployment model.</w:t>
      </w:r>
    </w:p>
    <w:p w14:paraId="695E547E" w14:textId="77777777" w:rsidR="006E4FA8" w:rsidRPr="006E4FA8" w:rsidRDefault="006E4FA8" w:rsidP="006E4FA8">
      <w:pPr>
        <w:pStyle w:val="NormalWeb"/>
        <w:shd w:val="clear" w:color="auto" w:fill="FFFFFF"/>
        <w:rPr>
          <w:rFonts w:ascii="Segoe UI" w:hAnsi="Segoe UI" w:cs="Segoe UI"/>
          <w:color w:val="161616"/>
          <w:u w:val="single"/>
        </w:rPr>
      </w:pPr>
      <w:r>
        <w:rPr>
          <w:rFonts w:ascii="Segoe UI" w:hAnsi="Segoe UI" w:cs="Segoe UI"/>
          <w:color w:val="161616"/>
        </w:rPr>
        <w:t xml:space="preserve">Azure App Service is a robust hosting option that you can use to host your apps in Azure. Azure App Service </w:t>
      </w:r>
      <w:r w:rsidRPr="006E4FA8">
        <w:rPr>
          <w:rFonts w:ascii="Segoe UI" w:hAnsi="Segoe UI" w:cs="Segoe UI"/>
          <w:color w:val="161616"/>
          <w:u w:val="single"/>
        </w:rPr>
        <w:t>lets you focus on building and maintaining your app, and Azure focuses on keeping the environment up and running.</w:t>
      </w:r>
    </w:p>
    <w:p w14:paraId="62DC4EE5" w14:textId="77777777" w:rsidR="006E4FA8" w:rsidRDefault="006E4FA8" w:rsidP="006E4FA8">
      <w:pPr>
        <w:pStyle w:val="NormalWeb"/>
        <w:shd w:val="clear" w:color="auto" w:fill="FFFFFF"/>
        <w:rPr>
          <w:rFonts w:ascii="Segoe UI" w:hAnsi="Segoe UI" w:cs="Segoe UI"/>
          <w:color w:val="161616"/>
        </w:rPr>
      </w:pPr>
      <w:r>
        <w:rPr>
          <w:rFonts w:ascii="Segoe UI" w:hAnsi="Segoe UI" w:cs="Segoe UI"/>
          <w:color w:val="161616"/>
        </w:rPr>
        <w:t xml:space="preserve">Azure App Service is an </w:t>
      </w:r>
      <w:r w:rsidRPr="006E4FA8">
        <w:rPr>
          <w:rFonts w:ascii="Segoe UI" w:hAnsi="Segoe UI" w:cs="Segoe UI"/>
          <w:color w:val="161616"/>
          <w:u w:val="single"/>
        </w:rPr>
        <w:t>HTTP-based service for hosting web applications</w:t>
      </w:r>
      <w:r>
        <w:rPr>
          <w:rFonts w:ascii="Segoe UI" w:hAnsi="Segoe UI" w:cs="Segoe UI"/>
          <w:color w:val="161616"/>
        </w:rPr>
        <w:t xml:space="preserve">, REST APIs, and mobile back ends. It supports multiple languages, including </w:t>
      </w:r>
      <w:r w:rsidRPr="006E4FA8">
        <w:rPr>
          <w:rFonts w:ascii="Segoe UI" w:hAnsi="Segoe UI" w:cs="Segoe UI"/>
          <w:color w:val="161616"/>
          <w:u w:val="single"/>
        </w:rPr>
        <w:t>.NET, .NET Core, Java, Ruby, Node.js, PHP, or Python</w:t>
      </w:r>
      <w:r>
        <w:rPr>
          <w:rFonts w:ascii="Segoe UI" w:hAnsi="Segoe UI" w:cs="Segoe UI"/>
          <w:color w:val="161616"/>
        </w:rPr>
        <w:t>. It also supports both Windows and Linux environments.</w:t>
      </w:r>
    </w:p>
    <w:p w14:paraId="5209545A" w14:textId="77777777" w:rsidR="00F24AFB" w:rsidRPr="00F24AFB" w:rsidRDefault="00F24AFB" w:rsidP="00F24AF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F24AFB">
        <w:rPr>
          <w:rFonts w:ascii="Segoe UI" w:eastAsia="Times New Roman" w:hAnsi="Segoe UI" w:cs="Segoe UI"/>
          <w:color w:val="161616"/>
          <w:kern w:val="0"/>
          <w:sz w:val="24"/>
          <w:szCs w:val="24"/>
          <w:lang w:eastAsia="en-IN"/>
          <w14:ligatures w14:val="none"/>
        </w:rPr>
        <w:t>With App Service, you can host most common app service styles like:</w:t>
      </w:r>
    </w:p>
    <w:p w14:paraId="4AF5D37E" w14:textId="77777777" w:rsidR="00F24AFB" w:rsidRPr="00F24AFB" w:rsidRDefault="00F24AFB" w:rsidP="00F24AFB">
      <w:pPr>
        <w:numPr>
          <w:ilvl w:val="0"/>
          <w:numId w:val="11"/>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F24AFB">
        <w:rPr>
          <w:rFonts w:ascii="Segoe UI" w:eastAsia="Times New Roman" w:hAnsi="Segoe UI" w:cs="Segoe UI"/>
          <w:color w:val="161616"/>
          <w:kern w:val="0"/>
          <w:sz w:val="24"/>
          <w:szCs w:val="24"/>
          <w:lang w:eastAsia="en-IN"/>
          <w14:ligatures w14:val="none"/>
        </w:rPr>
        <w:t>Web apps</w:t>
      </w:r>
    </w:p>
    <w:p w14:paraId="53BF5799" w14:textId="77777777" w:rsidR="00F24AFB" w:rsidRPr="00F24AFB" w:rsidRDefault="00F24AFB" w:rsidP="00F24AFB">
      <w:pPr>
        <w:numPr>
          <w:ilvl w:val="0"/>
          <w:numId w:val="11"/>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F24AFB">
        <w:rPr>
          <w:rFonts w:ascii="Segoe UI" w:eastAsia="Times New Roman" w:hAnsi="Segoe UI" w:cs="Segoe UI"/>
          <w:color w:val="161616"/>
          <w:kern w:val="0"/>
          <w:sz w:val="24"/>
          <w:szCs w:val="24"/>
          <w:lang w:eastAsia="en-IN"/>
          <w14:ligatures w14:val="none"/>
        </w:rPr>
        <w:t>API apps</w:t>
      </w:r>
    </w:p>
    <w:p w14:paraId="6E9065B7" w14:textId="77777777" w:rsidR="00F24AFB" w:rsidRPr="00F24AFB" w:rsidRDefault="00F24AFB" w:rsidP="00F24AFB">
      <w:pPr>
        <w:numPr>
          <w:ilvl w:val="0"/>
          <w:numId w:val="11"/>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F24AFB">
        <w:rPr>
          <w:rFonts w:ascii="Segoe UI" w:eastAsia="Times New Roman" w:hAnsi="Segoe UI" w:cs="Segoe UI"/>
          <w:color w:val="161616"/>
          <w:kern w:val="0"/>
          <w:sz w:val="24"/>
          <w:szCs w:val="24"/>
          <w:lang w:eastAsia="en-IN"/>
          <w14:ligatures w14:val="none"/>
        </w:rPr>
        <w:t>WebJobs</w:t>
      </w:r>
    </w:p>
    <w:p w14:paraId="349B1538" w14:textId="77777777" w:rsidR="00F24AFB" w:rsidRPr="00F24AFB" w:rsidRDefault="00F24AFB" w:rsidP="00F24AFB">
      <w:pPr>
        <w:numPr>
          <w:ilvl w:val="0"/>
          <w:numId w:val="11"/>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F24AFB">
        <w:rPr>
          <w:rFonts w:ascii="Segoe UI" w:eastAsia="Times New Roman" w:hAnsi="Segoe UI" w:cs="Segoe UI"/>
          <w:color w:val="161616"/>
          <w:kern w:val="0"/>
          <w:sz w:val="24"/>
          <w:szCs w:val="24"/>
          <w:lang w:eastAsia="en-IN"/>
          <w14:ligatures w14:val="none"/>
        </w:rPr>
        <w:t>Mobile apps</w:t>
      </w:r>
    </w:p>
    <w:p w14:paraId="3C89C303" w14:textId="77777777" w:rsidR="00F24AFB" w:rsidRPr="00F24AFB" w:rsidRDefault="00F24AFB" w:rsidP="00F24AF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F24AFB">
        <w:rPr>
          <w:rFonts w:ascii="Segoe UI" w:eastAsia="Times New Roman" w:hAnsi="Segoe UI" w:cs="Segoe UI"/>
          <w:color w:val="161616"/>
          <w:kern w:val="0"/>
          <w:sz w:val="24"/>
          <w:szCs w:val="24"/>
          <w:lang w:eastAsia="en-IN"/>
          <w14:ligatures w14:val="none"/>
        </w:rPr>
        <w:t>App Service handles most of the infrastructure decisions you deal with in hosting web-accessible apps:</w:t>
      </w:r>
    </w:p>
    <w:p w14:paraId="0C0B1060" w14:textId="77777777" w:rsidR="00F24AFB" w:rsidRPr="00F24AFB" w:rsidRDefault="00F24AFB" w:rsidP="00F24AFB">
      <w:pPr>
        <w:numPr>
          <w:ilvl w:val="0"/>
          <w:numId w:val="12"/>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F24AFB">
        <w:rPr>
          <w:rFonts w:ascii="Segoe UI" w:eastAsia="Times New Roman" w:hAnsi="Segoe UI" w:cs="Segoe UI"/>
          <w:color w:val="161616"/>
          <w:kern w:val="0"/>
          <w:sz w:val="24"/>
          <w:szCs w:val="24"/>
          <w:lang w:eastAsia="en-IN"/>
          <w14:ligatures w14:val="none"/>
        </w:rPr>
        <w:t>Deployment and management are integrated into the platform.</w:t>
      </w:r>
    </w:p>
    <w:p w14:paraId="1F7FF4E4" w14:textId="77777777" w:rsidR="00F24AFB" w:rsidRPr="00F24AFB" w:rsidRDefault="00F24AFB" w:rsidP="00F24AFB">
      <w:pPr>
        <w:numPr>
          <w:ilvl w:val="0"/>
          <w:numId w:val="12"/>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F24AFB">
        <w:rPr>
          <w:rFonts w:ascii="Segoe UI" w:eastAsia="Times New Roman" w:hAnsi="Segoe UI" w:cs="Segoe UI"/>
          <w:color w:val="161616"/>
          <w:kern w:val="0"/>
          <w:sz w:val="24"/>
          <w:szCs w:val="24"/>
          <w:lang w:eastAsia="en-IN"/>
          <w14:ligatures w14:val="none"/>
        </w:rPr>
        <w:t>Endpoints can be secured.</w:t>
      </w:r>
    </w:p>
    <w:p w14:paraId="0AE28348" w14:textId="77777777" w:rsidR="00F24AFB" w:rsidRPr="00F24AFB" w:rsidRDefault="00F24AFB" w:rsidP="00F24AFB">
      <w:pPr>
        <w:numPr>
          <w:ilvl w:val="0"/>
          <w:numId w:val="12"/>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F24AFB">
        <w:rPr>
          <w:rFonts w:ascii="Segoe UI" w:eastAsia="Times New Roman" w:hAnsi="Segoe UI" w:cs="Segoe UI"/>
          <w:color w:val="161616"/>
          <w:kern w:val="0"/>
          <w:sz w:val="24"/>
          <w:szCs w:val="24"/>
          <w:lang w:eastAsia="en-IN"/>
          <w14:ligatures w14:val="none"/>
        </w:rPr>
        <w:t>Sites can be scaled quickly to handle high traffic loads.</w:t>
      </w:r>
    </w:p>
    <w:p w14:paraId="2ED31A54" w14:textId="77777777" w:rsidR="00F24AFB" w:rsidRPr="00F24AFB" w:rsidRDefault="00F24AFB" w:rsidP="00F24AFB">
      <w:pPr>
        <w:numPr>
          <w:ilvl w:val="0"/>
          <w:numId w:val="12"/>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F24AFB">
        <w:rPr>
          <w:rFonts w:ascii="Segoe UI" w:eastAsia="Times New Roman" w:hAnsi="Segoe UI" w:cs="Segoe UI"/>
          <w:color w:val="161616"/>
          <w:kern w:val="0"/>
          <w:sz w:val="24"/>
          <w:szCs w:val="24"/>
          <w:lang w:eastAsia="en-IN"/>
          <w14:ligatures w14:val="none"/>
        </w:rPr>
        <w:t>The built-in load balancing and traffic manager provide high availability.</w:t>
      </w:r>
    </w:p>
    <w:p w14:paraId="52BC42DA" w14:textId="38CBA153" w:rsidR="00D37ACF" w:rsidRDefault="00D37ACF" w:rsidP="00B0617A">
      <w:pPr>
        <w:rPr>
          <w:b/>
          <w:bCs/>
          <w:i/>
          <w:iCs/>
          <w:u w:val="single"/>
        </w:rPr>
      </w:pPr>
    </w:p>
    <w:p w14:paraId="450D2DA6" w14:textId="77777777" w:rsidR="00665523" w:rsidRDefault="00665523" w:rsidP="00B0617A">
      <w:pPr>
        <w:rPr>
          <w:b/>
          <w:bCs/>
          <w:i/>
          <w:iCs/>
          <w:u w:val="single"/>
        </w:rPr>
      </w:pPr>
    </w:p>
    <w:p w14:paraId="16C8FA8C" w14:textId="6F617B15" w:rsidR="00665523" w:rsidRDefault="00665523" w:rsidP="00B0617A">
      <w:pPr>
        <w:rPr>
          <w:rFonts w:ascii="Segoe UI" w:hAnsi="Segoe UI" w:cs="Segoe UI"/>
          <w:color w:val="161616"/>
          <w:u w:val="single"/>
          <w:shd w:val="clear" w:color="auto" w:fill="FFFFFF"/>
        </w:rPr>
      </w:pPr>
      <w:r w:rsidRPr="00665523">
        <w:rPr>
          <w:rFonts w:ascii="Segoe UI" w:hAnsi="Segoe UI" w:cs="Segoe UI"/>
          <w:b/>
          <w:bCs/>
          <w:color w:val="161616"/>
          <w:shd w:val="clear" w:color="auto" w:fill="FFFFFF"/>
        </w:rPr>
        <w:lastRenderedPageBreak/>
        <w:t>Azure virtual networks and virtual subnets</w:t>
      </w:r>
      <w:r>
        <w:rPr>
          <w:rFonts w:ascii="Segoe UI" w:hAnsi="Segoe UI" w:cs="Segoe UI"/>
          <w:color w:val="161616"/>
          <w:shd w:val="clear" w:color="auto" w:fill="FFFFFF"/>
        </w:rPr>
        <w:t xml:space="preserve"> enable Azure resources, such as VMs, web apps, and databases, </w:t>
      </w:r>
      <w:r w:rsidRPr="00665523">
        <w:rPr>
          <w:rFonts w:ascii="Segoe UI" w:hAnsi="Segoe UI" w:cs="Segoe UI"/>
          <w:color w:val="161616"/>
          <w:u w:val="single"/>
          <w:shd w:val="clear" w:color="auto" w:fill="FFFFFF"/>
        </w:rPr>
        <w:t>to communicate with each other, with users on the internet, and with your on-premises client computers</w:t>
      </w:r>
      <w:r w:rsidR="008660F9">
        <w:rPr>
          <w:rFonts w:ascii="Segoe UI" w:hAnsi="Segoe UI" w:cs="Segoe UI"/>
          <w:color w:val="161616"/>
          <w:u w:val="single"/>
          <w:shd w:val="clear" w:color="auto" w:fill="FFFFFF"/>
        </w:rPr>
        <w:t>.</w:t>
      </w:r>
    </w:p>
    <w:p w14:paraId="6CC10F15" w14:textId="77777777" w:rsidR="008660F9" w:rsidRPr="008660F9" w:rsidRDefault="008660F9" w:rsidP="008660F9">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8660F9">
        <w:rPr>
          <w:rFonts w:ascii="Segoe UI" w:eastAsia="Times New Roman" w:hAnsi="Segoe UI" w:cs="Segoe UI"/>
          <w:color w:val="161616"/>
          <w:kern w:val="0"/>
          <w:sz w:val="24"/>
          <w:szCs w:val="24"/>
          <w:lang w:eastAsia="en-IN"/>
          <w14:ligatures w14:val="none"/>
        </w:rPr>
        <w:t>Azure virtual networks provide the following key networking capabilities:</w:t>
      </w:r>
    </w:p>
    <w:p w14:paraId="456C8C65" w14:textId="77777777" w:rsidR="008660F9" w:rsidRPr="008660F9" w:rsidRDefault="008660F9" w:rsidP="008660F9">
      <w:pPr>
        <w:numPr>
          <w:ilvl w:val="0"/>
          <w:numId w:val="13"/>
        </w:numPr>
        <w:shd w:val="clear" w:color="auto" w:fill="FFFFFF"/>
        <w:spacing w:after="0" w:line="240" w:lineRule="auto"/>
        <w:ind w:left="1290"/>
        <w:rPr>
          <w:rFonts w:ascii="Segoe UI" w:eastAsia="Times New Roman" w:hAnsi="Segoe UI" w:cs="Segoe UI"/>
          <w:color w:val="161616"/>
          <w:kern w:val="0"/>
          <w:sz w:val="24"/>
          <w:szCs w:val="24"/>
          <w:highlight w:val="yellow"/>
          <w:lang w:eastAsia="en-IN"/>
          <w14:ligatures w14:val="none"/>
        </w:rPr>
      </w:pPr>
      <w:r w:rsidRPr="008660F9">
        <w:rPr>
          <w:rFonts w:ascii="Segoe UI" w:eastAsia="Times New Roman" w:hAnsi="Segoe UI" w:cs="Segoe UI"/>
          <w:color w:val="161616"/>
          <w:kern w:val="0"/>
          <w:sz w:val="24"/>
          <w:szCs w:val="24"/>
          <w:highlight w:val="yellow"/>
          <w:lang w:eastAsia="en-IN"/>
          <w14:ligatures w14:val="none"/>
        </w:rPr>
        <w:t>Isolation and segmentation</w:t>
      </w:r>
    </w:p>
    <w:p w14:paraId="7052CA97" w14:textId="77777777" w:rsidR="008660F9" w:rsidRPr="008660F9" w:rsidRDefault="008660F9" w:rsidP="008660F9">
      <w:pPr>
        <w:numPr>
          <w:ilvl w:val="0"/>
          <w:numId w:val="13"/>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8660F9">
        <w:rPr>
          <w:rFonts w:ascii="Segoe UI" w:eastAsia="Times New Roman" w:hAnsi="Segoe UI" w:cs="Segoe UI"/>
          <w:color w:val="161616"/>
          <w:kern w:val="0"/>
          <w:sz w:val="24"/>
          <w:szCs w:val="24"/>
          <w:lang w:eastAsia="en-IN"/>
          <w14:ligatures w14:val="none"/>
        </w:rPr>
        <w:t>Internet communications</w:t>
      </w:r>
    </w:p>
    <w:p w14:paraId="33330322" w14:textId="77777777" w:rsidR="008660F9" w:rsidRPr="008660F9" w:rsidRDefault="008660F9" w:rsidP="008660F9">
      <w:pPr>
        <w:numPr>
          <w:ilvl w:val="0"/>
          <w:numId w:val="13"/>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8660F9">
        <w:rPr>
          <w:rFonts w:ascii="Segoe UI" w:eastAsia="Times New Roman" w:hAnsi="Segoe UI" w:cs="Segoe UI"/>
          <w:color w:val="161616"/>
          <w:kern w:val="0"/>
          <w:sz w:val="24"/>
          <w:szCs w:val="24"/>
          <w:lang w:eastAsia="en-IN"/>
          <w14:ligatures w14:val="none"/>
        </w:rPr>
        <w:t>Communicate between Azure resources</w:t>
      </w:r>
    </w:p>
    <w:p w14:paraId="470C07FE" w14:textId="77777777" w:rsidR="008660F9" w:rsidRPr="008660F9" w:rsidRDefault="008660F9" w:rsidP="008660F9">
      <w:pPr>
        <w:numPr>
          <w:ilvl w:val="0"/>
          <w:numId w:val="13"/>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8660F9">
        <w:rPr>
          <w:rFonts w:ascii="Segoe UI" w:eastAsia="Times New Roman" w:hAnsi="Segoe UI" w:cs="Segoe UI"/>
          <w:color w:val="161616"/>
          <w:kern w:val="0"/>
          <w:sz w:val="24"/>
          <w:szCs w:val="24"/>
          <w:lang w:eastAsia="en-IN"/>
          <w14:ligatures w14:val="none"/>
        </w:rPr>
        <w:t>Communicate with on-premises resources</w:t>
      </w:r>
    </w:p>
    <w:p w14:paraId="339B708B" w14:textId="77777777" w:rsidR="008660F9" w:rsidRPr="008660F9" w:rsidRDefault="008660F9" w:rsidP="008660F9">
      <w:pPr>
        <w:numPr>
          <w:ilvl w:val="0"/>
          <w:numId w:val="13"/>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8660F9">
        <w:rPr>
          <w:rFonts w:ascii="Segoe UI" w:eastAsia="Times New Roman" w:hAnsi="Segoe UI" w:cs="Segoe UI"/>
          <w:color w:val="161616"/>
          <w:kern w:val="0"/>
          <w:sz w:val="24"/>
          <w:szCs w:val="24"/>
          <w:lang w:eastAsia="en-IN"/>
          <w14:ligatures w14:val="none"/>
        </w:rPr>
        <w:t>Route network traffic</w:t>
      </w:r>
    </w:p>
    <w:p w14:paraId="6D395318" w14:textId="77777777" w:rsidR="008660F9" w:rsidRPr="008660F9" w:rsidRDefault="008660F9" w:rsidP="008660F9">
      <w:pPr>
        <w:numPr>
          <w:ilvl w:val="0"/>
          <w:numId w:val="13"/>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8660F9">
        <w:rPr>
          <w:rFonts w:ascii="Segoe UI" w:eastAsia="Times New Roman" w:hAnsi="Segoe UI" w:cs="Segoe UI"/>
          <w:color w:val="161616"/>
          <w:kern w:val="0"/>
          <w:sz w:val="24"/>
          <w:szCs w:val="24"/>
          <w:lang w:eastAsia="en-IN"/>
          <w14:ligatures w14:val="none"/>
        </w:rPr>
        <w:t>Filter network traffic</w:t>
      </w:r>
    </w:p>
    <w:p w14:paraId="4B35AE50" w14:textId="77777777" w:rsidR="008660F9" w:rsidRDefault="008660F9" w:rsidP="008660F9">
      <w:pPr>
        <w:numPr>
          <w:ilvl w:val="0"/>
          <w:numId w:val="13"/>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8660F9">
        <w:rPr>
          <w:rFonts w:ascii="Segoe UI" w:eastAsia="Times New Roman" w:hAnsi="Segoe UI" w:cs="Segoe UI"/>
          <w:color w:val="161616"/>
          <w:kern w:val="0"/>
          <w:sz w:val="24"/>
          <w:szCs w:val="24"/>
          <w:lang w:eastAsia="en-IN"/>
          <w14:ligatures w14:val="none"/>
        </w:rPr>
        <w:t>Connect virtual networks</w:t>
      </w:r>
    </w:p>
    <w:p w14:paraId="6B33A982" w14:textId="77777777" w:rsidR="00930969" w:rsidRPr="008660F9" w:rsidRDefault="00930969" w:rsidP="00930969">
      <w:p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p>
    <w:p w14:paraId="56BA90B1" w14:textId="77777777" w:rsidR="00930969" w:rsidRPr="00930969" w:rsidRDefault="00930969" w:rsidP="00930969">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930969">
        <w:rPr>
          <w:rFonts w:ascii="Segoe UI" w:eastAsia="Times New Roman" w:hAnsi="Segoe UI" w:cs="Segoe UI"/>
          <w:color w:val="161616"/>
          <w:kern w:val="0"/>
          <w:sz w:val="24"/>
          <w:szCs w:val="24"/>
          <w:lang w:eastAsia="en-IN"/>
          <w14:ligatures w14:val="none"/>
        </w:rPr>
        <w:t xml:space="preserve">Azure virtual networking supports both </w:t>
      </w:r>
      <w:r w:rsidRPr="00930969">
        <w:rPr>
          <w:rFonts w:ascii="Segoe UI" w:eastAsia="Times New Roman" w:hAnsi="Segoe UI" w:cs="Segoe UI"/>
          <w:b/>
          <w:bCs/>
          <w:color w:val="161616"/>
          <w:kern w:val="0"/>
          <w:sz w:val="24"/>
          <w:szCs w:val="24"/>
          <w:lang w:eastAsia="en-IN"/>
          <w14:ligatures w14:val="none"/>
        </w:rPr>
        <w:t>public and private endpoin</w:t>
      </w:r>
      <w:r w:rsidRPr="00930969">
        <w:rPr>
          <w:rFonts w:ascii="Segoe UI" w:eastAsia="Times New Roman" w:hAnsi="Segoe UI" w:cs="Segoe UI"/>
          <w:color w:val="161616"/>
          <w:kern w:val="0"/>
          <w:sz w:val="24"/>
          <w:szCs w:val="24"/>
          <w:lang w:eastAsia="en-IN"/>
          <w14:ligatures w14:val="none"/>
        </w:rPr>
        <w:t>ts to enable communication between external or internal resources with other internal resources.</w:t>
      </w:r>
    </w:p>
    <w:p w14:paraId="4E4DBF33" w14:textId="77777777" w:rsidR="00930969" w:rsidRPr="00930969" w:rsidRDefault="00930969" w:rsidP="00930969">
      <w:pPr>
        <w:numPr>
          <w:ilvl w:val="0"/>
          <w:numId w:val="14"/>
        </w:numPr>
        <w:shd w:val="clear" w:color="auto" w:fill="FFFFFF"/>
        <w:spacing w:after="0" w:line="240" w:lineRule="auto"/>
        <w:ind w:left="1290"/>
        <w:rPr>
          <w:rFonts w:ascii="Segoe UI" w:eastAsia="Times New Roman" w:hAnsi="Segoe UI" w:cs="Segoe UI"/>
          <w:color w:val="161616"/>
          <w:kern w:val="0"/>
          <w:sz w:val="24"/>
          <w:szCs w:val="24"/>
          <w:u w:val="single"/>
          <w:lang w:eastAsia="en-IN"/>
          <w14:ligatures w14:val="none"/>
        </w:rPr>
      </w:pPr>
      <w:r w:rsidRPr="00930969">
        <w:rPr>
          <w:rFonts w:ascii="Segoe UI" w:eastAsia="Times New Roman" w:hAnsi="Segoe UI" w:cs="Segoe UI"/>
          <w:color w:val="161616"/>
          <w:kern w:val="0"/>
          <w:sz w:val="24"/>
          <w:szCs w:val="24"/>
          <w:lang w:eastAsia="en-IN"/>
          <w14:ligatures w14:val="none"/>
        </w:rPr>
        <w:t xml:space="preserve">Public endpoints have </w:t>
      </w:r>
      <w:r w:rsidRPr="00930969">
        <w:rPr>
          <w:rFonts w:ascii="Segoe UI" w:eastAsia="Times New Roman" w:hAnsi="Segoe UI" w:cs="Segoe UI"/>
          <w:b/>
          <w:bCs/>
          <w:color w:val="161616"/>
          <w:kern w:val="0"/>
          <w:sz w:val="24"/>
          <w:szCs w:val="24"/>
          <w:lang w:eastAsia="en-IN"/>
          <w14:ligatures w14:val="none"/>
        </w:rPr>
        <w:t>a public IP address</w:t>
      </w:r>
      <w:r w:rsidRPr="00930969">
        <w:rPr>
          <w:rFonts w:ascii="Segoe UI" w:eastAsia="Times New Roman" w:hAnsi="Segoe UI" w:cs="Segoe UI"/>
          <w:color w:val="161616"/>
          <w:kern w:val="0"/>
          <w:sz w:val="24"/>
          <w:szCs w:val="24"/>
          <w:lang w:eastAsia="en-IN"/>
          <w14:ligatures w14:val="none"/>
        </w:rPr>
        <w:t xml:space="preserve"> and can be </w:t>
      </w:r>
      <w:r w:rsidRPr="00930969">
        <w:rPr>
          <w:rFonts w:ascii="Segoe UI" w:eastAsia="Times New Roman" w:hAnsi="Segoe UI" w:cs="Segoe UI"/>
          <w:color w:val="161616"/>
          <w:kern w:val="0"/>
          <w:sz w:val="24"/>
          <w:szCs w:val="24"/>
          <w:u w:val="single"/>
          <w:lang w:eastAsia="en-IN"/>
          <w14:ligatures w14:val="none"/>
        </w:rPr>
        <w:t>accessed from anywhere in the world.</w:t>
      </w:r>
    </w:p>
    <w:p w14:paraId="17ACECC2" w14:textId="77777777" w:rsidR="00930969" w:rsidRPr="00930969" w:rsidRDefault="00930969" w:rsidP="00930969">
      <w:pPr>
        <w:numPr>
          <w:ilvl w:val="0"/>
          <w:numId w:val="1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930969">
        <w:rPr>
          <w:rFonts w:ascii="Segoe UI" w:eastAsia="Times New Roman" w:hAnsi="Segoe UI" w:cs="Segoe UI"/>
          <w:color w:val="161616"/>
          <w:kern w:val="0"/>
          <w:sz w:val="24"/>
          <w:szCs w:val="24"/>
          <w:lang w:eastAsia="en-IN"/>
          <w14:ligatures w14:val="none"/>
        </w:rPr>
        <w:t xml:space="preserve">Private endpoints </w:t>
      </w:r>
      <w:r w:rsidRPr="00930969">
        <w:rPr>
          <w:rFonts w:ascii="Segoe UI" w:eastAsia="Times New Roman" w:hAnsi="Segoe UI" w:cs="Segoe UI"/>
          <w:color w:val="161616"/>
          <w:kern w:val="0"/>
          <w:sz w:val="24"/>
          <w:szCs w:val="24"/>
          <w:u w:val="single"/>
          <w:lang w:eastAsia="en-IN"/>
          <w14:ligatures w14:val="none"/>
        </w:rPr>
        <w:t>exist within a virtual network</w:t>
      </w:r>
      <w:r w:rsidRPr="00930969">
        <w:rPr>
          <w:rFonts w:ascii="Segoe UI" w:eastAsia="Times New Roman" w:hAnsi="Segoe UI" w:cs="Segoe UI"/>
          <w:color w:val="161616"/>
          <w:kern w:val="0"/>
          <w:sz w:val="24"/>
          <w:szCs w:val="24"/>
          <w:lang w:eastAsia="en-IN"/>
          <w14:ligatures w14:val="none"/>
        </w:rPr>
        <w:t xml:space="preserve"> and have a </w:t>
      </w:r>
      <w:r w:rsidRPr="00930969">
        <w:rPr>
          <w:rFonts w:ascii="Segoe UI" w:eastAsia="Times New Roman" w:hAnsi="Segoe UI" w:cs="Segoe UI"/>
          <w:b/>
          <w:bCs/>
          <w:color w:val="161616"/>
          <w:kern w:val="0"/>
          <w:sz w:val="24"/>
          <w:szCs w:val="24"/>
          <w:lang w:eastAsia="en-IN"/>
          <w14:ligatures w14:val="none"/>
        </w:rPr>
        <w:t>private IP</w:t>
      </w:r>
      <w:r w:rsidRPr="00930969">
        <w:rPr>
          <w:rFonts w:ascii="Segoe UI" w:eastAsia="Times New Roman" w:hAnsi="Segoe UI" w:cs="Segoe UI"/>
          <w:color w:val="161616"/>
          <w:kern w:val="0"/>
          <w:sz w:val="24"/>
          <w:szCs w:val="24"/>
          <w:lang w:eastAsia="en-IN"/>
          <w14:ligatures w14:val="none"/>
        </w:rPr>
        <w:t xml:space="preserve"> address from within the address space of that virtual network.</w:t>
      </w:r>
    </w:p>
    <w:p w14:paraId="0653BBF5" w14:textId="1AB5C41D" w:rsidR="008660F9" w:rsidRDefault="00021E07" w:rsidP="00B0617A">
      <w:pPr>
        <w:rPr>
          <w:rFonts w:ascii="Segoe UI" w:hAnsi="Segoe UI" w:cs="Segoe UI"/>
          <w:color w:val="161616"/>
          <w:shd w:val="clear" w:color="auto" w:fill="FFFFFF"/>
        </w:rPr>
      </w:pPr>
      <w:r>
        <w:rPr>
          <w:rFonts w:ascii="Segoe UI" w:hAnsi="Segoe UI" w:cs="Segoe UI"/>
          <w:color w:val="161616"/>
          <w:shd w:val="clear" w:color="auto" w:fill="FFFFFF"/>
        </w:rPr>
        <w:t xml:space="preserve">You </w:t>
      </w:r>
      <w:r w:rsidRPr="00021E07">
        <w:rPr>
          <w:rFonts w:ascii="Segoe UI" w:hAnsi="Segoe UI" w:cs="Segoe UI"/>
          <w:color w:val="161616"/>
          <w:highlight w:val="green"/>
          <w:shd w:val="clear" w:color="auto" w:fill="FFFFFF"/>
        </w:rPr>
        <w:t>can enable incoming connections from the internet by assigning a public IP address to an Azure resource,</w:t>
      </w:r>
      <w:r>
        <w:rPr>
          <w:rFonts w:ascii="Segoe UI" w:hAnsi="Segoe UI" w:cs="Segoe UI"/>
          <w:color w:val="161616"/>
          <w:shd w:val="clear" w:color="auto" w:fill="FFFFFF"/>
        </w:rPr>
        <w:t xml:space="preserve"> </w:t>
      </w:r>
      <w:r w:rsidRPr="003956CE">
        <w:rPr>
          <w:rFonts w:ascii="Segoe UI" w:hAnsi="Segoe UI" w:cs="Segoe UI"/>
          <w:color w:val="161616"/>
          <w:highlight w:val="green"/>
          <w:shd w:val="clear" w:color="auto" w:fill="FFFFFF"/>
        </w:rPr>
        <w:t>or putting the resource behind a public load balancer.</w:t>
      </w:r>
    </w:p>
    <w:p w14:paraId="6284841F" w14:textId="77777777" w:rsidR="00A14F53" w:rsidRDefault="00A14F53" w:rsidP="00B0617A">
      <w:pPr>
        <w:rPr>
          <w:rFonts w:ascii="Segoe UI" w:hAnsi="Segoe UI" w:cs="Segoe UI"/>
          <w:color w:val="161616"/>
          <w:shd w:val="clear" w:color="auto" w:fill="FFFFFF"/>
        </w:rPr>
      </w:pPr>
    </w:p>
    <w:p w14:paraId="5A5CE7D2" w14:textId="77777777" w:rsidR="00A14F53" w:rsidRPr="00A14F53" w:rsidRDefault="00A14F53" w:rsidP="00A14F53">
      <w:pPr>
        <w:numPr>
          <w:ilvl w:val="0"/>
          <w:numId w:val="15"/>
        </w:numPr>
        <w:shd w:val="clear" w:color="auto" w:fill="FFFFFF"/>
        <w:spacing w:after="0" w:line="240" w:lineRule="auto"/>
        <w:ind w:left="1290"/>
        <w:rPr>
          <w:rFonts w:ascii="Segoe UI" w:eastAsia="Times New Roman" w:hAnsi="Segoe UI" w:cs="Segoe UI"/>
          <w:color w:val="161616"/>
          <w:kern w:val="0"/>
          <w:sz w:val="24"/>
          <w:szCs w:val="24"/>
          <w:u w:val="single"/>
          <w:lang w:eastAsia="en-IN"/>
          <w14:ligatures w14:val="none"/>
        </w:rPr>
      </w:pPr>
      <w:r w:rsidRPr="00A14F53">
        <w:rPr>
          <w:rFonts w:ascii="Segoe UI" w:eastAsia="Times New Roman" w:hAnsi="Segoe UI" w:cs="Segoe UI"/>
          <w:b/>
          <w:bCs/>
          <w:color w:val="161616"/>
          <w:kern w:val="0"/>
          <w:sz w:val="24"/>
          <w:szCs w:val="24"/>
          <w:lang w:eastAsia="en-IN"/>
          <w14:ligatures w14:val="none"/>
        </w:rPr>
        <w:t>Service endpoints</w:t>
      </w:r>
      <w:r w:rsidRPr="00A14F53">
        <w:rPr>
          <w:rFonts w:ascii="Segoe UI" w:eastAsia="Times New Roman" w:hAnsi="Segoe UI" w:cs="Segoe UI"/>
          <w:color w:val="161616"/>
          <w:kern w:val="0"/>
          <w:sz w:val="24"/>
          <w:szCs w:val="24"/>
          <w:lang w:eastAsia="en-IN"/>
          <w14:ligatures w14:val="none"/>
        </w:rPr>
        <w:t xml:space="preserve"> can </w:t>
      </w:r>
      <w:r w:rsidRPr="00A14F53">
        <w:rPr>
          <w:rFonts w:ascii="Segoe UI" w:eastAsia="Times New Roman" w:hAnsi="Segoe UI" w:cs="Segoe UI"/>
          <w:color w:val="161616"/>
          <w:kern w:val="0"/>
          <w:sz w:val="24"/>
          <w:szCs w:val="24"/>
          <w:u w:val="single"/>
          <w:lang w:eastAsia="en-IN"/>
          <w14:ligatures w14:val="none"/>
        </w:rPr>
        <w:t>connect to other Azure resource types,</w:t>
      </w:r>
      <w:r w:rsidRPr="00A14F53">
        <w:rPr>
          <w:rFonts w:ascii="Segoe UI" w:eastAsia="Times New Roman" w:hAnsi="Segoe UI" w:cs="Segoe UI"/>
          <w:color w:val="161616"/>
          <w:kern w:val="0"/>
          <w:sz w:val="24"/>
          <w:szCs w:val="24"/>
          <w:lang w:eastAsia="en-IN"/>
          <w14:ligatures w14:val="none"/>
        </w:rPr>
        <w:t xml:space="preserve"> such as Azure SQL databases and storage accounts. This approach enables you to </w:t>
      </w:r>
      <w:r w:rsidRPr="00A14F53">
        <w:rPr>
          <w:rFonts w:ascii="Segoe UI" w:eastAsia="Times New Roman" w:hAnsi="Segoe UI" w:cs="Segoe UI"/>
          <w:color w:val="161616"/>
          <w:kern w:val="0"/>
          <w:sz w:val="24"/>
          <w:szCs w:val="24"/>
          <w:u w:val="single"/>
          <w:lang w:eastAsia="en-IN"/>
          <w14:ligatures w14:val="none"/>
        </w:rPr>
        <w:t>link multiple Azure resources to virtual networks to improve security and provide optimal routing between resources.</w:t>
      </w:r>
    </w:p>
    <w:p w14:paraId="370FE3BC" w14:textId="77777777" w:rsidR="00A14F53" w:rsidRDefault="00A14F53" w:rsidP="00B0617A">
      <w:pPr>
        <w:rPr>
          <w:b/>
          <w:bCs/>
          <w:i/>
          <w:iCs/>
          <w:u w:val="single"/>
        </w:rPr>
      </w:pPr>
    </w:p>
    <w:p w14:paraId="52CB8349" w14:textId="7DD10F79" w:rsidR="000E06E2" w:rsidRDefault="000E06E2" w:rsidP="00B0617A">
      <w:pPr>
        <w:rPr>
          <w:rFonts w:ascii="Segoe UI" w:hAnsi="Segoe UI" w:cs="Segoe UI"/>
          <w:color w:val="161616"/>
          <w:shd w:val="clear" w:color="auto" w:fill="FFFFFF"/>
        </w:rPr>
      </w:pPr>
      <w:r>
        <w:rPr>
          <w:rFonts w:ascii="Segoe UI" w:hAnsi="Segoe UI" w:cs="Segoe UI"/>
          <w:color w:val="161616"/>
          <w:shd w:val="clear" w:color="auto" w:fill="FFFFFF"/>
        </w:rPr>
        <w:t xml:space="preserve"> In effect, you can </w:t>
      </w:r>
      <w:r w:rsidRPr="000E06E2">
        <w:rPr>
          <w:rFonts w:ascii="Segoe UI" w:hAnsi="Segoe UI" w:cs="Segoe UI"/>
          <w:color w:val="161616"/>
          <w:highlight w:val="darkGray"/>
          <w:shd w:val="clear" w:color="auto" w:fill="FFFFFF"/>
        </w:rPr>
        <w:t>create a network that spans both your local and cloud environments</w:t>
      </w:r>
      <w:r>
        <w:rPr>
          <w:rFonts w:ascii="Segoe UI" w:hAnsi="Segoe UI" w:cs="Segoe UI"/>
          <w:color w:val="161616"/>
          <w:shd w:val="clear" w:color="auto" w:fill="FFFFFF"/>
        </w:rPr>
        <w:t xml:space="preserve">. There are </w:t>
      </w:r>
      <w:r w:rsidRPr="000E06E2">
        <w:rPr>
          <w:rFonts w:ascii="Segoe UI" w:hAnsi="Segoe UI" w:cs="Segoe UI"/>
          <w:color w:val="161616"/>
          <w:highlight w:val="darkGray"/>
          <w:shd w:val="clear" w:color="auto" w:fill="FFFFFF"/>
        </w:rPr>
        <w:t>three mechanisms</w:t>
      </w:r>
      <w:r>
        <w:rPr>
          <w:rFonts w:ascii="Segoe UI" w:hAnsi="Segoe UI" w:cs="Segoe UI"/>
          <w:color w:val="161616"/>
          <w:shd w:val="clear" w:color="auto" w:fill="FFFFFF"/>
        </w:rPr>
        <w:t xml:space="preserve"> for you to achieve this connectivity:</w:t>
      </w:r>
    </w:p>
    <w:p w14:paraId="50ACE89D" w14:textId="77777777" w:rsidR="00504894" w:rsidRDefault="00504894" w:rsidP="00B0617A">
      <w:pPr>
        <w:rPr>
          <w:rFonts w:ascii="Segoe UI" w:hAnsi="Segoe UI" w:cs="Segoe UI"/>
          <w:color w:val="161616"/>
          <w:shd w:val="clear" w:color="auto" w:fill="FFFFFF"/>
        </w:rPr>
      </w:pPr>
    </w:p>
    <w:p w14:paraId="38AEC7BA" w14:textId="77777777" w:rsidR="00504894" w:rsidRPr="00504894" w:rsidRDefault="00504894" w:rsidP="00504894">
      <w:pPr>
        <w:numPr>
          <w:ilvl w:val="0"/>
          <w:numId w:val="1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04894">
        <w:rPr>
          <w:rFonts w:ascii="Segoe UI" w:eastAsia="Times New Roman" w:hAnsi="Segoe UI" w:cs="Segoe UI"/>
          <w:b/>
          <w:bCs/>
          <w:color w:val="161616"/>
          <w:kern w:val="0"/>
          <w:sz w:val="24"/>
          <w:szCs w:val="24"/>
          <w:lang w:eastAsia="en-IN"/>
          <w14:ligatures w14:val="none"/>
        </w:rPr>
        <w:t>Point-to-site</w:t>
      </w:r>
      <w:r w:rsidRPr="00504894">
        <w:rPr>
          <w:rFonts w:ascii="Segoe UI" w:eastAsia="Times New Roman" w:hAnsi="Segoe UI" w:cs="Segoe UI"/>
          <w:color w:val="161616"/>
          <w:kern w:val="0"/>
          <w:sz w:val="24"/>
          <w:szCs w:val="24"/>
          <w:lang w:eastAsia="en-IN"/>
          <w14:ligatures w14:val="none"/>
        </w:rPr>
        <w:t xml:space="preserve"> virtual private network connections are from a computer </w:t>
      </w:r>
      <w:r w:rsidRPr="00504894">
        <w:rPr>
          <w:rFonts w:ascii="Segoe UI" w:eastAsia="Times New Roman" w:hAnsi="Segoe UI" w:cs="Segoe UI"/>
          <w:color w:val="161616"/>
          <w:kern w:val="0"/>
          <w:sz w:val="24"/>
          <w:szCs w:val="24"/>
          <w:u w:val="single"/>
          <w:lang w:eastAsia="en-IN"/>
          <w14:ligatures w14:val="none"/>
        </w:rPr>
        <w:t>outside your organization back into your corporate network</w:t>
      </w:r>
      <w:r w:rsidRPr="00504894">
        <w:rPr>
          <w:rFonts w:ascii="Segoe UI" w:eastAsia="Times New Roman" w:hAnsi="Segoe UI" w:cs="Segoe UI"/>
          <w:color w:val="161616"/>
          <w:kern w:val="0"/>
          <w:sz w:val="24"/>
          <w:szCs w:val="24"/>
          <w:lang w:eastAsia="en-IN"/>
          <w14:ligatures w14:val="none"/>
        </w:rPr>
        <w:t xml:space="preserve">. In this case, the client computer </w:t>
      </w:r>
      <w:r w:rsidRPr="00504894">
        <w:rPr>
          <w:rFonts w:ascii="Segoe UI" w:eastAsia="Times New Roman" w:hAnsi="Segoe UI" w:cs="Segoe UI"/>
          <w:color w:val="161616"/>
          <w:kern w:val="0"/>
          <w:sz w:val="24"/>
          <w:szCs w:val="24"/>
          <w:u w:val="single"/>
          <w:lang w:eastAsia="en-IN"/>
          <w14:ligatures w14:val="none"/>
        </w:rPr>
        <w:t>initiates an encrypted VPN connection</w:t>
      </w:r>
      <w:r w:rsidRPr="00504894">
        <w:rPr>
          <w:rFonts w:ascii="Segoe UI" w:eastAsia="Times New Roman" w:hAnsi="Segoe UI" w:cs="Segoe UI"/>
          <w:color w:val="161616"/>
          <w:kern w:val="0"/>
          <w:sz w:val="24"/>
          <w:szCs w:val="24"/>
          <w:lang w:eastAsia="en-IN"/>
          <w14:ligatures w14:val="none"/>
        </w:rPr>
        <w:t xml:space="preserve"> to connect to the Azure virtual network.</w:t>
      </w:r>
    </w:p>
    <w:p w14:paraId="2430FE58" w14:textId="77777777" w:rsidR="00504894" w:rsidRPr="00504894" w:rsidRDefault="00504894" w:rsidP="00504894">
      <w:pPr>
        <w:numPr>
          <w:ilvl w:val="0"/>
          <w:numId w:val="1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04894">
        <w:rPr>
          <w:rFonts w:ascii="Segoe UI" w:eastAsia="Times New Roman" w:hAnsi="Segoe UI" w:cs="Segoe UI"/>
          <w:b/>
          <w:bCs/>
          <w:color w:val="161616"/>
          <w:kern w:val="0"/>
          <w:sz w:val="24"/>
          <w:szCs w:val="24"/>
          <w:lang w:eastAsia="en-IN"/>
          <w14:ligatures w14:val="none"/>
        </w:rPr>
        <w:t>Site-to-site</w:t>
      </w:r>
      <w:r w:rsidRPr="00504894">
        <w:rPr>
          <w:rFonts w:ascii="Segoe UI" w:eastAsia="Times New Roman" w:hAnsi="Segoe UI" w:cs="Segoe UI"/>
          <w:color w:val="161616"/>
          <w:kern w:val="0"/>
          <w:sz w:val="24"/>
          <w:szCs w:val="24"/>
          <w:lang w:eastAsia="en-IN"/>
          <w14:ligatures w14:val="none"/>
        </w:rPr>
        <w:t xml:space="preserve"> virtual private networks </w:t>
      </w:r>
      <w:r w:rsidRPr="00504894">
        <w:rPr>
          <w:rFonts w:ascii="Segoe UI" w:eastAsia="Times New Roman" w:hAnsi="Segoe UI" w:cs="Segoe UI"/>
          <w:color w:val="161616"/>
          <w:kern w:val="0"/>
          <w:sz w:val="24"/>
          <w:szCs w:val="24"/>
          <w:u w:val="single"/>
          <w:lang w:eastAsia="en-IN"/>
          <w14:ligatures w14:val="none"/>
        </w:rPr>
        <w:t>link your on-premises VPN device or gateway to the Azure VPN gateway in a virtual network</w:t>
      </w:r>
      <w:r w:rsidRPr="00504894">
        <w:rPr>
          <w:rFonts w:ascii="Segoe UI" w:eastAsia="Times New Roman" w:hAnsi="Segoe UI" w:cs="Segoe UI"/>
          <w:color w:val="161616"/>
          <w:kern w:val="0"/>
          <w:sz w:val="24"/>
          <w:szCs w:val="24"/>
          <w:lang w:eastAsia="en-IN"/>
          <w14:ligatures w14:val="none"/>
        </w:rPr>
        <w:t>. In effect, the devices in Azure can appear as being on the local network. The connection is encrypted and works over the internet.</w:t>
      </w:r>
    </w:p>
    <w:p w14:paraId="069A2C4C" w14:textId="77777777" w:rsidR="00504894" w:rsidRPr="000D5E63" w:rsidRDefault="00504894" w:rsidP="00504894">
      <w:pPr>
        <w:numPr>
          <w:ilvl w:val="0"/>
          <w:numId w:val="1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04894">
        <w:rPr>
          <w:rFonts w:ascii="Segoe UI" w:eastAsia="Times New Roman" w:hAnsi="Segoe UI" w:cs="Segoe UI"/>
          <w:b/>
          <w:bCs/>
          <w:color w:val="161616"/>
          <w:kern w:val="0"/>
          <w:sz w:val="24"/>
          <w:szCs w:val="24"/>
          <w:lang w:eastAsia="en-IN"/>
          <w14:ligatures w14:val="none"/>
        </w:rPr>
        <w:lastRenderedPageBreak/>
        <w:t>Azure ExpressRoute</w:t>
      </w:r>
      <w:r w:rsidRPr="00504894">
        <w:rPr>
          <w:rFonts w:ascii="Segoe UI" w:eastAsia="Times New Roman" w:hAnsi="Segoe UI" w:cs="Segoe UI"/>
          <w:color w:val="161616"/>
          <w:kern w:val="0"/>
          <w:sz w:val="24"/>
          <w:szCs w:val="24"/>
          <w:lang w:eastAsia="en-IN"/>
          <w14:ligatures w14:val="none"/>
        </w:rPr>
        <w:t xml:space="preserve"> provides a </w:t>
      </w:r>
      <w:r w:rsidRPr="00504894">
        <w:rPr>
          <w:rFonts w:ascii="Segoe UI" w:eastAsia="Times New Roman" w:hAnsi="Segoe UI" w:cs="Segoe UI"/>
          <w:color w:val="161616"/>
          <w:kern w:val="0"/>
          <w:sz w:val="24"/>
          <w:szCs w:val="24"/>
          <w:u w:val="single"/>
          <w:lang w:eastAsia="en-IN"/>
          <w14:ligatures w14:val="none"/>
        </w:rPr>
        <w:t>dedicated private connectivity</w:t>
      </w:r>
      <w:r w:rsidRPr="00504894">
        <w:rPr>
          <w:rFonts w:ascii="Segoe UI" w:eastAsia="Times New Roman" w:hAnsi="Segoe UI" w:cs="Segoe UI"/>
          <w:color w:val="161616"/>
          <w:kern w:val="0"/>
          <w:sz w:val="24"/>
          <w:szCs w:val="24"/>
          <w:lang w:eastAsia="en-IN"/>
          <w14:ligatures w14:val="none"/>
        </w:rPr>
        <w:t xml:space="preserve"> to Azure that doesn't travel over the internet. ExpressRoute is useful for environments where you need </w:t>
      </w:r>
      <w:r w:rsidRPr="00504894">
        <w:rPr>
          <w:rFonts w:ascii="Segoe UI" w:eastAsia="Times New Roman" w:hAnsi="Segoe UI" w:cs="Segoe UI"/>
          <w:color w:val="161616"/>
          <w:kern w:val="0"/>
          <w:sz w:val="24"/>
          <w:szCs w:val="24"/>
          <w:u w:val="single"/>
          <w:lang w:eastAsia="en-IN"/>
          <w14:ligatures w14:val="none"/>
        </w:rPr>
        <w:t>greater bandwidth and even higher levels of security</w:t>
      </w:r>
    </w:p>
    <w:p w14:paraId="7FF33EDD" w14:textId="77777777" w:rsidR="000D5E63" w:rsidRDefault="000D5E63" w:rsidP="000D5E63">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50D32D2C" w14:textId="77777777" w:rsidR="000D5E63" w:rsidRPr="000D5E63" w:rsidRDefault="000D5E63" w:rsidP="000D5E63">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0D5E63">
        <w:rPr>
          <w:rFonts w:ascii="Segoe UI" w:eastAsia="Times New Roman" w:hAnsi="Segoe UI" w:cs="Segoe UI"/>
          <w:color w:val="161616"/>
          <w:kern w:val="0"/>
          <w:sz w:val="24"/>
          <w:szCs w:val="24"/>
          <w:lang w:eastAsia="en-IN"/>
          <w14:ligatures w14:val="none"/>
        </w:rPr>
        <w:t xml:space="preserve">By default, Azure </w:t>
      </w:r>
      <w:r w:rsidRPr="000D5E63">
        <w:rPr>
          <w:rFonts w:ascii="Segoe UI" w:eastAsia="Times New Roman" w:hAnsi="Segoe UI" w:cs="Segoe UI"/>
          <w:color w:val="161616"/>
          <w:kern w:val="0"/>
          <w:sz w:val="24"/>
          <w:szCs w:val="24"/>
          <w:highlight w:val="darkGray"/>
          <w:lang w:eastAsia="en-IN"/>
          <w14:ligatures w14:val="none"/>
        </w:rPr>
        <w:t>routes traffic between subnets on any connected virtual networks, on-premises networks, and the internet.</w:t>
      </w:r>
      <w:r w:rsidRPr="000D5E63">
        <w:rPr>
          <w:rFonts w:ascii="Segoe UI" w:eastAsia="Times New Roman" w:hAnsi="Segoe UI" w:cs="Segoe UI"/>
          <w:color w:val="161616"/>
          <w:kern w:val="0"/>
          <w:sz w:val="24"/>
          <w:szCs w:val="24"/>
          <w:lang w:eastAsia="en-IN"/>
          <w14:ligatures w14:val="none"/>
        </w:rPr>
        <w:t xml:space="preserve"> You also can control routing and override those settings, as follows:</w:t>
      </w:r>
    </w:p>
    <w:p w14:paraId="5078DB15" w14:textId="77777777" w:rsidR="000D5E63" w:rsidRPr="000D5E63" w:rsidRDefault="000D5E63" w:rsidP="000D5E63">
      <w:pPr>
        <w:numPr>
          <w:ilvl w:val="0"/>
          <w:numId w:val="17"/>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0D5E63">
        <w:rPr>
          <w:rFonts w:ascii="Segoe UI" w:eastAsia="Times New Roman" w:hAnsi="Segoe UI" w:cs="Segoe UI"/>
          <w:b/>
          <w:bCs/>
          <w:color w:val="161616"/>
          <w:kern w:val="0"/>
          <w:sz w:val="24"/>
          <w:szCs w:val="24"/>
          <w:lang w:eastAsia="en-IN"/>
          <w14:ligatures w14:val="none"/>
        </w:rPr>
        <w:t>Route tables</w:t>
      </w:r>
      <w:r w:rsidRPr="000D5E63">
        <w:rPr>
          <w:rFonts w:ascii="Segoe UI" w:eastAsia="Times New Roman" w:hAnsi="Segoe UI" w:cs="Segoe UI"/>
          <w:color w:val="161616"/>
          <w:kern w:val="0"/>
          <w:sz w:val="24"/>
          <w:szCs w:val="24"/>
          <w:lang w:eastAsia="en-IN"/>
          <w14:ligatures w14:val="none"/>
        </w:rPr>
        <w:t xml:space="preserve"> allow you </w:t>
      </w:r>
      <w:r w:rsidRPr="000D5E63">
        <w:rPr>
          <w:rFonts w:ascii="Segoe UI" w:eastAsia="Times New Roman" w:hAnsi="Segoe UI" w:cs="Segoe UI"/>
          <w:color w:val="161616"/>
          <w:kern w:val="0"/>
          <w:sz w:val="24"/>
          <w:szCs w:val="24"/>
          <w:u w:val="single"/>
          <w:lang w:eastAsia="en-IN"/>
          <w14:ligatures w14:val="none"/>
        </w:rPr>
        <w:t>to define rules about how traffic should be directed</w:t>
      </w:r>
      <w:r w:rsidRPr="000D5E63">
        <w:rPr>
          <w:rFonts w:ascii="Segoe UI" w:eastAsia="Times New Roman" w:hAnsi="Segoe UI" w:cs="Segoe UI"/>
          <w:color w:val="161616"/>
          <w:kern w:val="0"/>
          <w:sz w:val="24"/>
          <w:szCs w:val="24"/>
          <w:lang w:eastAsia="en-IN"/>
          <w14:ligatures w14:val="none"/>
        </w:rPr>
        <w:t>. You can create custom route tables that control how packets are routed between subnets.</w:t>
      </w:r>
    </w:p>
    <w:p w14:paraId="47799643" w14:textId="77777777" w:rsidR="000D5E63" w:rsidRPr="000D5E63" w:rsidRDefault="000D5E63" w:rsidP="000D5E63">
      <w:pPr>
        <w:numPr>
          <w:ilvl w:val="0"/>
          <w:numId w:val="17"/>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0D5E63">
        <w:rPr>
          <w:rFonts w:ascii="Segoe UI" w:eastAsia="Times New Roman" w:hAnsi="Segoe UI" w:cs="Segoe UI"/>
          <w:b/>
          <w:bCs/>
          <w:color w:val="161616"/>
          <w:kern w:val="0"/>
          <w:sz w:val="24"/>
          <w:szCs w:val="24"/>
          <w:lang w:eastAsia="en-IN"/>
          <w14:ligatures w14:val="none"/>
        </w:rPr>
        <w:t>Border Gateway Protocol (BGP)</w:t>
      </w:r>
      <w:r w:rsidRPr="000D5E63">
        <w:rPr>
          <w:rFonts w:ascii="Segoe UI" w:eastAsia="Times New Roman" w:hAnsi="Segoe UI" w:cs="Segoe UI"/>
          <w:color w:val="161616"/>
          <w:kern w:val="0"/>
          <w:sz w:val="24"/>
          <w:szCs w:val="24"/>
          <w:lang w:eastAsia="en-IN"/>
          <w14:ligatures w14:val="none"/>
        </w:rPr>
        <w:t xml:space="preserve"> works with </w:t>
      </w:r>
      <w:r w:rsidRPr="000D5E63">
        <w:rPr>
          <w:rFonts w:ascii="Segoe UI" w:eastAsia="Times New Roman" w:hAnsi="Segoe UI" w:cs="Segoe UI"/>
          <w:color w:val="161616"/>
          <w:kern w:val="0"/>
          <w:sz w:val="24"/>
          <w:szCs w:val="24"/>
          <w:u w:val="single"/>
          <w:lang w:eastAsia="en-IN"/>
          <w14:ligatures w14:val="none"/>
        </w:rPr>
        <w:t>Azure VPN gateways</w:t>
      </w:r>
      <w:r w:rsidRPr="000D5E63">
        <w:rPr>
          <w:rFonts w:ascii="Segoe UI" w:eastAsia="Times New Roman" w:hAnsi="Segoe UI" w:cs="Segoe UI"/>
          <w:color w:val="161616"/>
          <w:kern w:val="0"/>
          <w:sz w:val="24"/>
          <w:szCs w:val="24"/>
          <w:lang w:eastAsia="en-IN"/>
          <w14:ligatures w14:val="none"/>
        </w:rPr>
        <w:t>, Azure Route Server, or Azure ExpressRoute to propagate on-premises BGP routes to Azure virtual networks.</w:t>
      </w:r>
    </w:p>
    <w:p w14:paraId="1D899E71" w14:textId="77777777" w:rsidR="000D5E63" w:rsidRPr="00504894" w:rsidRDefault="000D5E63" w:rsidP="000D5E63">
      <w:pPr>
        <w:shd w:val="clear" w:color="auto" w:fill="FFFFFF"/>
        <w:spacing w:after="0" w:line="240" w:lineRule="auto"/>
        <w:rPr>
          <w:rFonts w:ascii="Segoe UI" w:eastAsia="Times New Roman" w:hAnsi="Segoe UI" w:cs="Segoe UI"/>
          <w:color w:val="161616"/>
          <w:kern w:val="0"/>
          <w:sz w:val="24"/>
          <w:szCs w:val="24"/>
          <w:lang w:eastAsia="en-IN"/>
          <w14:ligatures w14:val="none"/>
        </w:rPr>
      </w:pPr>
    </w:p>
    <w:p w14:paraId="2D344903" w14:textId="77777777" w:rsidR="00DA76BB" w:rsidRPr="00DA76BB" w:rsidRDefault="00DA76BB" w:rsidP="00DA76B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DA76BB">
        <w:rPr>
          <w:rFonts w:ascii="Segoe UI" w:eastAsia="Times New Roman" w:hAnsi="Segoe UI" w:cs="Segoe UI"/>
          <w:color w:val="161616"/>
          <w:kern w:val="0"/>
          <w:sz w:val="24"/>
          <w:szCs w:val="24"/>
          <w:lang w:eastAsia="en-IN"/>
          <w14:ligatures w14:val="none"/>
        </w:rPr>
        <w:t xml:space="preserve">Azure virtual </w:t>
      </w:r>
      <w:r w:rsidRPr="00DA76BB">
        <w:rPr>
          <w:rFonts w:ascii="Segoe UI" w:eastAsia="Times New Roman" w:hAnsi="Segoe UI" w:cs="Segoe UI"/>
          <w:color w:val="161616"/>
          <w:kern w:val="0"/>
          <w:sz w:val="24"/>
          <w:szCs w:val="24"/>
          <w:highlight w:val="darkGray"/>
          <w:lang w:eastAsia="en-IN"/>
          <w14:ligatures w14:val="none"/>
        </w:rPr>
        <w:t>networks enable you to filter traffic between subnets by using the following approaches:</w:t>
      </w:r>
    </w:p>
    <w:p w14:paraId="49E1C50A" w14:textId="77777777" w:rsidR="00DA76BB" w:rsidRPr="00DA76BB" w:rsidRDefault="00DA76BB" w:rsidP="00DA76BB">
      <w:pPr>
        <w:numPr>
          <w:ilvl w:val="0"/>
          <w:numId w:val="18"/>
        </w:numPr>
        <w:shd w:val="clear" w:color="auto" w:fill="FFFFFF"/>
        <w:spacing w:after="0" w:line="240" w:lineRule="auto"/>
        <w:ind w:left="1290"/>
        <w:rPr>
          <w:rFonts w:ascii="Segoe UI" w:eastAsia="Times New Roman" w:hAnsi="Segoe UI" w:cs="Segoe UI"/>
          <w:color w:val="161616"/>
          <w:kern w:val="0"/>
          <w:sz w:val="24"/>
          <w:szCs w:val="24"/>
          <w:u w:val="single"/>
          <w:lang w:eastAsia="en-IN"/>
          <w14:ligatures w14:val="none"/>
        </w:rPr>
      </w:pPr>
      <w:r w:rsidRPr="00DA76BB">
        <w:rPr>
          <w:rFonts w:ascii="Segoe UI" w:eastAsia="Times New Roman" w:hAnsi="Segoe UI" w:cs="Segoe UI"/>
          <w:b/>
          <w:bCs/>
          <w:color w:val="161616"/>
          <w:kern w:val="0"/>
          <w:sz w:val="24"/>
          <w:szCs w:val="24"/>
          <w:lang w:eastAsia="en-IN"/>
          <w14:ligatures w14:val="none"/>
        </w:rPr>
        <w:t>Network security groups</w:t>
      </w:r>
      <w:r w:rsidRPr="00DA76BB">
        <w:rPr>
          <w:rFonts w:ascii="Segoe UI" w:eastAsia="Times New Roman" w:hAnsi="Segoe UI" w:cs="Segoe UI"/>
          <w:color w:val="161616"/>
          <w:kern w:val="0"/>
          <w:sz w:val="24"/>
          <w:szCs w:val="24"/>
          <w:lang w:eastAsia="en-IN"/>
          <w14:ligatures w14:val="none"/>
        </w:rPr>
        <w:t xml:space="preserve"> are Azure resources that can contain multiple </w:t>
      </w:r>
      <w:r w:rsidRPr="00DA76BB">
        <w:rPr>
          <w:rFonts w:ascii="Segoe UI" w:eastAsia="Times New Roman" w:hAnsi="Segoe UI" w:cs="Segoe UI"/>
          <w:i/>
          <w:iCs/>
          <w:color w:val="161616"/>
          <w:kern w:val="0"/>
          <w:sz w:val="24"/>
          <w:szCs w:val="24"/>
          <w:u w:val="single"/>
          <w:lang w:eastAsia="en-IN"/>
          <w14:ligatures w14:val="none"/>
        </w:rPr>
        <w:t>inbound and outbound security rules</w:t>
      </w:r>
      <w:r w:rsidRPr="00DA76BB">
        <w:rPr>
          <w:rFonts w:ascii="Segoe UI" w:eastAsia="Times New Roman" w:hAnsi="Segoe UI" w:cs="Segoe UI"/>
          <w:color w:val="161616"/>
          <w:kern w:val="0"/>
          <w:sz w:val="24"/>
          <w:szCs w:val="24"/>
          <w:lang w:eastAsia="en-IN"/>
          <w14:ligatures w14:val="none"/>
        </w:rPr>
        <w:t xml:space="preserve">. You can define these rules to allow or block traffic, based on factors such as </w:t>
      </w:r>
      <w:r w:rsidRPr="00DA76BB">
        <w:rPr>
          <w:rFonts w:ascii="Segoe UI" w:eastAsia="Times New Roman" w:hAnsi="Segoe UI" w:cs="Segoe UI"/>
          <w:color w:val="161616"/>
          <w:kern w:val="0"/>
          <w:sz w:val="24"/>
          <w:szCs w:val="24"/>
          <w:u w:val="single"/>
          <w:lang w:eastAsia="en-IN"/>
          <w14:ligatures w14:val="none"/>
        </w:rPr>
        <w:t>source and destination IP address, port, and protocol.</w:t>
      </w:r>
    </w:p>
    <w:p w14:paraId="7550FF60" w14:textId="77777777" w:rsidR="00DA76BB" w:rsidRDefault="00DA76BB" w:rsidP="00DA76BB">
      <w:pPr>
        <w:numPr>
          <w:ilvl w:val="0"/>
          <w:numId w:val="18"/>
        </w:numPr>
        <w:shd w:val="clear" w:color="auto" w:fill="FFFFFF"/>
        <w:spacing w:after="0" w:line="240" w:lineRule="auto"/>
        <w:ind w:left="1290"/>
        <w:rPr>
          <w:rFonts w:ascii="Segoe UI" w:eastAsia="Times New Roman" w:hAnsi="Segoe UI" w:cs="Segoe UI"/>
          <w:color w:val="161616"/>
          <w:kern w:val="0"/>
          <w:sz w:val="24"/>
          <w:szCs w:val="24"/>
          <w:u w:val="single"/>
          <w:lang w:eastAsia="en-IN"/>
          <w14:ligatures w14:val="none"/>
        </w:rPr>
      </w:pPr>
      <w:r w:rsidRPr="00DA76BB">
        <w:rPr>
          <w:rFonts w:ascii="Segoe UI" w:eastAsia="Times New Roman" w:hAnsi="Segoe UI" w:cs="Segoe UI"/>
          <w:b/>
          <w:bCs/>
          <w:color w:val="161616"/>
          <w:kern w:val="0"/>
          <w:sz w:val="24"/>
          <w:szCs w:val="24"/>
          <w:lang w:eastAsia="en-IN"/>
          <w14:ligatures w14:val="none"/>
        </w:rPr>
        <w:t>Network virtual appliances</w:t>
      </w:r>
      <w:r w:rsidRPr="00DA76BB">
        <w:rPr>
          <w:rFonts w:ascii="Segoe UI" w:eastAsia="Times New Roman" w:hAnsi="Segoe UI" w:cs="Segoe UI"/>
          <w:color w:val="161616"/>
          <w:kern w:val="0"/>
          <w:sz w:val="24"/>
          <w:szCs w:val="24"/>
          <w:lang w:eastAsia="en-IN"/>
          <w14:ligatures w14:val="none"/>
        </w:rPr>
        <w:t xml:space="preserve"> are specialized VMs that can be compared to a hardened network appliance. A network virtual appliance carries out a particular network function, such as </w:t>
      </w:r>
      <w:r w:rsidRPr="00DA76BB">
        <w:rPr>
          <w:rFonts w:ascii="Segoe UI" w:eastAsia="Times New Roman" w:hAnsi="Segoe UI" w:cs="Segoe UI"/>
          <w:color w:val="161616"/>
          <w:kern w:val="0"/>
          <w:sz w:val="24"/>
          <w:szCs w:val="24"/>
          <w:u w:val="single"/>
          <w:lang w:eastAsia="en-IN"/>
          <w14:ligatures w14:val="none"/>
        </w:rPr>
        <w:t>running a firewall or performing wide area network (WAN) optimization.</w:t>
      </w:r>
    </w:p>
    <w:p w14:paraId="3CEBCEB5" w14:textId="77777777" w:rsidR="00365879" w:rsidRPr="00DA76BB" w:rsidRDefault="00365879" w:rsidP="00365879">
      <w:pPr>
        <w:shd w:val="clear" w:color="auto" w:fill="FFFFFF"/>
        <w:spacing w:after="0" w:line="240" w:lineRule="auto"/>
        <w:ind w:left="1290"/>
        <w:rPr>
          <w:rFonts w:ascii="Segoe UI" w:eastAsia="Times New Roman" w:hAnsi="Segoe UI" w:cs="Segoe UI"/>
          <w:color w:val="161616"/>
          <w:kern w:val="0"/>
          <w:sz w:val="24"/>
          <w:szCs w:val="24"/>
          <w:u w:val="single"/>
          <w:lang w:eastAsia="en-IN"/>
          <w14:ligatures w14:val="none"/>
        </w:rPr>
      </w:pPr>
    </w:p>
    <w:p w14:paraId="7502C74B" w14:textId="67E15273" w:rsidR="00504894" w:rsidRDefault="00365879" w:rsidP="00B0617A">
      <w:pPr>
        <w:rPr>
          <w:rFonts w:ascii="Segoe UI" w:hAnsi="Segoe UI" w:cs="Segoe UI"/>
          <w:color w:val="161616"/>
          <w:shd w:val="clear" w:color="auto" w:fill="FFFFFF"/>
        </w:rPr>
      </w:pPr>
      <w:r w:rsidRPr="00365879">
        <w:rPr>
          <w:rFonts w:ascii="Segoe UI" w:hAnsi="Segoe UI" w:cs="Segoe UI"/>
          <w:b/>
          <w:bCs/>
          <w:color w:val="161616"/>
          <w:shd w:val="clear" w:color="auto" w:fill="FFFFFF"/>
        </w:rPr>
        <w:t>Peering</w:t>
      </w:r>
      <w:r>
        <w:rPr>
          <w:rFonts w:ascii="Segoe UI" w:hAnsi="Segoe UI" w:cs="Segoe UI"/>
          <w:color w:val="161616"/>
          <w:shd w:val="clear" w:color="auto" w:fill="FFFFFF"/>
        </w:rPr>
        <w:t xml:space="preserve"> allows </w:t>
      </w:r>
      <w:r w:rsidRPr="00365879">
        <w:rPr>
          <w:rFonts w:ascii="Segoe UI" w:hAnsi="Segoe UI" w:cs="Segoe UI"/>
          <w:color w:val="161616"/>
          <w:u w:val="single"/>
          <w:shd w:val="clear" w:color="auto" w:fill="FFFFFF"/>
        </w:rPr>
        <w:t>two virtual networks to connect directly to each other</w:t>
      </w:r>
      <w:r>
        <w:rPr>
          <w:rFonts w:ascii="Segoe UI" w:hAnsi="Segoe UI" w:cs="Segoe UI"/>
          <w:color w:val="161616"/>
          <w:shd w:val="clear" w:color="auto" w:fill="FFFFFF"/>
        </w:rPr>
        <w:t xml:space="preserve">. Network traffic between peered networks is </w:t>
      </w:r>
      <w:r w:rsidRPr="00365879">
        <w:rPr>
          <w:rFonts w:ascii="Segoe UI" w:hAnsi="Segoe UI" w:cs="Segoe UI"/>
          <w:color w:val="161616"/>
          <w:u w:val="single"/>
          <w:shd w:val="clear" w:color="auto" w:fill="FFFFFF"/>
        </w:rPr>
        <w:t>private,</w:t>
      </w:r>
      <w:r>
        <w:rPr>
          <w:rFonts w:ascii="Segoe UI" w:hAnsi="Segoe UI" w:cs="Segoe UI"/>
          <w:color w:val="161616"/>
          <w:shd w:val="clear" w:color="auto" w:fill="FFFFFF"/>
        </w:rPr>
        <w:t xml:space="preserve"> and travels on </w:t>
      </w:r>
      <w:r w:rsidRPr="00365879">
        <w:rPr>
          <w:rFonts w:ascii="Segoe UI" w:hAnsi="Segoe UI" w:cs="Segoe UI"/>
          <w:color w:val="161616"/>
          <w:u w:val="single"/>
          <w:shd w:val="clear" w:color="auto" w:fill="FFFFFF"/>
        </w:rPr>
        <w:t>the Microsoft backbone network</w:t>
      </w:r>
      <w:r>
        <w:rPr>
          <w:rFonts w:ascii="Segoe UI" w:hAnsi="Segoe UI" w:cs="Segoe UI"/>
          <w:color w:val="161616"/>
          <w:shd w:val="clear" w:color="auto" w:fill="FFFFFF"/>
        </w:rPr>
        <w:t>, never entering the public internet. Peering enables resources in each virtual network to communicate with each other. These virtual networks can be in separate regions, which allows you to create a global interconnected network through Azure.</w:t>
      </w:r>
    </w:p>
    <w:p w14:paraId="54C78A87" w14:textId="77777777" w:rsidR="00631A67" w:rsidRDefault="00631A67" w:rsidP="00631A67">
      <w:pPr>
        <w:pStyle w:val="NormalWeb"/>
        <w:shd w:val="clear" w:color="auto" w:fill="FFFFFF"/>
        <w:rPr>
          <w:rFonts w:ascii="Segoe UI" w:hAnsi="Segoe UI" w:cs="Segoe UI"/>
          <w:color w:val="161616"/>
        </w:rPr>
      </w:pPr>
      <w:r w:rsidRPr="00631A67">
        <w:rPr>
          <w:rFonts w:ascii="Segoe UI" w:hAnsi="Segoe UI" w:cs="Segoe UI"/>
          <w:b/>
          <w:bCs/>
          <w:color w:val="161616"/>
        </w:rPr>
        <w:t>User-defined routes (UDR)</w:t>
      </w:r>
      <w:r>
        <w:rPr>
          <w:rFonts w:ascii="Segoe UI" w:hAnsi="Segoe UI" w:cs="Segoe UI"/>
          <w:color w:val="161616"/>
        </w:rPr>
        <w:t xml:space="preserve"> allow you to control the </w:t>
      </w:r>
      <w:r w:rsidRPr="00631A67">
        <w:rPr>
          <w:rFonts w:ascii="Segoe UI" w:hAnsi="Segoe UI" w:cs="Segoe UI"/>
          <w:color w:val="161616"/>
          <w:u w:val="single"/>
        </w:rPr>
        <w:t>routing tables between subnets within a virtual network or between virtual networks</w:t>
      </w:r>
      <w:r>
        <w:rPr>
          <w:rFonts w:ascii="Segoe UI" w:hAnsi="Segoe UI" w:cs="Segoe UI"/>
          <w:color w:val="161616"/>
        </w:rPr>
        <w:t>. This allows for greater control over network traffic flow.</w:t>
      </w:r>
    </w:p>
    <w:p w14:paraId="2923AA44" w14:textId="28C3131D" w:rsidR="00B11B57" w:rsidRDefault="00B11B57" w:rsidP="00631A67">
      <w:pPr>
        <w:pStyle w:val="NormalWeb"/>
        <w:shd w:val="clear" w:color="auto" w:fill="FFFFFF"/>
        <w:rPr>
          <w:rFonts w:ascii="Segoe UI" w:hAnsi="Segoe UI" w:cs="Segoe UI"/>
          <w:color w:val="161616"/>
        </w:rPr>
      </w:pPr>
      <w:r w:rsidRPr="00B11B57">
        <w:rPr>
          <w:rFonts w:ascii="Segoe UI" w:hAnsi="Segoe UI" w:cs="Segoe UI"/>
          <w:b/>
          <w:bCs/>
          <w:color w:val="161616"/>
          <w:shd w:val="clear" w:color="auto" w:fill="FFFFFF"/>
        </w:rPr>
        <w:t>A virtual private network (VPN</w:t>
      </w:r>
      <w:r>
        <w:rPr>
          <w:rFonts w:ascii="Segoe UI" w:hAnsi="Segoe UI" w:cs="Segoe UI"/>
          <w:color w:val="161616"/>
          <w:shd w:val="clear" w:color="auto" w:fill="FFFFFF"/>
        </w:rPr>
        <w:t xml:space="preserve">) uses an </w:t>
      </w:r>
      <w:r w:rsidRPr="00B11B57">
        <w:rPr>
          <w:rFonts w:ascii="Segoe UI" w:hAnsi="Segoe UI" w:cs="Segoe UI"/>
          <w:color w:val="161616"/>
          <w:highlight w:val="cyan"/>
          <w:shd w:val="clear" w:color="auto" w:fill="FFFFFF"/>
        </w:rPr>
        <w:t>encrypted tunnel</w:t>
      </w:r>
      <w:r>
        <w:rPr>
          <w:rFonts w:ascii="Segoe UI" w:hAnsi="Segoe UI" w:cs="Segoe UI"/>
          <w:color w:val="161616"/>
          <w:shd w:val="clear" w:color="auto" w:fill="FFFFFF"/>
        </w:rPr>
        <w:t xml:space="preserve"> within another network. VPNs are typically deployed to </w:t>
      </w:r>
      <w:r w:rsidRPr="00B11B57">
        <w:rPr>
          <w:rFonts w:ascii="Segoe UI" w:hAnsi="Segoe UI" w:cs="Segoe UI"/>
          <w:color w:val="161616"/>
          <w:u w:val="single"/>
          <w:shd w:val="clear" w:color="auto" w:fill="FFFFFF"/>
        </w:rPr>
        <w:t>connect two or more trusted private networks to one another over an untrusted network (typically the public internet).</w:t>
      </w:r>
      <w:r>
        <w:rPr>
          <w:rFonts w:ascii="Segoe UI" w:hAnsi="Segoe UI" w:cs="Segoe UI"/>
          <w:color w:val="161616"/>
          <w:shd w:val="clear" w:color="auto" w:fill="FFFFFF"/>
        </w:rPr>
        <w:t xml:space="preserve"> Traffic is encrypted while traveling over the untrusted network to prevent eavesdropping or other attacks. VPNs can enable networks to safely and securely share sensitive information.</w:t>
      </w:r>
    </w:p>
    <w:p w14:paraId="79D39A81" w14:textId="3A2C2F6A" w:rsidR="00631A67" w:rsidRPr="00DA7099" w:rsidRDefault="00B379FE" w:rsidP="00B0617A">
      <w:pPr>
        <w:rPr>
          <w:b/>
          <w:bCs/>
          <w:sz w:val="28"/>
          <w:szCs w:val="28"/>
        </w:rPr>
      </w:pPr>
      <w:r w:rsidRPr="00DA7099">
        <w:rPr>
          <w:b/>
          <w:bCs/>
          <w:sz w:val="28"/>
          <w:szCs w:val="28"/>
        </w:rPr>
        <w:lastRenderedPageBreak/>
        <w:t>VPN gat</w:t>
      </w:r>
      <w:r w:rsidR="00DA7099" w:rsidRPr="00DA7099">
        <w:rPr>
          <w:b/>
          <w:bCs/>
          <w:sz w:val="28"/>
          <w:szCs w:val="28"/>
        </w:rPr>
        <w:t xml:space="preserve">eway </w:t>
      </w:r>
      <w:proofErr w:type="spellStart"/>
      <w:r w:rsidR="00DA7099" w:rsidRPr="00DA7099">
        <w:rPr>
          <w:b/>
          <w:bCs/>
          <w:sz w:val="28"/>
          <w:szCs w:val="28"/>
        </w:rPr>
        <w:t>connectivities</w:t>
      </w:r>
      <w:proofErr w:type="spellEnd"/>
      <w:r w:rsidR="00DA7099" w:rsidRPr="00DA7099">
        <w:rPr>
          <w:b/>
          <w:bCs/>
          <w:sz w:val="28"/>
          <w:szCs w:val="28"/>
        </w:rPr>
        <w:t>:</w:t>
      </w:r>
    </w:p>
    <w:p w14:paraId="36AE3E92" w14:textId="77777777" w:rsidR="00DA7099" w:rsidRPr="00DA7099" w:rsidRDefault="00DA7099" w:rsidP="00DA7099">
      <w:pPr>
        <w:numPr>
          <w:ilvl w:val="0"/>
          <w:numId w:val="1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A7099">
        <w:rPr>
          <w:rFonts w:ascii="Segoe UI" w:eastAsia="Times New Roman" w:hAnsi="Segoe UI" w:cs="Segoe UI"/>
          <w:color w:val="161616"/>
          <w:kern w:val="0"/>
          <w:sz w:val="24"/>
          <w:szCs w:val="24"/>
          <w:lang w:eastAsia="en-IN"/>
          <w14:ligatures w14:val="none"/>
        </w:rPr>
        <w:t xml:space="preserve">Connect on-premises </w:t>
      </w:r>
      <w:proofErr w:type="spellStart"/>
      <w:r w:rsidRPr="00DA7099">
        <w:rPr>
          <w:rFonts w:ascii="Segoe UI" w:eastAsia="Times New Roman" w:hAnsi="Segoe UI" w:cs="Segoe UI"/>
          <w:color w:val="161616"/>
          <w:kern w:val="0"/>
          <w:sz w:val="24"/>
          <w:szCs w:val="24"/>
          <w:u w:val="single"/>
          <w:lang w:eastAsia="en-IN"/>
          <w14:ligatures w14:val="none"/>
        </w:rPr>
        <w:t>datacenters</w:t>
      </w:r>
      <w:proofErr w:type="spellEnd"/>
      <w:r w:rsidRPr="00DA7099">
        <w:rPr>
          <w:rFonts w:ascii="Segoe UI" w:eastAsia="Times New Roman" w:hAnsi="Segoe UI" w:cs="Segoe UI"/>
          <w:color w:val="161616"/>
          <w:kern w:val="0"/>
          <w:sz w:val="24"/>
          <w:szCs w:val="24"/>
          <w:lang w:eastAsia="en-IN"/>
          <w14:ligatures w14:val="none"/>
        </w:rPr>
        <w:t xml:space="preserve"> to </w:t>
      </w:r>
      <w:r w:rsidRPr="00DA7099">
        <w:rPr>
          <w:rFonts w:ascii="Segoe UI" w:eastAsia="Times New Roman" w:hAnsi="Segoe UI" w:cs="Segoe UI"/>
          <w:color w:val="161616"/>
          <w:kern w:val="0"/>
          <w:sz w:val="24"/>
          <w:szCs w:val="24"/>
          <w:highlight w:val="cyan"/>
          <w:lang w:eastAsia="en-IN"/>
          <w14:ligatures w14:val="none"/>
        </w:rPr>
        <w:t>virtual networks</w:t>
      </w:r>
      <w:r w:rsidRPr="00DA7099">
        <w:rPr>
          <w:rFonts w:ascii="Segoe UI" w:eastAsia="Times New Roman" w:hAnsi="Segoe UI" w:cs="Segoe UI"/>
          <w:color w:val="161616"/>
          <w:kern w:val="0"/>
          <w:sz w:val="24"/>
          <w:szCs w:val="24"/>
          <w:lang w:eastAsia="en-IN"/>
          <w14:ligatures w14:val="none"/>
        </w:rPr>
        <w:t xml:space="preserve"> through a </w:t>
      </w:r>
      <w:r w:rsidRPr="00DA7099">
        <w:rPr>
          <w:rFonts w:ascii="Segoe UI" w:eastAsia="Times New Roman" w:hAnsi="Segoe UI" w:cs="Segoe UI"/>
          <w:color w:val="161616"/>
          <w:kern w:val="0"/>
          <w:sz w:val="24"/>
          <w:szCs w:val="24"/>
          <w:u w:val="single"/>
          <w:lang w:eastAsia="en-IN"/>
          <w14:ligatures w14:val="none"/>
        </w:rPr>
        <w:t>site-to</w:t>
      </w:r>
      <w:r w:rsidRPr="00DA7099">
        <w:rPr>
          <w:rFonts w:ascii="Segoe UI" w:eastAsia="Times New Roman" w:hAnsi="Segoe UI" w:cs="Segoe UI"/>
          <w:color w:val="161616"/>
          <w:kern w:val="0"/>
          <w:sz w:val="24"/>
          <w:szCs w:val="24"/>
          <w:lang w:eastAsia="en-IN"/>
          <w14:ligatures w14:val="none"/>
        </w:rPr>
        <w:t>-</w:t>
      </w:r>
      <w:r w:rsidRPr="00DA7099">
        <w:rPr>
          <w:rFonts w:ascii="Segoe UI" w:eastAsia="Times New Roman" w:hAnsi="Segoe UI" w:cs="Segoe UI"/>
          <w:color w:val="161616"/>
          <w:kern w:val="0"/>
          <w:sz w:val="24"/>
          <w:szCs w:val="24"/>
          <w:highlight w:val="cyan"/>
          <w:lang w:eastAsia="en-IN"/>
          <w14:ligatures w14:val="none"/>
        </w:rPr>
        <w:t>site</w:t>
      </w:r>
      <w:r w:rsidRPr="00DA7099">
        <w:rPr>
          <w:rFonts w:ascii="Segoe UI" w:eastAsia="Times New Roman" w:hAnsi="Segoe UI" w:cs="Segoe UI"/>
          <w:color w:val="161616"/>
          <w:kern w:val="0"/>
          <w:sz w:val="24"/>
          <w:szCs w:val="24"/>
          <w:lang w:eastAsia="en-IN"/>
          <w14:ligatures w14:val="none"/>
        </w:rPr>
        <w:t xml:space="preserve"> connection.</w:t>
      </w:r>
    </w:p>
    <w:p w14:paraId="55A33484" w14:textId="77777777" w:rsidR="00DA7099" w:rsidRPr="00DA7099" w:rsidRDefault="00DA7099" w:rsidP="00DA7099">
      <w:pPr>
        <w:numPr>
          <w:ilvl w:val="0"/>
          <w:numId w:val="19"/>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DA7099">
        <w:rPr>
          <w:rFonts w:ascii="Segoe UI" w:eastAsia="Times New Roman" w:hAnsi="Segoe UI" w:cs="Segoe UI"/>
          <w:color w:val="161616"/>
          <w:kern w:val="0"/>
          <w:sz w:val="24"/>
          <w:szCs w:val="24"/>
          <w:lang w:eastAsia="en-IN"/>
          <w14:ligatures w14:val="none"/>
        </w:rPr>
        <w:t xml:space="preserve">Connect </w:t>
      </w:r>
      <w:r w:rsidRPr="00DA7099">
        <w:rPr>
          <w:rFonts w:ascii="Segoe UI" w:eastAsia="Times New Roman" w:hAnsi="Segoe UI" w:cs="Segoe UI"/>
          <w:color w:val="161616"/>
          <w:kern w:val="0"/>
          <w:sz w:val="24"/>
          <w:szCs w:val="24"/>
          <w:u w:val="single"/>
          <w:lang w:eastAsia="en-IN"/>
          <w14:ligatures w14:val="none"/>
        </w:rPr>
        <w:t>individual devices</w:t>
      </w:r>
      <w:r w:rsidRPr="00DA7099">
        <w:rPr>
          <w:rFonts w:ascii="Segoe UI" w:eastAsia="Times New Roman" w:hAnsi="Segoe UI" w:cs="Segoe UI"/>
          <w:color w:val="161616"/>
          <w:kern w:val="0"/>
          <w:sz w:val="24"/>
          <w:szCs w:val="24"/>
          <w:lang w:eastAsia="en-IN"/>
          <w14:ligatures w14:val="none"/>
        </w:rPr>
        <w:t xml:space="preserve"> </w:t>
      </w:r>
      <w:r w:rsidRPr="00DA7099">
        <w:rPr>
          <w:rFonts w:ascii="Segoe UI" w:eastAsia="Times New Roman" w:hAnsi="Segoe UI" w:cs="Segoe UI"/>
          <w:color w:val="161616"/>
          <w:kern w:val="0"/>
          <w:sz w:val="24"/>
          <w:szCs w:val="24"/>
          <w:highlight w:val="cyan"/>
          <w:lang w:eastAsia="en-IN"/>
          <w14:ligatures w14:val="none"/>
        </w:rPr>
        <w:t>to virtual networks</w:t>
      </w:r>
      <w:r w:rsidRPr="00DA7099">
        <w:rPr>
          <w:rFonts w:ascii="Segoe UI" w:eastAsia="Times New Roman" w:hAnsi="Segoe UI" w:cs="Segoe UI"/>
          <w:color w:val="161616"/>
          <w:kern w:val="0"/>
          <w:sz w:val="24"/>
          <w:szCs w:val="24"/>
          <w:lang w:eastAsia="en-IN"/>
          <w14:ligatures w14:val="none"/>
        </w:rPr>
        <w:t xml:space="preserve"> through </w:t>
      </w:r>
      <w:r w:rsidRPr="00DA7099">
        <w:rPr>
          <w:rFonts w:ascii="Segoe UI" w:eastAsia="Times New Roman" w:hAnsi="Segoe UI" w:cs="Segoe UI"/>
          <w:color w:val="161616"/>
          <w:kern w:val="0"/>
          <w:sz w:val="24"/>
          <w:szCs w:val="24"/>
          <w:u w:val="single"/>
          <w:lang w:eastAsia="en-IN"/>
          <w14:ligatures w14:val="none"/>
        </w:rPr>
        <w:t>a point-to</w:t>
      </w:r>
      <w:r w:rsidRPr="00DA7099">
        <w:rPr>
          <w:rFonts w:ascii="Segoe UI" w:eastAsia="Times New Roman" w:hAnsi="Segoe UI" w:cs="Segoe UI"/>
          <w:color w:val="161616"/>
          <w:kern w:val="0"/>
          <w:sz w:val="24"/>
          <w:szCs w:val="24"/>
          <w:lang w:eastAsia="en-IN"/>
          <w14:ligatures w14:val="none"/>
        </w:rPr>
        <w:t>-</w:t>
      </w:r>
      <w:r w:rsidRPr="00DA7099">
        <w:rPr>
          <w:rFonts w:ascii="Segoe UI" w:eastAsia="Times New Roman" w:hAnsi="Segoe UI" w:cs="Segoe UI"/>
          <w:color w:val="161616"/>
          <w:kern w:val="0"/>
          <w:sz w:val="24"/>
          <w:szCs w:val="24"/>
          <w:highlight w:val="cyan"/>
          <w:lang w:eastAsia="en-IN"/>
          <w14:ligatures w14:val="none"/>
        </w:rPr>
        <w:t>site</w:t>
      </w:r>
      <w:r w:rsidRPr="00DA7099">
        <w:rPr>
          <w:rFonts w:ascii="Segoe UI" w:eastAsia="Times New Roman" w:hAnsi="Segoe UI" w:cs="Segoe UI"/>
          <w:color w:val="161616"/>
          <w:kern w:val="0"/>
          <w:sz w:val="24"/>
          <w:szCs w:val="24"/>
          <w:lang w:eastAsia="en-IN"/>
          <w14:ligatures w14:val="none"/>
        </w:rPr>
        <w:t xml:space="preserve"> connection.</w:t>
      </w:r>
    </w:p>
    <w:p w14:paraId="71227EBF" w14:textId="77777777" w:rsidR="00DA7099" w:rsidRPr="00DA7099" w:rsidRDefault="00DA7099" w:rsidP="00DA7099">
      <w:pPr>
        <w:numPr>
          <w:ilvl w:val="0"/>
          <w:numId w:val="19"/>
        </w:numPr>
        <w:shd w:val="clear" w:color="auto" w:fill="FFFFFF"/>
        <w:spacing w:after="0" w:line="240" w:lineRule="auto"/>
        <w:rPr>
          <w:rFonts w:ascii="Segoe UI" w:eastAsia="Times New Roman" w:hAnsi="Segoe UI" w:cs="Segoe UI"/>
          <w:color w:val="161616"/>
          <w:kern w:val="0"/>
          <w:sz w:val="24"/>
          <w:szCs w:val="24"/>
          <w:u w:val="single"/>
          <w:lang w:eastAsia="en-IN"/>
          <w14:ligatures w14:val="none"/>
        </w:rPr>
      </w:pPr>
      <w:r w:rsidRPr="00DA7099">
        <w:rPr>
          <w:rFonts w:ascii="Segoe UI" w:eastAsia="Times New Roman" w:hAnsi="Segoe UI" w:cs="Segoe UI"/>
          <w:color w:val="161616"/>
          <w:kern w:val="0"/>
          <w:sz w:val="24"/>
          <w:szCs w:val="24"/>
          <w:lang w:eastAsia="en-IN"/>
          <w14:ligatures w14:val="none"/>
        </w:rPr>
        <w:t xml:space="preserve">Connect virtual networks to other virtual networks through a </w:t>
      </w:r>
      <w:r w:rsidRPr="00DA7099">
        <w:rPr>
          <w:rFonts w:ascii="Segoe UI" w:eastAsia="Times New Roman" w:hAnsi="Segoe UI" w:cs="Segoe UI"/>
          <w:color w:val="161616"/>
          <w:kern w:val="0"/>
          <w:sz w:val="24"/>
          <w:szCs w:val="24"/>
          <w:u w:val="single"/>
          <w:lang w:eastAsia="en-IN"/>
          <w14:ligatures w14:val="none"/>
        </w:rPr>
        <w:t>network-to-network connection.</w:t>
      </w:r>
    </w:p>
    <w:p w14:paraId="166E88A4" w14:textId="77777777" w:rsidR="00DA7099" w:rsidRDefault="00DA7099" w:rsidP="00B0617A">
      <w:pPr>
        <w:rPr>
          <w:b/>
          <w:bCs/>
          <w:u w:val="single"/>
        </w:rPr>
      </w:pPr>
    </w:p>
    <w:p w14:paraId="54B67A4B" w14:textId="4BAB8BE9" w:rsidR="00DA7099" w:rsidRDefault="005D6049" w:rsidP="00B0617A">
      <w:pPr>
        <w:rPr>
          <w:rFonts w:ascii="Segoe UI" w:hAnsi="Segoe UI" w:cs="Segoe UI"/>
          <w:color w:val="161616"/>
          <w:shd w:val="clear" w:color="auto" w:fill="FFFFFF"/>
        </w:rPr>
      </w:pPr>
      <w:r w:rsidRPr="005D6049">
        <w:rPr>
          <w:rFonts w:ascii="Segoe UI" w:hAnsi="Segoe UI" w:cs="Segoe UI"/>
          <w:color w:val="161616"/>
          <w:highlight w:val="yellow"/>
          <w:shd w:val="clear" w:color="auto" w:fill="FFFFFF"/>
        </w:rPr>
        <w:t>You can deploy only one VPN gateway in each virtual network</w:t>
      </w:r>
      <w:r w:rsidR="009A25FF">
        <w:rPr>
          <w:rFonts w:ascii="Segoe UI" w:hAnsi="Segoe UI" w:cs="Segoe UI"/>
          <w:color w:val="161616"/>
          <w:shd w:val="clear" w:color="auto" w:fill="FFFFFF"/>
        </w:rPr>
        <w:t>.  </w:t>
      </w:r>
      <w:r w:rsidR="009A25FF" w:rsidRPr="009A25FF">
        <w:rPr>
          <w:rFonts w:ascii="Segoe UI" w:hAnsi="Segoe UI" w:cs="Segoe UI"/>
          <w:color w:val="161616"/>
          <w:highlight w:val="yellow"/>
          <w:shd w:val="clear" w:color="auto" w:fill="FFFFFF"/>
        </w:rPr>
        <w:t xml:space="preserve">However, you can use one gateway to connect to multiple locations, which includes other virtual networks or on-premises </w:t>
      </w:r>
      <w:proofErr w:type="spellStart"/>
      <w:r w:rsidR="009A25FF" w:rsidRPr="009A25FF">
        <w:rPr>
          <w:rFonts w:ascii="Segoe UI" w:hAnsi="Segoe UI" w:cs="Segoe UI"/>
          <w:color w:val="161616"/>
          <w:highlight w:val="yellow"/>
          <w:shd w:val="clear" w:color="auto" w:fill="FFFFFF"/>
        </w:rPr>
        <w:t>datacenters</w:t>
      </w:r>
      <w:proofErr w:type="spellEnd"/>
      <w:r w:rsidR="009A25FF" w:rsidRPr="009A25FF">
        <w:rPr>
          <w:rFonts w:ascii="Segoe UI" w:hAnsi="Segoe UI" w:cs="Segoe UI"/>
          <w:color w:val="161616"/>
          <w:highlight w:val="yellow"/>
          <w:shd w:val="clear" w:color="auto" w:fill="FFFFFF"/>
        </w:rPr>
        <w:t>.</w:t>
      </w:r>
    </w:p>
    <w:p w14:paraId="5A101193" w14:textId="77777777" w:rsidR="000C2E63" w:rsidRPr="000C2E63" w:rsidRDefault="00BC1AFD" w:rsidP="000C2E63">
      <w:pPr>
        <w:pStyle w:val="NormalWeb"/>
        <w:shd w:val="clear" w:color="auto" w:fill="FFFFFF"/>
        <w:rPr>
          <w:rFonts w:ascii="Segoe UI" w:hAnsi="Segoe UI" w:cs="Segoe UI"/>
          <w:color w:val="161616"/>
        </w:rPr>
      </w:pPr>
      <w:r>
        <w:rPr>
          <w:rFonts w:ascii="Segoe UI" w:hAnsi="Segoe UI" w:cs="Segoe UI"/>
          <w:color w:val="161616"/>
          <w:shd w:val="clear" w:color="auto" w:fill="FFFFFF"/>
        </w:rPr>
        <w:t xml:space="preserve">When setting up a VPN gateway, </w:t>
      </w:r>
      <w:r w:rsidRPr="00BC1AFD">
        <w:rPr>
          <w:rFonts w:ascii="Segoe UI" w:hAnsi="Segoe UI" w:cs="Segoe UI"/>
          <w:color w:val="161616"/>
          <w:u w:val="single"/>
          <w:shd w:val="clear" w:color="auto" w:fill="FFFFFF"/>
        </w:rPr>
        <w:t xml:space="preserve">you must specify the type of VPN - either </w:t>
      </w:r>
      <w:r w:rsidRPr="00BC1AFD">
        <w:rPr>
          <w:rFonts w:ascii="Segoe UI" w:hAnsi="Segoe UI" w:cs="Segoe UI"/>
          <w:b/>
          <w:bCs/>
          <w:color w:val="161616"/>
          <w:u w:val="single"/>
          <w:shd w:val="clear" w:color="auto" w:fill="FFFFFF"/>
        </w:rPr>
        <w:t>policy-based or route-based</w:t>
      </w:r>
      <w:r>
        <w:rPr>
          <w:rFonts w:ascii="Segoe UI" w:hAnsi="Segoe UI" w:cs="Segoe UI"/>
          <w:color w:val="161616"/>
          <w:shd w:val="clear" w:color="auto" w:fill="FFFFFF"/>
        </w:rPr>
        <w:t xml:space="preserve">. The primary distinction between these two types is how they determine </w:t>
      </w:r>
      <w:r w:rsidRPr="00BC1AFD">
        <w:rPr>
          <w:rFonts w:ascii="Segoe UI" w:hAnsi="Segoe UI" w:cs="Segoe UI"/>
          <w:color w:val="161616"/>
          <w:u w:val="single"/>
          <w:shd w:val="clear" w:color="auto" w:fill="FFFFFF"/>
        </w:rPr>
        <w:t>which traffic needs encryption.</w:t>
      </w:r>
      <w:r w:rsidR="000C2E63">
        <w:rPr>
          <w:rFonts w:ascii="Segoe UI" w:hAnsi="Segoe UI" w:cs="Segoe UI"/>
          <w:color w:val="161616"/>
          <w:u w:val="single"/>
          <w:shd w:val="clear" w:color="auto" w:fill="FFFFFF"/>
        </w:rPr>
        <w:t xml:space="preserve"> </w:t>
      </w:r>
      <w:r w:rsidR="000C2E63" w:rsidRPr="000C2E63">
        <w:rPr>
          <w:rFonts w:ascii="Segoe UI" w:hAnsi="Segoe UI" w:cs="Segoe UI"/>
          <w:color w:val="161616"/>
        </w:rPr>
        <w:t xml:space="preserve">In Azure, regardless of the VPN type, the method of authentication employed is a </w:t>
      </w:r>
      <w:r w:rsidR="000C2E63" w:rsidRPr="000C2E63">
        <w:rPr>
          <w:rFonts w:ascii="Segoe UI" w:hAnsi="Segoe UI" w:cs="Segoe UI"/>
          <w:color w:val="161616"/>
          <w:u w:val="single"/>
        </w:rPr>
        <w:t>pre-shared key</w:t>
      </w:r>
      <w:r w:rsidR="000C2E63" w:rsidRPr="000C2E63">
        <w:rPr>
          <w:rFonts w:ascii="Segoe UI" w:hAnsi="Segoe UI" w:cs="Segoe UI"/>
          <w:color w:val="161616"/>
        </w:rPr>
        <w:t>.</w:t>
      </w:r>
    </w:p>
    <w:p w14:paraId="357F1091" w14:textId="77777777" w:rsidR="000C2E63" w:rsidRPr="000C2E63" w:rsidRDefault="000C2E63" w:rsidP="000C2E63">
      <w:pPr>
        <w:numPr>
          <w:ilvl w:val="0"/>
          <w:numId w:val="20"/>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0C2E63">
        <w:rPr>
          <w:rFonts w:ascii="Segoe UI" w:eastAsia="Times New Roman" w:hAnsi="Segoe UI" w:cs="Segoe UI"/>
          <w:b/>
          <w:bCs/>
          <w:color w:val="161616"/>
          <w:kern w:val="0"/>
          <w:sz w:val="24"/>
          <w:szCs w:val="24"/>
          <w:lang w:eastAsia="en-IN"/>
          <w14:ligatures w14:val="none"/>
        </w:rPr>
        <w:t>Policy-based VPN gateways</w:t>
      </w:r>
      <w:r w:rsidRPr="000C2E63">
        <w:rPr>
          <w:rFonts w:ascii="Segoe UI" w:eastAsia="Times New Roman" w:hAnsi="Segoe UI" w:cs="Segoe UI"/>
          <w:color w:val="161616"/>
          <w:kern w:val="0"/>
          <w:sz w:val="24"/>
          <w:szCs w:val="24"/>
          <w:lang w:eastAsia="en-IN"/>
          <w14:ligatures w14:val="none"/>
        </w:rPr>
        <w:t xml:space="preserve"> specify </w:t>
      </w:r>
      <w:r w:rsidRPr="000C2E63">
        <w:rPr>
          <w:rFonts w:ascii="Segoe UI" w:eastAsia="Times New Roman" w:hAnsi="Segoe UI" w:cs="Segoe UI"/>
          <w:color w:val="161616"/>
          <w:kern w:val="0"/>
          <w:sz w:val="24"/>
          <w:szCs w:val="24"/>
          <w:u w:val="single"/>
          <w:lang w:eastAsia="en-IN"/>
          <w14:ligatures w14:val="none"/>
        </w:rPr>
        <w:t>statically the IP address of packets that should be encrypted through each tunne</w:t>
      </w:r>
      <w:r w:rsidRPr="000C2E63">
        <w:rPr>
          <w:rFonts w:ascii="Segoe UI" w:eastAsia="Times New Roman" w:hAnsi="Segoe UI" w:cs="Segoe UI"/>
          <w:color w:val="161616"/>
          <w:kern w:val="0"/>
          <w:sz w:val="24"/>
          <w:szCs w:val="24"/>
          <w:lang w:eastAsia="en-IN"/>
          <w14:ligatures w14:val="none"/>
        </w:rPr>
        <w:t>l. This type of device evaluates every data packet against those sets of IP addresses to choose the tunnel where that packet is going to be sent through.</w:t>
      </w:r>
    </w:p>
    <w:p w14:paraId="66AB4E2F" w14:textId="77777777" w:rsidR="000C2E63" w:rsidRPr="000C2E63" w:rsidRDefault="000C2E63" w:rsidP="000C2E63">
      <w:pPr>
        <w:numPr>
          <w:ilvl w:val="0"/>
          <w:numId w:val="20"/>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0C2E63">
        <w:rPr>
          <w:rFonts w:ascii="Segoe UI" w:eastAsia="Times New Roman" w:hAnsi="Segoe UI" w:cs="Segoe UI"/>
          <w:b/>
          <w:bCs/>
          <w:color w:val="161616"/>
          <w:kern w:val="0"/>
          <w:sz w:val="24"/>
          <w:szCs w:val="24"/>
          <w:lang w:eastAsia="en-IN"/>
          <w14:ligatures w14:val="none"/>
        </w:rPr>
        <w:t>In Route-based gateways,</w:t>
      </w:r>
      <w:r w:rsidRPr="000C2E63">
        <w:rPr>
          <w:rFonts w:ascii="Segoe UI" w:eastAsia="Times New Roman" w:hAnsi="Segoe UI" w:cs="Segoe UI"/>
          <w:color w:val="161616"/>
          <w:kern w:val="0"/>
          <w:sz w:val="24"/>
          <w:szCs w:val="24"/>
          <w:lang w:eastAsia="en-IN"/>
          <w14:ligatures w14:val="none"/>
        </w:rPr>
        <w:t xml:space="preserve"> IPSec tunnels are </w:t>
      </w:r>
      <w:proofErr w:type="spellStart"/>
      <w:r w:rsidRPr="000C2E63">
        <w:rPr>
          <w:rFonts w:ascii="Segoe UI" w:eastAsia="Times New Roman" w:hAnsi="Segoe UI" w:cs="Segoe UI"/>
          <w:color w:val="161616"/>
          <w:kern w:val="0"/>
          <w:sz w:val="24"/>
          <w:szCs w:val="24"/>
          <w:lang w:eastAsia="en-IN"/>
          <w14:ligatures w14:val="none"/>
        </w:rPr>
        <w:t>modeled</w:t>
      </w:r>
      <w:proofErr w:type="spellEnd"/>
      <w:r w:rsidRPr="000C2E63">
        <w:rPr>
          <w:rFonts w:ascii="Segoe UI" w:eastAsia="Times New Roman" w:hAnsi="Segoe UI" w:cs="Segoe UI"/>
          <w:color w:val="161616"/>
          <w:kern w:val="0"/>
          <w:sz w:val="24"/>
          <w:szCs w:val="24"/>
          <w:lang w:eastAsia="en-IN"/>
          <w14:ligatures w14:val="none"/>
        </w:rPr>
        <w:t xml:space="preserve"> as a network interface or virtual tunnel interface. IP routing (either static routes or dynamic routing protocols) decides which one of these tunnel interfaces to use when sending each packet</w:t>
      </w:r>
      <w:r w:rsidRPr="000C2E63">
        <w:rPr>
          <w:rFonts w:ascii="Segoe UI" w:eastAsia="Times New Roman" w:hAnsi="Segoe UI" w:cs="Segoe UI"/>
          <w:color w:val="161616"/>
          <w:kern w:val="0"/>
          <w:sz w:val="24"/>
          <w:szCs w:val="24"/>
          <w:u w:val="single"/>
          <w:lang w:eastAsia="en-IN"/>
          <w14:ligatures w14:val="none"/>
        </w:rPr>
        <w:t>. Route-based VPNs are the preferred connection method for on-premises devices</w:t>
      </w:r>
      <w:r w:rsidRPr="000C2E63">
        <w:rPr>
          <w:rFonts w:ascii="Segoe UI" w:eastAsia="Times New Roman" w:hAnsi="Segoe UI" w:cs="Segoe UI"/>
          <w:color w:val="161616"/>
          <w:kern w:val="0"/>
          <w:sz w:val="24"/>
          <w:szCs w:val="24"/>
          <w:lang w:eastAsia="en-IN"/>
          <w14:ligatures w14:val="none"/>
        </w:rPr>
        <w:t>. They're more resilient to topology changes such as the creation of new subnets.</w:t>
      </w:r>
    </w:p>
    <w:p w14:paraId="54E3542A" w14:textId="77777777" w:rsidR="000C2E63" w:rsidRPr="000C2E63" w:rsidRDefault="000C2E63" w:rsidP="000C2E63">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0C2E63">
        <w:rPr>
          <w:rFonts w:ascii="Segoe UI" w:eastAsia="Times New Roman" w:hAnsi="Segoe UI" w:cs="Segoe UI"/>
          <w:color w:val="161616"/>
          <w:kern w:val="0"/>
          <w:sz w:val="24"/>
          <w:szCs w:val="24"/>
          <w:lang w:eastAsia="en-IN"/>
          <w14:ligatures w14:val="none"/>
        </w:rPr>
        <w:t>Use a route-based VPN gateway if you need any of the following types of connectivity:</w:t>
      </w:r>
    </w:p>
    <w:p w14:paraId="3020A919" w14:textId="77777777" w:rsidR="000C2E63" w:rsidRPr="000C2E63" w:rsidRDefault="000C2E63" w:rsidP="000C2E63">
      <w:pPr>
        <w:numPr>
          <w:ilvl w:val="0"/>
          <w:numId w:val="21"/>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0C2E63">
        <w:rPr>
          <w:rFonts w:ascii="Segoe UI" w:eastAsia="Times New Roman" w:hAnsi="Segoe UI" w:cs="Segoe UI"/>
          <w:color w:val="161616"/>
          <w:kern w:val="0"/>
          <w:sz w:val="24"/>
          <w:szCs w:val="24"/>
          <w:lang w:eastAsia="en-IN"/>
          <w14:ligatures w14:val="none"/>
        </w:rPr>
        <w:t>Connections between virtual networks</w:t>
      </w:r>
    </w:p>
    <w:p w14:paraId="7003F5C0" w14:textId="77777777" w:rsidR="000C2E63" w:rsidRPr="000C2E63" w:rsidRDefault="000C2E63" w:rsidP="000C2E63">
      <w:pPr>
        <w:numPr>
          <w:ilvl w:val="0"/>
          <w:numId w:val="21"/>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0C2E63">
        <w:rPr>
          <w:rFonts w:ascii="Segoe UI" w:eastAsia="Times New Roman" w:hAnsi="Segoe UI" w:cs="Segoe UI"/>
          <w:color w:val="161616"/>
          <w:kern w:val="0"/>
          <w:sz w:val="24"/>
          <w:szCs w:val="24"/>
          <w:lang w:eastAsia="en-IN"/>
          <w14:ligatures w14:val="none"/>
        </w:rPr>
        <w:t>Point-to-site connections</w:t>
      </w:r>
    </w:p>
    <w:p w14:paraId="62F7C680" w14:textId="77777777" w:rsidR="000C2E63" w:rsidRPr="000C2E63" w:rsidRDefault="000C2E63" w:rsidP="000C2E63">
      <w:pPr>
        <w:numPr>
          <w:ilvl w:val="0"/>
          <w:numId w:val="21"/>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0C2E63">
        <w:rPr>
          <w:rFonts w:ascii="Segoe UI" w:eastAsia="Times New Roman" w:hAnsi="Segoe UI" w:cs="Segoe UI"/>
          <w:color w:val="161616"/>
          <w:kern w:val="0"/>
          <w:sz w:val="24"/>
          <w:szCs w:val="24"/>
          <w:lang w:eastAsia="en-IN"/>
          <w14:ligatures w14:val="none"/>
        </w:rPr>
        <w:t>Multisite connections</w:t>
      </w:r>
    </w:p>
    <w:p w14:paraId="5687112A" w14:textId="77777777" w:rsidR="000C2E63" w:rsidRPr="000C2E63" w:rsidRDefault="000C2E63" w:rsidP="000C2E63">
      <w:pPr>
        <w:numPr>
          <w:ilvl w:val="0"/>
          <w:numId w:val="21"/>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0C2E63">
        <w:rPr>
          <w:rFonts w:ascii="Segoe UI" w:eastAsia="Times New Roman" w:hAnsi="Segoe UI" w:cs="Segoe UI"/>
          <w:color w:val="161616"/>
          <w:kern w:val="0"/>
          <w:sz w:val="24"/>
          <w:szCs w:val="24"/>
          <w:lang w:eastAsia="en-IN"/>
          <w14:ligatures w14:val="none"/>
        </w:rPr>
        <w:t>Coexistence with an Azure ExpressRoute gateway</w:t>
      </w:r>
    </w:p>
    <w:p w14:paraId="33F346B9" w14:textId="16AA4AFB" w:rsidR="00BC1AFD" w:rsidRDefault="00BC1AFD" w:rsidP="00B0617A">
      <w:pPr>
        <w:rPr>
          <w:b/>
          <w:bCs/>
          <w:u w:val="single"/>
        </w:rPr>
      </w:pPr>
    </w:p>
    <w:p w14:paraId="3A7C36B2" w14:textId="77777777" w:rsidR="005274A0" w:rsidRPr="005274A0" w:rsidRDefault="005274A0" w:rsidP="005274A0">
      <w:pPr>
        <w:pStyle w:val="Heading2"/>
        <w:shd w:val="clear" w:color="auto" w:fill="FFFFFF"/>
        <w:spacing w:before="480" w:after="180"/>
        <w:rPr>
          <w:rFonts w:ascii="Segoe UI" w:hAnsi="Segoe UI" w:cs="Segoe UI"/>
          <w:b/>
          <w:bCs/>
          <w:color w:val="161616"/>
        </w:rPr>
      </w:pPr>
      <w:r w:rsidRPr="005274A0">
        <w:rPr>
          <w:rFonts w:ascii="Segoe UI" w:hAnsi="Segoe UI" w:cs="Segoe UI"/>
          <w:b/>
          <w:bCs/>
          <w:color w:val="161616"/>
        </w:rPr>
        <w:t>High-availability scenarios</w:t>
      </w:r>
    </w:p>
    <w:p w14:paraId="4A4B2D32" w14:textId="77777777" w:rsidR="005274A0" w:rsidRDefault="005274A0" w:rsidP="005274A0">
      <w:pPr>
        <w:pStyle w:val="NormalWeb"/>
        <w:shd w:val="clear" w:color="auto" w:fill="FFFFFF"/>
        <w:rPr>
          <w:rFonts w:ascii="Segoe UI" w:hAnsi="Segoe UI" w:cs="Segoe UI"/>
          <w:color w:val="161616"/>
        </w:rPr>
      </w:pPr>
      <w:r>
        <w:rPr>
          <w:rFonts w:ascii="Segoe UI" w:hAnsi="Segoe UI" w:cs="Segoe UI"/>
          <w:color w:val="161616"/>
        </w:rPr>
        <w:t xml:space="preserve">If you’re configuring a VPN to keep your information safe, you also want to be sure that it’s </w:t>
      </w:r>
      <w:r w:rsidRPr="005274A0">
        <w:rPr>
          <w:rFonts w:ascii="Segoe UI" w:hAnsi="Segoe UI" w:cs="Segoe UI"/>
          <w:color w:val="161616"/>
          <w:u w:val="single"/>
        </w:rPr>
        <w:t>a highly available and fault tolerant VPN configuration</w:t>
      </w:r>
      <w:r>
        <w:rPr>
          <w:rFonts w:ascii="Segoe UI" w:hAnsi="Segoe UI" w:cs="Segoe UI"/>
          <w:color w:val="161616"/>
        </w:rPr>
        <w:t>. There are a few ways to maximize the resiliency of your VPN gateway.</w:t>
      </w:r>
    </w:p>
    <w:p w14:paraId="1F36B6EA" w14:textId="77777777" w:rsidR="00D610B3" w:rsidRPr="00D610B3" w:rsidRDefault="00D610B3" w:rsidP="00D610B3">
      <w:pPr>
        <w:shd w:val="clear" w:color="auto" w:fill="FFFFFF"/>
        <w:spacing w:before="450" w:after="270" w:line="240" w:lineRule="auto"/>
        <w:outlineLvl w:val="2"/>
        <w:rPr>
          <w:rFonts w:ascii="Segoe UI" w:eastAsia="Times New Roman" w:hAnsi="Segoe UI" w:cs="Segoe UI"/>
          <w:b/>
          <w:bCs/>
          <w:color w:val="161616"/>
          <w:kern w:val="0"/>
          <w:sz w:val="27"/>
          <w:szCs w:val="27"/>
          <w:lang w:eastAsia="en-IN"/>
          <w14:ligatures w14:val="none"/>
        </w:rPr>
      </w:pPr>
      <w:r w:rsidRPr="00D610B3">
        <w:rPr>
          <w:rFonts w:ascii="Segoe UI" w:eastAsia="Times New Roman" w:hAnsi="Segoe UI" w:cs="Segoe UI"/>
          <w:b/>
          <w:bCs/>
          <w:color w:val="161616"/>
          <w:kern w:val="0"/>
          <w:sz w:val="27"/>
          <w:szCs w:val="27"/>
          <w:lang w:eastAsia="en-IN"/>
          <w14:ligatures w14:val="none"/>
        </w:rPr>
        <w:lastRenderedPageBreak/>
        <w:t>Active/standby</w:t>
      </w:r>
    </w:p>
    <w:p w14:paraId="1113EC4D" w14:textId="3335C0BF" w:rsidR="00D610B3" w:rsidRDefault="00D610B3" w:rsidP="00D610B3">
      <w:pPr>
        <w:shd w:val="clear" w:color="auto" w:fill="FFFFFF"/>
        <w:spacing w:before="100" w:beforeAutospacing="1" w:after="100" w:afterAutospacing="1" w:line="240" w:lineRule="auto"/>
        <w:rPr>
          <w:rFonts w:ascii="Segoe UI" w:hAnsi="Segoe UI" w:cs="Segoe UI"/>
          <w:color w:val="161616"/>
          <w:shd w:val="clear" w:color="auto" w:fill="FFFFFF"/>
        </w:rPr>
      </w:pPr>
      <w:r w:rsidRPr="00D610B3">
        <w:rPr>
          <w:rFonts w:ascii="Segoe UI" w:eastAsia="Times New Roman" w:hAnsi="Segoe UI" w:cs="Segoe UI"/>
          <w:color w:val="161616"/>
          <w:kern w:val="0"/>
          <w:sz w:val="24"/>
          <w:szCs w:val="24"/>
          <w:lang w:eastAsia="en-IN"/>
          <w14:ligatures w14:val="none"/>
        </w:rPr>
        <w:t xml:space="preserve">By default, VPN gateways are deployed </w:t>
      </w:r>
      <w:r w:rsidRPr="00D610B3">
        <w:rPr>
          <w:rFonts w:ascii="Segoe UI" w:eastAsia="Times New Roman" w:hAnsi="Segoe UI" w:cs="Segoe UI"/>
          <w:color w:val="161616"/>
          <w:kern w:val="0"/>
          <w:sz w:val="24"/>
          <w:szCs w:val="24"/>
          <w:u w:val="single"/>
          <w:lang w:eastAsia="en-IN"/>
          <w14:ligatures w14:val="none"/>
        </w:rPr>
        <w:t>as two instances</w:t>
      </w:r>
      <w:r w:rsidRPr="00D610B3">
        <w:rPr>
          <w:rFonts w:ascii="Segoe UI" w:eastAsia="Times New Roman" w:hAnsi="Segoe UI" w:cs="Segoe UI"/>
          <w:color w:val="161616"/>
          <w:kern w:val="0"/>
          <w:sz w:val="24"/>
          <w:szCs w:val="24"/>
          <w:lang w:eastAsia="en-IN"/>
          <w14:ligatures w14:val="none"/>
        </w:rPr>
        <w:t xml:space="preserve"> in an active/standby configuration, even if you only see one VPN gateway resource in Azure</w:t>
      </w:r>
      <w:r>
        <w:rPr>
          <w:rFonts w:ascii="Segoe UI" w:eastAsia="Times New Roman" w:hAnsi="Segoe UI" w:cs="Segoe UI"/>
          <w:color w:val="161616"/>
          <w:kern w:val="0"/>
          <w:sz w:val="24"/>
          <w:szCs w:val="24"/>
          <w:lang w:eastAsia="en-IN"/>
          <w14:ligatures w14:val="none"/>
        </w:rPr>
        <w:t>.</w:t>
      </w:r>
      <w:r w:rsidRPr="00D610B3">
        <w:rPr>
          <w:rFonts w:ascii="Segoe UI" w:hAnsi="Segoe UI" w:cs="Segoe UI"/>
          <w:color w:val="161616"/>
          <w:shd w:val="clear" w:color="auto" w:fill="FFFFFF"/>
        </w:rPr>
        <w:t xml:space="preserve"> </w:t>
      </w:r>
      <w:r>
        <w:rPr>
          <w:rFonts w:ascii="Segoe UI" w:hAnsi="Segoe UI" w:cs="Segoe UI"/>
          <w:color w:val="161616"/>
          <w:shd w:val="clear" w:color="auto" w:fill="FFFFFF"/>
        </w:rPr>
        <w:t xml:space="preserve">typically restored within a few seconds for planned maintenance and </w:t>
      </w:r>
      <w:r w:rsidRPr="00D610B3">
        <w:rPr>
          <w:rFonts w:ascii="Segoe UI" w:hAnsi="Segoe UI" w:cs="Segoe UI"/>
          <w:color w:val="161616"/>
          <w:u w:val="single"/>
          <w:shd w:val="clear" w:color="auto" w:fill="FFFFFF"/>
        </w:rPr>
        <w:t>within 90 seconds</w:t>
      </w:r>
      <w:r>
        <w:rPr>
          <w:rFonts w:ascii="Segoe UI" w:hAnsi="Segoe UI" w:cs="Segoe UI"/>
          <w:color w:val="161616"/>
          <w:shd w:val="clear" w:color="auto" w:fill="FFFFFF"/>
        </w:rPr>
        <w:t xml:space="preserve"> for unplanned disruptions.</w:t>
      </w:r>
    </w:p>
    <w:p w14:paraId="3744344F" w14:textId="313EC291" w:rsidR="00517671" w:rsidRDefault="002A79C9" w:rsidP="002A79C9">
      <w:pPr>
        <w:pStyle w:val="Heading3"/>
        <w:pBdr>
          <w:bottom w:val="single" w:sz="6" w:space="1" w:color="auto"/>
        </w:pBdr>
        <w:shd w:val="clear" w:color="auto" w:fill="FFFFFF"/>
        <w:spacing w:before="450" w:after="270"/>
        <w:rPr>
          <w:rFonts w:ascii="Segoe UI" w:hAnsi="Segoe UI" w:cs="Segoe UI"/>
          <w:color w:val="161616"/>
          <w:shd w:val="clear" w:color="auto" w:fill="FFFFFF"/>
        </w:rPr>
      </w:pPr>
      <w:r w:rsidRPr="002A79C9">
        <w:rPr>
          <w:rFonts w:ascii="Segoe UI" w:hAnsi="Segoe UI" w:cs="Segoe UI"/>
          <w:b/>
          <w:bCs/>
          <w:color w:val="161616"/>
        </w:rPr>
        <w:t>Active/active</w:t>
      </w:r>
      <w:r>
        <w:rPr>
          <w:rFonts w:ascii="Segoe UI" w:hAnsi="Segoe UI" w:cs="Segoe UI"/>
          <w:color w:val="161616"/>
        </w:rPr>
        <w:t xml:space="preserve">: </w:t>
      </w:r>
      <w:r w:rsidR="00517671">
        <w:rPr>
          <w:rFonts w:ascii="Segoe UI" w:hAnsi="Segoe UI" w:cs="Segoe UI"/>
          <w:color w:val="161616"/>
          <w:shd w:val="clear" w:color="auto" w:fill="FFFFFF"/>
        </w:rPr>
        <w:t xml:space="preserve">you assign a </w:t>
      </w:r>
      <w:r w:rsidR="00517671" w:rsidRPr="002A79C9">
        <w:rPr>
          <w:rFonts w:ascii="Segoe UI" w:hAnsi="Segoe UI" w:cs="Segoe UI"/>
          <w:color w:val="161616"/>
          <w:u w:val="single"/>
          <w:shd w:val="clear" w:color="auto" w:fill="FFFFFF"/>
        </w:rPr>
        <w:t>unique public IP address to each instance</w:t>
      </w:r>
      <w:r w:rsidR="00517671">
        <w:rPr>
          <w:rFonts w:ascii="Segoe UI" w:hAnsi="Segoe UI" w:cs="Segoe UI"/>
          <w:color w:val="161616"/>
          <w:shd w:val="clear" w:color="auto" w:fill="FFFFFF"/>
        </w:rPr>
        <w:t>. </w:t>
      </w:r>
    </w:p>
    <w:p w14:paraId="6F5988D6" w14:textId="77777777" w:rsidR="0005272F" w:rsidRPr="0005272F" w:rsidRDefault="0005272F" w:rsidP="0005272F">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05272F">
        <w:rPr>
          <w:rFonts w:ascii="Segoe UI" w:eastAsia="Times New Roman" w:hAnsi="Segoe UI" w:cs="Segoe UI"/>
          <w:color w:val="161616"/>
          <w:kern w:val="0"/>
          <w:sz w:val="24"/>
          <w:szCs w:val="24"/>
          <w:lang w:eastAsia="en-IN"/>
          <w14:ligatures w14:val="none"/>
        </w:rPr>
        <w:t>ExpressRoute enables direct access to the following services in all regions:</w:t>
      </w:r>
    </w:p>
    <w:p w14:paraId="58E3633D" w14:textId="77777777" w:rsidR="0005272F" w:rsidRPr="0005272F" w:rsidRDefault="0005272F" w:rsidP="0005272F">
      <w:pPr>
        <w:numPr>
          <w:ilvl w:val="0"/>
          <w:numId w:val="22"/>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05272F">
        <w:rPr>
          <w:rFonts w:ascii="Segoe UI" w:eastAsia="Times New Roman" w:hAnsi="Segoe UI" w:cs="Segoe UI"/>
          <w:color w:val="161616"/>
          <w:kern w:val="0"/>
          <w:sz w:val="24"/>
          <w:szCs w:val="24"/>
          <w:lang w:eastAsia="en-IN"/>
          <w14:ligatures w14:val="none"/>
        </w:rPr>
        <w:t>Microsoft Office 365</w:t>
      </w:r>
    </w:p>
    <w:p w14:paraId="266311C6" w14:textId="77777777" w:rsidR="0005272F" w:rsidRPr="0005272F" w:rsidRDefault="0005272F" w:rsidP="0005272F">
      <w:pPr>
        <w:numPr>
          <w:ilvl w:val="0"/>
          <w:numId w:val="22"/>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05272F">
        <w:rPr>
          <w:rFonts w:ascii="Segoe UI" w:eastAsia="Times New Roman" w:hAnsi="Segoe UI" w:cs="Segoe UI"/>
          <w:color w:val="161616"/>
          <w:kern w:val="0"/>
          <w:sz w:val="24"/>
          <w:szCs w:val="24"/>
          <w:lang w:eastAsia="en-IN"/>
          <w14:ligatures w14:val="none"/>
        </w:rPr>
        <w:t>Microsoft Dynamics 365</w:t>
      </w:r>
    </w:p>
    <w:p w14:paraId="41ADA103" w14:textId="77777777" w:rsidR="0005272F" w:rsidRPr="0005272F" w:rsidRDefault="0005272F" w:rsidP="0005272F">
      <w:pPr>
        <w:numPr>
          <w:ilvl w:val="0"/>
          <w:numId w:val="22"/>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05272F">
        <w:rPr>
          <w:rFonts w:ascii="Segoe UI" w:eastAsia="Times New Roman" w:hAnsi="Segoe UI" w:cs="Segoe UI"/>
          <w:color w:val="161616"/>
          <w:kern w:val="0"/>
          <w:sz w:val="24"/>
          <w:szCs w:val="24"/>
          <w:lang w:eastAsia="en-IN"/>
          <w14:ligatures w14:val="none"/>
        </w:rPr>
        <w:t>Azure compute services, such as Azure Virtual Machines</w:t>
      </w:r>
    </w:p>
    <w:p w14:paraId="3D06BFE4" w14:textId="77777777" w:rsidR="0005272F" w:rsidRPr="0005272F" w:rsidRDefault="0005272F" w:rsidP="0005272F">
      <w:pPr>
        <w:numPr>
          <w:ilvl w:val="0"/>
          <w:numId w:val="22"/>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05272F">
        <w:rPr>
          <w:rFonts w:ascii="Segoe UI" w:eastAsia="Times New Roman" w:hAnsi="Segoe UI" w:cs="Segoe UI"/>
          <w:color w:val="161616"/>
          <w:kern w:val="0"/>
          <w:sz w:val="24"/>
          <w:szCs w:val="24"/>
          <w:lang w:eastAsia="en-IN"/>
          <w14:ligatures w14:val="none"/>
        </w:rPr>
        <w:t>Azure cloud services, such as Azure Cosmos DB and Azure Storage</w:t>
      </w:r>
    </w:p>
    <w:p w14:paraId="6DE12017" w14:textId="12105B11" w:rsidR="0005272F" w:rsidRPr="00D610B3" w:rsidRDefault="00C45F35" w:rsidP="0005272F">
      <w:pPr>
        <w:rPr>
          <w:u w:val="single"/>
        </w:rPr>
      </w:pPr>
      <w:r w:rsidRPr="002D09FE">
        <w:rPr>
          <w:rFonts w:ascii="Segoe UI" w:hAnsi="Segoe UI" w:cs="Segoe UI"/>
          <w:b/>
          <w:bCs/>
          <w:color w:val="161616"/>
          <w:shd w:val="clear" w:color="auto" w:fill="FFFFFF"/>
        </w:rPr>
        <w:t xml:space="preserve">ExpressRoute uses the </w:t>
      </w:r>
      <w:proofErr w:type="gramStart"/>
      <w:r w:rsidRPr="002D09FE">
        <w:rPr>
          <w:rFonts w:ascii="Segoe UI" w:hAnsi="Segoe UI" w:cs="Segoe UI"/>
          <w:b/>
          <w:bCs/>
          <w:color w:val="161616"/>
          <w:shd w:val="clear" w:color="auto" w:fill="FFFFFF"/>
        </w:rPr>
        <w:t>BGP</w:t>
      </w:r>
      <w:r w:rsidR="002D09FE" w:rsidRPr="002D09FE">
        <w:rPr>
          <w:rFonts w:ascii="Segoe UI" w:hAnsi="Segoe UI" w:cs="Segoe UI"/>
          <w:b/>
          <w:bCs/>
          <w:color w:val="161616"/>
          <w:shd w:val="clear" w:color="auto" w:fill="FFFFFF"/>
        </w:rPr>
        <w:t>(</w:t>
      </w:r>
      <w:proofErr w:type="gramEnd"/>
      <w:r w:rsidR="002D09FE" w:rsidRPr="002D09FE">
        <w:rPr>
          <w:rFonts w:ascii="Segoe UI" w:hAnsi="Segoe UI" w:cs="Segoe UI"/>
          <w:b/>
          <w:bCs/>
          <w:color w:val="161616"/>
          <w:shd w:val="clear" w:color="auto" w:fill="FFFFFF"/>
        </w:rPr>
        <w:t>Border Gateway Protocol )</w:t>
      </w:r>
      <w:r w:rsidRPr="002D09FE">
        <w:rPr>
          <w:rFonts w:ascii="Segoe UI" w:hAnsi="Segoe UI" w:cs="Segoe UI"/>
          <w:b/>
          <w:bCs/>
          <w:color w:val="161616"/>
          <w:shd w:val="clear" w:color="auto" w:fill="FFFFFF"/>
        </w:rPr>
        <w:t>.</w:t>
      </w:r>
      <w:r>
        <w:rPr>
          <w:rFonts w:ascii="Segoe UI" w:hAnsi="Segoe UI" w:cs="Segoe UI"/>
          <w:color w:val="161616"/>
          <w:shd w:val="clear" w:color="auto" w:fill="FFFFFF"/>
        </w:rPr>
        <w:t xml:space="preserve"> BGP is used to </w:t>
      </w:r>
      <w:r w:rsidRPr="002D09FE">
        <w:rPr>
          <w:rFonts w:ascii="Segoe UI" w:hAnsi="Segoe UI" w:cs="Segoe UI"/>
          <w:color w:val="161616"/>
          <w:u w:val="single"/>
          <w:shd w:val="clear" w:color="auto" w:fill="FFFFFF"/>
        </w:rPr>
        <w:t>exchange routes between on-premises networks and resources running in Azure.</w:t>
      </w:r>
    </w:p>
    <w:p w14:paraId="718D1D18" w14:textId="0CD42055" w:rsidR="005274A0" w:rsidRDefault="00E62CFF" w:rsidP="00B0617A">
      <w:pPr>
        <w:pBdr>
          <w:bottom w:val="single" w:sz="6" w:space="1" w:color="auto"/>
        </w:pBdr>
        <w:rPr>
          <w:rFonts w:ascii="Segoe UI" w:hAnsi="Segoe UI" w:cs="Segoe UI"/>
          <w:color w:val="161616"/>
          <w:shd w:val="clear" w:color="auto" w:fill="FFFFFF"/>
        </w:rPr>
      </w:pPr>
      <w:r>
        <w:rPr>
          <w:rFonts w:ascii="Segoe UI" w:hAnsi="Segoe UI" w:cs="Segoe UI"/>
          <w:color w:val="161616"/>
          <w:shd w:val="clear" w:color="auto" w:fill="FFFFFF"/>
        </w:rPr>
        <w:t>With ExpressRoute, your data doesn't travel over the public internet, so it's not exposed to the potential risks associated with internet communications.</w:t>
      </w:r>
      <w:r w:rsidR="00D53FFE">
        <w:rPr>
          <w:rFonts w:ascii="Segoe UI" w:hAnsi="Segoe UI" w:cs="Segoe UI"/>
          <w:color w:val="161616"/>
          <w:shd w:val="clear" w:color="auto" w:fill="FFFFFF"/>
        </w:rPr>
        <w:t xml:space="preserve"> Even if you have an ExpressRoute connection</w:t>
      </w:r>
      <w:r w:rsidR="00D53FFE" w:rsidRPr="00D53FFE">
        <w:rPr>
          <w:rFonts w:ascii="Segoe UI" w:hAnsi="Segoe UI" w:cs="Segoe UI"/>
          <w:color w:val="161616"/>
          <w:u w:val="single"/>
          <w:shd w:val="clear" w:color="auto" w:fill="FFFFFF"/>
        </w:rPr>
        <w:t>, DNS queries, certificate revocation list checking, and Azure Content Delivery Network requests</w:t>
      </w:r>
      <w:r w:rsidR="00D53FFE">
        <w:rPr>
          <w:rFonts w:ascii="Segoe UI" w:hAnsi="Segoe UI" w:cs="Segoe UI"/>
          <w:color w:val="161616"/>
          <w:shd w:val="clear" w:color="auto" w:fill="FFFFFF"/>
        </w:rPr>
        <w:t xml:space="preserve"> are still sent over the public internet.</w:t>
      </w:r>
    </w:p>
    <w:p w14:paraId="596545FA" w14:textId="77777777" w:rsidR="00B71BC6" w:rsidRPr="00B71BC6" w:rsidRDefault="00B71BC6" w:rsidP="00B71BC6">
      <w:pPr>
        <w:pStyle w:val="NormalWeb"/>
        <w:shd w:val="clear" w:color="auto" w:fill="FFFFFF"/>
        <w:rPr>
          <w:rFonts w:ascii="Segoe UI" w:hAnsi="Segoe UI" w:cs="Segoe UI"/>
          <w:color w:val="161616"/>
          <w:u w:val="single"/>
        </w:rPr>
      </w:pPr>
      <w:r w:rsidRPr="00B71BC6">
        <w:rPr>
          <w:rFonts w:ascii="Segoe UI" w:hAnsi="Segoe UI" w:cs="Segoe UI"/>
          <w:b/>
          <w:bCs/>
          <w:color w:val="161616"/>
        </w:rPr>
        <w:t>Azure DNS</w:t>
      </w:r>
      <w:r>
        <w:rPr>
          <w:rFonts w:ascii="Segoe UI" w:hAnsi="Segoe UI" w:cs="Segoe UI"/>
          <w:color w:val="161616"/>
        </w:rPr>
        <w:t xml:space="preserve"> is </w:t>
      </w:r>
      <w:r w:rsidRPr="00B71BC6">
        <w:rPr>
          <w:rFonts w:ascii="Segoe UI" w:hAnsi="Segoe UI" w:cs="Segoe UI"/>
          <w:color w:val="161616"/>
          <w:u w:val="single"/>
        </w:rPr>
        <w:t>a hosting service for DNS domains that provides name resolution by using Microsoft Azure infrastructure</w:t>
      </w:r>
      <w:r>
        <w:rPr>
          <w:rFonts w:ascii="Segoe UI" w:hAnsi="Segoe UI" w:cs="Segoe UI"/>
          <w:color w:val="161616"/>
        </w:rPr>
        <w:t xml:space="preserve">. By hosting your domains in Azure, you can manage your DNS records using the </w:t>
      </w:r>
      <w:r w:rsidRPr="00B71BC6">
        <w:rPr>
          <w:rFonts w:ascii="Segoe UI" w:hAnsi="Segoe UI" w:cs="Segoe UI"/>
          <w:color w:val="161616"/>
          <w:u w:val="single"/>
        </w:rPr>
        <w:t>same credentials, APIs, tools, and billing as your other Azure services.</w:t>
      </w:r>
    </w:p>
    <w:p w14:paraId="1D3A7465" w14:textId="77777777" w:rsidR="00B71BC6" w:rsidRDefault="00B71BC6" w:rsidP="00B71BC6">
      <w:pPr>
        <w:pStyle w:val="Heading2"/>
        <w:shd w:val="clear" w:color="auto" w:fill="FFFFFF"/>
        <w:spacing w:before="480" w:after="180"/>
        <w:rPr>
          <w:rFonts w:ascii="Segoe UI" w:hAnsi="Segoe UI" w:cs="Segoe UI"/>
          <w:color w:val="161616"/>
        </w:rPr>
      </w:pPr>
      <w:r>
        <w:rPr>
          <w:rFonts w:ascii="Segoe UI" w:hAnsi="Segoe UI" w:cs="Segoe UI"/>
          <w:color w:val="161616"/>
        </w:rPr>
        <w:t>Benefits of Azure DNS</w:t>
      </w:r>
    </w:p>
    <w:p w14:paraId="669001BC" w14:textId="77777777" w:rsidR="00B71BC6" w:rsidRDefault="00B71BC6" w:rsidP="00B71BC6">
      <w:pPr>
        <w:pStyle w:val="NormalWeb"/>
        <w:shd w:val="clear" w:color="auto" w:fill="FFFFFF"/>
        <w:rPr>
          <w:rFonts w:ascii="Segoe UI" w:hAnsi="Segoe UI" w:cs="Segoe UI"/>
          <w:color w:val="161616"/>
        </w:rPr>
      </w:pPr>
      <w:r>
        <w:rPr>
          <w:rFonts w:ascii="Segoe UI" w:hAnsi="Segoe UI" w:cs="Segoe UI"/>
          <w:color w:val="161616"/>
        </w:rPr>
        <w:t>Azure DNS leverages the scope and scale of Microsoft Azure to provide numerous benefits, including:</w:t>
      </w:r>
    </w:p>
    <w:p w14:paraId="3D9F683B" w14:textId="55FD792F" w:rsidR="00B71BC6" w:rsidRDefault="00B71BC6" w:rsidP="0046732F">
      <w:pPr>
        <w:numPr>
          <w:ilvl w:val="0"/>
          <w:numId w:val="23"/>
        </w:numPr>
        <w:shd w:val="clear" w:color="auto" w:fill="FFFFFF"/>
        <w:spacing w:after="0" w:line="240" w:lineRule="auto"/>
        <w:rPr>
          <w:rFonts w:ascii="Segoe UI" w:hAnsi="Segoe UI" w:cs="Segoe UI"/>
          <w:color w:val="161616"/>
        </w:rPr>
      </w:pPr>
      <w:r>
        <w:rPr>
          <w:rFonts w:ascii="Segoe UI" w:hAnsi="Segoe UI" w:cs="Segoe UI"/>
          <w:color w:val="161616"/>
        </w:rPr>
        <w:t>Reliability and performance</w:t>
      </w:r>
      <w:r w:rsidR="003D170F">
        <w:rPr>
          <w:rFonts w:ascii="Segoe UI" w:hAnsi="Segoe UI" w:cs="Segoe UI"/>
          <w:color w:val="161616"/>
        </w:rPr>
        <w:t xml:space="preserve">: </w:t>
      </w:r>
      <w:r w:rsidR="003D170F">
        <w:rPr>
          <w:rFonts w:ascii="Segoe UI" w:hAnsi="Segoe UI" w:cs="Segoe UI"/>
          <w:color w:val="161616"/>
          <w:shd w:val="clear" w:color="auto" w:fill="FFFFFF"/>
        </w:rPr>
        <w:t xml:space="preserve">Azure DNS uses </w:t>
      </w:r>
      <w:r w:rsidR="003D170F" w:rsidRPr="003D170F">
        <w:rPr>
          <w:rFonts w:ascii="Segoe UI" w:hAnsi="Segoe UI" w:cs="Segoe UI"/>
          <w:color w:val="161616"/>
          <w:u w:val="single"/>
          <w:shd w:val="clear" w:color="auto" w:fill="FFFFFF"/>
        </w:rPr>
        <w:t>anycast networking</w:t>
      </w:r>
      <w:r w:rsidR="003D170F">
        <w:rPr>
          <w:rFonts w:ascii="Segoe UI" w:hAnsi="Segoe UI" w:cs="Segoe UI"/>
          <w:color w:val="161616"/>
          <w:shd w:val="clear" w:color="auto" w:fill="FFFFFF"/>
        </w:rPr>
        <w:t xml:space="preserve">, so each DNS query is </w:t>
      </w:r>
      <w:r w:rsidR="003D170F" w:rsidRPr="00F2266C">
        <w:rPr>
          <w:rFonts w:ascii="Segoe UI" w:hAnsi="Segoe UI" w:cs="Segoe UI"/>
          <w:color w:val="161616"/>
          <w:u w:val="single"/>
          <w:shd w:val="clear" w:color="auto" w:fill="FFFFFF"/>
        </w:rPr>
        <w:t xml:space="preserve">closest available DNS </w:t>
      </w:r>
      <w:r w:rsidR="00F2266C" w:rsidRPr="00F2266C">
        <w:rPr>
          <w:rFonts w:ascii="Segoe UI" w:hAnsi="Segoe UI" w:cs="Segoe UI"/>
          <w:color w:val="161616"/>
          <w:u w:val="single"/>
          <w:shd w:val="clear" w:color="auto" w:fill="FFFFFF"/>
        </w:rPr>
        <w:t xml:space="preserve">answered by the </w:t>
      </w:r>
      <w:r w:rsidR="003D170F" w:rsidRPr="00F2266C">
        <w:rPr>
          <w:rFonts w:ascii="Segoe UI" w:hAnsi="Segoe UI" w:cs="Segoe UI"/>
          <w:color w:val="161616"/>
          <w:u w:val="single"/>
          <w:shd w:val="clear" w:color="auto" w:fill="FFFFFF"/>
        </w:rPr>
        <w:t>server</w:t>
      </w:r>
      <w:r w:rsidR="003D170F">
        <w:rPr>
          <w:rFonts w:ascii="Segoe UI" w:hAnsi="Segoe UI" w:cs="Segoe UI"/>
          <w:color w:val="161616"/>
          <w:shd w:val="clear" w:color="auto" w:fill="FFFFFF"/>
        </w:rPr>
        <w:t xml:space="preserve"> to provide fast performance and high availability for your domain.</w:t>
      </w:r>
    </w:p>
    <w:p w14:paraId="461EEB1B" w14:textId="6C020383" w:rsidR="007F52B2" w:rsidRPr="005C14BD" w:rsidRDefault="00B71BC6" w:rsidP="005C14BD">
      <w:pPr>
        <w:pStyle w:val="ListParagraph"/>
        <w:numPr>
          <w:ilvl w:val="0"/>
          <w:numId w:val="23"/>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5C14BD">
        <w:rPr>
          <w:rFonts w:ascii="Segoe UI" w:hAnsi="Segoe UI" w:cs="Segoe UI"/>
          <w:color w:val="161616"/>
        </w:rPr>
        <w:t>Security</w:t>
      </w:r>
      <w:r w:rsidR="00C27E3D" w:rsidRPr="005C14BD">
        <w:rPr>
          <w:rFonts w:ascii="Segoe UI" w:hAnsi="Segoe UI" w:cs="Segoe UI"/>
          <w:color w:val="161616"/>
        </w:rPr>
        <w:t xml:space="preserve">: </w:t>
      </w:r>
      <w:proofErr w:type="spellStart"/>
      <w:r w:rsidR="005C14BD">
        <w:rPr>
          <w:rFonts w:ascii="Segoe UI" w:hAnsi="Segoe UI" w:cs="Segoe UI"/>
          <w:color w:val="161616"/>
        </w:rPr>
        <w:t>i</w:t>
      </w:r>
      <w:proofErr w:type="spellEnd"/>
      <w:r w:rsidR="005C14BD" w:rsidRPr="005C14BD">
        <w:rPr>
          <w:rFonts w:ascii="Segoe UI" w:hAnsi="Segoe UI" w:cs="Segoe UI"/>
          <w:color w:val="161616"/>
          <w:u w:val="single"/>
        </w:rPr>
        <w:t>)</w:t>
      </w:r>
      <w:r w:rsidR="007F52B2" w:rsidRPr="005C14BD">
        <w:rPr>
          <w:rFonts w:ascii="Segoe UI" w:hAnsi="Segoe UI" w:cs="Segoe UI"/>
          <w:color w:val="161616"/>
          <w:u w:val="single"/>
        </w:rPr>
        <w:t xml:space="preserve"> </w:t>
      </w:r>
      <w:r w:rsidR="007F52B2" w:rsidRPr="005C14BD">
        <w:rPr>
          <w:rFonts w:ascii="Segoe UI" w:eastAsia="Times New Roman" w:hAnsi="Segoe UI" w:cs="Segoe UI"/>
          <w:color w:val="161616"/>
          <w:kern w:val="0"/>
          <w:sz w:val="24"/>
          <w:szCs w:val="24"/>
          <w:u w:val="single"/>
          <w:lang w:eastAsia="en-IN"/>
          <w14:ligatures w14:val="none"/>
        </w:rPr>
        <w:t>Azure role-based access control (Azure RBAC)</w:t>
      </w:r>
      <w:r w:rsidR="007F52B2" w:rsidRPr="005C14BD">
        <w:rPr>
          <w:rFonts w:ascii="Segoe UI" w:eastAsia="Times New Roman" w:hAnsi="Segoe UI" w:cs="Segoe UI"/>
          <w:color w:val="161616"/>
          <w:kern w:val="0"/>
          <w:sz w:val="24"/>
          <w:szCs w:val="24"/>
          <w:lang w:eastAsia="en-IN"/>
          <w14:ligatures w14:val="none"/>
        </w:rPr>
        <w:t xml:space="preserve"> to control who has access to specific actions for your organization.</w:t>
      </w:r>
    </w:p>
    <w:p w14:paraId="710E1662" w14:textId="7EAB364B" w:rsidR="005C14BD" w:rsidRPr="005C14BD" w:rsidRDefault="005C14BD" w:rsidP="005C14BD">
      <w:pPr>
        <w:shd w:val="clear" w:color="auto" w:fill="FFFFFF"/>
        <w:spacing w:after="0" w:line="240" w:lineRule="auto"/>
        <w:ind w:left="426"/>
        <w:rPr>
          <w:rFonts w:ascii="Segoe UI" w:eastAsia="Times New Roman" w:hAnsi="Segoe UI" w:cs="Segoe UI"/>
          <w:color w:val="161616"/>
          <w:kern w:val="0"/>
          <w:sz w:val="24"/>
          <w:szCs w:val="24"/>
          <w:lang w:eastAsia="en-IN"/>
          <w14:ligatures w14:val="none"/>
        </w:rPr>
      </w:pPr>
      <w:r>
        <w:rPr>
          <w:rFonts w:ascii="Segoe UI" w:eastAsia="Times New Roman" w:hAnsi="Segoe UI" w:cs="Segoe UI"/>
          <w:color w:val="161616"/>
          <w:kern w:val="0"/>
          <w:sz w:val="24"/>
          <w:szCs w:val="24"/>
          <w:lang w:eastAsia="en-IN"/>
          <w14:ligatures w14:val="none"/>
        </w:rPr>
        <w:t>ii)</w:t>
      </w:r>
      <w:r w:rsidRPr="005C14BD">
        <w:rPr>
          <w:rFonts w:ascii="Segoe UI" w:eastAsia="Times New Roman" w:hAnsi="Segoe UI" w:cs="Segoe UI"/>
          <w:color w:val="161616"/>
          <w:kern w:val="0"/>
          <w:sz w:val="24"/>
          <w:szCs w:val="24"/>
          <w:u w:val="single"/>
          <w:lang w:eastAsia="en-IN"/>
          <w14:ligatures w14:val="none"/>
        </w:rPr>
        <w:t>Activity logs to monitor how a user in your organization modified</w:t>
      </w:r>
      <w:r w:rsidRPr="005C14BD">
        <w:rPr>
          <w:rFonts w:ascii="Segoe UI" w:eastAsia="Times New Roman" w:hAnsi="Segoe UI" w:cs="Segoe UI"/>
          <w:color w:val="161616"/>
          <w:kern w:val="0"/>
          <w:sz w:val="24"/>
          <w:szCs w:val="24"/>
          <w:lang w:eastAsia="en-IN"/>
          <w14:ligatures w14:val="none"/>
        </w:rPr>
        <w:t xml:space="preserve"> a resource or to find an error when troubleshooting.</w:t>
      </w:r>
    </w:p>
    <w:p w14:paraId="447D9561" w14:textId="146BBD74" w:rsidR="005C14BD" w:rsidRPr="005C14BD" w:rsidRDefault="005C14BD" w:rsidP="005C14BD">
      <w:pPr>
        <w:shd w:val="clear" w:color="auto" w:fill="FFFFFF"/>
        <w:spacing w:after="0" w:line="240" w:lineRule="auto"/>
        <w:ind w:left="426"/>
        <w:rPr>
          <w:rFonts w:ascii="Segoe UI" w:eastAsia="Times New Roman" w:hAnsi="Segoe UI" w:cs="Segoe UI"/>
          <w:color w:val="161616"/>
          <w:kern w:val="0"/>
          <w:sz w:val="24"/>
          <w:szCs w:val="24"/>
          <w:u w:val="single"/>
          <w:lang w:eastAsia="en-IN"/>
          <w14:ligatures w14:val="none"/>
        </w:rPr>
      </w:pPr>
      <w:r>
        <w:rPr>
          <w:rFonts w:ascii="Segoe UI" w:eastAsia="Times New Roman" w:hAnsi="Segoe UI" w:cs="Segoe UI"/>
          <w:color w:val="161616"/>
          <w:kern w:val="0"/>
          <w:sz w:val="24"/>
          <w:szCs w:val="24"/>
          <w:lang w:eastAsia="en-IN"/>
          <w14:ligatures w14:val="none"/>
        </w:rPr>
        <w:t>iii)</w:t>
      </w:r>
      <w:r w:rsidRPr="005C14BD">
        <w:rPr>
          <w:rFonts w:ascii="Segoe UI" w:eastAsia="Times New Roman" w:hAnsi="Segoe UI" w:cs="Segoe UI"/>
          <w:color w:val="161616"/>
          <w:kern w:val="0"/>
          <w:sz w:val="24"/>
          <w:szCs w:val="24"/>
          <w:u w:val="single"/>
          <w:lang w:eastAsia="en-IN"/>
          <w14:ligatures w14:val="none"/>
        </w:rPr>
        <w:t>Resource locking to lock a subscription</w:t>
      </w:r>
      <w:r w:rsidRPr="005C14BD">
        <w:rPr>
          <w:rFonts w:ascii="Segoe UI" w:eastAsia="Times New Roman" w:hAnsi="Segoe UI" w:cs="Segoe UI"/>
          <w:color w:val="161616"/>
          <w:kern w:val="0"/>
          <w:sz w:val="24"/>
          <w:szCs w:val="24"/>
          <w:lang w:eastAsia="en-IN"/>
          <w14:ligatures w14:val="none"/>
        </w:rPr>
        <w:t xml:space="preserve">, resource group, or resource. Locking </w:t>
      </w:r>
      <w:r w:rsidRPr="005C14BD">
        <w:rPr>
          <w:rFonts w:ascii="Segoe UI" w:eastAsia="Times New Roman" w:hAnsi="Segoe UI" w:cs="Segoe UI"/>
          <w:color w:val="161616"/>
          <w:kern w:val="0"/>
          <w:sz w:val="24"/>
          <w:szCs w:val="24"/>
          <w:u w:val="single"/>
          <w:lang w:eastAsia="en-IN"/>
          <w14:ligatures w14:val="none"/>
        </w:rPr>
        <w:t>prevent</w:t>
      </w:r>
      <w:r w:rsidRPr="005C14BD">
        <w:rPr>
          <w:rFonts w:ascii="Segoe UI" w:eastAsia="Times New Roman" w:hAnsi="Segoe UI" w:cs="Segoe UI"/>
          <w:color w:val="161616"/>
          <w:kern w:val="0"/>
          <w:sz w:val="24"/>
          <w:szCs w:val="24"/>
          <w:lang w:eastAsia="en-IN"/>
          <w14:ligatures w14:val="none"/>
        </w:rPr>
        <w:t xml:space="preserve">s other users in your organization from </w:t>
      </w:r>
      <w:r w:rsidRPr="005C14BD">
        <w:rPr>
          <w:rFonts w:ascii="Segoe UI" w:eastAsia="Times New Roman" w:hAnsi="Segoe UI" w:cs="Segoe UI"/>
          <w:color w:val="161616"/>
          <w:kern w:val="0"/>
          <w:sz w:val="24"/>
          <w:szCs w:val="24"/>
          <w:u w:val="single"/>
          <w:lang w:eastAsia="en-IN"/>
          <w14:ligatures w14:val="none"/>
        </w:rPr>
        <w:t>accidentally deleting or modifying critical resources.</w:t>
      </w:r>
    </w:p>
    <w:p w14:paraId="74E5E650" w14:textId="77777777" w:rsidR="005C14BD" w:rsidRPr="007F52B2" w:rsidRDefault="005C14BD" w:rsidP="000F519F">
      <w:pPr>
        <w:shd w:val="clear" w:color="auto" w:fill="FFFFFF"/>
        <w:spacing w:after="0" w:line="240" w:lineRule="auto"/>
        <w:ind w:left="426"/>
        <w:rPr>
          <w:rFonts w:ascii="Segoe UI" w:eastAsia="Times New Roman" w:hAnsi="Segoe UI" w:cs="Segoe UI"/>
          <w:color w:val="161616"/>
          <w:kern w:val="0"/>
          <w:sz w:val="24"/>
          <w:szCs w:val="24"/>
          <w:lang w:eastAsia="en-IN"/>
          <w14:ligatures w14:val="none"/>
        </w:rPr>
      </w:pPr>
    </w:p>
    <w:p w14:paraId="276E7E98" w14:textId="2B2E3E94" w:rsidR="00B71BC6" w:rsidRDefault="00B71BC6" w:rsidP="000F519F">
      <w:pPr>
        <w:shd w:val="clear" w:color="auto" w:fill="FFFFFF"/>
        <w:spacing w:after="0" w:line="240" w:lineRule="auto"/>
        <w:ind w:left="426"/>
        <w:rPr>
          <w:rFonts w:ascii="Segoe UI" w:hAnsi="Segoe UI" w:cs="Segoe UI"/>
          <w:color w:val="161616"/>
        </w:rPr>
      </w:pPr>
    </w:p>
    <w:p w14:paraId="54FB5AEB" w14:textId="4B7A45D1" w:rsidR="00B71BC6" w:rsidRDefault="000F519F" w:rsidP="000F519F">
      <w:pPr>
        <w:shd w:val="clear" w:color="auto" w:fill="FFFFFF"/>
        <w:spacing w:after="0" w:line="240" w:lineRule="auto"/>
        <w:ind w:left="426"/>
        <w:rPr>
          <w:rFonts w:ascii="Segoe UI" w:hAnsi="Segoe UI" w:cs="Segoe UI"/>
          <w:color w:val="161616"/>
        </w:rPr>
      </w:pPr>
      <w:r>
        <w:rPr>
          <w:rFonts w:ascii="Segoe UI" w:hAnsi="Segoe UI" w:cs="Segoe UI"/>
          <w:color w:val="161616"/>
        </w:rPr>
        <w:t>3.</w:t>
      </w:r>
      <w:r w:rsidR="00B71BC6">
        <w:rPr>
          <w:rFonts w:ascii="Segoe UI" w:hAnsi="Segoe UI" w:cs="Segoe UI"/>
          <w:color w:val="161616"/>
        </w:rPr>
        <w:t>Ease of Use</w:t>
      </w:r>
      <w:r w:rsidR="00CB22CD">
        <w:rPr>
          <w:rFonts w:ascii="Segoe UI" w:hAnsi="Segoe UI" w:cs="Segoe UI"/>
          <w:color w:val="161616"/>
        </w:rPr>
        <w:t xml:space="preserve">: </w:t>
      </w:r>
      <w:r w:rsidR="00AE1D6B">
        <w:rPr>
          <w:rFonts w:ascii="Segoe UI" w:hAnsi="Segoe UI" w:cs="Segoe UI"/>
          <w:color w:val="161616"/>
          <w:shd w:val="clear" w:color="auto" w:fill="FFFFFF"/>
        </w:rPr>
        <w:t>Azure DNS can manage DNS records for your Azure services and provide DNS for your external resources as well.</w:t>
      </w:r>
    </w:p>
    <w:p w14:paraId="49DBD112" w14:textId="360B5432" w:rsidR="00B71BC6" w:rsidRDefault="000F519F" w:rsidP="000F519F">
      <w:pPr>
        <w:shd w:val="clear" w:color="auto" w:fill="FFFFFF"/>
        <w:spacing w:after="0" w:line="240" w:lineRule="auto"/>
        <w:ind w:left="426"/>
        <w:rPr>
          <w:rFonts w:ascii="Segoe UI" w:hAnsi="Segoe UI" w:cs="Segoe UI"/>
          <w:color w:val="161616"/>
        </w:rPr>
      </w:pPr>
      <w:r>
        <w:rPr>
          <w:rFonts w:ascii="Segoe UI" w:hAnsi="Segoe UI" w:cs="Segoe UI"/>
          <w:color w:val="161616"/>
        </w:rPr>
        <w:t>4.</w:t>
      </w:r>
      <w:r w:rsidR="00B71BC6">
        <w:rPr>
          <w:rFonts w:ascii="Segoe UI" w:hAnsi="Segoe UI" w:cs="Segoe UI"/>
          <w:color w:val="161616"/>
        </w:rPr>
        <w:t>Customizable virtual networks</w:t>
      </w:r>
      <w:r w:rsidR="00AE1D6B">
        <w:rPr>
          <w:rFonts w:ascii="Segoe UI" w:hAnsi="Segoe UI" w:cs="Segoe UI"/>
          <w:color w:val="161616"/>
        </w:rPr>
        <w:t>:</w:t>
      </w:r>
      <w:r w:rsidR="00544D12" w:rsidRPr="00544D12">
        <w:rPr>
          <w:rFonts w:ascii="Segoe UI" w:hAnsi="Segoe UI" w:cs="Segoe UI"/>
          <w:color w:val="161616"/>
          <w:shd w:val="clear" w:color="auto" w:fill="FFFFFF"/>
        </w:rPr>
        <w:t xml:space="preserve"> </w:t>
      </w:r>
      <w:r w:rsidR="00544D12">
        <w:rPr>
          <w:rFonts w:ascii="Segoe UI" w:hAnsi="Segoe UI" w:cs="Segoe UI"/>
          <w:color w:val="161616"/>
          <w:shd w:val="clear" w:color="auto" w:fill="FFFFFF"/>
        </w:rPr>
        <w:t>Azure DNS also supports private DNS domains. </w:t>
      </w:r>
    </w:p>
    <w:p w14:paraId="10F0885E" w14:textId="7A1CDFF5" w:rsidR="00B71BC6" w:rsidRDefault="000F519F" w:rsidP="000F519F">
      <w:pPr>
        <w:shd w:val="clear" w:color="auto" w:fill="FFFFFF"/>
        <w:spacing w:after="0" w:line="240" w:lineRule="auto"/>
        <w:ind w:left="426"/>
        <w:rPr>
          <w:rFonts w:ascii="Segoe UI" w:hAnsi="Segoe UI" w:cs="Segoe UI"/>
          <w:color w:val="161616"/>
        </w:rPr>
      </w:pPr>
      <w:r>
        <w:rPr>
          <w:rFonts w:ascii="Segoe UI" w:hAnsi="Segoe UI" w:cs="Segoe UI"/>
          <w:color w:val="161616"/>
        </w:rPr>
        <w:t>5.</w:t>
      </w:r>
      <w:r w:rsidR="00B71BC6">
        <w:rPr>
          <w:rFonts w:ascii="Segoe UI" w:hAnsi="Segoe UI" w:cs="Segoe UI"/>
          <w:color w:val="161616"/>
        </w:rPr>
        <w:t>Alias records</w:t>
      </w:r>
      <w:r w:rsidR="00544D12">
        <w:rPr>
          <w:rFonts w:ascii="Segoe UI" w:hAnsi="Segoe UI" w:cs="Segoe UI"/>
          <w:color w:val="161616"/>
        </w:rPr>
        <w:t>:</w:t>
      </w:r>
      <w:r w:rsidR="00053B17">
        <w:rPr>
          <w:rFonts w:ascii="Segoe UI" w:hAnsi="Segoe UI" w:cs="Segoe UI"/>
          <w:color w:val="161616"/>
        </w:rPr>
        <w:t xml:space="preserve"> </w:t>
      </w:r>
      <w:r w:rsidR="00053B17">
        <w:rPr>
          <w:rFonts w:ascii="Segoe UI" w:hAnsi="Segoe UI" w:cs="Segoe UI"/>
          <w:color w:val="161616"/>
          <w:shd w:val="clear" w:color="auto" w:fill="FFFFFF"/>
        </w:rPr>
        <w:t xml:space="preserve">alias record set to refer to an Azure resource, such as an Azure public IP address, an Azure Traffic Manager profile, or an </w:t>
      </w:r>
      <w:r w:rsidR="00053B17" w:rsidRPr="00053B17">
        <w:rPr>
          <w:rFonts w:ascii="Segoe UI" w:hAnsi="Segoe UI" w:cs="Segoe UI"/>
          <w:color w:val="161616"/>
          <w:u w:val="single"/>
          <w:shd w:val="clear" w:color="auto" w:fill="FFFFFF"/>
        </w:rPr>
        <w:t>Azure Content Delivery Network (CDN)</w:t>
      </w:r>
      <w:r w:rsidR="00053B17">
        <w:rPr>
          <w:rFonts w:ascii="Segoe UI" w:hAnsi="Segoe UI" w:cs="Segoe UI"/>
          <w:color w:val="161616"/>
          <w:shd w:val="clear" w:color="auto" w:fill="FFFFFF"/>
        </w:rPr>
        <w:t xml:space="preserve"> endpoint. If the IP address of the underlying resource changes, the alias record set </w:t>
      </w:r>
      <w:r w:rsidR="00053B17" w:rsidRPr="00053B17">
        <w:rPr>
          <w:rFonts w:ascii="Segoe UI" w:hAnsi="Segoe UI" w:cs="Segoe UI"/>
          <w:color w:val="161616"/>
          <w:u w:val="single"/>
          <w:shd w:val="clear" w:color="auto" w:fill="FFFFFF"/>
        </w:rPr>
        <w:t>seamlessly updates itself</w:t>
      </w:r>
      <w:r w:rsidR="00053B17">
        <w:rPr>
          <w:rFonts w:ascii="Segoe UI" w:hAnsi="Segoe UI" w:cs="Segoe UI"/>
          <w:color w:val="161616"/>
          <w:shd w:val="clear" w:color="auto" w:fill="FFFFFF"/>
        </w:rPr>
        <w:t xml:space="preserve"> during DNS resolution</w:t>
      </w:r>
    </w:p>
    <w:p w14:paraId="3E5A931A" w14:textId="77777777" w:rsidR="00B71BC6" w:rsidRDefault="00B71BC6" w:rsidP="00B0617A">
      <w:pPr>
        <w:rPr>
          <w:b/>
          <w:bCs/>
          <w:u w:val="single"/>
        </w:rPr>
      </w:pPr>
    </w:p>
    <w:p w14:paraId="6E926531" w14:textId="78BA029E" w:rsidR="000027F4" w:rsidRDefault="000027F4" w:rsidP="000027F4">
      <w:pPr>
        <w:pStyle w:val="alert-title"/>
        <w:spacing w:before="0" w:beforeAutospacing="0" w:after="0" w:afterAutospacing="0"/>
        <w:rPr>
          <w:rFonts w:ascii="Segoe UI" w:hAnsi="Segoe UI" w:cs="Segoe UI"/>
          <w:color w:val="161616"/>
        </w:rPr>
      </w:pPr>
      <w:r>
        <w:rPr>
          <w:rFonts w:ascii="Segoe UI" w:hAnsi="Segoe UI" w:cs="Segoe UI"/>
          <w:b/>
          <w:bCs/>
        </w:rPr>
        <w:t> </w:t>
      </w:r>
      <w:proofErr w:type="spellStart"/>
      <w:proofErr w:type="gramStart"/>
      <w:r w:rsidRPr="000027F4">
        <w:rPr>
          <w:rFonts w:ascii="Segoe UI" w:hAnsi="Segoe UI" w:cs="Segoe UI"/>
          <w:b/>
          <w:bCs/>
          <w:highlight w:val="red"/>
        </w:rPr>
        <w:t>Important:</w:t>
      </w:r>
      <w:r w:rsidRPr="000027F4">
        <w:rPr>
          <w:rFonts w:ascii="Segoe UI" w:hAnsi="Segoe UI" w:cs="Segoe UI"/>
          <w:color w:val="161616"/>
          <w:highlight w:val="red"/>
        </w:rPr>
        <w:t>You</w:t>
      </w:r>
      <w:proofErr w:type="spellEnd"/>
      <w:proofErr w:type="gramEnd"/>
      <w:r w:rsidRPr="000027F4">
        <w:rPr>
          <w:rFonts w:ascii="Segoe UI" w:hAnsi="Segoe UI" w:cs="Segoe UI"/>
          <w:color w:val="161616"/>
          <w:highlight w:val="red"/>
        </w:rPr>
        <w:t xml:space="preserve"> can't use Azure DNS to buy a domain name. For an annual fee, you can buy a domain name by using </w:t>
      </w:r>
      <w:r w:rsidRPr="000027F4">
        <w:rPr>
          <w:rFonts w:ascii="Segoe UI" w:hAnsi="Segoe UI" w:cs="Segoe UI"/>
          <w:color w:val="161616"/>
          <w:highlight w:val="red"/>
          <w:u w:val="single"/>
        </w:rPr>
        <w:t>App Service domains or a third-party domain name registrar</w:t>
      </w:r>
      <w:r w:rsidRPr="000027F4">
        <w:rPr>
          <w:rFonts w:ascii="Segoe UI" w:hAnsi="Segoe UI" w:cs="Segoe UI"/>
          <w:color w:val="161616"/>
          <w:highlight w:val="red"/>
        </w:rPr>
        <w:t>. Once purchased, your domains can be hosted in Azure DNS for record management.</w:t>
      </w:r>
    </w:p>
    <w:p w14:paraId="2E5A9071" w14:textId="77777777" w:rsidR="003E7F29" w:rsidRDefault="003E7F29" w:rsidP="000027F4">
      <w:pPr>
        <w:pStyle w:val="alert-title"/>
        <w:spacing w:before="0" w:beforeAutospacing="0" w:after="0" w:afterAutospacing="0"/>
        <w:rPr>
          <w:rFonts w:ascii="Segoe UI" w:hAnsi="Segoe UI" w:cs="Segoe UI"/>
          <w:color w:val="161616"/>
        </w:rPr>
      </w:pPr>
    </w:p>
    <w:p w14:paraId="11389EB8" w14:textId="4476BC74" w:rsidR="003E7F29" w:rsidRPr="000027F4" w:rsidRDefault="003E7F29" w:rsidP="000027F4">
      <w:pPr>
        <w:pStyle w:val="alert-title"/>
        <w:spacing w:before="0" w:beforeAutospacing="0" w:after="0" w:afterAutospacing="0"/>
        <w:rPr>
          <w:rFonts w:ascii="Segoe UI" w:hAnsi="Segoe UI" w:cs="Segoe UI"/>
          <w:b/>
          <w:bCs/>
        </w:rPr>
      </w:pPr>
      <w:r>
        <w:rPr>
          <w:rFonts w:ascii="Segoe UI" w:hAnsi="Segoe UI" w:cs="Segoe UI"/>
          <w:color w:val="161616"/>
        </w:rPr>
        <w:t>----------------------------------------------------------------------------------------------</w:t>
      </w:r>
    </w:p>
    <w:p w14:paraId="49EC7695" w14:textId="77777777" w:rsidR="00936E1D" w:rsidRPr="00936E1D" w:rsidRDefault="00936E1D" w:rsidP="00936E1D">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lang w:eastAsia="en-IN"/>
          <w14:ligatures w14:val="none"/>
        </w:rPr>
      </w:pPr>
      <w:r w:rsidRPr="00936E1D">
        <w:rPr>
          <w:rFonts w:ascii="Segoe UI" w:eastAsia="Times New Roman" w:hAnsi="Segoe UI" w:cs="Segoe UI"/>
          <w:b/>
          <w:bCs/>
          <w:color w:val="161616"/>
          <w:kern w:val="0"/>
          <w:sz w:val="36"/>
          <w:szCs w:val="36"/>
          <w:lang w:eastAsia="en-IN"/>
          <w14:ligatures w14:val="none"/>
        </w:rPr>
        <w:t>Describe Azure storage accounts</w:t>
      </w:r>
    </w:p>
    <w:p w14:paraId="637D224D" w14:textId="77777777" w:rsidR="00936E1D" w:rsidRPr="00936E1D" w:rsidRDefault="00936E1D" w:rsidP="00936E1D">
      <w:pPr>
        <w:shd w:val="clear" w:color="auto" w:fill="FFFFFF"/>
        <w:spacing w:before="480" w:after="180" w:line="240" w:lineRule="auto"/>
        <w:outlineLvl w:val="1"/>
        <w:rPr>
          <w:rFonts w:ascii="Segoe UI" w:eastAsia="Times New Roman" w:hAnsi="Segoe UI" w:cs="Segoe UI"/>
          <w:b/>
          <w:bCs/>
          <w:color w:val="161616"/>
          <w:kern w:val="0"/>
          <w:sz w:val="36"/>
          <w:szCs w:val="36"/>
          <w:lang w:eastAsia="en-IN"/>
          <w14:ligatures w14:val="none"/>
        </w:rPr>
      </w:pPr>
      <w:r w:rsidRPr="00936E1D">
        <w:rPr>
          <w:rFonts w:ascii="Segoe UI" w:eastAsia="Times New Roman" w:hAnsi="Segoe UI" w:cs="Segoe UI"/>
          <w:b/>
          <w:bCs/>
          <w:color w:val="161616"/>
          <w:kern w:val="0"/>
          <w:sz w:val="36"/>
          <w:szCs w:val="36"/>
          <w:lang w:eastAsia="en-IN"/>
          <w14:ligatures w14:val="none"/>
        </w:rPr>
        <w:t>Learning objectives</w:t>
      </w:r>
    </w:p>
    <w:p w14:paraId="5299CB39" w14:textId="77777777" w:rsidR="00936E1D" w:rsidRPr="00936E1D" w:rsidRDefault="00936E1D" w:rsidP="00936E1D">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936E1D">
        <w:rPr>
          <w:rFonts w:ascii="Segoe UI" w:eastAsia="Times New Roman" w:hAnsi="Segoe UI" w:cs="Segoe UI"/>
          <w:color w:val="161616"/>
          <w:kern w:val="0"/>
          <w:sz w:val="24"/>
          <w:szCs w:val="24"/>
          <w:lang w:eastAsia="en-IN"/>
          <w14:ligatures w14:val="none"/>
        </w:rPr>
        <w:t>After completing this module, you’ll be able to:</w:t>
      </w:r>
    </w:p>
    <w:p w14:paraId="71162F15" w14:textId="77777777" w:rsidR="00936E1D" w:rsidRPr="00936E1D" w:rsidRDefault="00936E1D" w:rsidP="00936E1D">
      <w:pPr>
        <w:numPr>
          <w:ilvl w:val="0"/>
          <w:numId w:val="2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936E1D">
        <w:rPr>
          <w:rFonts w:ascii="Segoe UI" w:eastAsia="Times New Roman" w:hAnsi="Segoe UI" w:cs="Segoe UI"/>
          <w:color w:val="161616"/>
          <w:kern w:val="0"/>
          <w:sz w:val="24"/>
          <w:szCs w:val="24"/>
          <w:lang w:eastAsia="en-IN"/>
          <w14:ligatures w14:val="none"/>
        </w:rPr>
        <w:t>Compare Azure storage services.</w:t>
      </w:r>
    </w:p>
    <w:p w14:paraId="7B192F9D" w14:textId="77777777" w:rsidR="00936E1D" w:rsidRPr="00936E1D" w:rsidRDefault="00936E1D" w:rsidP="00936E1D">
      <w:pPr>
        <w:numPr>
          <w:ilvl w:val="0"/>
          <w:numId w:val="2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936E1D">
        <w:rPr>
          <w:rFonts w:ascii="Segoe UI" w:eastAsia="Times New Roman" w:hAnsi="Segoe UI" w:cs="Segoe UI"/>
          <w:color w:val="161616"/>
          <w:kern w:val="0"/>
          <w:sz w:val="24"/>
          <w:szCs w:val="24"/>
          <w:lang w:eastAsia="en-IN"/>
          <w14:ligatures w14:val="none"/>
        </w:rPr>
        <w:t>Describe storage tiers.</w:t>
      </w:r>
    </w:p>
    <w:p w14:paraId="104484F6" w14:textId="77777777" w:rsidR="00936E1D" w:rsidRPr="00936E1D" w:rsidRDefault="00936E1D" w:rsidP="00936E1D">
      <w:pPr>
        <w:numPr>
          <w:ilvl w:val="0"/>
          <w:numId w:val="2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936E1D">
        <w:rPr>
          <w:rFonts w:ascii="Segoe UI" w:eastAsia="Times New Roman" w:hAnsi="Segoe UI" w:cs="Segoe UI"/>
          <w:color w:val="161616"/>
          <w:kern w:val="0"/>
          <w:sz w:val="24"/>
          <w:szCs w:val="24"/>
          <w:lang w:eastAsia="en-IN"/>
          <w14:ligatures w14:val="none"/>
        </w:rPr>
        <w:t>Describe redundancy options.</w:t>
      </w:r>
    </w:p>
    <w:p w14:paraId="2FAD8CA3" w14:textId="77777777" w:rsidR="00936E1D" w:rsidRPr="00936E1D" w:rsidRDefault="00936E1D" w:rsidP="00936E1D">
      <w:pPr>
        <w:numPr>
          <w:ilvl w:val="0"/>
          <w:numId w:val="2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936E1D">
        <w:rPr>
          <w:rFonts w:ascii="Segoe UI" w:eastAsia="Times New Roman" w:hAnsi="Segoe UI" w:cs="Segoe UI"/>
          <w:color w:val="161616"/>
          <w:kern w:val="0"/>
          <w:sz w:val="24"/>
          <w:szCs w:val="24"/>
          <w:lang w:eastAsia="en-IN"/>
          <w14:ligatures w14:val="none"/>
        </w:rPr>
        <w:t>Describe storage account options and storage types.</w:t>
      </w:r>
    </w:p>
    <w:p w14:paraId="2FF916B1" w14:textId="77777777" w:rsidR="00936E1D" w:rsidRPr="00936E1D" w:rsidRDefault="00936E1D" w:rsidP="00936E1D">
      <w:pPr>
        <w:numPr>
          <w:ilvl w:val="0"/>
          <w:numId w:val="2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936E1D">
        <w:rPr>
          <w:rFonts w:ascii="Segoe UI" w:eastAsia="Times New Roman" w:hAnsi="Segoe UI" w:cs="Segoe UI"/>
          <w:color w:val="161616"/>
          <w:kern w:val="0"/>
          <w:sz w:val="24"/>
          <w:szCs w:val="24"/>
          <w:lang w:eastAsia="en-IN"/>
          <w14:ligatures w14:val="none"/>
        </w:rPr>
        <w:t xml:space="preserve">Identify options for moving files, including </w:t>
      </w:r>
      <w:proofErr w:type="spellStart"/>
      <w:r w:rsidRPr="00936E1D">
        <w:rPr>
          <w:rFonts w:ascii="Segoe UI" w:eastAsia="Times New Roman" w:hAnsi="Segoe UI" w:cs="Segoe UI"/>
          <w:color w:val="161616"/>
          <w:kern w:val="0"/>
          <w:sz w:val="24"/>
          <w:szCs w:val="24"/>
          <w:lang w:eastAsia="en-IN"/>
          <w14:ligatures w14:val="none"/>
        </w:rPr>
        <w:t>AzCopy</w:t>
      </w:r>
      <w:proofErr w:type="spellEnd"/>
      <w:r w:rsidRPr="00936E1D">
        <w:rPr>
          <w:rFonts w:ascii="Segoe UI" w:eastAsia="Times New Roman" w:hAnsi="Segoe UI" w:cs="Segoe UI"/>
          <w:color w:val="161616"/>
          <w:kern w:val="0"/>
          <w:sz w:val="24"/>
          <w:szCs w:val="24"/>
          <w:lang w:eastAsia="en-IN"/>
          <w14:ligatures w14:val="none"/>
        </w:rPr>
        <w:t>, Azure Storage Explorer, and Azure File Sync.</w:t>
      </w:r>
    </w:p>
    <w:p w14:paraId="01E8571A" w14:textId="77777777" w:rsidR="00936E1D" w:rsidRDefault="00936E1D" w:rsidP="00936E1D">
      <w:pPr>
        <w:numPr>
          <w:ilvl w:val="0"/>
          <w:numId w:val="26"/>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936E1D">
        <w:rPr>
          <w:rFonts w:ascii="Segoe UI" w:eastAsia="Times New Roman" w:hAnsi="Segoe UI" w:cs="Segoe UI"/>
          <w:color w:val="161616"/>
          <w:kern w:val="0"/>
          <w:sz w:val="24"/>
          <w:szCs w:val="24"/>
          <w:lang w:eastAsia="en-IN"/>
          <w14:ligatures w14:val="none"/>
        </w:rPr>
        <w:t>Describe migration options, including Azure Migrate and Azure Data Box.</w:t>
      </w:r>
    </w:p>
    <w:p w14:paraId="33C4ABF0" w14:textId="77777777" w:rsidR="00614FF9" w:rsidRPr="00936E1D" w:rsidRDefault="00614FF9" w:rsidP="00614FF9">
      <w:pPr>
        <w:shd w:val="clear" w:color="auto" w:fill="FFFFFF"/>
        <w:spacing w:after="0" w:line="240" w:lineRule="auto"/>
        <w:ind w:left="786"/>
        <w:rPr>
          <w:rFonts w:ascii="Segoe UI" w:eastAsia="Times New Roman" w:hAnsi="Segoe UI" w:cs="Segoe UI"/>
          <w:color w:val="161616"/>
          <w:kern w:val="0"/>
          <w:sz w:val="24"/>
          <w:szCs w:val="24"/>
          <w:lang w:eastAsia="en-IN"/>
          <w14:ligatures w14:val="none"/>
        </w:rPr>
      </w:pPr>
    </w:p>
    <w:p w14:paraId="0F2E32FD" w14:textId="48061C2A" w:rsidR="000027F4" w:rsidRDefault="00614FF9" w:rsidP="00B0617A">
      <w:pPr>
        <w:rPr>
          <w:rFonts w:ascii="Segoe UI" w:hAnsi="Segoe UI" w:cs="Segoe UI"/>
          <w:color w:val="161616"/>
          <w:shd w:val="clear" w:color="auto" w:fill="FFFFFF"/>
        </w:rPr>
      </w:pPr>
      <w:r>
        <w:rPr>
          <w:rFonts w:ascii="Segoe UI" w:hAnsi="Segoe UI" w:cs="Segoe UI"/>
          <w:color w:val="161616"/>
          <w:shd w:val="clear" w:color="auto" w:fill="FFFFFF"/>
        </w:rPr>
        <w:t xml:space="preserve">When you create your storage account, you’ll start by </w:t>
      </w:r>
      <w:r w:rsidRPr="00614FF9">
        <w:rPr>
          <w:rFonts w:ascii="Segoe UI" w:hAnsi="Segoe UI" w:cs="Segoe UI"/>
          <w:color w:val="161616"/>
          <w:highlight w:val="yellow"/>
          <w:shd w:val="clear" w:color="auto" w:fill="FFFFFF"/>
        </w:rPr>
        <w:t>picking the storage account type</w:t>
      </w:r>
      <w:r>
        <w:rPr>
          <w:rFonts w:ascii="Segoe UI" w:hAnsi="Segoe UI" w:cs="Segoe UI"/>
          <w:color w:val="161616"/>
          <w:shd w:val="clear" w:color="auto" w:fill="FFFFFF"/>
        </w:rPr>
        <w:t>. The type of account determines the storage services and redundancy options and has an impact on the use cases</w:t>
      </w:r>
      <w:r w:rsidR="00EF2023">
        <w:rPr>
          <w:rFonts w:ascii="Segoe UI" w:hAnsi="Segoe UI" w:cs="Segoe UI"/>
          <w:color w:val="161616"/>
          <w:shd w:val="clear" w:color="auto" w:fill="FFFFFF"/>
        </w:rPr>
        <w:t xml:space="preserve">. Every storage account in Azure must have </w:t>
      </w:r>
      <w:r w:rsidR="00EF2023" w:rsidRPr="00EF2023">
        <w:rPr>
          <w:rFonts w:ascii="Segoe UI" w:hAnsi="Segoe UI" w:cs="Segoe UI"/>
          <w:color w:val="161616"/>
          <w:highlight w:val="yellow"/>
          <w:shd w:val="clear" w:color="auto" w:fill="FFFFFF"/>
        </w:rPr>
        <w:t>a unique-in-Azure account name</w:t>
      </w:r>
      <w:r w:rsidR="00EF2023">
        <w:rPr>
          <w:rFonts w:ascii="Segoe UI" w:hAnsi="Segoe UI" w:cs="Segoe UI"/>
          <w:color w:val="161616"/>
          <w:shd w:val="clear" w:color="auto" w:fill="FFFFFF"/>
        </w:rPr>
        <w:t>.</w:t>
      </w:r>
      <w:r w:rsidR="00DA0A08">
        <w:rPr>
          <w:rFonts w:ascii="Segoe UI" w:hAnsi="Segoe UI" w:cs="Segoe UI"/>
          <w:color w:val="161616"/>
          <w:shd w:val="clear" w:color="auto" w:fill="FFFFFF"/>
        </w:rPr>
        <w:t xml:space="preserve"> </w:t>
      </w:r>
      <w:r w:rsidR="0024472F">
        <w:rPr>
          <w:rFonts w:ascii="Segoe UI" w:hAnsi="Segoe UI" w:cs="Segoe UI"/>
          <w:color w:val="161616"/>
          <w:shd w:val="clear" w:color="auto" w:fill="FFFFFF"/>
        </w:rPr>
        <w:t xml:space="preserve">Has </w:t>
      </w:r>
      <w:proofErr w:type="gramStart"/>
      <w:r w:rsidR="0024472F">
        <w:rPr>
          <w:rFonts w:ascii="Segoe UI" w:hAnsi="Segoe UI" w:cs="Segoe UI"/>
          <w:color w:val="161616"/>
          <w:shd w:val="clear" w:color="auto" w:fill="FFFFFF"/>
        </w:rPr>
        <w:t>Redundancy :</w:t>
      </w:r>
      <w:proofErr w:type="gramEnd"/>
      <w:r w:rsidR="0024472F">
        <w:rPr>
          <w:rFonts w:ascii="Segoe UI" w:hAnsi="Segoe UI" w:cs="Segoe UI"/>
          <w:color w:val="161616"/>
          <w:shd w:val="clear" w:color="auto" w:fill="FFFFFF"/>
        </w:rPr>
        <w:t xml:space="preserve"> Redundancy ensures </w:t>
      </w:r>
      <w:r w:rsidR="0024472F" w:rsidRPr="0024472F">
        <w:rPr>
          <w:rFonts w:ascii="Segoe UI" w:hAnsi="Segoe UI" w:cs="Segoe UI"/>
          <w:color w:val="161616"/>
          <w:highlight w:val="yellow"/>
          <w:shd w:val="clear" w:color="auto" w:fill="FFFFFF"/>
        </w:rPr>
        <w:t>that your storage account meets its availability and durability targets even in the face of failures.</w:t>
      </w:r>
    </w:p>
    <w:p w14:paraId="24DB79A5" w14:textId="04492E01" w:rsidR="003510C9" w:rsidRPr="008933E5" w:rsidRDefault="003510C9" w:rsidP="003510C9">
      <w:pPr>
        <w:pStyle w:val="Heading2"/>
        <w:shd w:val="clear" w:color="auto" w:fill="FFFFFF"/>
        <w:spacing w:before="480" w:after="180"/>
        <w:rPr>
          <w:rFonts w:ascii="Segoe UI" w:hAnsi="Segoe UI" w:cs="Segoe UI"/>
          <w:b/>
          <w:bCs/>
          <w:color w:val="161616"/>
          <w:u w:val="single"/>
        </w:rPr>
      </w:pPr>
      <w:r w:rsidRPr="008933E5">
        <w:rPr>
          <w:rFonts w:ascii="Segoe UI" w:hAnsi="Segoe UI" w:cs="Segoe UI"/>
          <w:b/>
          <w:bCs/>
          <w:color w:val="161616"/>
          <w:u w:val="single"/>
        </w:rPr>
        <w:t>Redundancy in the primary region:</w:t>
      </w:r>
    </w:p>
    <w:p w14:paraId="12D66EC9" w14:textId="77777777" w:rsidR="003510C9" w:rsidRPr="003510C9" w:rsidRDefault="003510C9" w:rsidP="003510C9">
      <w:pPr>
        <w:pStyle w:val="NormalWeb"/>
        <w:shd w:val="clear" w:color="auto" w:fill="FFFFFF"/>
        <w:rPr>
          <w:rFonts w:ascii="Segoe UI" w:hAnsi="Segoe UI" w:cs="Segoe UI"/>
          <w:color w:val="161616"/>
          <w:u w:val="single"/>
        </w:rPr>
      </w:pPr>
      <w:r>
        <w:rPr>
          <w:rFonts w:ascii="Segoe UI" w:hAnsi="Segoe UI" w:cs="Segoe UI"/>
          <w:color w:val="161616"/>
        </w:rPr>
        <w:t xml:space="preserve">Data in an Azure Storage account is </w:t>
      </w:r>
      <w:r w:rsidRPr="003510C9">
        <w:rPr>
          <w:rFonts w:ascii="Segoe UI" w:hAnsi="Segoe UI" w:cs="Segoe UI"/>
          <w:color w:val="161616"/>
          <w:highlight w:val="yellow"/>
        </w:rPr>
        <w:t xml:space="preserve">always replicated </w:t>
      </w:r>
      <w:r w:rsidRPr="003510C9">
        <w:rPr>
          <w:rFonts w:ascii="Segoe UI" w:hAnsi="Segoe UI" w:cs="Segoe UI"/>
          <w:color w:val="161616"/>
          <w:highlight w:val="yellow"/>
          <w:u w:val="single"/>
        </w:rPr>
        <w:t>three times</w:t>
      </w:r>
      <w:r w:rsidRPr="003510C9">
        <w:rPr>
          <w:rFonts w:ascii="Segoe UI" w:hAnsi="Segoe UI" w:cs="Segoe UI"/>
          <w:color w:val="161616"/>
          <w:highlight w:val="yellow"/>
        </w:rPr>
        <w:t xml:space="preserve"> in the primary region</w:t>
      </w:r>
      <w:r>
        <w:rPr>
          <w:rFonts w:ascii="Segoe UI" w:hAnsi="Segoe UI" w:cs="Segoe UI"/>
          <w:color w:val="161616"/>
        </w:rPr>
        <w:t>. Azure Storage offers two options for how your data is replicated in the primary region</w:t>
      </w:r>
      <w:r w:rsidRPr="003510C9">
        <w:rPr>
          <w:rFonts w:ascii="Segoe UI" w:hAnsi="Segoe UI" w:cs="Segoe UI"/>
          <w:color w:val="161616"/>
          <w:u w:val="single"/>
        </w:rPr>
        <w:t>, locally redundant storage (LRS) and zone-redundant storage (ZRS).</w:t>
      </w:r>
    </w:p>
    <w:p w14:paraId="24A030B9" w14:textId="77777777" w:rsidR="003F69B1" w:rsidRPr="003F69B1" w:rsidRDefault="003F69B1" w:rsidP="003F69B1">
      <w:pPr>
        <w:pStyle w:val="Heading3"/>
        <w:shd w:val="clear" w:color="auto" w:fill="FFFFFF"/>
        <w:spacing w:before="450" w:after="270"/>
        <w:rPr>
          <w:rFonts w:ascii="Segoe UI" w:hAnsi="Segoe UI" w:cs="Segoe UI"/>
          <w:b/>
          <w:bCs/>
          <w:color w:val="161616"/>
        </w:rPr>
      </w:pPr>
      <w:r w:rsidRPr="003F69B1">
        <w:rPr>
          <w:rFonts w:ascii="Segoe UI" w:hAnsi="Segoe UI" w:cs="Segoe UI"/>
          <w:b/>
          <w:bCs/>
          <w:color w:val="161616"/>
        </w:rPr>
        <w:lastRenderedPageBreak/>
        <w:t>Locally redundant storage</w:t>
      </w:r>
    </w:p>
    <w:p w14:paraId="3079E72D" w14:textId="77777777" w:rsidR="003F69B1" w:rsidRDefault="003F69B1" w:rsidP="003F69B1">
      <w:pPr>
        <w:pStyle w:val="NormalWeb"/>
        <w:shd w:val="clear" w:color="auto" w:fill="FFFFFF"/>
        <w:rPr>
          <w:rFonts w:ascii="Segoe UI" w:hAnsi="Segoe UI" w:cs="Segoe UI"/>
          <w:color w:val="161616"/>
        </w:rPr>
      </w:pPr>
      <w:r>
        <w:rPr>
          <w:rFonts w:ascii="Segoe UI" w:hAnsi="Segoe UI" w:cs="Segoe UI"/>
          <w:color w:val="161616"/>
        </w:rPr>
        <w:t xml:space="preserve">Locally redundant storage (LRS) </w:t>
      </w:r>
      <w:r w:rsidRPr="003F69B1">
        <w:rPr>
          <w:rFonts w:ascii="Segoe UI" w:hAnsi="Segoe UI" w:cs="Segoe UI"/>
          <w:color w:val="161616"/>
          <w:highlight w:val="yellow"/>
        </w:rPr>
        <w:t xml:space="preserve">replicates your data </w:t>
      </w:r>
      <w:r w:rsidRPr="00D814D2">
        <w:rPr>
          <w:rFonts w:ascii="Segoe UI" w:hAnsi="Segoe UI" w:cs="Segoe UI"/>
          <w:color w:val="161616"/>
          <w:highlight w:val="yellow"/>
          <w:u w:val="single"/>
        </w:rPr>
        <w:t xml:space="preserve">three times within a single data </w:t>
      </w:r>
      <w:proofErr w:type="spellStart"/>
      <w:r w:rsidRPr="00D814D2">
        <w:rPr>
          <w:rFonts w:ascii="Segoe UI" w:hAnsi="Segoe UI" w:cs="Segoe UI"/>
          <w:color w:val="161616"/>
          <w:highlight w:val="yellow"/>
          <w:u w:val="single"/>
        </w:rPr>
        <w:t>center</w:t>
      </w:r>
      <w:proofErr w:type="spellEnd"/>
      <w:r w:rsidRPr="003F69B1">
        <w:rPr>
          <w:rFonts w:ascii="Segoe UI" w:hAnsi="Segoe UI" w:cs="Segoe UI"/>
          <w:color w:val="161616"/>
          <w:highlight w:val="yellow"/>
        </w:rPr>
        <w:t xml:space="preserve"> in the primary region</w:t>
      </w:r>
      <w:r>
        <w:rPr>
          <w:rFonts w:ascii="Segoe UI" w:hAnsi="Segoe UI" w:cs="Segoe UI"/>
          <w:color w:val="161616"/>
        </w:rPr>
        <w:t xml:space="preserve">. LRS provides at </w:t>
      </w:r>
      <w:r w:rsidRPr="001E7E77">
        <w:rPr>
          <w:rFonts w:ascii="Segoe UI" w:hAnsi="Segoe UI" w:cs="Segoe UI"/>
          <w:color w:val="161616"/>
          <w:u w:val="single"/>
        </w:rPr>
        <w:t>least 11 nines of durability</w:t>
      </w:r>
      <w:r>
        <w:rPr>
          <w:rFonts w:ascii="Segoe UI" w:hAnsi="Segoe UI" w:cs="Segoe UI"/>
          <w:color w:val="161616"/>
        </w:rPr>
        <w:t xml:space="preserve"> (99.999999999%) of objects over a </w:t>
      </w:r>
      <w:r w:rsidRPr="001E7E77">
        <w:rPr>
          <w:rFonts w:ascii="Segoe UI" w:hAnsi="Segoe UI" w:cs="Segoe UI"/>
          <w:color w:val="161616"/>
          <w:u w:val="single"/>
        </w:rPr>
        <w:t>given year</w:t>
      </w:r>
      <w:r>
        <w:rPr>
          <w:rFonts w:ascii="Segoe UI" w:hAnsi="Segoe UI" w:cs="Segoe UI"/>
          <w:color w:val="161616"/>
        </w:rPr>
        <w:t>.</w:t>
      </w:r>
    </w:p>
    <w:p w14:paraId="4BEB0FD3" w14:textId="4B5B97C8" w:rsidR="003510C9" w:rsidRDefault="008D2431" w:rsidP="00B0617A">
      <w:pPr>
        <w:rPr>
          <w:b/>
          <w:bCs/>
          <w:u w:val="single"/>
        </w:rPr>
      </w:pPr>
      <w:r>
        <w:rPr>
          <w:b/>
          <w:bCs/>
          <w:noProof/>
          <w:u w:val="single"/>
        </w:rPr>
        <w:drawing>
          <wp:inline distT="0" distB="0" distL="0" distR="0" wp14:anchorId="0DD12953" wp14:editId="2FFFC14C">
            <wp:extent cx="3467100" cy="3390900"/>
            <wp:effectExtent l="0" t="0" r="0" b="0"/>
            <wp:docPr id="150521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3390900"/>
                    </a:xfrm>
                    <a:prstGeom prst="rect">
                      <a:avLst/>
                    </a:prstGeom>
                    <a:noFill/>
                    <a:ln>
                      <a:noFill/>
                    </a:ln>
                  </pic:spPr>
                </pic:pic>
              </a:graphicData>
            </a:graphic>
          </wp:inline>
        </w:drawing>
      </w:r>
    </w:p>
    <w:p w14:paraId="180E7599" w14:textId="77777777" w:rsidR="008364EB" w:rsidRDefault="008364EB" w:rsidP="008364EB">
      <w:pPr>
        <w:rPr>
          <w:b/>
          <w:bCs/>
          <w:u w:val="single"/>
        </w:rPr>
      </w:pPr>
    </w:p>
    <w:p w14:paraId="1B149176" w14:textId="6C45C362" w:rsidR="008364EB" w:rsidRDefault="008364EB" w:rsidP="008364EB">
      <w:pPr>
        <w:rPr>
          <w:rFonts w:ascii="Segoe UI" w:hAnsi="Segoe UI" w:cs="Segoe UI"/>
          <w:color w:val="161616"/>
          <w:shd w:val="clear" w:color="auto" w:fill="FFFFFF"/>
        </w:rPr>
      </w:pPr>
      <w:r w:rsidRPr="008364EB">
        <w:rPr>
          <w:rFonts w:ascii="Segoe UI" w:hAnsi="Segoe UI" w:cs="Segoe UI"/>
          <w:color w:val="161616"/>
          <w:highlight w:val="yellow"/>
          <w:shd w:val="clear" w:color="auto" w:fill="FFFFFF"/>
        </w:rPr>
        <w:t>LRS is the lowest-cost redundancy option and offers the least durability compared to other options</w:t>
      </w:r>
      <w:r>
        <w:rPr>
          <w:rFonts w:ascii="Segoe UI" w:hAnsi="Segoe UI" w:cs="Segoe UI"/>
          <w:color w:val="161616"/>
          <w:shd w:val="clear" w:color="auto" w:fill="FFFFFF"/>
        </w:rPr>
        <w:t xml:space="preserve">. LRS protects your data against server rack and drive failures. However, if a disaster such as fire or flooding occurs within the data </w:t>
      </w:r>
      <w:proofErr w:type="spellStart"/>
      <w:r>
        <w:rPr>
          <w:rFonts w:ascii="Segoe UI" w:hAnsi="Segoe UI" w:cs="Segoe UI"/>
          <w:color w:val="161616"/>
          <w:shd w:val="clear" w:color="auto" w:fill="FFFFFF"/>
        </w:rPr>
        <w:t>center</w:t>
      </w:r>
      <w:proofErr w:type="spellEnd"/>
      <w:r>
        <w:rPr>
          <w:rFonts w:ascii="Segoe UI" w:hAnsi="Segoe UI" w:cs="Segoe UI"/>
          <w:color w:val="161616"/>
          <w:shd w:val="clear" w:color="auto" w:fill="FFFFFF"/>
        </w:rPr>
        <w:t xml:space="preserve">, all replicas of a storage account using LRS </w:t>
      </w:r>
      <w:r w:rsidRPr="008364EB">
        <w:rPr>
          <w:rFonts w:ascii="Segoe UI" w:hAnsi="Segoe UI" w:cs="Segoe UI"/>
          <w:color w:val="161616"/>
          <w:u w:val="single"/>
          <w:shd w:val="clear" w:color="auto" w:fill="FFFFFF"/>
        </w:rPr>
        <w:t>may be lost or unrecoverable</w:t>
      </w:r>
      <w:r>
        <w:rPr>
          <w:rFonts w:ascii="Segoe UI" w:hAnsi="Segoe UI" w:cs="Segoe UI"/>
          <w:color w:val="161616"/>
          <w:shd w:val="clear" w:color="auto" w:fill="FFFFFF"/>
        </w:rPr>
        <w:t>. To mitigate this risk, Microsoft recommends using zone-redundant storage (ZRS), geo-redundant storage (GRS), or geo-zone-redundant storage (GZRS).</w:t>
      </w:r>
    </w:p>
    <w:p w14:paraId="60DAAAC0" w14:textId="77777777" w:rsidR="00D814D2" w:rsidRPr="00D814D2" w:rsidRDefault="00D814D2" w:rsidP="00D814D2">
      <w:pPr>
        <w:pStyle w:val="Heading3"/>
        <w:shd w:val="clear" w:color="auto" w:fill="FFFFFF"/>
        <w:spacing w:before="450" w:after="270"/>
        <w:rPr>
          <w:rFonts w:ascii="Segoe UI" w:hAnsi="Segoe UI" w:cs="Segoe UI"/>
          <w:b/>
          <w:bCs/>
          <w:color w:val="161616"/>
        </w:rPr>
      </w:pPr>
      <w:r w:rsidRPr="00D814D2">
        <w:rPr>
          <w:rFonts w:ascii="Segoe UI" w:hAnsi="Segoe UI" w:cs="Segoe UI"/>
          <w:b/>
          <w:bCs/>
          <w:color w:val="161616"/>
        </w:rPr>
        <w:t>Zone-redundant storage</w:t>
      </w:r>
    </w:p>
    <w:p w14:paraId="3FD569C2" w14:textId="6F0497FA" w:rsidR="00D814D2" w:rsidRDefault="00D814D2" w:rsidP="00D814D2">
      <w:pPr>
        <w:pStyle w:val="NormalWeb"/>
        <w:shd w:val="clear" w:color="auto" w:fill="FFFFFF"/>
        <w:rPr>
          <w:rFonts w:ascii="Segoe UI" w:hAnsi="Segoe UI" w:cs="Segoe UI"/>
          <w:color w:val="161616"/>
        </w:rPr>
      </w:pPr>
      <w:r>
        <w:rPr>
          <w:rFonts w:ascii="Segoe UI" w:hAnsi="Segoe UI" w:cs="Segoe UI"/>
          <w:color w:val="161616"/>
        </w:rPr>
        <w:t>For Availability Zone-enabled Regions, zone-redundant storage (ZRS</w:t>
      </w:r>
      <w:r w:rsidRPr="00D814D2">
        <w:rPr>
          <w:rFonts w:ascii="Segoe UI" w:hAnsi="Segoe UI" w:cs="Segoe UI"/>
          <w:color w:val="161616"/>
          <w:highlight w:val="yellow"/>
        </w:rPr>
        <w:t xml:space="preserve">) replicates your Azure Storage data synchronously </w:t>
      </w:r>
      <w:r w:rsidRPr="00D814D2">
        <w:rPr>
          <w:rFonts w:ascii="Segoe UI" w:hAnsi="Segoe UI" w:cs="Segoe UI"/>
          <w:color w:val="161616"/>
          <w:highlight w:val="yellow"/>
          <w:u w:val="single"/>
        </w:rPr>
        <w:t>across three Azure availability zones</w:t>
      </w:r>
      <w:r w:rsidRPr="00D814D2">
        <w:rPr>
          <w:rFonts w:ascii="Segoe UI" w:hAnsi="Segoe UI" w:cs="Segoe UI"/>
          <w:color w:val="161616"/>
          <w:highlight w:val="yellow"/>
        </w:rPr>
        <w:t xml:space="preserve"> in the primary region</w:t>
      </w:r>
      <w:r>
        <w:rPr>
          <w:rFonts w:ascii="Segoe UI" w:hAnsi="Segoe UI" w:cs="Segoe UI"/>
          <w:color w:val="161616"/>
        </w:rPr>
        <w:t xml:space="preserve">. ZRS offers durability for Azure Storage data objects of at least </w:t>
      </w:r>
      <w:r w:rsidRPr="00D814D2">
        <w:rPr>
          <w:rFonts w:ascii="Segoe UI" w:hAnsi="Segoe UI" w:cs="Segoe UI"/>
          <w:color w:val="161616"/>
          <w:u w:val="single"/>
        </w:rPr>
        <w:t>12 nines</w:t>
      </w:r>
      <w:r>
        <w:rPr>
          <w:rFonts w:ascii="Segoe UI" w:hAnsi="Segoe UI" w:cs="Segoe UI"/>
          <w:color w:val="161616"/>
        </w:rPr>
        <w:t xml:space="preserve"> (99.9999999999%) over a given year.</w:t>
      </w:r>
      <w:r w:rsidR="00C15BEA">
        <w:rPr>
          <w:rFonts w:ascii="Segoe UI" w:hAnsi="Segoe UI" w:cs="Segoe UI"/>
          <w:color w:val="161616"/>
        </w:rPr>
        <w:t xml:space="preserve"> </w:t>
      </w:r>
      <w:r w:rsidR="00C15BEA">
        <w:rPr>
          <w:rFonts w:ascii="Segoe UI" w:hAnsi="Segoe UI" w:cs="Segoe UI"/>
          <w:color w:val="161616"/>
          <w:shd w:val="clear" w:color="auto" w:fill="FFFFFF"/>
        </w:rPr>
        <w:t xml:space="preserve">With ZRS, your data is </w:t>
      </w:r>
      <w:r w:rsidR="00C15BEA" w:rsidRPr="00C15BEA">
        <w:rPr>
          <w:rFonts w:ascii="Segoe UI" w:hAnsi="Segoe UI" w:cs="Segoe UI"/>
          <w:color w:val="161616"/>
          <w:u w:val="single"/>
          <w:shd w:val="clear" w:color="auto" w:fill="FFFFFF"/>
        </w:rPr>
        <w:t>still accessible for both read and write operations even if a zone becomes unavailable</w:t>
      </w:r>
      <w:r w:rsidR="00C15BEA">
        <w:rPr>
          <w:rFonts w:ascii="Segoe UI" w:hAnsi="Segoe UI" w:cs="Segoe UI"/>
          <w:color w:val="161616"/>
          <w:shd w:val="clear" w:color="auto" w:fill="FFFFFF"/>
        </w:rPr>
        <w:t>.</w:t>
      </w:r>
    </w:p>
    <w:p w14:paraId="394938F3" w14:textId="77777777" w:rsidR="00984662" w:rsidRDefault="00984662" w:rsidP="00D814D2">
      <w:pPr>
        <w:pStyle w:val="NormalWeb"/>
        <w:shd w:val="clear" w:color="auto" w:fill="FFFFFF"/>
        <w:rPr>
          <w:rFonts w:ascii="Segoe UI" w:hAnsi="Segoe UI" w:cs="Segoe UI"/>
          <w:color w:val="161616"/>
        </w:rPr>
      </w:pPr>
    </w:p>
    <w:p w14:paraId="1A8857BB" w14:textId="6B581E2F" w:rsidR="00984662" w:rsidRDefault="00984662" w:rsidP="00D814D2">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5764BA77" wp14:editId="7FB3D39A">
            <wp:extent cx="5730240" cy="4572000"/>
            <wp:effectExtent l="0" t="0" r="3810" b="0"/>
            <wp:docPr id="468667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4572000"/>
                    </a:xfrm>
                    <a:prstGeom prst="rect">
                      <a:avLst/>
                    </a:prstGeom>
                    <a:noFill/>
                    <a:ln>
                      <a:noFill/>
                    </a:ln>
                  </pic:spPr>
                </pic:pic>
              </a:graphicData>
            </a:graphic>
          </wp:inline>
        </w:drawing>
      </w:r>
    </w:p>
    <w:p w14:paraId="221EF31B" w14:textId="0421424E" w:rsidR="008364EB" w:rsidRDefault="008364EB" w:rsidP="008364EB"/>
    <w:p w14:paraId="2EF521B6" w14:textId="77777777" w:rsidR="008933E5" w:rsidRPr="008933E5" w:rsidRDefault="008933E5" w:rsidP="008933E5">
      <w:pPr>
        <w:pStyle w:val="Heading2"/>
        <w:shd w:val="clear" w:color="auto" w:fill="FFFFFF"/>
        <w:spacing w:before="480" w:after="180"/>
        <w:rPr>
          <w:rFonts w:ascii="Segoe UI" w:hAnsi="Segoe UI" w:cs="Segoe UI"/>
          <w:b/>
          <w:bCs/>
          <w:color w:val="161616"/>
          <w:u w:val="single"/>
        </w:rPr>
      </w:pPr>
      <w:r w:rsidRPr="008933E5">
        <w:rPr>
          <w:rFonts w:ascii="Segoe UI" w:hAnsi="Segoe UI" w:cs="Segoe UI"/>
          <w:b/>
          <w:bCs/>
          <w:color w:val="161616"/>
          <w:u w:val="single"/>
        </w:rPr>
        <w:t>Redundancy in a secondary region</w:t>
      </w:r>
    </w:p>
    <w:p w14:paraId="06B887C0" w14:textId="2B953662" w:rsidR="008933E5" w:rsidRDefault="00E00F19" w:rsidP="008364EB">
      <w:pPr>
        <w:rPr>
          <w:rFonts w:ascii="Segoe UI" w:hAnsi="Segoe UI" w:cs="Segoe UI"/>
          <w:color w:val="161616"/>
          <w:shd w:val="clear" w:color="auto" w:fill="FFFFFF"/>
        </w:rPr>
      </w:pPr>
      <w:r>
        <w:rPr>
          <w:rFonts w:ascii="Segoe UI" w:hAnsi="Segoe UI" w:cs="Segoe UI"/>
          <w:color w:val="161616"/>
          <w:shd w:val="clear" w:color="auto" w:fill="FFFFFF"/>
        </w:rPr>
        <w:t xml:space="preserve">When you create a storage account, you select the primary region for the account. The paired </w:t>
      </w:r>
      <w:r w:rsidRPr="00E00F19">
        <w:rPr>
          <w:rFonts w:ascii="Segoe UI" w:hAnsi="Segoe UI" w:cs="Segoe UI"/>
          <w:color w:val="161616"/>
          <w:u w:val="single"/>
          <w:shd w:val="clear" w:color="auto" w:fill="FFFFFF"/>
        </w:rPr>
        <w:t>secondary region is based on</w:t>
      </w:r>
      <w:r>
        <w:rPr>
          <w:rFonts w:ascii="Segoe UI" w:hAnsi="Segoe UI" w:cs="Segoe UI"/>
          <w:color w:val="161616"/>
          <w:shd w:val="clear" w:color="auto" w:fill="FFFFFF"/>
        </w:rPr>
        <w:t xml:space="preserve"> </w:t>
      </w:r>
      <w:r w:rsidRPr="00E00F19">
        <w:rPr>
          <w:rFonts w:ascii="Segoe UI" w:hAnsi="Segoe UI" w:cs="Segoe UI"/>
          <w:color w:val="161616"/>
          <w:u w:val="single"/>
          <w:shd w:val="clear" w:color="auto" w:fill="FFFFFF"/>
        </w:rPr>
        <w:t>Azure Region Pairs</w:t>
      </w:r>
      <w:r>
        <w:rPr>
          <w:rFonts w:ascii="Segoe UI" w:hAnsi="Segoe UI" w:cs="Segoe UI"/>
          <w:color w:val="161616"/>
          <w:shd w:val="clear" w:color="auto" w:fill="FFFFFF"/>
        </w:rPr>
        <w:t xml:space="preserve">, </w:t>
      </w:r>
      <w:r w:rsidRPr="00E00F19">
        <w:rPr>
          <w:rFonts w:ascii="Segoe UI" w:hAnsi="Segoe UI" w:cs="Segoe UI"/>
          <w:color w:val="161616"/>
          <w:u w:val="single"/>
          <w:shd w:val="clear" w:color="auto" w:fill="FFFFFF"/>
        </w:rPr>
        <w:t>and can't be changed</w:t>
      </w:r>
      <w:r>
        <w:rPr>
          <w:rFonts w:ascii="Segoe UI" w:hAnsi="Segoe UI" w:cs="Segoe UI"/>
          <w:color w:val="161616"/>
          <w:shd w:val="clear" w:color="auto" w:fill="FFFFFF"/>
        </w:rPr>
        <w:t>.</w:t>
      </w:r>
    </w:p>
    <w:p w14:paraId="29D824C3" w14:textId="292BB9F0" w:rsidR="00124D0D" w:rsidRDefault="00124D0D" w:rsidP="008364EB">
      <w:pPr>
        <w:rPr>
          <w:rFonts w:ascii="Segoe UI" w:hAnsi="Segoe UI" w:cs="Segoe UI"/>
          <w:color w:val="161616"/>
          <w:shd w:val="clear" w:color="auto" w:fill="FFFFFF"/>
        </w:rPr>
      </w:pPr>
      <w:r>
        <w:rPr>
          <w:rFonts w:ascii="Segoe UI" w:hAnsi="Segoe UI" w:cs="Segoe UI"/>
          <w:color w:val="161616"/>
          <w:shd w:val="clear" w:color="auto" w:fill="FFFFFF"/>
        </w:rPr>
        <w:t xml:space="preserve">Azure Storage </w:t>
      </w:r>
      <w:r w:rsidRPr="00CF7987">
        <w:rPr>
          <w:rFonts w:ascii="Segoe UI" w:hAnsi="Segoe UI" w:cs="Segoe UI"/>
          <w:color w:val="161616"/>
          <w:u w:val="single"/>
          <w:shd w:val="clear" w:color="auto" w:fill="FFFFFF"/>
        </w:rPr>
        <w:t>offers two options for copying your data to a secondary region</w:t>
      </w:r>
      <w:r>
        <w:rPr>
          <w:rFonts w:ascii="Segoe UI" w:hAnsi="Segoe UI" w:cs="Segoe UI"/>
          <w:color w:val="161616"/>
          <w:shd w:val="clear" w:color="auto" w:fill="FFFFFF"/>
        </w:rPr>
        <w:t xml:space="preserve">: </w:t>
      </w:r>
      <w:r w:rsidRPr="00CF7987">
        <w:rPr>
          <w:rFonts w:ascii="Segoe UI" w:hAnsi="Segoe UI" w:cs="Segoe UI"/>
          <w:color w:val="161616"/>
          <w:u w:val="single"/>
          <w:shd w:val="clear" w:color="auto" w:fill="FFFFFF"/>
        </w:rPr>
        <w:t>geo-redundant storage (GRS) and geo-zone-redundant storage (GZRS)</w:t>
      </w:r>
      <w:r>
        <w:rPr>
          <w:rFonts w:ascii="Segoe UI" w:hAnsi="Segoe UI" w:cs="Segoe UI"/>
          <w:color w:val="161616"/>
          <w:shd w:val="clear" w:color="auto" w:fill="FFFFFF"/>
        </w:rPr>
        <w:t xml:space="preserve">. </w:t>
      </w:r>
      <w:r w:rsidRPr="00960B49">
        <w:rPr>
          <w:rFonts w:ascii="Segoe UI" w:hAnsi="Segoe UI" w:cs="Segoe UI"/>
          <w:color w:val="161616"/>
          <w:highlight w:val="yellow"/>
          <w:shd w:val="clear" w:color="auto" w:fill="FFFFFF"/>
        </w:rPr>
        <w:t>GRS is similar to running LRS in two regions</w:t>
      </w:r>
      <w:r>
        <w:rPr>
          <w:rFonts w:ascii="Segoe UI" w:hAnsi="Segoe UI" w:cs="Segoe UI"/>
          <w:color w:val="161616"/>
          <w:shd w:val="clear" w:color="auto" w:fill="FFFFFF"/>
        </w:rPr>
        <w:t xml:space="preserve">, and </w:t>
      </w:r>
      <w:r w:rsidRPr="00CF7987">
        <w:rPr>
          <w:rFonts w:ascii="Segoe UI" w:hAnsi="Segoe UI" w:cs="Segoe UI"/>
          <w:color w:val="161616"/>
          <w:highlight w:val="yellow"/>
          <w:shd w:val="clear" w:color="auto" w:fill="FFFFFF"/>
        </w:rPr>
        <w:t xml:space="preserve">GZRS is similar to running </w:t>
      </w:r>
      <w:r w:rsidRPr="00960B49">
        <w:rPr>
          <w:rFonts w:ascii="Segoe UI" w:hAnsi="Segoe UI" w:cs="Segoe UI"/>
          <w:color w:val="161616"/>
          <w:highlight w:val="yellow"/>
          <w:shd w:val="clear" w:color="auto" w:fill="FFFFFF"/>
        </w:rPr>
        <w:t>ZRS in the primary region and LRS in the secondary region.</w:t>
      </w:r>
    </w:p>
    <w:p w14:paraId="567AA684" w14:textId="013CAAF8" w:rsidR="00F2454D" w:rsidRDefault="00375F81" w:rsidP="00F2454D">
      <w:pPr>
        <w:pStyle w:val="NormalWeb"/>
        <w:shd w:val="clear" w:color="auto" w:fill="FFFFFF"/>
        <w:rPr>
          <w:rFonts w:ascii="Segoe UI" w:hAnsi="Segoe UI" w:cs="Segoe UI"/>
          <w:color w:val="161616"/>
        </w:rPr>
      </w:pPr>
      <w:r w:rsidRPr="00F2454D">
        <w:rPr>
          <w:rFonts w:ascii="Segoe UI" w:hAnsi="Segoe UI" w:cs="Segoe UI"/>
          <w:color w:val="161616"/>
          <w:u w:val="single"/>
          <w:shd w:val="clear" w:color="auto" w:fill="FFFFFF"/>
        </w:rPr>
        <w:t>By default</w:t>
      </w:r>
      <w:r>
        <w:rPr>
          <w:rFonts w:ascii="Segoe UI" w:hAnsi="Segoe UI" w:cs="Segoe UI"/>
          <w:color w:val="161616"/>
          <w:shd w:val="clear" w:color="auto" w:fill="FFFFFF"/>
        </w:rPr>
        <w:t xml:space="preserve">, data in the secondary </w:t>
      </w:r>
      <w:r w:rsidRPr="00F2454D">
        <w:rPr>
          <w:rFonts w:ascii="Segoe UI" w:hAnsi="Segoe UI" w:cs="Segoe UI"/>
          <w:color w:val="161616"/>
          <w:u w:val="single"/>
          <w:shd w:val="clear" w:color="auto" w:fill="FFFFFF"/>
        </w:rPr>
        <w:t>region isn't available</w:t>
      </w:r>
      <w:r>
        <w:rPr>
          <w:rFonts w:ascii="Segoe UI" w:hAnsi="Segoe UI" w:cs="Segoe UI"/>
          <w:color w:val="161616"/>
          <w:shd w:val="clear" w:color="auto" w:fill="FFFFFF"/>
        </w:rPr>
        <w:t xml:space="preserve"> for read or write access unless there's a failover to the secondary region</w:t>
      </w:r>
      <w:r w:rsidR="00F2454D">
        <w:rPr>
          <w:rFonts w:ascii="Segoe UI" w:hAnsi="Segoe UI" w:cs="Segoe UI"/>
          <w:color w:val="161616"/>
          <w:shd w:val="clear" w:color="auto" w:fill="FFFFFF"/>
        </w:rPr>
        <w:t>.</w:t>
      </w:r>
      <w:r w:rsidR="00F2454D" w:rsidRPr="00F2454D">
        <w:rPr>
          <w:rFonts w:ascii="Segoe UI" w:hAnsi="Segoe UI" w:cs="Segoe UI"/>
          <w:color w:val="161616"/>
        </w:rPr>
        <w:t xml:space="preserve"> </w:t>
      </w:r>
      <w:r w:rsidR="00F2454D">
        <w:rPr>
          <w:rFonts w:ascii="Segoe UI" w:hAnsi="Segoe UI" w:cs="Segoe UI"/>
          <w:color w:val="161616"/>
        </w:rPr>
        <w:t xml:space="preserve"> After </w:t>
      </w:r>
      <w:r w:rsidR="00F2454D" w:rsidRPr="00F2454D">
        <w:rPr>
          <w:rFonts w:ascii="Segoe UI" w:hAnsi="Segoe UI" w:cs="Segoe UI"/>
          <w:color w:val="161616"/>
          <w:highlight w:val="yellow"/>
        </w:rPr>
        <w:t>the failover</w:t>
      </w:r>
      <w:r w:rsidR="00F2454D">
        <w:rPr>
          <w:rFonts w:ascii="Segoe UI" w:hAnsi="Segoe UI" w:cs="Segoe UI"/>
          <w:color w:val="161616"/>
        </w:rPr>
        <w:t xml:space="preserve"> has completed, the </w:t>
      </w:r>
      <w:r w:rsidR="00F2454D" w:rsidRPr="00F2454D">
        <w:rPr>
          <w:rFonts w:ascii="Segoe UI" w:hAnsi="Segoe UI" w:cs="Segoe UI"/>
          <w:color w:val="161616"/>
          <w:highlight w:val="yellow"/>
        </w:rPr>
        <w:t>secondary region becomes the primary region</w:t>
      </w:r>
      <w:r w:rsidR="00F2454D">
        <w:rPr>
          <w:rFonts w:ascii="Segoe UI" w:hAnsi="Segoe UI" w:cs="Segoe UI"/>
          <w:color w:val="161616"/>
        </w:rPr>
        <w:t>, and you can again read and write data.</w:t>
      </w:r>
    </w:p>
    <w:p w14:paraId="0323238E" w14:textId="77777777" w:rsidR="0081010A" w:rsidRPr="0081010A" w:rsidRDefault="0081010A" w:rsidP="0081010A">
      <w:pPr>
        <w:pStyle w:val="alert-title"/>
        <w:spacing w:before="0" w:beforeAutospacing="0" w:after="0" w:afterAutospacing="0"/>
        <w:rPr>
          <w:rFonts w:ascii="Segoe UI" w:hAnsi="Segoe UI" w:cs="Segoe UI"/>
          <w:b/>
          <w:bCs/>
          <w:highlight w:val="cyan"/>
        </w:rPr>
      </w:pPr>
      <w:r>
        <w:rPr>
          <w:rFonts w:ascii="Segoe UI" w:hAnsi="Segoe UI" w:cs="Segoe UI"/>
          <w:b/>
          <w:bCs/>
        </w:rPr>
        <w:t> </w:t>
      </w:r>
      <w:r w:rsidRPr="0081010A">
        <w:rPr>
          <w:rFonts w:ascii="Segoe UI" w:hAnsi="Segoe UI" w:cs="Segoe UI"/>
          <w:b/>
          <w:bCs/>
          <w:highlight w:val="cyan"/>
        </w:rPr>
        <w:t>Important</w:t>
      </w:r>
    </w:p>
    <w:p w14:paraId="7F75E066" w14:textId="3B8CAFF3" w:rsidR="00347E2E" w:rsidRDefault="0081010A" w:rsidP="0081010A">
      <w:pPr>
        <w:pStyle w:val="NormalWeb"/>
        <w:rPr>
          <w:rFonts w:ascii="Segoe UI" w:hAnsi="Segoe UI" w:cs="Segoe UI"/>
          <w:color w:val="161616"/>
        </w:rPr>
      </w:pPr>
      <w:r w:rsidRPr="0081010A">
        <w:rPr>
          <w:rFonts w:ascii="Segoe UI" w:hAnsi="Segoe UI" w:cs="Segoe UI"/>
          <w:color w:val="161616"/>
          <w:highlight w:val="cyan"/>
        </w:rPr>
        <w:t xml:space="preserve">Because data is replicated to the secondary region asynchronously, a failure that affects the primary region may result in data loss if the primary region can't be </w:t>
      </w:r>
      <w:r w:rsidRPr="0081010A">
        <w:rPr>
          <w:rFonts w:ascii="Segoe UI" w:hAnsi="Segoe UI" w:cs="Segoe UI"/>
          <w:color w:val="161616"/>
          <w:highlight w:val="cyan"/>
        </w:rPr>
        <w:lastRenderedPageBreak/>
        <w:t>recovered</w:t>
      </w:r>
      <w:r w:rsidRPr="0081010A">
        <w:rPr>
          <w:rFonts w:ascii="Segoe UI" w:hAnsi="Segoe UI" w:cs="Segoe UI"/>
          <w:color w:val="161616"/>
          <w:highlight w:val="cyan"/>
          <w:u w:val="single"/>
        </w:rPr>
        <w:t>. The interval between the most recent writes to the primary region and the last write to the secondary region is known as the recovery point objective (RPO).</w:t>
      </w:r>
      <w:r w:rsidRPr="0081010A">
        <w:rPr>
          <w:rFonts w:ascii="Segoe UI" w:hAnsi="Segoe UI" w:cs="Segoe UI"/>
          <w:color w:val="161616"/>
          <w:highlight w:val="cyan"/>
        </w:rPr>
        <w:t xml:space="preserve"> The RPO indicates the point in time to which data can be recovered. Azure Storage typically has an RPO of less than 15 minutes, although there's currently no SLA on how long it takes to replicate data to the secondary region.</w:t>
      </w:r>
    </w:p>
    <w:p w14:paraId="276BF40A" w14:textId="77777777" w:rsidR="00347E2E" w:rsidRPr="00347E2E" w:rsidRDefault="00347E2E" w:rsidP="00347E2E">
      <w:pPr>
        <w:pStyle w:val="Heading3"/>
        <w:shd w:val="clear" w:color="auto" w:fill="FFFFFF"/>
        <w:spacing w:before="450" w:after="270"/>
        <w:rPr>
          <w:rFonts w:ascii="Segoe UI" w:hAnsi="Segoe UI" w:cs="Segoe UI"/>
          <w:b/>
          <w:bCs/>
          <w:color w:val="161616"/>
          <w:u w:val="single"/>
        </w:rPr>
      </w:pPr>
      <w:r w:rsidRPr="00347E2E">
        <w:rPr>
          <w:rFonts w:ascii="Segoe UI" w:hAnsi="Segoe UI" w:cs="Segoe UI"/>
          <w:b/>
          <w:bCs/>
          <w:color w:val="161616"/>
          <w:u w:val="single"/>
        </w:rPr>
        <w:t>Geo-redundant storage</w:t>
      </w:r>
    </w:p>
    <w:p w14:paraId="737DF0F5" w14:textId="77777777" w:rsidR="00347E2E" w:rsidRDefault="00347E2E" w:rsidP="00347E2E">
      <w:pPr>
        <w:pStyle w:val="NormalWeb"/>
        <w:shd w:val="clear" w:color="auto" w:fill="FFFFFF"/>
        <w:rPr>
          <w:rFonts w:ascii="Segoe UI" w:hAnsi="Segoe UI" w:cs="Segoe UI"/>
          <w:color w:val="161616"/>
        </w:rPr>
      </w:pPr>
      <w:r>
        <w:rPr>
          <w:rFonts w:ascii="Segoe UI" w:hAnsi="Segoe UI" w:cs="Segoe UI"/>
          <w:color w:val="161616"/>
        </w:rPr>
        <w:t xml:space="preserve">GRS copies your data </w:t>
      </w:r>
      <w:r w:rsidRPr="00347E2E">
        <w:rPr>
          <w:rFonts w:ascii="Segoe UI" w:hAnsi="Segoe UI" w:cs="Segoe UI"/>
          <w:color w:val="161616"/>
          <w:u w:val="single"/>
        </w:rPr>
        <w:t>synchronously three times within</w:t>
      </w:r>
      <w:r>
        <w:rPr>
          <w:rFonts w:ascii="Segoe UI" w:hAnsi="Segoe UI" w:cs="Segoe UI"/>
          <w:color w:val="161616"/>
        </w:rPr>
        <w:t xml:space="preserve"> a single physical location in the </w:t>
      </w:r>
      <w:r w:rsidRPr="00347E2E">
        <w:rPr>
          <w:rFonts w:ascii="Segoe UI" w:hAnsi="Segoe UI" w:cs="Segoe UI"/>
          <w:color w:val="161616"/>
          <w:u w:val="single"/>
        </w:rPr>
        <w:t>primary region using LRS</w:t>
      </w:r>
      <w:r>
        <w:rPr>
          <w:rFonts w:ascii="Segoe UI" w:hAnsi="Segoe UI" w:cs="Segoe UI"/>
          <w:color w:val="161616"/>
        </w:rPr>
        <w:t xml:space="preserve">. It then copies your data </w:t>
      </w:r>
      <w:r w:rsidRPr="00347E2E">
        <w:rPr>
          <w:rFonts w:ascii="Segoe UI" w:hAnsi="Segoe UI" w:cs="Segoe UI"/>
          <w:color w:val="161616"/>
          <w:u w:val="single"/>
        </w:rPr>
        <w:t>asynchronously to a single physical location in the secondary regio</w:t>
      </w:r>
      <w:r>
        <w:rPr>
          <w:rFonts w:ascii="Segoe UI" w:hAnsi="Segoe UI" w:cs="Segoe UI"/>
          <w:color w:val="161616"/>
        </w:rPr>
        <w:t xml:space="preserve">n (the region pair) using LRS. GRS offers durability for Azure Storage data objects of at </w:t>
      </w:r>
      <w:r w:rsidRPr="00347E2E">
        <w:rPr>
          <w:rFonts w:ascii="Segoe UI" w:hAnsi="Segoe UI" w:cs="Segoe UI"/>
          <w:color w:val="161616"/>
          <w:u w:val="single"/>
        </w:rPr>
        <w:t>least 16 nines (</w:t>
      </w:r>
      <w:r>
        <w:rPr>
          <w:rFonts w:ascii="Segoe UI" w:hAnsi="Segoe UI" w:cs="Segoe UI"/>
          <w:color w:val="161616"/>
        </w:rPr>
        <w:t>99.99999999999999%) over a given year.</w:t>
      </w:r>
    </w:p>
    <w:p w14:paraId="602BC5CA" w14:textId="59263F5D" w:rsidR="00347E2E" w:rsidRDefault="006A7A08" w:rsidP="0081010A">
      <w:pPr>
        <w:pStyle w:val="NormalWeb"/>
        <w:rPr>
          <w:rFonts w:ascii="Segoe UI" w:hAnsi="Segoe UI" w:cs="Segoe UI"/>
          <w:color w:val="161616"/>
        </w:rPr>
      </w:pPr>
      <w:r>
        <w:rPr>
          <w:rFonts w:ascii="Segoe UI" w:hAnsi="Segoe UI" w:cs="Segoe UI"/>
          <w:noProof/>
          <w:color w:val="161616"/>
        </w:rPr>
        <w:drawing>
          <wp:inline distT="0" distB="0" distL="0" distR="0" wp14:anchorId="441393B8" wp14:editId="69CC2EA4">
            <wp:extent cx="5730240" cy="2903220"/>
            <wp:effectExtent l="0" t="0" r="3810" b="0"/>
            <wp:docPr id="20000449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903220"/>
                    </a:xfrm>
                    <a:prstGeom prst="rect">
                      <a:avLst/>
                    </a:prstGeom>
                    <a:noFill/>
                    <a:ln>
                      <a:noFill/>
                    </a:ln>
                  </pic:spPr>
                </pic:pic>
              </a:graphicData>
            </a:graphic>
          </wp:inline>
        </w:drawing>
      </w:r>
    </w:p>
    <w:p w14:paraId="2B202DE3" w14:textId="6FAB19DD" w:rsidR="00D77D17" w:rsidRPr="00D77D17" w:rsidRDefault="00D77D17" w:rsidP="00D77D17">
      <w:pPr>
        <w:shd w:val="clear" w:color="auto" w:fill="FFFFFF"/>
        <w:spacing w:before="450" w:after="270" w:line="240" w:lineRule="auto"/>
        <w:outlineLvl w:val="2"/>
        <w:rPr>
          <w:rFonts w:ascii="Segoe UI" w:eastAsia="Times New Roman" w:hAnsi="Segoe UI" w:cs="Segoe UI"/>
          <w:b/>
          <w:bCs/>
          <w:color w:val="161616"/>
          <w:kern w:val="0"/>
          <w:sz w:val="27"/>
          <w:szCs w:val="27"/>
          <w:lang w:eastAsia="en-IN"/>
          <w14:ligatures w14:val="none"/>
        </w:rPr>
      </w:pPr>
      <w:r w:rsidRPr="00D77D17">
        <w:rPr>
          <w:rFonts w:ascii="Segoe UI" w:eastAsia="Times New Roman" w:hAnsi="Segoe UI" w:cs="Segoe UI"/>
          <w:b/>
          <w:bCs/>
          <w:color w:val="161616"/>
          <w:kern w:val="0"/>
          <w:sz w:val="27"/>
          <w:szCs w:val="27"/>
          <w:lang w:eastAsia="en-IN"/>
          <w14:ligatures w14:val="none"/>
        </w:rPr>
        <w:t>Geo-zone-redundant storage</w:t>
      </w:r>
    </w:p>
    <w:p w14:paraId="66837433" w14:textId="09E45405" w:rsidR="00375F81" w:rsidRDefault="0048595A" w:rsidP="008364EB">
      <w:pPr>
        <w:rPr>
          <w:rFonts w:ascii="Segoe UI" w:hAnsi="Segoe UI" w:cs="Segoe UI"/>
          <w:color w:val="161616"/>
          <w:shd w:val="clear" w:color="auto" w:fill="FFFFFF"/>
        </w:rPr>
      </w:pPr>
      <w:r>
        <w:rPr>
          <w:rFonts w:ascii="Segoe UI" w:hAnsi="Segoe UI" w:cs="Segoe UI"/>
          <w:color w:val="161616"/>
          <w:shd w:val="clear" w:color="auto" w:fill="FFFFFF"/>
        </w:rPr>
        <w:t xml:space="preserve">Data in a GZRS storage account is </w:t>
      </w:r>
      <w:r w:rsidRPr="00D77D17">
        <w:rPr>
          <w:rFonts w:ascii="Segoe UI" w:hAnsi="Segoe UI" w:cs="Segoe UI"/>
          <w:color w:val="161616"/>
          <w:u w:val="single"/>
          <w:shd w:val="clear" w:color="auto" w:fill="FFFFFF"/>
        </w:rPr>
        <w:t>copied across three Azure availability zones in the primary region (similar to ZRS) and is also replicated to a secondary geographic region, using LRS,</w:t>
      </w:r>
      <w:r>
        <w:rPr>
          <w:rFonts w:ascii="Segoe UI" w:hAnsi="Segoe UI" w:cs="Segoe UI"/>
          <w:color w:val="161616"/>
          <w:shd w:val="clear" w:color="auto" w:fill="FFFFFF"/>
        </w:rPr>
        <w:t xml:space="preserve"> for protection from regional disasters. Microsoft recommends using GZRS for applications requiring maximum consistency, durability, and availability, excellent performance, and resilience for disaster recovery.</w:t>
      </w:r>
      <w:r w:rsidR="00010A98">
        <w:rPr>
          <w:rFonts w:ascii="Segoe UI" w:hAnsi="Segoe UI" w:cs="Segoe UI"/>
          <w:color w:val="161616"/>
          <w:shd w:val="clear" w:color="auto" w:fill="FFFFFF"/>
        </w:rPr>
        <w:t xml:space="preserve"> GZRS is designed to provide at least </w:t>
      </w:r>
      <w:r w:rsidR="00010A98" w:rsidRPr="00010A98">
        <w:rPr>
          <w:rFonts w:ascii="Segoe UI" w:hAnsi="Segoe UI" w:cs="Segoe UI"/>
          <w:color w:val="161616"/>
          <w:u w:val="single"/>
          <w:shd w:val="clear" w:color="auto" w:fill="FFFFFF"/>
        </w:rPr>
        <w:t>16 nines</w:t>
      </w:r>
      <w:r w:rsidR="00010A98">
        <w:rPr>
          <w:rFonts w:ascii="Segoe UI" w:hAnsi="Segoe UI" w:cs="Segoe UI"/>
          <w:color w:val="161616"/>
          <w:shd w:val="clear" w:color="auto" w:fill="FFFFFF"/>
        </w:rPr>
        <w:t xml:space="preserve"> (99.99999999999999%) of durability of objects over a given year.</w:t>
      </w:r>
    </w:p>
    <w:p w14:paraId="03AF3C0A" w14:textId="0DB3FA11" w:rsidR="00705A49" w:rsidRDefault="00705A49" w:rsidP="008364EB">
      <w:pPr>
        <w:rPr>
          <w:rFonts w:ascii="Segoe UI" w:hAnsi="Segoe UI" w:cs="Segoe UI"/>
          <w:color w:val="161616"/>
          <w:u w:val="single"/>
          <w:shd w:val="clear" w:color="auto" w:fill="FFFFFF"/>
        </w:rPr>
      </w:pPr>
      <w:r w:rsidRPr="00705A49">
        <w:rPr>
          <w:rFonts w:ascii="Segoe UI" w:hAnsi="Segoe UI" w:cs="Segoe UI"/>
          <w:color w:val="161616"/>
          <w:u w:val="single"/>
          <w:shd w:val="clear" w:color="auto" w:fill="FFFFFF"/>
        </w:rPr>
        <w:t>For read access to the secondary region, enable read-access geo-redundant storage (RA-GRS) or read-access geo-zone-redundant storage (RA-GZRS).</w:t>
      </w:r>
    </w:p>
    <w:p w14:paraId="3290B37C" w14:textId="77777777" w:rsidR="00733782" w:rsidRDefault="00733782" w:rsidP="00733782">
      <w:pPr>
        <w:pStyle w:val="NormalWeb"/>
        <w:rPr>
          <w:rFonts w:ascii="Segoe UI" w:hAnsi="Segoe UI" w:cs="Segoe UI"/>
          <w:color w:val="161616"/>
        </w:rPr>
      </w:pPr>
      <w:r w:rsidRPr="00733782">
        <w:rPr>
          <w:rFonts w:ascii="Segoe UI" w:hAnsi="Segoe UI" w:cs="Segoe UI"/>
          <w:color w:val="161616"/>
          <w:highlight w:val="yellow"/>
        </w:rPr>
        <w:t>Remember that the data in your secondary region may not be up-to-date due to RPO.</w:t>
      </w:r>
    </w:p>
    <w:p w14:paraId="34790E13" w14:textId="77777777" w:rsidR="00733782" w:rsidRPr="00705A49" w:rsidRDefault="00733782" w:rsidP="008364EB">
      <w:pPr>
        <w:rPr>
          <w:rFonts w:ascii="Segoe UI" w:hAnsi="Segoe UI" w:cs="Segoe UI"/>
          <w:color w:val="161616"/>
          <w:u w:val="single"/>
          <w:shd w:val="clear" w:color="auto" w:fill="FFFFFF"/>
        </w:rPr>
      </w:pPr>
    </w:p>
    <w:p w14:paraId="6555AA30" w14:textId="6E69A22A" w:rsidR="00010A98" w:rsidRDefault="00010A98" w:rsidP="008364EB">
      <w:pPr>
        <w:rPr>
          <w:rFonts w:ascii="Segoe UI" w:hAnsi="Segoe UI" w:cs="Segoe UI"/>
          <w:noProof/>
          <w:color w:val="161616"/>
          <w:shd w:val="clear" w:color="auto" w:fill="FFFFFF"/>
        </w:rPr>
      </w:pPr>
      <w:r>
        <w:rPr>
          <w:rFonts w:ascii="Segoe UI" w:hAnsi="Segoe UI" w:cs="Segoe UI"/>
          <w:noProof/>
          <w:color w:val="161616"/>
          <w:shd w:val="clear" w:color="auto" w:fill="FFFFFF"/>
        </w:rPr>
        <w:drawing>
          <wp:inline distT="0" distB="0" distL="0" distR="0" wp14:anchorId="3F209F4B" wp14:editId="41FBBD3B">
            <wp:extent cx="5844540" cy="3276600"/>
            <wp:effectExtent l="0" t="0" r="3810" b="0"/>
            <wp:docPr id="17789186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4540" cy="3276600"/>
                    </a:xfrm>
                    <a:prstGeom prst="rect">
                      <a:avLst/>
                    </a:prstGeom>
                    <a:noFill/>
                    <a:ln>
                      <a:noFill/>
                    </a:ln>
                  </pic:spPr>
                </pic:pic>
              </a:graphicData>
            </a:graphic>
          </wp:inline>
        </w:drawing>
      </w:r>
    </w:p>
    <w:p w14:paraId="5163CD35" w14:textId="77777777" w:rsidR="00EF0788" w:rsidRPr="00EF0788" w:rsidRDefault="00EF0788" w:rsidP="00EF0788"/>
    <w:p w14:paraId="77863A96" w14:textId="77777777" w:rsidR="00EF0788" w:rsidRPr="00EF0788" w:rsidRDefault="00EF0788" w:rsidP="00EF0788">
      <w:pPr>
        <w:numPr>
          <w:ilvl w:val="0"/>
          <w:numId w:val="27"/>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EF0788">
        <w:rPr>
          <w:rFonts w:ascii="Segoe UI" w:eastAsia="Times New Roman" w:hAnsi="Segoe UI" w:cs="Segoe UI"/>
          <w:b/>
          <w:bCs/>
          <w:color w:val="161616"/>
          <w:kern w:val="0"/>
          <w:sz w:val="24"/>
          <w:szCs w:val="24"/>
          <w:lang w:eastAsia="en-IN"/>
          <w14:ligatures w14:val="none"/>
        </w:rPr>
        <w:t>Azure Blobs</w:t>
      </w:r>
      <w:r w:rsidRPr="00EF0788">
        <w:rPr>
          <w:rFonts w:ascii="Segoe UI" w:eastAsia="Times New Roman" w:hAnsi="Segoe UI" w:cs="Segoe UI"/>
          <w:color w:val="161616"/>
          <w:kern w:val="0"/>
          <w:sz w:val="24"/>
          <w:szCs w:val="24"/>
          <w:lang w:eastAsia="en-IN"/>
          <w14:ligatures w14:val="none"/>
        </w:rPr>
        <w:t xml:space="preserve">: A massively scalable </w:t>
      </w:r>
      <w:r w:rsidRPr="00EF0788">
        <w:rPr>
          <w:rFonts w:ascii="Segoe UI" w:eastAsia="Times New Roman" w:hAnsi="Segoe UI" w:cs="Segoe UI"/>
          <w:color w:val="161616"/>
          <w:kern w:val="0"/>
          <w:sz w:val="24"/>
          <w:szCs w:val="24"/>
          <w:highlight w:val="yellow"/>
          <w:lang w:eastAsia="en-IN"/>
          <w14:ligatures w14:val="none"/>
        </w:rPr>
        <w:t>object store for text and binary data</w:t>
      </w:r>
      <w:r w:rsidRPr="00EF0788">
        <w:rPr>
          <w:rFonts w:ascii="Segoe UI" w:eastAsia="Times New Roman" w:hAnsi="Segoe UI" w:cs="Segoe UI"/>
          <w:color w:val="161616"/>
          <w:kern w:val="0"/>
          <w:sz w:val="24"/>
          <w:szCs w:val="24"/>
          <w:lang w:eastAsia="en-IN"/>
          <w14:ligatures w14:val="none"/>
        </w:rPr>
        <w:t>. Also includes support for big data analytics through Data Lake Storage Gen2.</w:t>
      </w:r>
    </w:p>
    <w:p w14:paraId="73828E74" w14:textId="77777777" w:rsidR="00EF0788" w:rsidRPr="00EF0788" w:rsidRDefault="00EF0788" w:rsidP="00EF0788">
      <w:pPr>
        <w:numPr>
          <w:ilvl w:val="0"/>
          <w:numId w:val="27"/>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EF0788">
        <w:rPr>
          <w:rFonts w:ascii="Segoe UI" w:eastAsia="Times New Roman" w:hAnsi="Segoe UI" w:cs="Segoe UI"/>
          <w:b/>
          <w:bCs/>
          <w:color w:val="161616"/>
          <w:kern w:val="0"/>
          <w:sz w:val="24"/>
          <w:szCs w:val="24"/>
          <w:lang w:eastAsia="en-IN"/>
          <w14:ligatures w14:val="none"/>
        </w:rPr>
        <w:t>Azure Files</w:t>
      </w:r>
      <w:r w:rsidRPr="00EF0788">
        <w:rPr>
          <w:rFonts w:ascii="Segoe UI" w:eastAsia="Times New Roman" w:hAnsi="Segoe UI" w:cs="Segoe UI"/>
          <w:color w:val="161616"/>
          <w:kern w:val="0"/>
          <w:sz w:val="24"/>
          <w:szCs w:val="24"/>
          <w:lang w:eastAsia="en-IN"/>
          <w14:ligatures w14:val="none"/>
        </w:rPr>
        <w:t xml:space="preserve">: Managed </w:t>
      </w:r>
      <w:r w:rsidRPr="00EF0788">
        <w:rPr>
          <w:rFonts w:ascii="Segoe UI" w:eastAsia="Times New Roman" w:hAnsi="Segoe UI" w:cs="Segoe UI"/>
          <w:color w:val="161616"/>
          <w:kern w:val="0"/>
          <w:sz w:val="24"/>
          <w:szCs w:val="24"/>
          <w:highlight w:val="yellow"/>
          <w:lang w:eastAsia="en-IN"/>
          <w14:ligatures w14:val="none"/>
        </w:rPr>
        <w:t>file shares for cloud or on-premises deployments</w:t>
      </w:r>
      <w:r w:rsidRPr="00EF0788">
        <w:rPr>
          <w:rFonts w:ascii="Segoe UI" w:eastAsia="Times New Roman" w:hAnsi="Segoe UI" w:cs="Segoe UI"/>
          <w:color w:val="161616"/>
          <w:kern w:val="0"/>
          <w:sz w:val="24"/>
          <w:szCs w:val="24"/>
          <w:lang w:eastAsia="en-IN"/>
          <w14:ligatures w14:val="none"/>
        </w:rPr>
        <w:t>.</w:t>
      </w:r>
    </w:p>
    <w:p w14:paraId="729FE768" w14:textId="77777777" w:rsidR="00EF0788" w:rsidRPr="00EF0788" w:rsidRDefault="00EF0788" w:rsidP="00EF0788">
      <w:pPr>
        <w:numPr>
          <w:ilvl w:val="0"/>
          <w:numId w:val="27"/>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EF0788">
        <w:rPr>
          <w:rFonts w:ascii="Segoe UI" w:eastAsia="Times New Roman" w:hAnsi="Segoe UI" w:cs="Segoe UI"/>
          <w:b/>
          <w:bCs/>
          <w:color w:val="161616"/>
          <w:kern w:val="0"/>
          <w:sz w:val="24"/>
          <w:szCs w:val="24"/>
          <w:lang w:eastAsia="en-IN"/>
          <w14:ligatures w14:val="none"/>
        </w:rPr>
        <w:t>Azure Queues</w:t>
      </w:r>
      <w:r w:rsidRPr="00EF0788">
        <w:rPr>
          <w:rFonts w:ascii="Segoe UI" w:eastAsia="Times New Roman" w:hAnsi="Segoe UI" w:cs="Segoe UI"/>
          <w:color w:val="161616"/>
          <w:kern w:val="0"/>
          <w:sz w:val="24"/>
          <w:szCs w:val="24"/>
          <w:lang w:eastAsia="en-IN"/>
          <w14:ligatures w14:val="none"/>
        </w:rPr>
        <w:t xml:space="preserve">: A </w:t>
      </w:r>
      <w:r w:rsidRPr="00EF0788">
        <w:rPr>
          <w:rFonts w:ascii="Segoe UI" w:eastAsia="Times New Roman" w:hAnsi="Segoe UI" w:cs="Segoe UI"/>
          <w:color w:val="161616"/>
          <w:kern w:val="0"/>
          <w:sz w:val="24"/>
          <w:szCs w:val="24"/>
          <w:highlight w:val="yellow"/>
          <w:lang w:eastAsia="en-IN"/>
          <w14:ligatures w14:val="none"/>
        </w:rPr>
        <w:t>messaging store</w:t>
      </w:r>
      <w:r w:rsidRPr="00EF0788">
        <w:rPr>
          <w:rFonts w:ascii="Segoe UI" w:eastAsia="Times New Roman" w:hAnsi="Segoe UI" w:cs="Segoe UI"/>
          <w:color w:val="161616"/>
          <w:kern w:val="0"/>
          <w:sz w:val="24"/>
          <w:szCs w:val="24"/>
          <w:lang w:eastAsia="en-IN"/>
          <w14:ligatures w14:val="none"/>
        </w:rPr>
        <w:t xml:space="preserve"> for reliable messaging between application components.</w:t>
      </w:r>
    </w:p>
    <w:p w14:paraId="7B7D76F1" w14:textId="77777777" w:rsidR="00EF0788" w:rsidRPr="00EF0788" w:rsidRDefault="00EF0788" w:rsidP="00EF0788">
      <w:pPr>
        <w:numPr>
          <w:ilvl w:val="0"/>
          <w:numId w:val="27"/>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EF0788">
        <w:rPr>
          <w:rFonts w:ascii="Segoe UI" w:eastAsia="Times New Roman" w:hAnsi="Segoe UI" w:cs="Segoe UI"/>
          <w:b/>
          <w:bCs/>
          <w:color w:val="161616"/>
          <w:kern w:val="0"/>
          <w:sz w:val="24"/>
          <w:szCs w:val="24"/>
          <w:lang w:eastAsia="en-IN"/>
          <w14:ligatures w14:val="none"/>
        </w:rPr>
        <w:t>Azure Disks</w:t>
      </w:r>
      <w:r w:rsidRPr="00EF0788">
        <w:rPr>
          <w:rFonts w:ascii="Segoe UI" w:eastAsia="Times New Roman" w:hAnsi="Segoe UI" w:cs="Segoe UI"/>
          <w:color w:val="161616"/>
          <w:kern w:val="0"/>
          <w:sz w:val="24"/>
          <w:szCs w:val="24"/>
          <w:lang w:eastAsia="en-IN"/>
          <w14:ligatures w14:val="none"/>
        </w:rPr>
        <w:t xml:space="preserve">: </w:t>
      </w:r>
      <w:r w:rsidRPr="00EF0788">
        <w:rPr>
          <w:rFonts w:ascii="Segoe UI" w:eastAsia="Times New Roman" w:hAnsi="Segoe UI" w:cs="Segoe UI"/>
          <w:color w:val="161616"/>
          <w:kern w:val="0"/>
          <w:sz w:val="24"/>
          <w:szCs w:val="24"/>
          <w:u w:val="single"/>
          <w:lang w:eastAsia="en-IN"/>
          <w14:ligatures w14:val="none"/>
        </w:rPr>
        <w:t>Block-level storage volumes</w:t>
      </w:r>
      <w:r w:rsidRPr="00EF0788">
        <w:rPr>
          <w:rFonts w:ascii="Segoe UI" w:eastAsia="Times New Roman" w:hAnsi="Segoe UI" w:cs="Segoe UI"/>
          <w:color w:val="161616"/>
          <w:kern w:val="0"/>
          <w:sz w:val="24"/>
          <w:szCs w:val="24"/>
          <w:lang w:eastAsia="en-IN"/>
          <w14:ligatures w14:val="none"/>
        </w:rPr>
        <w:t xml:space="preserve"> for </w:t>
      </w:r>
      <w:r w:rsidRPr="00EF0788">
        <w:rPr>
          <w:rFonts w:ascii="Segoe UI" w:eastAsia="Times New Roman" w:hAnsi="Segoe UI" w:cs="Segoe UI"/>
          <w:color w:val="161616"/>
          <w:kern w:val="0"/>
          <w:sz w:val="24"/>
          <w:szCs w:val="24"/>
          <w:u w:val="single"/>
          <w:lang w:eastAsia="en-IN"/>
          <w14:ligatures w14:val="none"/>
        </w:rPr>
        <w:t>Azure VMs</w:t>
      </w:r>
      <w:r w:rsidRPr="00EF0788">
        <w:rPr>
          <w:rFonts w:ascii="Segoe UI" w:eastAsia="Times New Roman" w:hAnsi="Segoe UI" w:cs="Segoe UI"/>
          <w:color w:val="161616"/>
          <w:kern w:val="0"/>
          <w:sz w:val="24"/>
          <w:szCs w:val="24"/>
          <w:lang w:eastAsia="en-IN"/>
          <w14:ligatures w14:val="none"/>
        </w:rPr>
        <w:t>.</w:t>
      </w:r>
    </w:p>
    <w:p w14:paraId="1748E6A0" w14:textId="77777777" w:rsidR="00EF0788" w:rsidRPr="00EF0788" w:rsidRDefault="00EF0788" w:rsidP="00EF0788">
      <w:pPr>
        <w:numPr>
          <w:ilvl w:val="0"/>
          <w:numId w:val="27"/>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EF0788">
        <w:rPr>
          <w:rFonts w:ascii="Segoe UI" w:eastAsia="Times New Roman" w:hAnsi="Segoe UI" w:cs="Segoe UI"/>
          <w:b/>
          <w:bCs/>
          <w:color w:val="161616"/>
          <w:kern w:val="0"/>
          <w:sz w:val="24"/>
          <w:szCs w:val="24"/>
          <w:lang w:eastAsia="en-IN"/>
          <w14:ligatures w14:val="none"/>
        </w:rPr>
        <w:t>Azure Tables:</w:t>
      </w:r>
      <w:r w:rsidRPr="00EF0788">
        <w:rPr>
          <w:rFonts w:ascii="Segoe UI" w:eastAsia="Times New Roman" w:hAnsi="Segoe UI" w:cs="Segoe UI"/>
          <w:color w:val="161616"/>
          <w:kern w:val="0"/>
          <w:sz w:val="24"/>
          <w:szCs w:val="24"/>
          <w:lang w:eastAsia="en-IN"/>
          <w14:ligatures w14:val="none"/>
        </w:rPr>
        <w:t> </w:t>
      </w:r>
      <w:r w:rsidRPr="00EF0788">
        <w:rPr>
          <w:rFonts w:ascii="Segoe UI" w:eastAsia="Times New Roman" w:hAnsi="Segoe UI" w:cs="Segoe UI"/>
          <w:color w:val="161616"/>
          <w:kern w:val="0"/>
          <w:sz w:val="24"/>
          <w:szCs w:val="24"/>
          <w:highlight w:val="yellow"/>
          <w:lang w:eastAsia="en-IN"/>
          <w14:ligatures w14:val="none"/>
        </w:rPr>
        <w:t>NoSQL table option for structured, non-relational data.</w:t>
      </w:r>
    </w:p>
    <w:p w14:paraId="11A8B08E" w14:textId="77777777" w:rsidR="00EF0788" w:rsidRDefault="00EF0788" w:rsidP="00EF0788"/>
    <w:p w14:paraId="60D3391D" w14:textId="77777777" w:rsidR="009671CA" w:rsidRPr="009671CA" w:rsidRDefault="009671CA" w:rsidP="009671CA">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9671CA">
        <w:rPr>
          <w:rFonts w:ascii="Segoe UI" w:eastAsia="Times New Roman" w:hAnsi="Segoe UI" w:cs="Segoe UI"/>
          <w:color w:val="161616"/>
          <w:kern w:val="0"/>
          <w:sz w:val="24"/>
          <w:szCs w:val="24"/>
          <w:lang w:eastAsia="en-IN"/>
          <w14:ligatures w14:val="none"/>
        </w:rPr>
        <w:t>Blob storage is ideal for:</w:t>
      </w:r>
    </w:p>
    <w:p w14:paraId="22430546" w14:textId="77777777" w:rsidR="009671CA" w:rsidRPr="009671CA" w:rsidRDefault="009671CA" w:rsidP="009671CA">
      <w:pPr>
        <w:numPr>
          <w:ilvl w:val="0"/>
          <w:numId w:val="28"/>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9671CA">
        <w:rPr>
          <w:rFonts w:ascii="Segoe UI" w:eastAsia="Times New Roman" w:hAnsi="Segoe UI" w:cs="Segoe UI"/>
          <w:color w:val="161616"/>
          <w:kern w:val="0"/>
          <w:sz w:val="24"/>
          <w:szCs w:val="24"/>
          <w:lang w:eastAsia="en-IN"/>
          <w14:ligatures w14:val="none"/>
        </w:rPr>
        <w:t>Serving images or documents directly to a browser.</w:t>
      </w:r>
    </w:p>
    <w:p w14:paraId="002E0BF3" w14:textId="77777777" w:rsidR="009671CA" w:rsidRPr="009671CA" w:rsidRDefault="009671CA" w:rsidP="009671CA">
      <w:pPr>
        <w:numPr>
          <w:ilvl w:val="0"/>
          <w:numId w:val="28"/>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9671CA">
        <w:rPr>
          <w:rFonts w:ascii="Segoe UI" w:eastAsia="Times New Roman" w:hAnsi="Segoe UI" w:cs="Segoe UI"/>
          <w:color w:val="161616"/>
          <w:kern w:val="0"/>
          <w:sz w:val="24"/>
          <w:szCs w:val="24"/>
          <w:lang w:eastAsia="en-IN"/>
          <w14:ligatures w14:val="none"/>
        </w:rPr>
        <w:t>Storing files for distributed access.</w:t>
      </w:r>
    </w:p>
    <w:p w14:paraId="018D21A1" w14:textId="77777777" w:rsidR="009671CA" w:rsidRPr="009671CA" w:rsidRDefault="009671CA" w:rsidP="009671CA">
      <w:pPr>
        <w:numPr>
          <w:ilvl w:val="0"/>
          <w:numId w:val="28"/>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9671CA">
        <w:rPr>
          <w:rFonts w:ascii="Segoe UI" w:eastAsia="Times New Roman" w:hAnsi="Segoe UI" w:cs="Segoe UI"/>
          <w:color w:val="161616"/>
          <w:kern w:val="0"/>
          <w:sz w:val="24"/>
          <w:szCs w:val="24"/>
          <w:lang w:eastAsia="en-IN"/>
          <w14:ligatures w14:val="none"/>
        </w:rPr>
        <w:t>Streaming video and audio.</w:t>
      </w:r>
    </w:p>
    <w:p w14:paraId="1E4FC162" w14:textId="77777777" w:rsidR="009671CA" w:rsidRPr="009671CA" w:rsidRDefault="009671CA" w:rsidP="009671CA">
      <w:pPr>
        <w:numPr>
          <w:ilvl w:val="0"/>
          <w:numId w:val="28"/>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9671CA">
        <w:rPr>
          <w:rFonts w:ascii="Segoe UI" w:eastAsia="Times New Roman" w:hAnsi="Segoe UI" w:cs="Segoe UI"/>
          <w:color w:val="161616"/>
          <w:kern w:val="0"/>
          <w:sz w:val="24"/>
          <w:szCs w:val="24"/>
          <w:lang w:eastAsia="en-IN"/>
          <w14:ligatures w14:val="none"/>
        </w:rPr>
        <w:t>Storing data for backup and restore, disaster recovery, and archiving.</w:t>
      </w:r>
    </w:p>
    <w:p w14:paraId="74BA8EAC" w14:textId="77777777" w:rsidR="009671CA" w:rsidRPr="009671CA" w:rsidRDefault="009671CA" w:rsidP="009671CA">
      <w:pPr>
        <w:numPr>
          <w:ilvl w:val="0"/>
          <w:numId w:val="28"/>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9671CA">
        <w:rPr>
          <w:rFonts w:ascii="Segoe UI" w:eastAsia="Times New Roman" w:hAnsi="Segoe UI" w:cs="Segoe UI"/>
          <w:color w:val="161616"/>
          <w:kern w:val="0"/>
          <w:sz w:val="24"/>
          <w:szCs w:val="24"/>
          <w:lang w:eastAsia="en-IN"/>
          <w14:ligatures w14:val="none"/>
        </w:rPr>
        <w:t>Storing data for analysis by an on-premises or Azure-hosted service.</w:t>
      </w:r>
    </w:p>
    <w:p w14:paraId="263CE63D" w14:textId="77777777" w:rsidR="00250E34" w:rsidRPr="00250E34" w:rsidRDefault="00250E34" w:rsidP="00250E34">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250E34">
        <w:rPr>
          <w:rFonts w:ascii="Segoe UI" w:eastAsia="Times New Roman" w:hAnsi="Segoe UI" w:cs="Segoe UI"/>
          <w:color w:val="161616"/>
          <w:kern w:val="0"/>
          <w:sz w:val="24"/>
          <w:szCs w:val="24"/>
          <w:lang w:eastAsia="en-IN"/>
          <w14:ligatures w14:val="none"/>
        </w:rPr>
        <w:t>Azure Storage offers different access tiers for your blob storage, helping you store object data in the most cost-effective manner. The available access tiers include:</w:t>
      </w:r>
    </w:p>
    <w:p w14:paraId="09597599" w14:textId="77777777" w:rsidR="00250E34" w:rsidRPr="00250E34" w:rsidRDefault="00250E34" w:rsidP="00250E34">
      <w:pPr>
        <w:numPr>
          <w:ilvl w:val="0"/>
          <w:numId w:val="2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250E34">
        <w:rPr>
          <w:rFonts w:ascii="Segoe UI" w:eastAsia="Times New Roman" w:hAnsi="Segoe UI" w:cs="Segoe UI"/>
          <w:b/>
          <w:bCs/>
          <w:color w:val="161616"/>
          <w:kern w:val="0"/>
          <w:sz w:val="24"/>
          <w:szCs w:val="24"/>
          <w:lang w:eastAsia="en-IN"/>
          <w14:ligatures w14:val="none"/>
        </w:rPr>
        <w:t>Hot access tier</w:t>
      </w:r>
      <w:r w:rsidRPr="00250E34">
        <w:rPr>
          <w:rFonts w:ascii="Segoe UI" w:eastAsia="Times New Roman" w:hAnsi="Segoe UI" w:cs="Segoe UI"/>
          <w:color w:val="161616"/>
          <w:kern w:val="0"/>
          <w:sz w:val="24"/>
          <w:szCs w:val="24"/>
          <w:lang w:eastAsia="en-IN"/>
          <w14:ligatures w14:val="none"/>
        </w:rPr>
        <w:t xml:space="preserve">: Optimized for storing data that is </w:t>
      </w:r>
      <w:r w:rsidRPr="00250E34">
        <w:rPr>
          <w:rFonts w:ascii="Segoe UI" w:eastAsia="Times New Roman" w:hAnsi="Segoe UI" w:cs="Segoe UI"/>
          <w:color w:val="161616"/>
          <w:kern w:val="0"/>
          <w:sz w:val="24"/>
          <w:szCs w:val="24"/>
          <w:highlight w:val="yellow"/>
          <w:lang w:eastAsia="en-IN"/>
          <w14:ligatures w14:val="none"/>
        </w:rPr>
        <w:t>accessed frequently</w:t>
      </w:r>
      <w:r w:rsidRPr="00250E34">
        <w:rPr>
          <w:rFonts w:ascii="Segoe UI" w:eastAsia="Times New Roman" w:hAnsi="Segoe UI" w:cs="Segoe UI"/>
          <w:color w:val="161616"/>
          <w:kern w:val="0"/>
          <w:sz w:val="24"/>
          <w:szCs w:val="24"/>
          <w:lang w:eastAsia="en-IN"/>
          <w14:ligatures w14:val="none"/>
        </w:rPr>
        <w:t xml:space="preserve"> (for example, images for your website).</w:t>
      </w:r>
    </w:p>
    <w:p w14:paraId="48013457" w14:textId="77777777" w:rsidR="00250E34" w:rsidRPr="00250E34" w:rsidRDefault="00250E34" w:rsidP="00250E34">
      <w:pPr>
        <w:numPr>
          <w:ilvl w:val="0"/>
          <w:numId w:val="2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250E34">
        <w:rPr>
          <w:rFonts w:ascii="Segoe UI" w:eastAsia="Times New Roman" w:hAnsi="Segoe UI" w:cs="Segoe UI"/>
          <w:b/>
          <w:bCs/>
          <w:color w:val="161616"/>
          <w:kern w:val="0"/>
          <w:sz w:val="24"/>
          <w:szCs w:val="24"/>
          <w:lang w:eastAsia="en-IN"/>
          <w14:ligatures w14:val="none"/>
        </w:rPr>
        <w:lastRenderedPageBreak/>
        <w:t>Cool access tier</w:t>
      </w:r>
      <w:r w:rsidRPr="00250E34">
        <w:rPr>
          <w:rFonts w:ascii="Segoe UI" w:eastAsia="Times New Roman" w:hAnsi="Segoe UI" w:cs="Segoe UI"/>
          <w:color w:val="161616"/>
          <w:kern w:val="0"/>
          <w:sz w:val="24"/>
          <w:szCs w:val="24"/>
          <w:lang w:eastAsia="en-IN"/>
          <w14:ligatures w14:val="none"/>
        </w:rPr>
        <w:t xml:space="preserve">: Optimized for data that is </w:t>
      </w:r>
      <w:r w:rsidRPr="00250E34">
        <w:rPr>
          <w:rFonts w:ascii="Segoe UI" w:eastAsia="Times New Roman" w:hAnsi="Segoe UI" w:cs="Segoe UI"/>
          <w:color w:val="161616"/>
          <w:kern w:val="0"/>
          <w:sz w:val="24"/>
          <w:szCs w:val="24"/>
          <w:highlight w:val="yellow"/>
          <w:lang w:eastAsia="en-IN"/>
          <w14:ligatures w14:val="none"/>
        </w:rPr>
        <w:t>infrequently accessed and stored for at least 30 day</w:t>
      </w:r>
      <w:r w:rsidRPr="00250E34">
        <w:rPr>
          <w:rFonts w:ascii="Segoe UI" w:eastAsia="Times New Roman" w:hAnsi="Segoe UI" w:cs="Segoe UI"/>
          <w:color w:val="161616"/>
          <w:kern w:val="0"/>
          <w:sz w:val="24"/>
          <w:szCs w:val="24"/>
          <w:lang w:eastAsia="en-IN"/>
          <w14:ligatures w14:val="none"/>
        </w:rPr>
        <w:t>s (for example, invoices for your customers).</w:t>
      </w:r>
    </w:p>
    <w:p w14:paraId="7141CB90" w14:textId="77777777" w:rsidR="00250E34" w:rsidRPr="00250E34" w:rsidRDefault="00250E34" w:rsidP="00250E34">
      <w:pPr>
        <w:numPr>
          <w:ilvl w:val="0"/>
          <w:numId w:val="29"/>
        </w:numPr>
        <w:shd w:val="clear" w:color="auto" w:fill="FFFFFF"/>
        <w:spacing w:after="0" w:line="240" w:lineRule="auto"/>
        <w:ind w:left="1290"/>
        <w:rPr>
          <w:rFonts w:ascii="Segoe UI" w:eastAsia="Times New Roman" w:hAnsi="Segoe UI" w:cs="Segoe UI"/>
          <w:color w:val="161616"/>
          <w:kern w:val="0"/>
          <w:sz w:val="24"/>
          <w:szCs w:val="24"/>
          <w:highlight w:val="yellow"/>
          <w:lang w:eastAsia="en-IN"/>
          <w14:ligatures w14:val="none"/>
        </w:rPr>
      </w:pPr>
      <w:r w:rsidRPr="00250E34">
        <w:rPr>
          <w:rFonts w:ascii="Segoe UI" w:eastAsia="Times New Roman" w:hAnsi="Segoe UI" w:cs="Segoe UI"/>
          <w:b/>
          <w:bCs/>
          <w:color w:val="161616"/>
          <w:kern w:val="0"/>
          <w:sz w:val="24"/>
          <w:szCs w:val="24"/>
          <w:lang w:eastAsia="en-IN"/>
          <w14:ligatures w14:val="none"/>
        </w:rPr>
        <w:t>Cold access tier</w:t>
      </w:r>
      <w:r w:rsidRPr="00250E34">
        <w:rPr>
          <w:rFonts w:ascii="Segoe UI" w:eastAsia="Times New Roman" w:hAnsi="Segoe UI" w:cs="Segoe UI"/>
          <w:color w:val="161616"/>
          <w:kern w:val="0"/>
          <w:sz w:val="24"/>
          <w:szCs w:val="24"/>
          <w:lang w:eastAsia="en-IN"/>
          <w14:ligatures w14:val="none"/>
        </w:rPr>
        <w:t xml:space="preserve">: Optimized for storing data that is </w:t>
      </w:r>
      <w:r w:rsidRPr="00250E34">
        <w:rPr>
          <w:rFonts w:ascii="Segoe UI" w:eastAsia="Times New Roman" w:hAnsi="Segoe UI" w:cs="Segoe UI"/>
          <w:color w:val="161616"/>
          <w:kern w:val="0"/>
          <w:sz w:val="24"/>
          <w:szCs w:val="24"/>
          <w:highlight w:val="yellow"/>
          <w:lang w:eastAsia="en-IN"/>
          <w14:ligatures w14:val="none"/>
        </w:rPr>
        <w:t>infrequently accessed and stored for at least 90 days.</w:t>
      </w:r>
    </w:p>
    <w:p w14:paraId="042B4AFA" w14:textId="77777777" w:rsidR="00250E34" w:rsidRPr="00250E34" w:rsidRDefault="00250E34" w:rsidP="00250E34">
      <w:pPr>
        <w:numPr>
          <w:ilvl w:val="0"/>
          <w:numId w:val="2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250E34">
        <w:rPr>
          <w:rFonts w:ascii="Segoe UI" w:eastAsia="Times New Roman" w:hAnsi="Segoe UI" w:cs="Segoe UI"/>
          <w:b/>
          <w:bCs/>
          <w:color w:val="161616"/>
          <w:kern w:val="0"/>
          <w:sz w:val="24"/>
          <w:szCs w:val="24"/>
          <w:lang w:eastAsia="en-IN"/>
          <w14:ligatures w14:val="none"/>
        </w:rPr>
        <w:t>Archive access tier</w:t>
      </w:r>
      <w:r w:rsidRPr="00250E34">
        <w:rPr>
          <w:rFonts w:ascii="Segoe UI" w:eastAsia="Times New Roman" w:hAnsi="Segoe UI" w:cs="Segoe UI"/>
          <w:color w:val="161616"/>
          <w:kern w:val="0"/>
          <w:sz w:val="24"/>
          <w:szCs w:val="24"/>
          <w:lang w:eastAsia="en-IN"/>
          <w14:ligatures w14:val="none"/>
        </w:rPr>
        <w:t xml:space="preserve">: Appropriate for data that is rarely accessed and stored for </w:t>
      </w:r>
      <w:r w:rsidRPr="00250E34">
        <w:rPr>
          <w:rFonts w:ascii="Segoe UI" w:eastAsia="Times New Roman" w:hAnsi="Segoe UI" w:cs="Segoe UI"/>
          <w:color w:val="161616"/>
          <w:kern w:val="0"/>
          <w:sz w:val="24"/>
          <w:szCs w:val="24"/>
          <w:highlight w:val="yellow"/>
          <w:lang w:eastAsia="en-IN"/>
          <w14:ligatures w14:val="none"/>
        </w:rPr>
        <w:t>at least 180 days</w:t>
      </w:r>
      <w:r w:rsidRPr="00250E34">
        <w:rPr>
          <w:rFonts w:ascii="Segoe UI" w:eastAsia="Times New Roman" w:hAnsi="Segoe UI" w:cs="Segoe UI"/>
          <w:color w:val="161616"/>
          <w:kern w:val="0"/>
          <w:sz w:val="24"/>
          <w:szCs w:val="24"/>
          <w:lang w:eastAsia="en-IN"/>
          <w14:ligatures w14:val="none"/>
        </w:rPr>
        <w:t>, with flexible latency requirements (for example, long-term backups).</w:t>
      </w:r>
    </w:p>
    <w:p w14:paraId="1260BB88" w14:textId="77777777" w:rsidR="00A277DB" w:rsidRPr="00A277DB" w:rsidRDefault="00A277DB" w:rsidP="00A277DB">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A277DB">
        <w:rPr>
          <w:rFonts w:ascii="Segoe UI" w:eastAsia="Times New Roman" w:hAnsi="Segoe UI" w:cs="Segoe UI"/>
          <w:color w:val="161616"/>
          <w:kern w:val="0"/>
          <w:sz w:val="24"/>
          <w:szCs w:val="24"/>
          <w:lang w:eastAsia="en-IN"/>
          <w14:ligatures w14:val="none"/>
        </w:rPr>
        <w:t>The following considerations apply to the different access tiers:</w:t>
      </w:r>
    </w:p>
    <w:p w14:paraId="240715A4" w14:textId="77777777" w:rsidR="00A277DB" w:rsidRPr="00A277DB" w:rsidRDefault="00A277DB" w:rsidP="00A277DB">
      <w:pPr>
        <w:numPr>
          <w:ilvl w:val="0"/>
          <w:numId w:val="30"/>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A277DB">
        <w:rPr>
          <w:rFonts w:ascii="Segoe UI" w:eastAsia="Times New Roman" w:hAnsi="Segoe UI" w:cs="Segoe UI"/>
          <w:color w:val="161616"/>
          <w:kern w:val="0"/>
          <w:sz w:val="24"/>
          <w:szCs w:val="24"/>
          <w:u w:val="single"/>
          <w:lang w:eastAsia="en-IN"/>
          <w14:ligatures w14:val="none"/>
        </w:rPr>
        <w:t>Hot and cool access tiers can be set at the account level</w:t>
      </w:r>
      <w:r w:rsidRPr="00A277DB">
        <w:rPr>
          <w:rFonts w:ascii="Segoe UI" w:eastAsia="Times New Roman" w:hAnsi="Segoe UI" w:cs="Segoe UI"/>
          <w:color w:val="161616"/>
          <w:kern w:val="0"/>
          <w:sz w:val="24"/>
          <w:szCs w:val="24"/>
          <w:lang w:eastAsia="en-IN"/>
          <w14:ligatures w14:val="none"/>
        </w:rPr>
        <w:t>. The cold and archive access tiers aren't available at the account level.</w:t>
      </w:r>
    </w:p>
    <w:p w14:paraId="3ED60820" w14:textId="77777777" w:rsidR="00A277DB" w:rsidRPr="00A277DB" w:rsidRDefault="00A277DB" w:rsidP="00A277DB">
      <w:pPr>
        <w:numPr>
          <w:ilvl w:val="0"/>
          <w:numId w:val="30"/>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A277DB">
        <w:rPr>
          <w:rFonts w:ascii="Segoe UI" w:eastAsia="Times New Roman" w:hAnsi="Segoe UI" w:cs="Segoe UI"/>
          <w:color w:val="161616"/>
          <w:kern w:val="0"/>
          <w:sz w:val="24"/>
          <w:szCs w:val="24"/>
          <w:u w:val="single"/>
          <w:lang w:eastAsia="en-IN"/>
          <w14:ligatures w14:val="none"/>
        </w:rPr>
        <w:t>Hot, cool, cold, and archive tiers can be set at the blob lev</w:t>
      </w:r>
      <w:r w:rsidRPr="00A277DB">
        <w:rPr>
          <w:rFonts w:ascii="Segoe UI" w:eastAsia="Times New Roman" w:hAnsi="Segoe UI" w:cs="Segoe UI"/>
          <w:color w:val="161616"/>
          <w:kern w:val="0"/>
          <w:sz w:val="24"/>
          <w:szCs w:val="24"/>
          <w:lang w:eastAsia="en-IN"/>
          <w14:ligatures w14:val="none"/>
        </w:rPr>
        <w:t>el, during or after upload.</w:t>
      </w:r>
    </w:p>
    <w:p w14:paraId="34027B68" w14:textId="77777777" w:rsidR="00A277DB" w:rsidRPr="00A277DB" w:rsidRDefault="00A277DB" w:rsidP="00A277DB">
      <w:pPr>
        <w:numPr>
          <w:ilvl w:val="0"/>
          <w:numId w:val="30"/>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A277DB">
        <w:rPr>
          <w:rFonts w:ascii="Segoe UI" w:eastAsia="Times New Roman" w:hAnsi="Segoe UI" w:cs="Segoe UI"/>
          <w:color w:val="161616"/>
          <w:kern w:val="0"/>
          <w:sz w:val="24"/>
          <w:szCs w:val="24"/>
          <w:lang w:eastAsia="en-IN"/>
          <w14:ligatures w14:val="none"/>
        </w:rPr>
        <w:t xml:space="preserve">Data in the cool and cold access tiers can tolerate slightly lower availability, but still requires high durability, retrieval latency, and throughput characteristics similar to hot data. For cool and cold data, a lower availability </w:t>
      </w:r>
      <w:r w:rsidRPr="00A277DB">
        <w:rPr>
          <w:rFonts w:ascii="Segoe UI" w:eastAsia="Times New Roman" w:hAnsi="Segoe UI" w:cs="Segoe UI"/>
          <w:color w:val="161616"/>
          <w:kern w:val="0"/>
          <w:sz w:val="24"/>
          <w:szCs w:val="24"/>
          <w:u w:val="single"/>
          <w:lang w:eastAsia="en-IN"/>
          <w14:ligatures w14:val="none"/>
        </w:rPr>
        <w:t>service-level agreement (SLA)</w:t>
      </w:r>
      <w:r w:rsidRPr="00A277DB">
        <w:rPr>
          <w:rFonts w:ascii="Segoe UI" w:eastAsia="Times New Roman" w:hAnsi="Segoe UI" w:cs="Segoe UI"/>
          <w:color w:val="161616"/>
          <w:kern w:val="0"/>
          <w:sz w:val="24"/>
          <w:szCs w:val="24"/>
          <w:lang w:eastAsia="en-IN"/>
          <w14:ligatures w14:val="none"/>
        </w:rPr>
        <w:t xml:space="preserve"> and higher access costs compared to hot data are acceptable trade-offs for lower storage costs.</w:t>
      </w:r>
    </w:p>
    <w:p w14:paraId="5E451F11" w14:textId="77777777" w:rsidR="00A277DB" w:rsidRPr="00A277DB" w:rsidRDefault="00A277DB" w:rsidP="00A277DB">
      <w:pPr>
        <w:numPr>
          <w:ilvl w:val="0"/>
          <w:numId w:val="30"/>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A277DB">
        <w:rPr>
          <w:rFonts w:ascii="Segoe UI" w:eastAsia="Times New Roman" w:hAnsi="Segoe UI" w:cs="Segoe UI"/>
          <w:color w:val="161616"/>
          <w:kern w:val="0"/>
          <w:sz w:val="24"/>
          <w:szCs w:val="24"/>
          <w:lang w:eastAsia="en-IN"/>
          <w14:ligatures w14:val="none"/>
        </w:rPr>
        <w:t xml:space="preserve">Archive storage stores data offline and offers the lowest storage costs, but also </w:t>
      </w:r>
      <w:r w:rsidRPr="00A277DB">
        <w:rPr>
          <w:rFonts w:ascii="Segoe UI" w:eastAsia="Times New Roman" w:hAnsi="Segoe UI" w:cs="Segoe UI"/>
          <w:color w:val="161616"/>
          <w:kern w:val="0"/>
          <w:sz w:val="24"/>
          <w:szCs w:val="24"/>
          <w:u w:val="single"/>
          <w:lang w:eastAsia="en-IN"/>
          <w14:ligatures w14:val="none"/>
        </w:rPr>
        <w:t>the highest costs to rehydrate and access data.</w:t>
      </w:r>
    </w:p>
    <w:p w14:paraId="30B768AC" w14:textId="77777777" w:rsidR="009671CA" w:rsidRDefault="009671CA" w:rsidP="00EF0788"/>
    <w:p w14:paraId="7CF51BFF" w14:textId="1B46F873" w:rsidR="00EA3594" w:rsidRDefault="00EA3594" w:rsidP="00EF0788">
      <w:pPr>
        <w:rPr>
          <w:rFonts w:ascii="Segoe UI" w:hAnsi="Segoe UI" w:cs="Segoe UI"/>
          <w:color w:val="161616"/>
          <w:shd w:val="clear" w:color="auto" w:fill="FFFFFF"/>
        </w:rPr>
      </w:pPr>
      <w:r w:rsidRPr="00EA3594">
        <w:rPr>
          <w:rFonts w:ascii="Segoe UI" w:hAnsi="Segoe UI" w:cs="Segoe UI"/>
          <w:b/>
          <w:bCs/>
          <w:color w:val="161616"/>
          <w:shd w:val="clear" w:color="auto" w:fill="FFFFFF"/>
        </w:rPr>
        <w:t>Azure File storage</w:t>
      </w:r>
      <w:r>
        <w:rPr>
          <w:rFonts w:ascii="Segoe UI" w:hAnsi="Segoe UI" w:cs="Segoe UI"/>
          <w:color w:val="161616"/>
          <w:shd w:val="clear" w:color="auto" w:fill="FFFFFF"/>
        </w:rPr>
        <w:t xml:space="preserve"> offers </w:t>
      </w:r>
      <w:r w:rsidRPr="00EA3594">
        <w:rPr>
          <w:rFonts w:ascii="Segoe UI" w:hAnsi="Segoe UI" w:cs="Segoe UI"/>
          <w:color w:val="161616"/>
          <w:u w:val="single"/>
          <w:shd w:val="clear" w:color="auto" w:fill="FFFFFF"/>
        </w:rPr>
        <w:t>fully managed file shares</w:t>
      </w:r>
      <w:r>
        <w:rPr>
          <w:rFonts w:ascii="Segoe UI" w:hAnsi="Segoe UI" w:cs="Segoe UI"/>
          <w:color w:val="161616"/>
          <w:shd w:val="clear" w:color="auto" w:fill="FFFFFF"/>
        </w:rPr>
        <w:t xml:space="preserve"> in the cloud that are </w:t>
      </w:r>
      <w:r w:rsidRPr="00EA3594">
        <w:rPr>
          <w:rFonts w:ascii="Segoe UI" w:hAnsi="Segoe UI" w:cs="Segoe UI"/>
          <w:color w:val="161616"/>
          <w:highlight w:val="yellow"/>
          <w:shd w:val="clear" w:color="auto" w:fill="FFFFFF"/>
        </w:rPr>
        <w:t>accessible via the industry standard Server Message Block (SMB)</w:t>
      </w:r>
      <w:r>
        <w:rPr>
          <w:rFonts w:ascii="Segoe UI" w:hAnsi="Segoe UI" w:cs="Segoe UI"/>
          <w:color w:val="161616"/>
          <w:shd w:val="clear" w:color="auto" w:fill="FFFFFF"/>
        </w:rPr>
        <w:t xml:space="preserve"> or </w:t>
      </w:r>
      <w:r w:rsidRPr="00051EFE">
        <w:rPr>
          <w:rFonts w:ascii="Segoe UI" w:hAnsi="Segoe UI" w:cs="Segoe UI"/>
          <w:color w:val="161616"/>
          <w:highlight w:val="yellow"/>
          <w:shd w:val="clear" w:color="auto" w:fill="FFFFFF"/>
        </w:rPr>
        <w:t>Network File System (NFS) protocols</w:t>
      </w:r>
      <w:r>
        <w:rPr>
          <w:rFonts w:ascii="Segoe UI" w:hAnsi="Segoe UI" w:cs="Segoe UI"/>
          <w:color w:val="161616"/>
          <w:shd w:val="clear" w:color="auto" w:fill="FFFFFF"/>
        </w:rPr>
        <w:t>. </w:t>
      </w:r>
    </w:p>
    <w:p w14:paraId="75041C2B" w14:textId="56AB5B6A" w:rsidR="00804953" w:rsidRDefault="00804953" w:rsidP="00804953">
      <w:pPr>
        <w:pStyle w:val="NormalWeb"/>
        <w:shd w:val="clear" w:color="auto" w:fill="FFFFFF"/>
        <w:rPr>
          <w:rFonts w:ascii="Segoe UI" w:hAnsi="Segoe UI" w:cs="Segoe UI"/>
          <w:color w:val="161616"/>
        </w:rPr>
      </w:pPr>
      <w:r w:rsidRPr="00804953">
        <w:rPr>
          <w:rFonts w:ascii="Segoe UI" w:hAnsi="Segoe UI" w:cs="Segoe UI"/>
          <w:b/>
          <w:bCs/>
          <w:color w:val="161616"/>
        </w:rPr>
        <w:t>Azure Queue storage</w:t>
      </w:r>
      <w:r>
        <w:rPr>
          <w:rFonts w:ascii="Segoe UI" w:hAnsi="Segoe UI" w:cs="Segoe UI"/>
          <w:color w:val="161616"/>
        </w:rPr>
        <w:t xml:space="preserve"> is a service for </w:t>
      </w:r>
      <w:r w:rsidRPr="00804953">
        <w:rPr>
          <w:rFonts w:ascii="Segoe UI" w:hAnsi="Segoe UI" w:cs="Segoe UI"/>
          <w:color w:val="161616"/>
          <w:u w:val="single"/>
        </w:rPr>
        <w:t>storing large numbers of messages</w:t>
      </w:r>
      <w:r>
        <w:rPr>
          <w:rFonts w:ascii="Segoe UI" w:hAnsi="Segoe UI" w:cs="Segoe UI"/>
          <w:color w:val="161616"/>
        </w:rPr>
        <w:t xml:space="preserve">. Once stored, you can </w:t>
      </w:r>
      <w:r w:rsidRPr="00804953">
        <w:rPr>
          <w:rFonts w:ascii="Segoe UI" w:hAnsi="Segoe UI" w:cs="Segoe UI"/>
          <w:color w:val="161616"/>
          <w:highlight w:val="yellow"/>
        </w:rPr>
        <w:t>access the messages from anywhere in the world via authenticated calls using HTTP or HTTPS</w:t>
      </w:r>
      <w:r>
        <w:rPr>
          <w:rFonts w:ascii="Segoe UI" w:hAnsi="Segoe UI" w:cs="Segoe UI"/>
          <w:color w:val="161616"/>
        </w:rPr>
        <w:t xml:space="preserve">. A queue can contain as many messages as your storage account has room for (potentially millions). Each individual message can be </w:t>
      </w:r>
      <w:r w:rsidRPr="00804953">
        <w:rPr>
          <w:rFonts w:ascii="Segoe UI" w:hAnsi="Segoe UI" w:cs="Segoe UI"/>
          <w:color w:val="161616"/>
          <w:u w:val="single"/>
        </w:rPr>
        <w:t>up to 64 KB in size</w:t>
      </w:r>
      <w:r>
        <w:rPr>
          <w:rFonts w:ascii="Segoe UI" w:hAnsi="Segoe UI" w:cs="Segoe UI"/>
          <w:color w:val="161616"/>
        </w:rPr>
        <w:t xml:space="preserve">. Queues are commonly used to create a backlog of work to process </w:t>
      </w:r>
      <w:proofErr w:type="spellStart"/>
      <w:proofErr w:type="gramStart"/>
      <w:r>
        <w:rPr>
          <w:rFonts w:ascii="Segoe UI" w:hAnsi="Segoe UI" w:cs="Segoe UI"/>
          <w:color w:val="161616"/>
        </w:rPr>
        <w:t>asynchronously.Queue</w:t>
      </w:r>
      <w:proofErr w:type="spellEnd"/>
      <w:proofErr w:type="gramEnd"/>
      <w:r>
        <w:rPr>
          <w:rFonts w:ascii="Segoe UI" w:hAnsi="Segoe UI" w:cs="Segoe UI"/>
          <w:color w:val="161616"/>
        </w:rPr>
        <w:t xml:space="preserve"> storage can </w:t>
      </w:r>
      <w:r w:rsidRPr="00804953">
        <w:rPr>
          <w:rFonts w:ascii="Segoe UI" w:hAnsi="Segoe UI" w:cs="Segoe UI"/>
          <w:color w:val="161616"/>
          <w:highlight w:val="yellow"/>
        </w:rPr>
        <w:t xml:space="preserve">be combined with compute functions like </w:t>
      </w:r>
      <w:r w:rsidRPr="00804953">
        <w:rPr>
          <w:rFonts w:ascii="Segoe UI" w:hAnsi="Segoe UI" w:cs="Segoe UI"/>
          <w:color w:val="161616"/>
          <w:highlight w:val="yellow"/>
          <w:u w:val="single"/>
        </w:rPr>
        <w:t>Azure Functions</w:t>
      </w:r>
      <w:r w:rsidRPr="00804953">
        <w:rPr>
          <w:rFonts w:ascii="Segoe UI" w:hAnsi="Segoe UI" w:cs="Segoe UI"/>
          <w:color w:val="161616"/>
          <w:highlight w:val="yellow"/>
        </w:rPr>
        <w:t xml:space="preserve"> to take an action when a message is received</w:t>
      </w:r>
      <w:r>
        <w:rPr>
          <w:rFonts w:ascii="Segoe UI" w:hAnsi="Segoe UI" w:cs="Segoe UI"/>
          <w:color w:val="161616"/>
        </w:rPr>
        <w:t>. For example, you want to perform an action after a customer uploads a form to your website. You could have the submit button on the website trigger a message to the Queue storage. Then, you could use Azure Functions to trigger an action once the message was received.</w:t>
      </w:r>
    </w:p>
    <w:p w14:paraId="5B7AB465" w14:textId="75542E01" w:rsidR="00804953" w:rsidRDefault="00770247" w:rsidP="00EF0788">
      <w:pPr>
        <w:rPr>
          <w:rFonts w:ascii="Segoe UI" w:hAnsi="Segoe UI" w:cs="Segoe UI"/>
          <w:color w:val="161616"/>
          <w:shd w:val="clear" w:color="auto" w:fill="FFFFFF"/>
        </w:rPr>
      </w:pPr>
      <w:r w:rsidRPr="00770247">
        <w:rPr>
          <w:rFonts w:ascii="Segoe UI" w:hAnsi="Segoe UI" w:cs="Segoe UI"/>
          <w:b/>
          <w:bCs/>
          <w:color w:val="161616"/>
          <w:shd w:val="clear" w:color="auto" w:fill="FFFFFF"/>
        </w:rPr>
        <w:t>Azure Disk storage,</w:t>
      </w:r>
      <w:r>
        <w:rPr>
          <w:rFonts w:ascii="Segoe UI" w:hAnsi="Segoe UI" w:cs="Segoe UI"/>
          <w:color w:val="161616"/>
          <w:shd w:val="clear" w:color="auto" w:fill="FFFFFF"/>
        </w:rPr>
        <w:t xml:space="preserve"> or Azure managed disks, are </w:t>
      </w:r>
      <w:r w:rsidRPr="00770247">
        <w:rPr>
          <w:rFonts w:ascii="Segoe UI" w:hAnsi="Segoe UI" w:cs="Segoe UI"/>
          <w:color w:val="161616"/>
          <w:u w:val="single"/>
          <w:shd w:val="clear" w:color="auto" w:fill="FFFFFF"/>
        </w:rPr>
        <w:t>block-level storage volumes managed by Azure for use with Azure VMs.</w:t>
      </w:r>
      <w:r>
        <w:rPr>
          <w:rFonts w:ascii="Segoe UI" w:hAnsi="Segoe UI" w:cs="Segoe UI"/>
          <w:color w:val="161616"/>
          <w:shd w:val="clear" w:color="auto" w:fill="FFFFFF"/>
        </w:rPr>
        <w:t xml:space="preserve"> Conceptually, they’re the </w:t>
      </w:r>
      <w:r w:rsidRPr="00770247">
        <w:rPr>
          <w:rFonts w:ascii="Segoe UI" w:hAnsi="Segoe UI" w:cs="Segoe UI"/>
          <w:color w:val="161616"/>
          <w:u w:val="single"/>
          <w:shd w:val="clear" w:color="auto" w:fill="FFFFFF"/>
        </w:rPr>
        <w:t>same as a physical disk,</w:t>
      </w:r>
      <w:r>
        <w:rPr>
          <w:rFonts w:ascii="Segoe UI" w:hAnsi="Segoe UI" w:cs="Segoe UI"/>
          <w:color w:val="161616"/>
          <w:shd w:val="clear" w:color="auto" w:fill="FFFFFF"/>
        </w:rPr>
        <w:t xml:space="preserve"> but they’re virtualized – offering greater resiliency and availability than a physical disk. With managed disks, all you have to do is provision the disk, and Azure will take care of the rest.</w:t>
      </w:r>
    </w:p>
    <w:p w14:paraId="2E3F3E11" w14:textId="77777777" w:rsidR="008F621A" w:rsidRPr="008F621A" w:rsidRDefault="008F621A" w:rsidP="008F621A">
      <w:pPr>
        <w:pStyle w:val="NormalWeb"/>
        <w:shd w:val="clear" w:color="auto" w:fill="FFFFFF"/>
        <w:rPr>
          <w:rFonts w:ascii="Segoe UI" w:hAnsi="Segoe UI" w:cs="Segoe UI"/>
          <w:color w:val="161616"/>
          <w:u w:val="single"/>
        </w:rPr>
      </w:pPr>
      <w:r w:rsidRPr="008F621A">
        <w:rPr>
          <w:rFonts w:ascii="Segoe UI" w:hAnsi="Segoe UI" w:cs="Segoe UI"/>
          <w:b/>
          <w:bCs/>
          <w:color w:val="161616"/>
        </w:rPr>
        <w:t>Azure Table storage</w:t>
      </w:r>
      <w:r>
        <w:rPr>
          <w:rFonts w:ascii="Segoe UI" w:hAnsi="Segoe UI" w:cs="Segoe UI"/>
          <w:color w:val="161616"/>
        </w:rPr>
        <w:t xml:space="preserve"> stores </w:t>
      </w:r>
      <w:r w:rsidRPr="008F621A">
        <w:rPr>
          <w:rFonts w:ascii="Segoe UI" w:hAnsi="Segoe UI" w:cs="Segoe UI"/>
          <w:color w:val="161616"/>
          <w:u w:val="single"/>
        </w:rPr>
        <w:t>large amounts of structured data.</w:t>
      </w:r>
      <w:r>
        <w:rPr>
          <w:rFonts w:ascii="Segoe UI" w:hAnsi="Segoe UI" w:cs="Segoe UI"/>
          <w:color w:val="161616"/>
        </w:rPr>
        <w:t xml:space="preserve"> Azure tables are a </w:t>
      </w:r>
      <w:r w:rsidRPr="008F621A">
        <w:rPr>
          <w:rFonts w:ascii="Segoe UI" w:hAnsi="Segoe UI" w:cs="Segoe UI"/>
          <w:color w:val="161616"/>
          <w:highlight w:val="yellow"/>
        </w:rPr>
        <w:t xml:space="preserve">NoSQL datastore that accepts authenticated calls from inside and outside the Azure </w:t>
      </w:r>
      <w:r w:rsidRPr="008F621A">
        <w:rPr>
          <w:rFonts w:ascii="Segoe UI" w:hAnsi="Segoe UI" w:cs="Segoe UI"/>
          <w:color w:val="161616"/>
          <w:highlight w:val="yellow"/>
        </w:rPr>
        <w:lastRenderedPageBreak/>
        <w:t>cloud</w:t>
      </w:r>
      <w:r>
        <w:rPr>
          <w:rFonts w:ascii="Segoe UI" w:hAnsi="Segoe UI" w:cs="Segoe UI"/>
          <w:color w:val="161616"/>
        </w:rPr>
        <w:t xml:space="preserve">. This enables you to use Azure tables to build your hybrid or multi-cloud solution and have your data always available. Azure tables are ideal for </w:t>
      </w:r>
      <w:r w:rsidRPr="008F621A">
        <w:rPr>
          <w:rFonts w:ascii="Segoe UI" w:hAnsi="Segoe UI" w:cs="Segoe UI"/>
          <w:color w:val="161616"/>
          <w:u w:val="single"/>
        </w:rPr>
        <w:t>storing structured, non-relational data.</w:t>
      </w:r>
    </w:p>
    <w:p w14:paraId="58252517" w14:textId="7F3A7ED1" w:rsidR="008F621A" w:rsidRDefault="00E13CBF" w:rsidP="00EF0788">
      <w:pPr>
        <w:rPr>
          <w:rFonts w:ascii="Segoe UI" w:hAnsi="Segoe UI" w:cs="Segoe UI"/>
          <w:color w:val="161616"/>
          <w:shd w:val="clear" w:color="auto" w:fill="FFFFFF"/>
        </w:rPr>
      </w:pPr>
      <w:r w:rsidRPr="00E13CBF">
        <w:rPr>
          <w:rFonts w:ascii="Segoe UI" w:hAnsi="Segoe UI" w:cs="Segoe UI"/>
          <w:b/>
          <w:bCs/>
          <w:color w:val="161616"/>
          <w:shd w:val="clear" w:color="auto" w:fill="FFFFFF"/>
        </w:rPr>
        <w:t>Azure Migrate</w:t>
      </w:r>
      <w:r>
        <w:rPr>
          <w:rFonts w:ascii="Segoe UI" w:hAnsi="Segoe UI" w:cs="Segoe UI"/>
          <w:color w:val="161616"/>
          <w:shd w:val="clear" w:color="auto" w:fill="FFFFFF"/>
        </w:rPr>
        <w:t xml:space="preserve"> is a service that helps you </w:t>
      </w:r>
      <w:r w:rsidRPr="00E13CBF">
        <w:rPr>
          <w:rFonts w:ascii="Segoe UI" w:hAnsi="Segoe UI" w:cs="Segoe UI"/>
          <w:color w:val="161616"/>
          <w:u w:val="single"/>
          <w:shd w:val="clear" w:color="auto" w:fill="FFFFFF"/>
        </w:rPr>
        <w:t>migrate from an on-premises environment to the cloud.</w:t>
      </w:r>
      <w:r w:rsidR="00DA4D61">
        <w:rPr>
          <w:rFonts w:ascii="Segoe UI" w:hAnsi="Segoe UI" w:cs="Segoe UI"/>
          <w:color w:val="161616"/>
          <w:u w:val="single"/>
          <w:shd w:val="clear" w:color="auto" w:fill="FFFFFF"/>
        </w:rPr>
        <w:t xml:space="preserve"> [</w:t>
      </w:r>
      <w:r w:rsidR="00DA4D61">
        <w:rPr>
          <w:rFonts w:ascii="Segoe UI" w:hAnsi="Segoe UI" w:cs="Segoe UI"/>
          <w:color w:val="161616"/>
          <w:shd w:val="clear" w:color="auto" w:fill="FFFFFF"/>
        </w:rPr>
        <w:t>independent software vendor (ISV) o]</w:t>
      </w:r>
    </w:p>
    <w:p w14:paraId="4AEB4B79" w14:textId="520E049F" w:rsidR="008A6A61" w:rsidRDefault="008A6A61" w:rsidP="00EF0788">
      <w:pPr>
        <w:rPr>
          <w:rFonts w:ascii="Segoe UI" w:hAnsi="Segoe UI" w:cs="Segoe UI"/>
          <w:color w:val="161616"/>
          <w:u w:val="single"/>
          <w:shd w:val="clear" w:color="auto" w:fill="FFFFFF"/>
        </w:rPr>
      </w:pPr>
      <w:r>
        <w:rPr>
          <w:rFonts w:ascii="Segoe UI" w:hAnsi="Segoe UI" w:cs="Segoe UI"/>
          <w:color w:val="161616"/>
          <w:shd w:val="clear" w:color="auto" w:fill="FFFFFF"/>
        </w:rPr>
        <w:t xml:space="preserve">In addition </w:t>
      </w:r>
      <w:r w:rsidRPr="008A6A61">
        <w:rPr>
          <w:rFonts w:ascii="Segoe UI" w:hAnsi="Segoe UI" w:cs="Segoe UI"/>
          <w:color w:val="161616"/>
          <w:highlight w:val="yellow"/>
          <w:shd w:val="clear" w:color="auto" w:fill="FFFFFF"/>
        </w:rPr>
        <w:t xml:space="preserve">to large scale migration using services like </w:t>
      </w:r>
      <w:r w:rsidRPr="008A6A61">
        <w:rPr>
          <w:rFonts w:ascii="Segoe UI" w:hAnsi="Segoe UI" w:cs="Segoe UI"/>
          <w:color w:val="161616"/>
          <w:highlight w:val="yellow"/>
          <w:u w:val="single"/>
          <w:shd w:val="clear" w:color="auto" w:fill="FFFFFF"/>
        </w:rPr>
        <w:t>Azure Migrate</w:t>
      </w:r>
      <w:r w:rsidRPr="008A6A61">
        <w:rPr>
          <w:rFonts w:ascii="Segoe UI" w:hAnsi="Segoe UI" w:cs="Segoe UI"/>
          <w:color w:val="161616"/>
          <w:highlight w:val="yellow"/>
          <w:shd w:val="clear" w:color="auto" w:fill="FFFFFF"/>
        </w:rPr>
        <w:t xml:space="preserve"> and </w:t>
      </w:r>
      <w:r w:rsidRPr="008A6A61">
        <w:rPr>
          <w:rFonts w:ascii="Segoe UI" w:hAnsi="Segoe UI" w:cs="Segoe UI"/>
          <w:color w:val="161616"/>
          <w:highlight w:val="yellow"/>
          <w:u w:val="single"/>
          <w:shd w:val="clear" w:color="auto" w:fill="FFFFFF"/>
        </w:rPr>
        <w:t>Azure Data Box</w:t>
      </w:r>
      <w:r>
        <w:rPr>
          <w:rFonts w:ascii="Segoe UI" w:hAnsi="Segoe UI" w:cs="Segoe UI"/>
          <w:color w:val="161616"/>
          <w:shd w:val="clear" w:color="auto" w:fill="FFFFFF"/>
        </w:rPr>
        <w:t xml:space="preserve">, Azure also has tools designed to help you move or interact with </w:t>
      </w:r>
      <w:r w:rsidRPr="008A6A61">
        <w:rPr>
          <w:rFonts w:ascii="Segoe UI" w:hAnsi="Segoe UI" w:cs="Segoe UI"/>
          <w:color w:val="161616"/>
          <w:u w:val="single"/>
          <w:shd w:val="clear" w:color="auto" w:fill="FFFFFF"/>
        </w:rPr>
        <w:t xml:space="preserve">individual files or small file groups. Among those tools are </w:t>
      </w:r>
      <w:proofErr w:type="spellStart"/>
      <w:r w:rsidRPr="008A6A61">
        <w:rPr>
          <w:rFonts w:ascii="Segoe UI" w:hAnsi="Segoe UI" w:cs="Segoe UI"/>
          <w:color w:val="161616"/>
          <w:u w:val="single"/>
          <w:shd w:val="clear" w:color="auto" w:fill="FFFFFF"/>
        </w:rPr>
        <w:t>AzCopy</w:t>
      </w:r>
      <w:proofErr w:type="spellEnd"/>
      <w:r w:rsidRPr="008A6A61">
        <w:rPr>
          <w:rFonts w:ascii="Segoe UI" w:hAnsi="Segoe UI" w:cs="Segoe UI"/>
          <w:color w:val="161616"/>
          <w:u w:val="single"/>
          <w:shd w:val="clear" w:color="auto" w:fill="FFFFFF"/>
        </w:rPr>
        <w:t>, Azure Storage Explorer, and Azure File Sync.</w:t>
      </w:r>
    </w:p>
    <w:p w14:paraId="4F35D792" w14:textId="6209D332" w:rsidR="00867240" w:rsidRDefault="00867240" w:rsidP="00EF0788">
      <w:pPr>
        <w:rPr>
          <w:rFonts w:ascii="Segoe UI" w:hAnsi="Segoe UI" w:cs="Segoe UI"/>
          <w:color w:val="161616"/>
          <w:shd w:val="clear" w:color="auto" w:fill="D7EAF8"/>
        </w:rPr>
      </w:pPr>
      <w:proofErr w:type="spellStart"/>
      <w:r w:rsidRPr="00867240">
        <w:rPr>
          <w:rFonts w:ascii="Segoe UI" w:hAnsi="Segoe UI" w:cs="Segoe UI"/>
          <w:b/>
          <w:bCs/>
          <w:color w:val="161616"/>
          <w:shd w:val="clear" w:color="auto" w:fill="FFFFFF"/>
        </w:rPr>
        <w:t>AzCopy</w:t>
      </w:r>
      <w:proofErr w:type="spellEnd"/>
      <w:r w:rsidRPr="00867240">
        <w:rPr>
          <w:rFonts w:ascii="Segoe UI" w:hAnsi="Segoe UI" w:cs="Segoe UI"/>
          <w:b/>
          <w:bCs/>
          <w:color w:val="161616"/>
          <w:shd w:val="clear" w:color="auto" w:fill="FFFFFF"/>
        </w:rPr>
        <w:t xml:space="preserve"> </w:t>
      </w:r>
      <w:r>
        <w:rPr>
          <w:rFonts w:ascii="Segoe UI" w:hAnsi="Segoe UI" w:cs="Segoe UI"/>
          <w:color w:val="161616"/>
          <w:shd w:val="clear" w:color="auto" w:fill="FFFFFF"/>
        </w:rPr>
        <w:t xml:space="preserve">is a </w:t>
      </w:r>
      <w:r w:rsidRPr="00867240">
        <w:rPr>
          <w:rFonts w:ascii="Segoe UI" w:hAnsi="Segoe UI" w:cs="Segoe UI"/>
          <w:color w:val="161616"/>
          <w:u w:val="single"/>
          <w:shd w:val="clear" w:color="auto" w:fill="FFFFFF"/>
        </w:rPr>
        <w:t>command-line utility that you can use to copy blobs or files</w:t>
      </w:r>
      <w:r>
        <w:rPr>
          <w:rFonts w:ascii="Segoe UI" w:hAnsi="Segoe UI" w:cs="Segoe UI"/>
          <w:color w:val="161616"/>
          <w:shd w:val="clear" w:color="auto" w:fill="FFFFFF"/>
        </w:rPr>
        <w:t xml:space="preserve"> to or from your storage account. </w:t>
      </w:r>
      <w:r w:rsidR="00741546">
        <w:rPr>
          <w:rFonts w:ascii="Segoe UI" w:hAnsi="Segoe UI" w:cs="Segoe UI"/>
          <w:color w:val="161616"/>
          <w:shd w:val="clear" w:color="auto" w:fill="D7EAF8"/>
        </w:rPr>
        <w:t xml:space="preserve">Synchronizing blobs or files with </w:t>
      </w:r>
      <w:proofErr w:type="spellStart"/>
      <w:r w:rsidR="00741546">
        <w:rPr>
          <w:rFonts w:ascii="Segoe UI" w:hAnsi="Segoe UI" w:cs="Segoe UI"/>
          <w:color w:val="161616"/>
          <w:shd w:val="clear" w:color="auto" w:fill="D7EAF8"/>
        </w:rPr>
        <w:t>AzCopy</w:t>
      </w:r>
      <w:proofErr w:type="spellEnd"/>
      <w:r w:rsidR="00741546">
        <w:rPr>
          <w:rFonts w:ascii="Segoe UI" w:hAnsi="Segoe UI" w:cs="Segoe UI"/>
          <w:color w:val="161616"/>
          <w:shd w:val="clear" w:color="auto" w:fill="D7EAF8"/>
        </w:rPr>
        <w:t xml:space="preserve"> is one-direction synchronization. </w:t>
      </w:r>
    </w:p>
    <w:p w14:paraId="7F29A7BC" w14:textId="5077902D" w:rsidR="00B752FC" w:rsidRDefault="00B752FC" w:rsidP="00EF0788">
      <w:pPr>
        <w:rPr>
          <w:rFonts w:ascii="Segoe UI" w:hAnsi="Segoe UI" w:cs="Segoe UI"/>
          <w:color w:val="161616"/>
          <w:shd w:val="clear" w:color="auto" w:fill="FFFFFF"/>
        </w:rPr>
      </w:pPr>
      <w:r w:rsidRPr="00B752FC">
        <w:rPr>
          <w:rFonts w:ascii="Segoe UI" w:hAnsi="Segoe UI" w:cs="Segoe UI"/>
          <w:b/>
          <w:bCs/>
          <w:color w:val="161616"/>
          <w:shd w:val="clear" w:color="auto" w:fill="FFFFFF"/>
        </w:rPr>
        <w:t>Azure Storage Explorer</w:t>
      </w:r>
      <w:r>
        <w:rPr>
          <w:rFonts w:ascii="Segoe UI" w:hAnsi="Segoe UI" w:cs="Segoe UI"/>
          <w:color w:val="161616"/>
          <w:shd w:val="clear" w:color="auto" w:fill="FFFFFF"/>
        </w:rPr>
        <w:t xml:space="preserve"> is a </w:t>
      </w:r>
      <w:r w:rsidRPr="00B752FC">
        <w:rPr>
          <w:rFonts w:ascii="Segoe UI" w:hAnsi="Segoe UI" w:cs="Segoe UI"/>
          <w:color w:val="161616"/>
          <w:u w:val="single"/>
          <w:shd w:val="clear" w:color="auto" w:fill="FFFFFF"/>
        </w:rPr>
        <w:t>standalone app that provides a graphical interface to manage files and blobs in your Azure Storage Account.</w:t>
      </w:r>
      <w:r>
        <w:rPr>
          <w:rFonts w:ascii="Segoe UI" w:hAnsi="Segoe UI" w:cs="Segoe UI"/>
          <w:color w:val="161616"/>
          <w:u w:val="single"/>
          <w:shd w:val="clear" w:color="auto" w:fill="FFFFFF"/>
        </w:rPr>
        <w:t xml:space="preserve"> </w:t>
      </w:r>
      <w:r>
        <w:rPr>
          <w:rFonts w:ascii="Segoe UI" w:hAnsi="Segoe UI" w:cs="Segoe UI"/>
          <w:color w:val="161616"/>
          <w:shd w:val="clear" w:color="auto" w:fill="FFFFFF"/>
        </w:rPr>
        <w:t xml:space="preserve">With Storage Explorer, you can </w:t>
      </w:r>
      <w:r w:rsidRPr="00B752FC">
        <w:rPr>
          <w:rFonts w:ascii="Segoe UI" w:hAnsi="Segoe UI" w:cs="Segoe UI"/>
          <w:color w:val="161616"/>
          <w:u w:val="single"/>
          <w:shd w:val="clear" w:color="auto" w:fill="FFFFFF"/>
        </w:rPr>
        <w:t xml:space="preserve">upload </w:t>
      </w:r>
      <w:r>
        <w:rPr>
          <w:rFonts w:ascii="Segoe UI" w:hAnsi="Segoe UI" w:cs="Segoe UI"/>
          <w:color w:val="161616"/>
          <w:shd w:val="clear" w:color="auto" w:fill="FFFFFF"/>
        </w:rPr>
        <w:t xml:space="preserve">to Azure, </w:t>
      </w:r>
      <w:r w:rsidRPr="00B752FC">
        <w:rPr>
          <w:rFonts w:ascii="Segoe UI" w:hAnsi="Segoe UI" w:cs="Segoe UI"/>
          <w:color w:val="161616"/>
          <w:u w:val="single"/>
          <w:shd w:val="clear" w:color="auto" w:fill="FFFFFF"/>
        </w:rPr>
        <w:t xml:space="preserve">download </w:t>
      </w:r>
      <w:r>
        <w:rPr>
          <w:rFonts w:ascii="Segoe UI" w:hAnsi="Segoe UI" w:cs="Segoe UI"/>
          <w:color w:val="161616"/>
          <w:shd w:val="clear" w:color="auto" w:fill="FFFFFF"/>
        </w:rPr>
        <w:t xml:space="preserve">from Azure, or </w:t>
      </w:r>
      <w:r w:rsidRPr="00B752FC">
        <w:rPr>
          <w:rFonts w:ascii="Segoe UI" w:hAnsi="Segoe UI" w:cs="Segoe UI"/>
          <w:color w:val="161616"/>
          <w:u w:val="single"/>
          <w:shd w:val="clear" w:color="auto" w:fill="FFFFFF"/>
        </w:rPr>
        <w:t>move between storage accounts</w:t>
      </w:r>
      <w:r>
        <w:rPr>
          <w:rFonts w:ascii="Segoe UI" w:hAnsi="Segoe UI" w:cs="Segoe UI"/>
          <w:color w:val="161616"/>
          <w:shd w:val="clear" w:color="auto" w:fill="FFFFFF"/>
        </w:rPr>
        <w:t>.</w:t>
      </w:r>
    </w:p>
    <w:p w14:paraId="3C263C14" w14:textId="77777777" w:rsidR="00B40E2A" w:rsidRPr="00B40E2A" w:rsidRDefault="00E10E8F" w:rsidP="00B40E2A">
      <w:pPr>
        <w:pStyle w:val="NormalWeb"/>
        <w:shd w:val="clear" w:color="auto" w:fill="FFFFFF"/>
        <w:rPr>
          <w:rFonts w:ascii="Segoe UI" w:hAnsi="Segoe UI" w:cs="Segoe UI"/>
          <w:color w:val="161616"/>
        </w:rPr>
      </w:pPr>
      <w:r w:rsidRPr="00E10E8F">
        <w:rPr>
          <w:rFonts w:ascii="Segoe UI" w:hAnsi="Segoe UI" w:cs="Segoe UI"/>
          <w:b/>
          <w:bCs/>
          <w:color w:val="161616"/>
          <w:shd w:val="clear" w:color="auto" w:fill="FFFFFF"/>
        </w:rPr>
        <w:t>Azure File Sync</w:t>
      </w:r>
      <w:r>
        <w:rPr>
          <w:rFonts w:ascii="Segoe UI" w:hAnsi="Segoe UI" w:cs="Segoe UI"/>
          <w:color w:val="161616"/>
          <w:shd w:val="clear" w:color="auto" w:fill="FFFFFF"/>
        </w:rPr>
        <w:t xml:space="preserve"> is a tool that lets you </w:t>
      </w:r>
      <w:r w:rsidRPr="00E10E8F">
        <w:rPr>
          <w:rFonts w:ascii="Segoe UI" w:hAnsi="Segoe UI" w:cs="Segoe UI"/>
          <w:color w:val="161616"/>
          <w:u w:val="single"/>
          <w:shd w:val="clear" w:color="auto" w:fill="FFFFFF"/>
        </w:rPr>
        <w:t>centralize your file shares in Azure Files</w:t>
      </w:r>
      <w:r>
        <w:rPr>
          <w:rFonts w:ascii="Segoe UI" w:hAnsi="Segoe UI" w:cs="Segoe UI"/>
          <w:color w:val="161616"/>
          <w:shd w:val="clear" w:color="auto" w:fill="FFFFFF"/>
        </w:rPr>
        <w:t xml:space="preserve"> and keep the flexibility, performance, and compatibility of a </w:t>
      </w:r>
      <w:r w:rsidRPr="00CE4A03">
        <w:rPr>
          <w:rFonts w:ascii="Segoe UI" w:hAnsi="Segoe UI" w:cs="Segoe UI"/>
          <w:i/>
          <w:iCs/>
          <w:color w:val="161616"/>
          <w:highlight w:val="yellow"/>
          <w:u w:val="single"/>
          <w:shd w:val="clear" w:color="auto" w:fill="FFFFFF"/>
        </w:rPr>
        <w:t>Windows</w:t>
      </w:r>
      <w:r w:rsidRPr="00CE4A03">
        <w:rPr>
          <w:rFonts w:ascii="Segoe UI" w:hAnsi="Segoe UI" w:cs="Segoe UI"/>
          <w:color w:val="161616"/>
          <w:highlight w:val="yellow"/>
          <w:u w:val="single"/>
          <w:shd w:val="clear" w:color="auto" w:fill="FFFFFF"/>
        </w:rPr>
        <w:t xml:space="preserve"> file server</w:t>
      </w:r>
      <w:r w:rsidRPr="00CE4A03">
        <w:rPr>
          <w:rFonts w:ascii="Segoe UI" w:hAnsi="Segoe UI" w:cs="Segoe UI"/>
          <w:color w:val="161616"/>
          <w:highlight w:val="yellow"/>
          <w:shd w:val="clear" w:color="auto" w:fill="FFFFFF"/>
        </w:rPr>
        <w:t>.</w:t>
      </w:r>
      <w:r w:rsidR="000440F6">
        <w:rPr>
          <w:rFonts w:ascii="Segoe UI" w:hAnsi="Segoe UI" w:cs="Segoe UI"/>
          <w:color w:val="161616"/>
          <w:shd w:val="clear" w:color="auto" w:fill="FFFFFF"/>
        </w:rPr>
        <w:t xml:space="preserve"> Once you install Azure File Sync on your local Windows server, it will automatically </w:t>
      </w:r>
      <w:r w:rsidR="000440F6" w:rsidRPr="000440F6">
        <w:rPr>
          <w:rFonts w:ascii="Segoe UI" w:hAnsi="Segoe UI" w:cs="Segoe UI"/>
          <w:color w:val="161616"/>
          <w:u w:val="single"/>
          <w:shd w:val="clear" w:color="auto" w:fill="FFFFFF"/>
        </w:rPr>
        <w:t>stay bi-directionally synced</w:t>
      </w:r>
      <w:r w:rsidR="000440F6">
        <w:rPr>
          <w:rFonts w:ascii="Segoe UI" w:hAnsi="Segoe UI" w:cs="Segoe UI"/>
          <w:color w:val="161616"/>
          <w:shd w:val="clear" w:color="auto" w:fill="FFFFFF"/>
        </w:rPr>
        <w:t xml:space="preserve"> with your files in Azure.</w:t>
      </w:r>
      <w:r w:rsidR="00B40E2A">
        <w:rPr>
          <w:rFonts w:ascii="Segoe UI" w:hAnsi="Segoe UI" w:cs="Segoe UI"/>
          <w:color w:val="161616"/>
          <w:shd w:val="clear" w:color="auto" w:fill="FFFFFF"/>
        </w:rPr>
        <w:t xml:space="preserve"> </w:t>
      </w:r>
      <w:r w:rsidR="00B40E2A" w:rsidRPr="00B40E2A">
        <w:rPr>
          <w:rFonts w:ascii="Segoe UI" w:hAnsi="Segoe UI" w:cs="Segoe UI"/>
          <w:color w:val="161616"/>
        </w:rPr>
        <w:t>With Azure File Sync, you can:</w:t>
      </w:r>
    </w:p>
    <w:p w14:paraId="21DBADE0" w14:textId="77777777" w:rsidR="00B40E2A" w:rsidRPr="00B40E2A" w:rsidRDefault="00B40E2A" w:rsidP="00B40E2A">
      <w:pPr>
        <w:numPr>
          <w:ilvl w:val="0"/>
          <w:numId w:val="31"/>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B40E2A">
        <w:rPr>
          <w:rFonts w:ascii="Segoe UI" w:eastAsia="Times New Roman" w:hAnsi="Segoe UI" w:cs="Segoe UI"/>
          <w:color w:val="161616"/>
          <w:kern w:val="0"/>
          <w:sz w:val="24"/>
          <w:szCs w:val="24"/>
          <w:u w:val="single"/>
          <w:lang w:eastAsia="en-IN"/>
          <w14:ligatures w14:val="none"/>
        </w:rPr>
        <w:t>Use any protocol that's available on Windows Server</w:t>
      </w:r>
      <w:r w:rsidRPr="00B40E2A">
        <w:rPr>
          <w:rFonts w:ascii="Segoe UI" w:eastAsia="Times New Roman" w:hAnsi="Segoe UI" w:cs="Segoe UI"/>
          <w:color w:val="161616"/>
          <w:kern w:val="0"/>
          <w:sz w:val="24"/>
          <w:szCs w:val="24"/>
          <w:lang w:eastAsia="en-IN"/>
          <w14:ligatures w14:val="none"/>
        </w:rPr>
        <w:t xml:space="preserve"> to access your data locally, including SMB, NFS, and FTPS.</w:t>
      </w:r>
    </w:p>
    <w:p w14:paraId="03AA1F5A" w14:textId="77777777" w:rsidR="00B40E2A" w:rsidRPr="00B40E2A" w:rsidRDefault="00B40E2A" w:rsidP="00B40E2A">
      <w:pPr>
        <w:numPr>
          <w:ilvl w:val="0"/>
          <w:numId w:val="31"/>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B40E2A">
        <w:rPr>
          <w:rFonts w:ascii="Segoe UI" w:eastAsia="Times New Roman" w:hAnsi="Segoe UI" w:cs="Segoe UI"/>
          <w:color w:val="161616"/>
          <w:kern w:val="0"/>
          <w:sz w:val="24"/>
          <w:szCs w:val="24"/>
          <w:lang w:eastAsia="en-IN"/>
          <w14:ligatures w14:val="none"/>
        </w:rPr>
        <w:t xml:space="preserve">Have as </w:t>
      </w:r>
      <w:r w:rsidRPr="00B40E2A">
        <w:rPr>
          <w:rFonts w:ascii="Segoe UI" w:eastAsia="Times New Roman" w:hAnsi="Segoe UI" w:cs="Segoe UI"/>
          <w:color w:val="161616"/>
          <w:kern w:val="0"/>
          <w:sz w:val="24"/>
          <w:szCs w:val="24"/>
          <w:u w:val="single"/>
          <w:lang w:eastAsia="en-IN"/>
          <w14:ligatures w14:val="none"/>
        </w:rPr>
        <w:t>many caches as</w:t>
      </w:r>
      <w:r w:rsidRPr="00B40E2A">
        <w:rPr>
          <w:rFonts w:ascii="Segoe UI" w:eastAsia="Times New Roman" w:hAnsi="Segoe UI" w:cs="Segoe UI"/>
          <w:color w:val="161616"/>
          <w:kern w:val="0"/>
          <w:sz w:val="24"/>
          <w:szCs w:val="24"/>
          <w:lang w:eastAsia="en-IN"/>
          <w14:ligatures w14:val="none"/>
        </w:rPr>
        <w:t xml:space="preserve"> you need across the world.</w:t>
      </w:r>
    </w:p>
    <w:p w14:paraId="30818348" w14:textId="77777777" w:rsidR="00B40E2A" w:rsidRPr="00B40E2A" w:rsidRDefault="00B40E2A" w:rsidP="00B40E2A">
      <w:pPr>
        <w:numPr>
          <w:ilvl w:val="0"/>
          <w:numId w:val="31"/>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B40E2A">
        <w:rPr>
          <w:rFonts w:ascii="Segoe UI" w:eastAsia="Times New Roman" w:hAnsi="Segoe UI" w:cs="Segoe UI"/>
          <w:color w:val="161616"/>
          <w:kern w:val="0"/>
          <w:sz w:val="24"/>
          <w:szCs w:val="24"/>
          <w:highlight w:val="yellow"/>
          <w:lang w:eastAsia="en-IN"/>
          <w14:ligatures w14:val="none"/>
        </w:rPr>
        <w:t xml:space="preserve">Replace a failed local server by installing Azure File Sync on a new server in the same </w:t>
      </w:r>
      <w:proofErr w:type="spellStart"/>
      <w:r w:rsidRPr="00B40E2A">
        <w:rPr>
          <w:rFonts w:ascii="Segoe UI" w:eastAsia="Times New Roman" w:hAnsi="Segoe UI" w:cs="Segoe UI"/>
          <w:color w:val="161616"/>
          <w:kern w:val="0"/>
          <w:sz w:val="24"/>
          <w:szCs w:val="24"/>
          <w:highlight w:val="yellow"/>
          <w:lang w:eastAsia="en-IN"/>
          <w14:ligatures w14:val="none"/>
        </w:rPr>
        <w:t>datacenter</w:t>
      </w:r>
      <w:proofErr w:type="spellEnd"/>
      <w:r w:rsidRPr="00B40E2A">
        <w:rPr>
          <w:rFonts w:ascii="Segoe UI" w:eastAsia="Times New Roman" w:hAnsi="Segoe UI" w:cs="Segoe UI"/>
          <w:color w:val="161616"/>
          <w:kern w:val="0"/>
          <w:sz w:val="24"/>
          <w:szCs w:val="24"/>
          <w:lang w:eastAsia="en-IN"/>
          <w14:ligatures w14:val="none"/>
        </w:rPr>
        <w:t>.</w:t>
      </w:r>
    </w:p>
    <w:p w14:paraId="739634D9" w14:textId="77777777" w:rsidR="00B40E2A" w:rsidRDefault="00B40E2A" w:rsidP="00B40E2A">
      <w:pPr>
        <w:numPr>
          <w:ilvl w:val="0"/>
          <w:numId w:val="31"/>
        </w:numPr>
        <w:shd w:val="clear" w:color="auto" w:fill="FFFFFF"/>
        <w:spacing w:after="0" w:line="240" w:lineRule="auto"/>
        <w:ind w:left="1290"/>
        <w:rPr>
          <w:rFonts w:ascii="Segoe UI" w:eastAsia="Times New Roman" w:hAnsi="Segoe UI" w:cs="Segoe UI"/>
          <w:color w:val="161616"/>
          <w:kern w:val="0"/>
          <w:sz w:val="24"/>
          <w:szCs w:val="24"/>
          <w:highlight w:val="yellow"/>
          <w:lang w:eastAsia="en-IN"/>
          <w14:ligatures w14:val="none"/>
        </w:rPr>
      </w:pPr>
      <w:r w:rsidRPr="00B40E2A">
        <w:rPr>
          <w:rFonts w:ascii="Segoe UI" w:eastAsia="Times New Roman" w:hAnsi="Segoe UI" w:cs="Segoe UI"/>
          <w:color w:val="161616"/>
          <w:kern w:val="0"/>
          <w:sz w:val="24"/>
          <w:szCs w:val="24"/>
          <w:lang w:eastAsia="en-IN"/>
          <w14:ligatures w14:val="none"/>
        </w:rPr>
        <w:t xml:space="preserve">Configure cloud tiering so </w:t>
      </w:r>
      <w:r w:rsidRPr="00B40E2A">
        <w:rPr>
          <w:rFonts w:ascii="Segoe UI" w:eastAsia="Times New Roman" w:hAnsi="Segoe UI" w:cs="Segoe UI"/>
          <w:color w:val="161616"/>
          <w:kern w:val="0"/>
          <w:sz w:val="24"/>
          <w:szCs w:val="24"/>
          <w:highlight w:val="yellow"/>
          <w:lang w:eastAsia="en-IN"/>
          <w14:ligatures w14:val="none"/>
        </w:rPr>
        <w:t>the most frequently accessed files are replicated locally, while infrequently accessed files are kept in the cloud until requested.</w:t>
      </w:r>
    </w:p>
    <w:p w14:paraId="198E8635" w14:textId="77777777" w:rsidR="00EF6E64" w:rsidRPr="00B40E2A" w:rsidRDefault="00EF6E64" w:rsidP="00EF6E64">
      <w:pPr>
        <w:shd w:val="clear" w:color="auto" w:fill="FFFFFF"/>
        <w:spacing w:after="0" w:line="240" w:lineRule="auto"/>
        <w:ind w:left="930"/>
        <w:rPr>
          <w:rFonts w:ascii="Segoe UI" w:eastAsia="Times New Roman" w:hAnsi="Segoe UI" w:cs="Segoe UI"/>
          <w:color w:val="161616"/>
          <w:kern w:val="0"/>
          <w:sz w:val="24"/>
          <w:szCs w:val="24"/>
          <w:highlight w:val="yellow"/>
          <w:lang w:eastAsia="en-IN"/>
          <w14:ligatures w14:val="none"/>
        </w:rPr>
      </w:pPr>
    </w:p>
    <w:p w14:paraId="40E910CB" w14:textId="63D21CA2" w:rsidR="00E10E8F" w:rsidRDefault="00EF6E64" w:rsidP="00EF0788">
      <w:pPr>
        <w:rPr>
          <w:rFonts w:ascii="Segoe UI" w:hAnsi="Segoe UI" w:cs="Segoe UI"/>
          <w:b/>
          <w:bCs/>
          <w:color w:val="107C10"/>
          <w:shd w:val="clear" w:color="auto" w:fill="FFFFFF"/>
        </w:rPr>
      </w:pPr>
      <w:r>
        <w:rPr>
          <w:rFonts w:ascii="Segoe UI" w:hAnsi="Segoe UI" w:cs="Segoe UI"/>
          <w:b/>
          <w:bCs/>
          <w:color w:val="107C10"/>
          <w:shd w:val="clear" w:color="auto" w:fill="FFFFFF"/>
        </w:rPr>
        <w:t>Azure File Sync maintains a bidirectional synchronization of files between your on-premises and cloud Windows servers.</w:t>
      </w:r>
    </w:p>
    <w:p w14:paraId="47B32A0E" w14:textId="4327EC33" w:rsidR="00F22989" w:rsidRDefault="00F22989" w:rsidP="00EF0788">
      <w:pPr>
        <w:rPr>
          <w:rFonts w:ascii="Segoe UI" w:hAnsi="Segoe UI" w:cs="Segoe UI"/>
          <w:b/>
          <w:bCs/>
          <w:color w:val="107C10"/>
          <w:shd w:val="clear" w:color="auto" w:fill="FFFFFF"/>
        </w:rPr>
      </w:pPr>
      <w:r>
        <w:rPr>
          <w:rFonts w:ascii="Segoe UI" w:hAnsi="Segoe UI" w:cs="Segoe UI"/>
          <w:b/>
          <w:bCs/>
          <w:color w:val="107C10"/>
          <w:shd w:val="clear" w:color="auto" w:fill="FFFFFF"/>
        </w:rPr>
        <w:t>Geo-redundant storage (GRS) and geo-zone-redundant storage (GZRS) both provide 16 nines of durability.</w:t>
      </w:r>
    </w:p>
    <w:p w14:paraId="02375376" w14:textId="62A51449" w:rsidR="00F22989" w:rsidRDefault="00F22989" w:rsidP="00EF0788">
      <w:pPr>
        <w:rPr>
          <w:rFonts w:ascii="Segoe UI" w:hAnsi="Segoe UI" w:cs="Segoe UI"/>
          <w:b/>
          <w:bCs/>
          <w:color w:val="107C10"/>
          <w:shd w:val="clear" w:color="auto" w:fill="FFFFFF"/>
        </w:rPr>
      </w:pPr>
      <w:r>
        <w:rPr>
          <w:rFonts w:ascii="Segoe UI" w:hAnsi="Segoe UI" w:cs="Segoe UI"/>
          <w:b/>
          <w:bCs/>
          <w:color w:val="107C10"/>
          <w:shd w:val="clear" w:color="auto" w:fill="FFFFFF"/>
        </w:rPr>
        <w:t>Azure Blobs is a massively scalable object store for text and binary data. Azure Blobs also includes support for big data analytics through Data Lake Storage Gen2.</w:t>
      </w:r>
    </w:p>
    <w:p w14:paraId="6601C8A4" w14:textId="77777777" w:rsidR="00E34451" w:rsidRDefault="00E34451" w:rsidP="00EF0788">
      <w:pPr>
        <w:rPr>
          <w:rFonts w:ascii="Segoe UI" w:hAnsi="Segoe UI" w:cs="Segoe UI"/>
          <w:b/>
          <w:bCs/>
          <w:color w:val="107C10"/>
          <w:shd w:val="clear" w:color="auto" w:fill="FFFFFF"/>
        </w:rPr>
      </w:pPr>
    </w:p>
    <w:p w14:paraId="3A312918" w14:textId="5E969329" w:rsidR="00E34451" w:rsidRDefault="00E34451" w:rsidP="00E34451">
      <w:pPr>
        <w:pStyle w:val="Heading1"/>
        <w:shd w:val="clear" w:color="auto" w:fill="FFFFFF"/>
        <w:spacing w:before="0"/>
        <w:rPr>
          <w:rFonts w:ascii="Segoe UI" w:hAnsi="Segoe UI" w:cs="Segoe UI"/>
          <w:b/>
          <w:bCs/>
          <w:color w:val="161616"/>
          <w:u w:val="single"/>
        </w:rPr>
      </w:pPr>
      <w:r w:rsidRPr="00E34451">
        <w:rPr>
          <w:rFonts w:ascii="Segoe UI" w:hAnsi="Segoe UI" w:cs="Segoe UI"/>
          <w:b/>
          <w:bCs/>
          <w:color w:val="161616"/>
          <w:u w:val="single"/>
        </w:rPr>
        <w:t>Describe Azure identity, access, and security</w:t>
      </w:r>
      <w:r>
        <w:rPr>
          <w:rFonts w:ascii="Segoe UI" w:hAnsi="Segoe UI" w:cs="Segoe UI"/>
          <w:b/>
          <w:bCs/>
          <w:color w:val="161616"/>
          <w:u w:val="single"/>
        </w:rPr>
        <w:t>:</w:t>
      </w:r>
    </w:p>
    <w:p w14:paraId="7912EFAF" w14:textId="5677D273" w:rsidR="00412ADC" w:rsidRDefault="00412ADC" w:rsidP="00412ADC">
      <w:pPr>
        <w:pStyle w:val="Heading2"/>
        <w:shd w:val="clear" w:color="auto" w:fill="FFFFFF"/>
        <w:rPr>
          <w:rFonts w:ascii="Segoe UI" w:hAnsi="Segoe UI" w:cs="Segoe UI"/>
          <w:b/>
          <w:bCs/>
          <w:color w:val="161616"/>
        </w:rPr>
      </w:pPr>
      <w:r w:rsidRPr="00412ADC">
        <w:rPr>
          <w:rFonts w:ascii="Segoe UI" w:hAnsi="Segoe UI" w:cs="Segoe UI"/>
          <w:b/>
          <w:bCs/>
          <w:color w:val="161616"/>
        </w:rPr>
        <w:t>Learning objectives</w:t>
      </w:r>
      <w:r>
        <w:rPr>
          <w:rFonts w:ascii="Segoe UI" w:hAnsi="Segoe UI" w:cs="Segoe UI"/>
          <w:b/>
          <w:bCs/>
          <w:color w:val="161616"/>
        </w:rPr>
        <w:t>:</w:t>
      </w:r>
    </w:p>
    <w:p w14:paraId="74A43E30" w14:textId="77777777" w:rsidR="00412ADC" w:rsidRPr="00412ADC" w:rsidRDefault="00412ADC" w:rsidP="00412ADC"/>
    <w:p w14:paraId="668212FE" w14:textId="77777777" w:rsidR="00412ADC" w:rsidRDefault="00412ADC" w:rsidP="00412ADC">
      <w:pPr>
        <w:pStyle w:val="NormalWeb"/>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By the end of this module, you will be able to:</w:t>
      </w:r>
    </w:p>
    <w:p w14:paraId="271F9562" w14:textId="77777777" w:rsidR="00412ADC" w:rsidRDefault="00412ADC" w:rsidP="00412ADC">
      <w:pPr>
        <w:numPr>
          <w:ilvl w:val="0"/>
          <w:numId w:val="32"/>
        </w:numPr>
        <w:shd w:val="clear" w:color="auto" w:fill="FFFFFF"/>
        <w:spacing w:after="0" w:line="240" w:lineRule="auto"/>
        <w:rPr>
          <w:rFonts w:ascii="Segoe UI" w:hAnsi="Segoe UI" w:cs="Segoe UI"/>
          <w:color w:val="161616"/>
        </w:rPr>
      </w:pPr>
      <w:r>
        <w:rPr>
          <w:rFonts w:ascii="Segoe UI" w:hAnsi="Segoe UI" w:cs="Segoe UI"/>
          <w:color w:val="161616"/>
        </w:rPr>
        <w:t xml:space="preserve">Describe directory services in Azure, including Microsoft </w:t>
      </w:r>
      <w:proofErr w:type="spellStart"/>
      <w:r>
        <w:rPr>
          <w:rFonts w:ascii="Segoe UI" w:hAnsi="Segoe UI" w:cs="Segoe UI"/>
          <w:color w:val="161616"/>
        </w:rPr>
        <w:t>Entra</w:t>
      </w:r>
      <w:proofErr w:type="spellEnd"/>
      <w:r>
        <w:rPr>
          <w:rFonts w:ascii="Segoe UI" w:hAnsi="Segoe UI" w:cs="Segoe UI"/>
          <w:color w:val="161616"/>
        </w:rPr>
        <w:t xml:space="preserve"> ID and Microsoft </w:t>
      </w:r>
      <w:proofErr w:type="spellStart"/>
      <w:r>
        <w:rPr>
          <w:rFonts w:ascii="Segoe UI" w:hAnsi="Segoe UI" w:cs="Segoe UI"/>
          <w:color w:val="161616"/>
        </w:rPr>
        <w:t>Entra</w:t>
      </w:r>
      <w:proofErr w:type="spellEnd"/>
      <w:r>
        <w:rPr>
          <w:rFonts w:ascii="Segoe UI" w:hAnsi="Segoe UI" w:cs="Segoe UI"/>
          <w:color w:val="161616"/>
        </w:rPr>
        <w:t xml:space="preserve"> Domain Services</w:t>
      </w:r>
    </w:p>
    <w:p w14:paraId="01B294CA" w14:textId="77777777" w:rsidR="00412ADC" w:rsidRDefault="00412ADC" w:rsidP="00412ADC">
      <w:pPr>
        <w:numPr>
          <w:ilvl w:val="0"/>
          <w:numId w:val="32"/>
        </w:numPr>
        <w:shd w:val="clear" w:color="auto" w:fill="FFFFFF"/>
        <w:spacing w:after="0" w:line="240" w:lineRule="auto"/>
        <w:rPr>
          <w:rFonts w:ascii="Segoe UI" w:hAnsi="Segoe UI" w:cs="Segoe UI"/>
          <w:color w:val="161616"/>
        </w:rPr>
      </w:pPr>
      <w:r>
        <w:rPr>
          <w:rFonts w:ascii="Segoe UI" w:hAnsi="Segoe UI" w:cs="Segoe UI"/>
          <w:color w:val="161616"/>
        </w:rPr>
        <w:t xml:space="preserve">Describe authentication methods in Azure, including single sign-on (SSO), multifactor authentication (MFA), and </w:t>
      </w:r>
      <w:proofErr w:type="spellStart"/>
      <w:r>
        <w:rPr>
          <w:rFonts w:ascii="Segoe UI" w:hAnsi="Segoe UI" w:cs="Segoe UI"/>
          <w:color w:val="161616"/>
        </w:rPr>
        <w:t>passwordless</w:t>
      </w:r>
      <w:proofErr w:type="spellEnd"/>
    </w:p>
    <w:p w14:paraId="3B02C819" w14:textId="77777777" w:rsidR="00412ADC" w:rsidRDefault="00412ADC" w:rsidP="00412ADC">
      <w:pPr>
        <w:numPr>
          <w:ilvl w:val="0"/>
          <w:numId w:val="32"/>
        </w:numPr>
        <w:shd w:val="clear" w:color="auto" w:fill="FFFFFF"/>
        <w:spacing w:after="0" w:line="240" w:lineRule="auto"/>
        <w:rPr>
          <w:rFonts w:ascii="Segoe UI" w:hAnsi="Segoe UI" w:cs="Segoe UI"/>
          <w:color w:val="161616"/>
        </w:rPr>
      </w:pPr>
      <w:r>
        <w:rPr>
          <w:rFonts w:ascii="Segoe UI" w:hAnsi="Segoe UI" w:cs="Segoe UI"/>
          <w:color w:val="161616"/>
        </w:rPr>
        <w:t>Describe external identities and guest access in Azure</w:t>
      </w:r>
    </w:p>
    <w:p w14:paraId="74C34232" w14:textId="77777777" w:rsidR="00412ADC" w:rsidRDefault="00412ADC" w:rsidP="00412ADC">
      <w:pPr>
        <w:numPr>
          <w:ilvl w:val="0"/>
          <w:numId w:val="32"/>
        </w:numPr>
        <w:shd w:val="clear" w:color="auto" w:fill="FFFFFF"/>
        <w:spacing w:after="0" w:line="240" w:lineRule="auto"/>
        <w:rPr>
          <w:rFonts w:ascii="Segoe UI" w:hAnsi="Segoe UI" w:cs="Segoe UI"/>
          <w:color w:val="161616"/>
        </w:rPr>
      </w:pPr>
      <w:r>
        <w:rPr>
          <w:rFonts w:ascii="Segoe UI" w:hAnsi="Segoe UI" w:cs="Segoe UI"/>
          <w:color w:val="161616"/>
        </w:rPr>
        <w:t xml:space="preserve">Describe Microsoft </w:t>
      </w:r>
      <w:proofErr w:type="spellStart"/>
      <w:r>
        <w:rPr>
          <w:rFonts w:ascii="Segoe UI" w:hAnsi="Segoe UI" w:cs="Segoe UI"/>
          <w:color w:val="161616"/>
        </w:rPr>
        <w:t>Entra</w:t>
      </w:r>
      <w:proofErr w:type="spellEnd"/>
      <w:r>
        <w:rPr>
          <w:rFonts w:ascii="Segoe UI" w:hAnsi="Segoe UI" w:cs="Segoe UI"/>
          <w:color w:val="161616"/>
        </w:rPr>
        <w:t xml:space="preserve"> Conditional Access</w:t>
      </w:r>
    </w:p>
    <w:p w14:paraId="01CF6437" w14:textId="77777777" w:rsidR="00412ADC" w:rsidRDefault="00412ADC" w:rsidP="00412ADC">
      <w:pPr>
        <w:numPr>
          <w:ilvl w:val="0"/>
          <w:numId w:val="32"/>
        </w:numPr>
        <w:shd w:val="clear" w:color="auto" w:fill="FFFFFF"/>
        <w:spacing w:after="0" w:line="240" w:lineRule="auto"/>
        <w:rPr>
          <w:rFonts w:ascii="Segoe UI" w:hAnsi="Segoe UI" w:cs="Segoe UI"/>
          <w:color w:val="161616"/>
        </w:rPr>
      </w:pPr>
      <w:r>
        <w:rPr>
          <w:rFonts w:ascii="Segoe UI" w:hAnsi="Segoe UI" w:cs="Segoe UI"/>
          <w:color w:val="161616"/>
        </w:rPr>
        <w:t>Describe Azure Role Based Access Control (RBAC)</w:t>
      </w:r>
    </w:p>
    <w:p w14:paraId="0C4442C3" w14:textId="77777777" w:rsidR="00412ADC" w:rsidRDefault="00412ADC" w:rsidP="00412ADC">
      <w:pPr>
        <w:numPr>
          <w:ilvl w:val="0"/>
          <w:numId w:val="32"/>
        </w:numPr>
        <w:shd w:val="clear" w:color="auto" w:fill="FFFFFF"/>
        <w:spacing w:after="0" w:line="240" w:lineRule="auto"/>
        <w:rPr>
          <w:rFonts w:ascii="Segoe UI" w:hAnsi="Segoe UI" w:cs="Segoe UI"/>
          <w:color w:val="161616"/>
        </w:rPr>
      </w:pPr>
      <w:r>
        <w:rPr>
          <w:rFonts w:ascii="Segoe UI" w:hAnsi="Segoe UI" w:cs="Segoe UI"/>
          <w:color w:val="161616"/>
        </w:rPr>
        <w:t>Describe the concept of Zero Trust</w:t>
      </w:r>
    </w:p>
    <w:p w14:paraId="31C1EFD6" w14:textId="77777777" w:rsidR="00412ADC" w:rsidRDefault="00412ADC" w:rsidP="00412ADC">
      <w:pPr>
        <w:numPr>
          <w:ilvl w:val="0"/>
          <w:numId w:val="32"/>
        </w:numPr>
        <w:shd w:val="clear" w:color="auto" w:fill="FFFFFF"/>
        <w:spacing w:after="0" w:line="240" w:lineRule="auto"/>
        <w:rPr>
          <w:rFonts w:ascii="Segoe UI" w:hAnsi="Segoe UI" w:cs="Segoe UI"/>
          <w:color w:val="161616"/>
        </w:rPr>
      </w:pPr>
      <w:r>
        <w:rPr>
          <w:rFonts w:ascii="Segoe UI" w:hAnsi="Segoe UI" w:cs="Segoe UI"/>
          <w:color w:val="161616"/>
        </w:rPr>
        <w:t xml:space="preserve">Describe the purpose of the </w:t>
      </w:r>
      <w:proofErr w:type="spellStart"/>
      <w:r>
        <w:rPr>
          <w:rFonts w:ascii="Segoe UI" w:hAnsi="Segoe UI" w:cs="Segoe UI"/>
          <w:color w:val="161616"/>
        </w:rPr>
        <w:t>defense</w:t>
      </w:r>
      <w:proofErr w:type="spellEnd"/>
      <w:r>
        <w:rPr>
          <w:rFonts w:ascii="Segoe UI" w:hAnsi="Segoe UI" w:cs="Segoe UI"/>
          <w:color w:val="161616"/>
        </w:rPr>
        <w:t xml:space="preserve"> in depth model</w:t>
      </w:r>
    </w:p>
    <w:p w14:paraId="781AA9AA" w14:textId="77777777" w:rsidR="00412ADC" w:rsidRDefault="00412ADC" w:rsidP="00412ADC">
      <w:pPr>
        <w:numPr>
          <w:ilvl w:val="0"/>
          <w:numId w:val="32"/>
        </w:numPr>
        <w:shd w:val="clear" w:color="auto" w:fill="FFFFFF"/>
        <w:spacing w:after="0" w:line="240" w:lineRule="auto"/>
        <w:rPr>
          <w:rFonts w:ascii="Segoe UI" w:hAnsi="Segoe UI" w:cs="Segoe UI"/>
          <w:color w:val="161616"/>
        </w:rPr>
      </w:pPr>
      <w:r>
        <w:rPr>
          <w:rFonts w:ascii="Segoe UI" w:hAnsi="Segoe UI" w:cs="Segoe UI"/>
          <w:color w:val="161616"/>
        </w:rPr>
        <w:t>Describe the purpose of Microsoft Defender for Cloud</w:t>
      </w:r>
    </w:p>
    <w:p w14:paraId="79009780" w14:textId="77777777" w:rsidR="00412ADC" w:rsidRDefault="00412ADC" w:rsidP="00412ADC">
      <w:pPr>
        <w:shd w:val="clear" w:color="auto" w:fill="FFFFFF"/>
        <w:spacing w:after="0" w:line="240" w:lineRule="auto"/>
        <w:ind w:left="786"/>
        <w:rPr>
          <w:rFonts w:ascii="Segoe UI" w:hAnsi="Segoe UI" w:cs="Segoe UI"/>
          <w:color w:val="161616"/>
        </w:rPr>
      </w:pPr>
    </w:p>
    <w:p w14:paraId="5FB18163" w14:textId="11ADE251" w:rsidR="00E34451" w:rsidRPr="00E34451" w:rsidRDefault="00DC362C" w:rsidP="00E34451">
      <w:r w:rsidRPr="00DC362C">
        <w:rPr>
          <w:rFonts w:ascii="Segoe UI" w:hAnsi="Segoe UI" w:cs="Segoe UI"/>
          <w:b/>
          <w:bCs/>
          <w:color w:val="161616"/>
          <w:shd w:val="clear" w:color="auto" w:fill="FFFFFF"/>
        </w:rPr>
        <w:t xml:space="preserve">Microsoft </w:t>
      </w:r>
      <w:proofErr w:type="spellStart"/>
      <w:r w:rsidRPr="00DC362C">
        <w:rPr>
          <w:rFonts w:ascii="Segoe UI" w:hAnsi="Segoe UI" w:cs="Segoe UI"/>
          <w:b/>
          <w:bCs/>
          <w:color w:val="161616"/>
          <w:shd w:val="clear" w:color="auto" w:fill="FFFFFF"/>
        </w:rPr>
        <w:t>Entra</w:t>
      </w:r>
      <w:proofErr w:type="spellEnd"/>
      <w:r w:rsidRPr="00DC362C">
        <w:rPr>
          <w:rFonts w:ascii="Segoe UI" w:hAnsi="Segoe UI" w:cs="Segoe UI"/>
          <w:b/>
          <w:bCs/>
          <w:color w:val="161616"/>
          <w:shd w:val="clear" w:color="auto" w:fill="FFFFFF"/>
        </w:rPr>
        <w:t xml:space="preserve"> ID</w:t>
      </w:r>
      <w:r>
        <w:rPr>
          <w:rFonts w:ascii="Segoe UI" w:hAnsi="Segoe UI" w:cs="Segoe UI"/>
          <w:color w:val="161616"/>
          <w:shd w:val="clear" w:color="auto" w:fill="FFFFFF"/>
        </w:rPr>
        <w:t xml:space="preserve"> is a </w:t>
      </w:r>
      <w:r w:rsidRPr="00DC362C">
        <w:rPr>
          <w:rFonts w:ascii="Segoe UI" w:hAnsi="Segoe UI" w:cs="Segoe UI"/>
          <w:color w:val="161616"/>
          <w:u w:val="single"/>
          <w:shd w:val="clear" w:color="auto" w:fill="FFFFFF"/>
        </w:rPr>
        <w:t>directory service that enables you to sign in and access both Microsoft cloud applications and cloud applications that you develop</w:t>
      </w:r>
      <w:r>
        <w:rPr>
          <w:rFonts w:ascii="Segoe UI" w:hAnsi="Segoe UI" w:cs="Segoe UI"/>
          <w:color w:val="161616"/>
          <w:shd w:val="clear" w:color="auto" w:fill="FFFFFF"/>
        </w:rPr>
        <w:t xml:space="preserve">. 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ID can also help you maintain your on-premises Active Directory deployment.</w:t>
      </w:r>
      <w:r w:rsidR="0022688B">
        <w:rPr>
          <w:rFonts w:ascii="Segoe UI" w:hAnsi="Segoe UI" w:cs="Segoe UI"/>
          <w:color w:val="161616"/>
          <w:shd w:val="clear" w:color="auto" w:fill="FFFFFF"/>
        </w:rPr>
        <w:t xml:space="preserve"> </w:t>
      </w:r>
      <w:r w:rsidR="0022688B">
        <w:rPr>
          <w:rFonts w:ascii="Segoe UI" w:hAnsi="Segoe UI" w:cs="Segoe UI"/>
          <w:color w:val="161616"/>
          <w:shd w:val="clear" w:color="auto" w:fill="FFFFFF"/>
        </w:rPr>
        <w:t xml:space="preserve">Microsoft </w:t>
      </w:r>
      <w:proofErr w:type="spellStart"/>
      <w:r w:rsidR="0022688B">
        <w:rPr>
          <w:rFonts w:ascii="Segoe UI" w:hAnsi="Segoe UI" w:cs="Segoe UI"/>
          <w:color w:val="161616"/>
          <w:shd w:val="clear" w:color="auto" w:fill="FFFFFF"/>
        </w:rPr>
        <w:t>Entra</w:t>
      </w:r>
      <w:proofErr w:type="spellEnd"/>
      <w:r w:rsidR="0022688B">
        <w:rPr>
          <w:rFonts w:ascii="Segoe UI" w:hAnsi="Segoe UI" w:cs="Segoe UI"/>
          <w:color w:val="161616"/>
          <w:shd w:val="clear" w:color="auto" w:fill="FFFFFF"/>
        </w:rPr>
        <w:t xml:space="preserve"> ID is </w:t>
      </w:r>
      <w:r w:rsidR="0022688B" w:rsidRPr="0022688B">
        <w:rPr>
          <w:rFonts w:ascii="Segoe UI" w:hAnsi="Segoe UI" w:cs="Segoe UI"/>
          <w:color w:val="161616"/>
          <w:u w:val="single"/>
          <w:shd w:val="clear" w:color="auto" w:fill="FFFFFF"/>
        </w:rPr>
        <w:t>Microsoft's cloud-based identity and access management service.</w:t>
      </w:r>
      <w:r w:rsidR="0022688B">
        <w:rPr>
          <w:rFonts w:ascii="Segoe UI" w:hAnsi="Segoe UI" w:cs="Segoe UI"/>
          <w:color w:val="161616"/>
          <w:shd w:val="clear" w:color="auto" w:fill="FFFFFF"/>
        </w:rPr>
        <w:t> </w:t>
      </w:r>
    </w:p>
    <w:p w14:paraId="29EB0DC3" w14:textId="631182B1" w:rsidR="00E34451" w:rsidRDefault="0017631F" w:rsidP="00EF0788">
      <w:pPr>
        <w:rPr>
          <w:rFonts w:ascii="Segoe UI" w:hAnsi="Segoe UI" w:cs="Segoe UI"/>
          <w:color w:val="161616"/>
          <w:shd w:val="clear" w:color="auto" w:fill="FFFFFF"/>
        </w:rPr>
      </w:pPr>
      <w:r>
        <w:rPr>
          <w:rFonts w:ascii="Segoe UI" w:hAnsi="Segoe UI" w:cs="Segoe UI"/>
          <w:color w:val="161616"/>
          <w:shd w:val="clear" w:color="auto" w:fill="FFFFFF"/>
        </w:rPr>
        <w:t xml:space="preserve">When you connect Active Directory with 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ID, Microsoft can help protect you by </w:t>
      </w:r>
      <w:r w:rsidRPr="0017631F">
        <w:rPr>
          <w:rFonts w:ascii="Segoe UI" w:hAnsi="Segoe UI" w:cs="Segoe UI"/>
          <w:color w:val="161616"/>
          <w:u w:val="single"/>
          <w:shd w:val="clear" w:color="auto" w:fill="FFFFFF"/>
        </w:rPr>
        <w:t>detecting suspicious sign-in attempts at no extra cost</w:t>
      </w:r>
      <w:r>
        <w:rPr>
          <w:rFonts w:ascii="Segoe UI" w:hAnsi="Segoe UI" w:cs="Segoe UI"/>
          <w:color w:val="161616"/>
          <w:shd w:val="clear" w:color="auto" w:fill="FFFFFF"/>
        </w:rPr>
        <w:t xml:space="preserve">. For example, 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ID can detect sign-in attempts from unexpected locations or unknown devices.</w:t>
      </w:r>
    </w:p>
    <w:p w14:paraId="37D69FE0" w14:textId="77777777" w:rsidR="00AB5DA6" w:rsidRPr="00AB5DA6" w:rsidRDefault="00AB5DA6" w:rsidP="00AB5DA6">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AB5DA6">
        <w:rPr>
          <w:rFonts w:ascii="Segoe UI" w:eastAsia="Times New Roman" w:hAnsi="Segoe UI" w:cs="Segoe UI"/>
          <w:color w:val="161616"/>
          <w:kern w:val="0"/>
          <w:sz w:val="24"/>
          <w:szCs w:val="24"/>
          <w:lang w:eastAsia="en-IN"/>
          <w14:ligatures w14:val="none"/>
        </w:rPr>
        <w:t xml:space="preserve">Microsoft </w:t>
      </w:r>
      <w:proofErr w:type="spellStart"/>
      <w:r w:rsidRPr="00AB5DA6">
        <w:rPr>
          <w:rFonts w:ascii="Segoe UI" w:eastAsia="Times New Roman" w:hAnsi="Segoe UI" w:cs="Segoe UI"/>
          <w:color w:val="161616"/>
          <w:kern w:val="0"/>
          <w:sz w:val="24"/>
          <w:szCs w:val="24"/>
          <w:lang w:eastAsia="en-IN"/>
          <w14:ligatures w14:val="none"/>
        </w:rPr>
        <w:t>Entra</w:t>
      </w:r>
      <w:proofErr w:type="spellEnd"/>
      <w:r w:rsidRPr="00AB5DA6">
        <w:rPr>
          <w:rFonts w:ascii="Segoe UI" w:eastAsia="Times New Roman" w:hAnsi="Segoe UI" w:cs="Segoe UI"/>
          <w:color w:val="161616"/>
          <w:kern w:val="0"/>
          <w:sz w:val="24"/>
          <w:szCs w:val="24"/>
          <w:lang w:eastAsia="en-IN"/>
          <w14:ligatures w14:val="none"/>
        </w:rPr>
        <w:t xml:space="preserve"> ID is for:</w:t>
      </w:r>
    </w:p>
    <w:p w14:paraId="3FC02CB7" w14:textId="77777777" w:rsidR="00AB5DA6" w:rsidRPr="00AB5DA6" w:rsidRDefault="00AB5DA6" w:rsidP="00AB5DA6">
      <w:pPr>
        <w:numPr>
          <w:ilvl w:val="0"/>
          <w:numId w:val="33"/>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AB5DA6">
        <w:rPr>
          <w:rFonts w:ascii="Segoe UI" w:eastAsia="Times New Roman" w:hAnsi="Segoe UI" w:cs="Segoe UI"/>
          <w:b/>
          <w:bCs/>
          <w:color w:val="161616"/>
          <w:kern w:val="0"/>
          <w:sz w:val="24"/>
          <w:szCs w:val="24"/>
          <w:lang w:eastAsia="en-IN"/>
          <w14:ligatures w14:val="none"/>
        </w:rPr>
        <w:t>IT administrators</w:t>
      </w:r>
      <w:r w:rsidRPr="00AB5DA6">
        <w:rPr>
          <w:rFonts w:ascii="Segoe UI" w:eastAsia="Times New Roman" w:hAnsi="Segoe UI" w:cs="Segoe UI"/>
          <w:color w:val="161616"/>
          <w:kern w:val="0"/>
          <w:sz w:val="24"/>
          <w:szCs w:val="24"/>
          <w:lang w:eastAsia="en-IN"/>
          <w14:ligatures w14:val="none"/>
        </w:rPr>
        <w:t xml:space="preserve">. Administrators can use Microsoft </w:t>
      </w:r>
      <w:proofErr w:type="spellStart"/>
      <w:r w:rsidRPr="00AB5DA6">
        <w:rPr>
          <w:rFonts w:ascii="Segoe UI" w:eastAsia="Times New Roman" w:hAnsi="Segoe UI" w:cs="Segoe UI"/>
          <w:color w:val="161616"/>
          <w:kern w:val="0"/>
          <w:sz w:val="24"/>
          <w:szCs w:val="24"/>
          <w:lang w:eastAsia="en-IN"/>
          <w14:ligatures w14:val="none"/>
        </w:rPr>
        <w:t>Entra</w:t>
      </w:r>
      <w:proofErr w:type="spellEnd"/>
      <w:r w:rsidRPr="00AB5DA6">
        <w:rPr>
          <w:rFonts w:ascii="Segoe UI" w:eastAsia="Times New Roman" w:hAnsi="Segoe UI" w:cs="Segoe UI"/>
          <w:color w:val="161616"/>
          <w:kern w:val="0"/>
          <w:sz w:val="24"/>
          <w:szCs w:val="24"/>
          <w:lang w:eastAsia="en-IN"/>
          <w14:ligatures w14:val="none"/>
        </w:rPr>
        <w:t xml:space="preserve"> ID to control access to applications and resources based on their business requirements.</w:t>
      </w:r>
    </w:p>
    <w:p w14:paraId="4A80483D" w14:textId="77777777" w:rsidR="00AB5DA6" w:rsidRPr="00AB5DA6" w:rsidRDefault="00AB5DA6" w:rsidP="00AB5DA6">
      <w:pPr>
        <w:numPr>
          <w:ilvl w:val="0"/>
          <w:numId w:val="33"/>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AB5DA6">
        <w:rPr>
          <w:rFonts w:ascii="Segoe UI" w:eastAsia="Times New Roman" w:hAnsi="Segoe UI" w:cs="Segoe UI"/>
          <w:b/>
          <w:bCs/>
          <w:color w:val="161616"/>
          <w:kern w:val="0"/>
          <w:sz w:val="24"/>
          <w:szCs w:val="24"/>
          <w:lang w:eastAsia="en-IN"/>
          <w14:ligatures w14:val="none"/>
        </w:rPr>
        <w:t>App developers</w:t>
      </w:r>
      <w:r w:rsidRPr="00AB5DA6">
        <w:rPr>
          <w:rFonts w:ascii="Segoe UI" w:eastAsia="Times New Roman" w:hAnsi="Segoe UI" w:cs="Segoe UI"/>
          <w:color w:val="161616"/>
          <w:kern w:val="0"/>
          <w:sz w:val="24"/>
          <w:szCs w:val="24"/>
          <w:lang w:eastAsia="en-IN"/>
          <w14:ligatures w14:val="none"/>
        </w:rPr>
        <w:t xml:space="preserve">. Developers can use Microsoft </w:t>
      </w:r>
      <w:proofErr w:type="spellStart"/>
      <w:r w:rsidRPr="00AB5DA6">
        <w:rPr>
          <w:rFonts w:ascii="Segoe UI" w:eastAsia="Times New Roman" w:hAnsi="Segoe UI" w:cs="Segoe UI"/>
          <w:color w:val="161616"/>
          <w:kern w:val="0"/>
          <w:sz w:val="24"/>
          <w:szCs w:val="24"/>
          <w:lang w:eastAsia="en-IN"/>
          <w14:ligatures w14:val="none"/>
        </w:rPr>
        <w:t>Entra</w:t>
      </w:r>
      <w:proofErr w:type="spellEnd"/>
      <w:r w:rsidRPr="00AB5DA6">
        <w:rPr>
          <w:rFonts w:ascii="Segoe UI" w:eastAsia="Times New Roman" w:hAnsi="Segoe UI" w:cs="Segoe UI"/>
          <w:color w:val="161616"/>
          <w:kern w:val="0"/>
          <w:sz w:val="24"/>
          <w:szCs w:val="24"/>
          <w:lang w:eastAsia="en-IN"/>
          <w14:ligatures w14:val="none"/>
        </w:rPr>
        <w:t xml:space="preserve"> ID to provide a standards-based approach for adding functionality to applications that they build, such as adding SSO functionality to an app or enabling an app to work with a user's existing credentials.</w:t>
      </w:r>
    </w:p>
    <w:p w14:paraId="36602B3F" w14:textId="77777777" w:rsidR="00AB5DA6" w:rsidRPr="00AB5DA6" w:rsidRDefault="00AB5DA6" w:rsidP="00AB5DA6">
      <w:pPr>
        <w:numPr>
          <w:ilvl w:val="0"/>
          <w:numId w:val="33"/>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AB5DA6">
        <w:rPr>
          <w:rFonts w:ascii="Segoe UI" w:eastAsia="Times New Roman" w:hAnsi="Segoe UI" w:cs="Segoe UI"/>
          <w:b/>
          <w:bCs/>
          <w:color w:val="161616"/>
          <w:kern w:val="0"/>
          <w:sz w:val="24"/>
          <w:szCs w:val="24"/>
          <w:lang w:eastAsia="en-IN"/>
          <w14:ligatures w14:val="none"/>
        </w:rPr>
        <w:t>Users</w:t>
      </w:r>
      <w:r w:rsidRPr="00AB5DA6">
        <w:rPr>
          <w:rFonts w:ascii="Segoe UI" w:eastAsia="Times New Roman" w:hAnsi="Segoe UI" w:cs="Segoe UI"/>
          <w:color w:val="161616"/>
          <w:kern w:val="0"/>
          <w:sz w:val="24"/>
          <w:szCs w:val="24"/>
          <w:lang w:eastAsia="en-IN"/>
          <w14:ligatures w14:val="none"/>
        </w:rPr>
        <w:t>. Users can manage their identities and take maintenance actions like self-service password reset.</w:t>
      </w:r>
    </w:p>
    <w:p w14:paraId="2267D69F" w14:textId="77777777" w:rsidR="00AB5DA6" w:rsidRPr="00AB5DA6" w:rsidRDefault="00AB5DA6" w:rsidP="00AB5DA6">
      <w:pPr>
        <w:numPr>
          <w:ilvl w:val="0"/>
          <w:numId w:val="33"/>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AB5DA6">
        <w:rPr>
          <w:rFonts w:ascii="Segoe UI" w:eastAsia="Times New Roman" w:hAnsi="Segoe UI" w:cs="Segoe UI"/>
          <w:b/>
          <w:bCs/>
          <w:color w:val="161616"/>
          <w:kern w:val="0"/>
          <w:sz w:val="24"/>
          <w:szCs w:val="24"/>
          <w:lang w:eastAsia="en-IN"/>
          <w14:ligatures w14:val="none"/>
        </w:rPr>
        <w:t>Online service subscribers</w:t>
      </w:r>
      <w:r w:rsidRPr="00AB5DA6">
        <w:rPr>
          <w:rFonts w:ascii="Segoe UI" w:eastAsia="Times New Roman" w:hAnsi="Segoe UI" w:cs="Segoe UI"/>
          <w:color w:val="161616"/>
          <w:kern w:val="0"/>
          <w:sz w:val="24"/>
          <w:szCs w:val="24"/>
          <w:lang w:eastAsia="en-IN"/>
          <w14:ligatures w14:val="none"/>
        </w:rPr>
        <w:t xml:space="preserve">. Microsoft 365, Microsoft Office 365, Azure, and Microsoft Dynamics CRM Online subscribers are already using Microsoft </w:t>
      </w:r>
      <w:proofErr w:type="spellStart"/>
      <w:r w:rsidRPr="00AB5DA6">
        <w:rPr>
          <w:rFonts w:ascii="Segoe UI" w:eastAsia="Times New Roman" w:hAnsi="Segoe UI" w:cs="Segoe UI"/>
          <w:color w:val="161616"/>
          <w:kern w:val="0"/>
          <w:sz w:val="24"/>
          <w:szCs w:val="24"/>
          <w:lang w:eastAsia="en-IN"/>
          <w14:ligatures w14:val="none"/>
        </w:rPr>
        <w:t>Entra</w:t>
      </w:r>
      <w:proofErr w:type="spellEnd"/>
      <w:r w:rsidRPr="00AB5DA6">
        <w:rPr>
          <w:rFonts w:ascii="Segoe UI" w:eastAsia="Times New Roman" w:hAnsi="Segoe UI" w:cs="Segoe UI"/>
          <w:color w:val="161616"/>
          <w:kern w:val="0"/>
          <w:sz w:val="24"/>
          <w:szCs w:val="24"/>
          <w:lang w:eastAsia="en-IN"/>
          <w14:ligatures w14:val="none"/>
        </w:rPr>
        <w:t xml:space="preserve"> ID to authenticate into their account.</w:t>
      </w:r>
    </w:p>
    <w:p w14:paraId="37EB2AAE" w14:textId="77777777" w:rsidR="005D2309" w:rsidRPr="005D2309" w:rsidRDefault="005D2309" w:rsidP="005D2309">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5D2309">
        <w:rPr>
          <w:rFonts w:ascii="Segoe UI" w:eastAsia="Times New Roman" w:hAnsi="Segoe UI" w:cs="Segoe UI"/>
          <w:color w:val="161616"/>
          <w:kern w:val="0"/>
          <w:sz w:val="24"/>
          <w:szCs w:val="24"/>
          <w:lang w:eastAsia="en-IN"/>
          <w14:ligatures w14:val="none"/>
        </w:rPr>
        <w:t xml:space="preserve">Microsoft </w:t>
      </w:r>
      <w:proofErr w:type="spellStart"/>
      <w:r w:rsidRPr="005D2309">
        <w:rPr>
          <w:rFonts w:ascii="Segoe UI" w:eastAsia="Times New Roman" w:hAnsi="Segoe UI" w:cs="Segoe UI"/>
          <w:color w:val="161616"/>
          <w:kern w:val="0"/>
          <w:sz w:val="24"/>
          <w:szCs w:val="24"/>
          <w:lang w:eastAsia="en-IN"/>
          <w14:ligatures w14:val="none"/>
        </w:rPr>
        <w:t>Entra</w:t>
      </w:r>
      <w:proofErr w:type="spellEnd"/>
      <w:r w:rsidRPr="005D2309">
        <w:rPr>
          <w:rFonts w:ascii="Segoe UI" w:eastAsia="Times New Roman" w:hAnsi="Segoe UI" w:cs="Segoe UI"/>
          <w:color w:val="161616"/>
          <w:kern w:val="0"/>
          <w:sz w:val="24"/>
          <w:szCs w:val="24"/>
          <w:lang w:eastAsia="en-IN"/>
          <w14:ligatures w14:val="none"/>
        </w:rPr>
        <w:t xml:space="preserve"> ID provides services such as:</w:t>
      </w:r>
    </w:p>
    <w:p w14:paraId="53D11D84" w14:textId="77777777" w:rsidR="005D2309" w:rsidRPr="005D2309" w:rsidRDefault="005D2309" w:rsidP="005D2309">
      <w:pPr>
        <w:numPr>
          <w:ilvl w:val="0"/>
          <w:numId w:val="3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5D2309">
        <w:rPr>
          <w:rFonts w:ascii="Segoe UI" w:eastAsia="Times New Roman" w:hAnsi="Segoe UI" w:cs="Segoe UI"/>
          <w:b/>
          <w:bCs/>
          <w:color w:val="161616"/>
          <w:kern w:val="0"/>
          <w:sz w:val="24"/>
          <w:szCs w:val="24"/>
          <w:lang w:eastAsia="en-IN"/>
          <w14:ligatures w14:val="none"/>
        </w:rPr>
        <w:t>Authentication</w:t>
      </w:r>
      <w:r w:rsidRPr="005D2309">
        <w:rPr>
          <w:rFonts w:ascii="Segoe UI" w:eastAsia="Times New Roman" w:hAnsi="Segoe UI" w:cs="Segoe UI"/>
          <w:color w:val="161616"/>
          <w:kern w:val="0"/>
          <w:sz w:val="24"/>
          <w:szCs w:val="24"/>
          <w:lang w:eastAsia="en-IN"/>
          <w14:ligatures w14:val="none"/>
        </w:rPr>
        <w:t xml:space="preserve">: This includes verifying identity to access applications and resources. It also includes providing functionality such as </w:t>
      </w:r>
      <w:r w:rsidRPr="005D2309">
        <w:rPr>
          <w:rFonts w:ascii="Segoe UI" w:eastAsia="Times New Roman" w:hAnsi="Segoe UI" w:cs="Segoe UI"/>
          <w:color w:val="161616"/>
          <w:kern w:val="0"/>
          <w:sz w:val="24"/>
          <w:szCs w:val="24"/>
          <w:u w:val="single"/>
          <w:lang w:eastAsia="en-IN"/>
          <w14:ligatures w14:val="none"/>
        </w:rPr>
        <w:t>self-service password reset, multifactor authentication</w:t>
      </w:r>
      <w:r w:rsidRPr="005D2309">
        <w:rPr>
          <w:rFonts w:ascii="Segoe UI" w:eastAsia="Times New Roman" w:hAnsi="Segoe UI" w:cs="Segoe UI"/>
          <w:color w:val="161616"/>
          <w:kern w:val="0"/>
          <w:sz w:val="24"/>
          <w:szCs w:val="24"/>
          <w:lang w:eastAsia="en-IN"/>
          <w14:ligatures w14:val="none"/>
        </w:rPr>
        <w:t>, a custom list of banned passwords, and smart lockout services.</w:t>
      </w:r>
    </w:p>
    <w:p w14:paraId="186635A9" w14:textId="77777777" w:rsidR="005D2309" w:rsidRPr="005D2309" w:rsidRDefault="005D2309" w:rsidP="005D2309">
      <w:pPr>
        <w:numPr>
          <w:ilvl w:val="0"/>
          <w:numId w:val="3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5D2309">
        <w:rPr>
          <w:rFonts w:ascii="Segoe UI" w:eastAsia="Times New Roman" w:hAnsi="Segoe UI" w:cs="Segoe UI"/>
          <w:b/>
          <w:bCs/>
          <w:color w:val="161616"/>
          <w:kern w:val="0"/>
          <w:sz w:val="24"/>
          <w:szCs w:val="24"/>
          <w:lang w:eastAsia="en-IN"/>
          <w14:ligatures w14:val="none"/>
        </w:rPr>
        <w:t>Single sign-on</w:t>
      </w:r>
      <w:r w:rsidRPr="005D2309">
        <w:rPr>
          <w:rFonts w:ascii="Segoe UI" w:eastAsia="Times New Roman" w:hAnsi="Segoe UI" w:cs="Segoe UI"/>
          <w:color w:val="161616"/>
          <w:kern w:val="0"/>
          <w:sz w:val="24"/>
          <w:szCs w:val="24"/>
          <w:lang w:eastAsia="en-IN"/>
          <w14:ligatures w14:val="none"/>
        </w:rPr>
        <w:t xml:space="preserve">: Single sign-on (SSO) enables you to remember only one </w:t>
      </w:r>
      <w:r w:rsidRPr="005D2309">
        <w:rPr>
          <w:rFonts w:ascii="Segoe UI" w:eastAsia="Times New Roman" w:hAnsi="Segoe UI" w:cs="Segoe UI"/>
          <w:color w:val="161616"/>
          <w:kern w:val="0"/>
          <w:sz w:val="24"/>
          <w:szCs w:val="24"/>
          <w:u w:val="single"/>
          <w:lang w:eastAsia="en-IN"/>
          <w14:ligatures w14:val="none"/>
        </w:rPr>
        <w:t>username and one password to access multiple applications.</w:t>
      </w:r>
      <w:r w:rsidRPr="005D2309">
        <w:rPr>
          <w:rFonts w:ascii="Segoe UI" w:eastAsia="Times New Roman" w:hAnsi="Segoe UI" w:cs="Segoe UI"/>
          <w:color w:val="161616"/>
          <w:kern w:val="0"/>
          <w:sz w:val="24"/>
          <w:szCs w:val="24"/>
          <w:lang w:eastAsia="en-IN"/>
          <w14:ligatures w14:val="none"/>
        </w:rPr>
        <w:t xml:space="preserve"> A single identity is tied to a user, which simplifies the security model. As users </w:t>
      </w:r>
      <w:r w:rsidRPr="005D2309">
        <w:rPr>
          <w:rFonts w:ascii="Segoe UI" w:eastAsia="Times New Roman" w:hAnsi="Segoe UI" w:cs="Segoe UI"/>
          <w:color w:val="161616"/>
          <w:kern w:val="0"/>
          <w:sz w:val="24"/>
          <w:szCs w:val="24"/>
          <w:lang w:eastAsia="en-IN"/>
          <w14:ligatures w14:val="none"/>
        </w:rPr>
        <w:lastRenderedPageBreak/>
        <w:t xml:space="preserve">change roles or </w:t>
      </w:r>
      <w:r w:rsidRPr="005D2309">
        <w:rPr>
          <w:rFonts w:ascii="Segoe UI" w:eastAsia="Times New Roman" w:hAnsi="Segoe UI" w:cs="Segoe UI"/>
          <w:color w:val="161616"/>
          <w:kern w:val="0"/>
          <w:sz w:val="24"/>
          <w:szCs w:val="24"/>
          <w:u w:val="single"/>
          <w:lang w:eastAsia="en-IN"/>
          <w14:ligatures w14:val="none"/>
        </w:rPr>
        <w:t>leave an organization</w:t>
      </w:r>
      <w:r w:rsidRPr="005D2309">
        <w:rPr>
          <w:rFonts w:ascii="Segoe UI" w:eastAsia="Times New Roman" w:hAnsi="Segoe UI" w:cs="Segoe UI"/>
          <w:color w:val="161616"/>
          <w:kern w:val="0"/>
          <w:sz w:val="24"/>
          <w:szCs w:val="24"/>
          <w:lang w:eastAsia="en-IN"/>
          <w14:ligatures w14:val="none"/>
        </w:rPr>
        <w:t xml:space="preserve">, access modifications are tied to that identity, which </w:t>
      </w:r>
      <w:r w:rsidRPr="005D2309">
        <w:rPr>
          <w:rFonts w:ascii="Segoe UI" w:eastAsia="Times New Roman" w:hAnsi="Segoe UI" w:cs="Segoe UI"/>
          <w:color w:val="161616"/>
          <w:kern w:val="0"/>
          <w:sz w:val="24"/>
          <w:szCs w:val="24"/>
          <w:u w:val="single"/>
          <w:lang w:eastAsia="en-IN"/>
          <w14:ligatures w14:val="none"/>
        </w:rPr>
        <w:t>greatly reduces the effort</w:t>
      </w:r>
      <w:r w:rsidRPr="005D2309">
        <w:rPr>
          <w:rFonts w:ascii="Segoe UI" w:eastAsia="Times New Roman" w:hAnsi="Segoe UI" w:cs="Segoe UI"/>
          <w:color w:val="161616"/>
          <w:kern w:val="0"/>
          <w:sz w:val="24"/>
          <w:szCs w:val="24"/>
          <w:lang w:eastAsia="en-IN"/>
          <w14:ligatures w14:val="none"/>
        </w:rPr>
        <w:t xml:space="preserve"> needed to change or disable accounts.</w:t>
      </w:r>
    </w:p>
    <w:p w14:paraId="24254CAB" w14:textId="77777777" w:rsidR="005D2309" w:rsidRPr="005D2309" w:rsidRDefault="005D2309" w:rsidP="005D2309">
      <w:pPr>
        <w:numPr>
          <w:ilvl w:val="0"/>
          <w:numId w:val="34"/>
        </w:numPr>
        <w:shd w:val="clear" w:color="auto" w:fill="FFFFFF"/>
        <w:spacing w:after="0" w:line="240" w:lineRule="auto"/>
        <w:ind w:left="1290"/>
        <w:rPr>
          <w:rFonts w:ascii="Segoe UI" w:eastAsia="Times New Roman" w:hAnsi="Segoe UI" w:cs="Segoe UI"/>
          <w:color w:val="161616"/>
          <w:kern w:val="0"/>
          <w:sz w:val="24"/>
          <w:szCs w:val="24"/>
          <w:u w:val="single"/>
          <w:lang w:eastAsia="en-IN"/>
          <w14:ligatures w14:val="none"/>
        </w:rPr>
      </w:pPr>
      <w:r w:rsidRPr="005D2309">
        <w:rPr>
          <w:rFonts w:ascii="Segoe UI" w:eastAsia="Times New Roman" w:hAnsi="Segoe UI" w:cs="Segoe UI"/>
          <w:b/>
          <w:bCs/>
          <w:color w:val="161616"/>
          <w:kern w:val="0"/>
          <w:sz w:val="24"/>
          <w:szCs w:val="24"/>
          <w:lang w:eastAsia="en-IN"/>
          <w14:ligatures w14:val="none"/>
        </w:rPr>
        <w:t>Application management</w:t>
      </w:r>
      <w:r w:rsidRPr="005D2309">
        <w:rPr>
          <w:rFonts w:ascii="Segoe UI" w:eastAsia="Times New Roman" w:hAnsi="Segoe UI" w:cs="Segoe UI"/>
          <w:color w:val="161616"/>
          <w:kern w:val="0"/>
          <w:sz w:val="24"/>
          <w:szCs w:val="24"/>
          <w:lang w:eastAsia="en-IN"/>
          <w14:ligatures w14:val="none"/>
        </w:rPr>
        <w:t xml:space="preserve">: You can manage your cloud and on-premises apps by using Microsoft </w:t>
      </w:r>
      <w:proofErr w:type="spellStart"/>
      <w:r w:rsidRPr="005D2309">
        <w:rPr>
          <w:rFonts w:ascii="Segoe UI" w:eastAsia="Times New Roman" w:hAnsi="Segoe UI" w:cs="Segoe UI"/>
          <w:color w:val="161616"/>
          <w:kern w:val="0"/>
          <w:sz w:val="24"/>
          <w:szCs w:val="24"/>
          <w:lang w:eastAsia="en-IN"/>
          <w14:ligatures w14:val="none"/>
        </w:rPr>
        <w:t>Entra</w:t>
      </w:r>
      <w:proofErr w:type="spellEnd"/>
      <w:r w:rsidRPr="005D2309">
        <w:rPr>
          <w:rFonts w:ascii="Segoe UI" w:eastAsia="Times New Roman" w:hAnsi="Segoe UI" w:cs="Segoe UI"/>
          <w:color w:val="161616"/>
          <w:kern w:val="0"/>
          <w:sz w:val="24"/>
          <w:szCs w:val="24"/>
          <w:lang w:eastAsia="en-IN"/>
          <w14:ligatures w14:val="none"/>
        </w:rPr>
        <w:t xml:space="preserve"> ID. Features </w:t>
      </w:r>
      <w:r w:rsidRPr="005D2309">
        <w:rPr>
          <w:rFonts w:ascii="Segoe UI" w:eastAsia="Times New Roman" w:hAnsi="Segoe UI" w:cs="Segoe UI"/>
          <w:color w:val="161616"/>
          <w:kern w:val="0"/>
          <w:sz w:val="24"/>
          <w:szCs w:val="24"/>
          <w:u w:val="single"/>
          <w:lang w:eastAsia="en-IN"/>
          <w14:ligatures w14:val="none"/>
        </w:rPr>
        <w:t>like Application Proxy, SaaS apps, the My Apps portal, and single sign-on provide a better user experience.</w:t>
      </w:r>
    </w:p>
    <w:p w14:paraId="45FAFF68" w14:textId="77777777" w:rsidR="005D2309" w:rsidRPr="005D2309" w:rsidRDefault="005D2309" w:rsidP="005D2309">
      <w:pPr>
        <w:numPr>
          <w:ilvl w:val="0"/>
          <w:numId w:val="3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5D2309">
        <w:rPr>
          <w:rFonts w:ascii="Segoe UI" w:eastAsia="Times New Roman" w:hAnsi="Segoe UI" w:cs="Segoe UI"/>
          <w:b/>
          <w:bCs/>
          <w:color w:val="161616"/>
          <w:kern w:val="0"/>
          <w:sz w:val="24"/>
          <w:szCs w:val="24"/>
          <w:lang w:eastAsia="en-IN"/>
          <w14:ligatures w14:val="none"/>
        </w:rPr>
        <w:t>Device management</w:t>
      </w:r>
      <w:r w:rsidRPr="005D2309">
        <w:rPr>
          <w:rFonts w:ascii="Segoe UI" w:eastAsia="Times New Roman" w:hAnsi="Segoe UI" w:cs="Segoe UI"/>
          <w:color w:val="161616"/>
          <w:kern w:val="0"/>
          <w:sz w:val="24"/>
          <w:szCs w:val="24"/>
          <w:lang w:eastAsia="en-IN"/>
          <w14:ligatures w14:val="none"/>
        </w:rPr>
        <w:t xml:space="preserve">: Along with accounts for individual people, Microsoft </w:t>
      </w:r>
      <w:proofErr w:type="spellStart"/>
      <w:r w:rsidRPr="005D2309">
        <w:rPr>
          <w:rFonts w:ascii="Segoe UI" w:eastAsia="Times New Roman" w:hAnsi="Segoe UI" w:cs="Segoe UI"/>
          <w:color w:val="161616"/>
          <w:kern w:val="0"/>
          <w:sz w:val="24"/>
          <w:szCs w:val="24"/>
          <w:lang w:eastAsia="en-IN"/>
          <w14:ligatures w14:val="none"/>
        </w:rPr>
        <w:t>Entra</w:t>
      </w:r>
      <w:proofErr w:type="spellEnd"/>
      <w:r w:rsidRPr="005D2309">
        <w:rPr>
          <w:rFonts w:ascii="Segoe UI" w:eastAsia="Times New Roman" w:hAnsi="Segoe UI" w:cs="Segoe UI"/>
          <w:color w:val="161616"/>
          <w:kern w:val="0"/>
          <w:sz w:val="24"/>
          <w:szCs w:val="24"/>
          <w:lang w:eastAsia="en-IN"/>
          <w14:ligatures w14:val="none"/>
        </w:rPr>
        <w:t xml:space="preserve"> ID supports </w:t>
      </w:r>
      <w:r w:rsidRPr="005D2309">
        <w:rPr>
          <w:rFonts w:ascii="Segoe UI" w:eastAsia="Times New Roman" w:hAnsi="Segoe UI" w:cs="Segoe UI"/>
          <w:color w:val="161616"/>
          <w:kern w:val="0"/>
          <w:sz w:val="24"/>
          <w:szCs w:val="24"/>
          <w:u w:val="single"/>
          <w:lang w:eastAsia="en-IN"/>
          <w14:ligatures w14:val="none"/>
        </w:rPr>
        <w:t>the registration of devices.</w:t>
      </w:r>
      <w:r w:rsidRPr="005D2309">
        <w:rPr>
          <w:rFonts w:ascii="Segoe UI" w:eastAsia="Times New Roman" w:hAnsi="Segoe UI" w:cs="Segoe UI"/>
          <w:color w:val="161616"/>
          <w:kern w:val="0"/>
          <w:sz w:val="24"/>
          <w:szCs w:val="24"/>
          <w:lang w:eastAsia="en-IN"/>
          <w14:ligatures w14:val="none"/>
        </w:rPr>
        <w:t xml:space="preserve"> Registration enables devices to be managed </w:t>
      </w:r>
      <w:r w:rsidRPr="005D2309">
        <w:rPr>
          <w:rFonts w:ascii="Segoe UI" w:eastAsia="Times New Roman" w:hAnsi="Segoe UI" w:cs="Segoe UI"/>
          <w:color w:val="161616"/>
          <w:kern w:val="0"/>
          <w:sz w:val="24"/>
          <w:szCs w:val="24"/>
          <w:u w:val="single"/>
          <w:lang w:eastAsia="en-IN"/>
          <w14:ligatures w14:val="none"/>
        </w:rPr>
        <w:t xml:space="preserve">through tools like </w:t>
      </w:r>
      <w:r w:rsidRPr="005D2309">
        <w:rPr>
          <w:rFonts w:ascii="Segoe UI" w:eastAsia="Times New Roman" w:hAnsi="Segoe UI" w:cs="Segoe UI"/>
          <w:b/>
          <w:bCs/>
          <w:color w:val="161616"/>
          <w:kern w:val="0"/>
          <w:sz w:val="24"/>
          <w:szCs w:val="24"/>
          <w:u w:val="single"/>
          <w:lang w:eastAsia="en-IN"/>
          <w14:ligatures w14:val="none"/>
        </w:rPr>
        <w:t>Microsoft Intune</w:t>
      </w:r>
      <w:r w:rsidRPr="005D2309">
        <w:rPr>
          <w:rFonts w:ascii="Segoe UI" w:eastAsia="Times New Roman" w:hAnsi="Segoe UI" w:cs="Segoe UI"/>
          <w:color w:val="161616"/>
          <w:kern w:val="0"/>
          <w:sz w:val="24"/>
          <w:szCs w:val="24"/>
          <w:lang w:eastAsia="en-IN"/>
          <w14:ligatures w14:val="none"/>
        </w:rPr>
        <w:t>. It also allows for device-based Conditional Access policies to restrict access attempts to only those coming from known devices, regardless of the requesting user account.</w:t>
      </w:r>
    </w:p>
    <w:p w14:paraId="3FD02DB7" w14:textId="69E369BA" w:rsidR="00AB5DA6" w:rsidRDefault="008022EC" w:rsidP="00EF0788">
      <w:pPr>
        <w:rPr>
          <w:rFonts w:ascii="Segoe UI" w:hAnsi="Segoe UI" w:cs="Segoe UI"/>
          <w:color w:val="161616"/>
          <w:shd w:val="clear" w:color="auto" w:fill="FFFFFF"/>
        </w:rPr>
      </w:pPr>
      <w:r>
        <w:rPr>
          <w:rFonts w:ascii="Segoe UI" w:hAnsi="Segoe UI" w:cs="Segoe UI"/>
          <w:color w:val="161616"/>
          <w:shd w:val="clear" w:color="auto" w:fill="FFFFFF"/>
        </w:rPr>
        <w:t>Y</w:t>
      </w:r>
      <w:r>
        <w:rPr>
          <w:rFonts w:ascii="Segoe UI" w:hAnsi="Segoe UI" w:cs="Segoe UI"/>
          <w:color w:val="161616"/>
          <w:shd w:val="clear" w:color="auto" w:fill="FFFFFF"/>
        </w:rPr>
        <w:t xml:space="preserve">ou can connect Active Directory with 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ID, enabling a consistent identity experience between cloud and on-premises.</w:t>
      </w:r>
      <w:r w:rsidR="00791913">
        <w:rPr>
          <w:rFonts w:ascii="Segoe UI" w:hAnsi="Segoe UI" w:cs="Segoe UI"/>
          <w:color w:val="161616"/>
          <w:shd w:val="clear" w:color="auto" w:fill="FFFFFF"/>
        </w:rPr>
        <w:t xml:space="preserve"> </w:t>
      </w:r>
      <w:r w:rsidR="00791913" w:rsidRPr="00791913">
        <w:rPr>
          <w:rFonts w:ascii="Segoe UI" w:hAnsi="Segoe UI" w:cs="Segoe UI"/>
          <w:b/>
          <w:bCs/>
          <w:color w:val="161616"/>
          <w:shd w:val="clear" w:color="auto" w:fill="FFFFFF"/>
        </w:rPr>
        <w:t xml:space="preserve">Microsoft </w:t>
      </w:r>
      <w:proofErr w:type="spellStart"/>
      <w:r w:rsidR="00791913" w:rsidRPr="00791913">
        <w:rPr>
          <w:rFonts w:ascii="Segoe UI" w:hAnsi="Segoe UI" w:cs="Segoe UI"/>
          <w:b/>
          <w:bCs/>
          <w:color w:val="161616"/>
          <w:shd w:val="clear" w:color="auto" w:fill="FFFFFF"/>
        </w:rPr>
        <w:t>Entra</w:t>
      </w:r>
      <w:proofErr w:type="spellEnd"/>
      <w:r w:rsidR="00791913" w:rsidRPr="00791913">
        <w:rPr>
          <w:rFonts w:ascii="Segoe UI" w:hAnsi="Segoe UI" w:cs="Segoe UI"/>
          <w:b/>
          <w:bCs/>
          <w:color w:val="161616"/>
          <w:shd w:val="clear" w:color="auto" w:fill="FFFFFF"/>
        </w:rPr>
        <w:t xml:space="preserve"> Connect</w:t>
      </w:r>
      <w:r w:rsidR="00791913">
        <w:rPr>
          <w:rFonts w:ascii="Segoe UI" w:hAnsi="Segoe UI" w:cs="Segoe UI"/>
          <w:color w:val="161616"/>
          <w:shd w:val="clear" w:color="auto" w:fill="FFFFFF"/>
        </w:rPr>
        <w:t xml:space="preserve"> </w:t>
      </w:r>
      <w:r w:rsidR="00791913" w:rsidRPr="00791913">
        <w:rPr>
          <w:rFonts w:ascii="Segoe UI" w:hAnsi="Segoe UI" w:cs="Segoe UI"/>
          <w:color w:val="161616"/>
          <w:u w:val="single"/>
          <w:shd w:val="clear" w:color="auto" w:fill="FFFFFF"/>
        </w:rPr>
        <w:t xml:space="preserve">synchronizes user identities between on-premises Active Directory and Microsoft </w:t>
      </w:r>
      <w:proofErr w:type="spellStart"/>
      <w:r w:rsidR="00791913" w:rsidRPr="00791913">
        <w:rPr>
          <w:rFonts w:ascii="Segoe UI" w:hAnsi="Segoe UI" w:cs="Segoe UI"/>
          <w:color w:val="161616"/>
          <w:u w:val="single"/>
          <w:shd w:val="clear" w:color="auto" w:fill="FFFFFF"/>
        </w:rPr>
        <w:t>Entra</w:t>
      </w:r>
      <w:proofErr w:type="spellEnd"/>
      <w:r w:rsidR="00791913" w:rsidRPr="00791913">
        <w:rPr>
          <w:rFonts w:ascii="Segoe UI" w:hAnsi="Segoe UI" w:cs="Segoe UI"/>
          <w:color w:val="161616"/>
          <w:u w:val="single"/>
          <w:shd w:val="clear" w:color="auto" w:fill="FFFFFF"/>
        </w:rPr>
        <w:t xml:space="preserve"> ID.</w:t>
      </w:r>
      <w:r w:rsidR="00883460">
        <w:rPr>
          <w:rFonts w:ascii="Segoe UI" w:hAnsi="Segoe UI" w:cs="Segoe UI"/>
          <w:color w:val="161616"/>
          <w:u w:val="single"/>
          <w:shd w:val="clear" w:color="auto" w:fill="FFFFFF"/>
        </w:rPr>
        <w:t xml:space="preserve"> </w:t>
      </w:r>
      <w:r w:rsidR="00883460">
        <w:rPr>
          <w:rFonts w:ascii="Segoe UI" w:hAnsi="Segoe UI" w:cs="Segoe UI"/>
          <w:color w:val="161616"/>
          <w:shd w:val="clear" w:color="auto" w:fill="FFFFFF"/>
        </w:rPr>
        <w:t xml:space="preserve">Microsoft </w:t>
      </w:r>
      <w:proofErr w:type="spellStart"/>
      <w:r w:rsidR="00883460">
        <w:rPr>
          <w:rFonts w:ascii="Segoe UI" w:hAnsi="Segoe UI" w:cs="Segoe UI"/>
          <w:color w:val="161616"/>
          <w:shd w:val="clear" w:color="auto" w:fill="FFFFFF"/>
        </w:rPr>
        <w:t>Entra</w:t>
      </w:r>
      <w:proofErr w:type="spellEnd"/>
      <w:r w:rsidR="00883460">
        <w:rPr>
          <w:rFonts w:ascii="Segoe UI" w:hAnsi="Segoe UI" w:cs="Segoe UI"/>
          <w:color w:val="161616"/>
          <w:shd w:val="clear" w:color="auto" w:fill="FFFFFF"/>
        </w:rPr>
        <w:t xml:space="preserve"> Connect </w:t>
      </w:r>
      <w:r w:rsidR="00883460" w:rsidRPr="00883460">
        <w:rPr>
          <w:rFonts w:ascii="Segoe UI" w:hAnsi="Segoe UI" w:cs="Segoe UI"/>
          <w:color w:val="161616"/>
          <w:u w:val="single"/>
          <w:shd w:val="clear" w:color="auto" w:fill="FFFFFF"/>
        </w:rPr>
        <w:t>synchronizes changes between both identity systems</w:t>
      </w:r>
      <w:r w:rsidR="00883460">
        <w:rPr>
          <w:rFonts w:ascii="Segoe UI" w:hAnsi="Segoe UI" w:cs="Segoe UI"/>
          <w:color w:val="161616"/>
          <w:shd w:val="clear" w:color="auto" w:fill="FFFFFF"/>
        </w:rPr>
        <w:t>, so you can use features like SSO, multifactor authentication, and self-service password reset under both systems.</w:t>
      </w:r>
    </w:p>
    <w:p w14:paraId="69EB90E4" w14:textId="6D6C46E9" w:rsidR="004420B3" w:rsidRDefault="004420B3" w:rsidP="00EF0788">
      <w:pPr>
        <w:rPr>
          <w:rFonts w:ascii="Segoe UI" w:hAnsi="Segoe UI" w:cs="Segoe UI"/>
          <w:color w:val="161616"/>
          <w:shd w:val="clear" w:color="auto" w:fill="FFFFFF"/>
        </w:rPr>
      </w:pPr>
      <w:r w:rsidRPr="004420B3">
        <w:rPr>
          <w:rFonts w:ascii="Segoe UI" w:hAnsi="Segoe UI" w:cs="Segoe UI"/>
          <w:b/>
          <w:bCs/>
          <w:color w:val="161616"/>
          <w:shd w:val="clear" w:color="auto" w:fill="FFFFFF"/>
        </w:rPr>
        <w:t xml:space="preserve">Microsoft </w:t>
      </w:r>
      <w:proofErr w:type="spellStart"/>
      <w:r w:rsidRPr="004420B3">
        <w:rPr>
          <w:rFonts w:ascii="Segoe UI" w:hAnsi="Segoe UI" w:cs="Segoe UI"/>
          <w:b/>
          <w:bCs/>
          <w:color w:val="161616"/>
          <w:shd w:val="clear" w:color="auto" w:fill="FFFFFF"/>
        </w:rPr>
        <w:t>Entra</w:t>
      </w:r>
      <w:proofErr w:type="spellEnd"/>
      <w:r w:rsidRPr="004420B3">
        <w:rPr>
          <w:rFonts w:ascii="Segoe UI" w:hAnsi="Segoe UI" w:cs="Segoe UI"/>
          <w:b/>
          <w:bCs/>
          <w:color w:val="161616"/>
          <w:shd w:val="clear" w:color="auto" w:fill="FFFFFF"/>
        </w:rPr>
        <w:t xml:space="preserve"> Domain Services</w:t>
      </w:r>
      <w:r>
        <w:rPr>
          <w:rFonts w:ascii="Segoe UI" w:hAnsi="Segoe UI" w:cs="Segoe UI"/>
          <w:color w:val="161616"/>
          <w:shd w:val="clear" w:color="auto" w:fill="FFFFFF"/>
        </w:rPr>
        <w:t xml:space="preserve"> is a service that provides managed domain services such as domain join, group policy, lightweight directory access protocol (LDAP), and Kerberos/NTLM authentication.</w:t>
      </w:r>
    </w:p>
    <w:p w14:paraId="5308185D" w14:textId="35B908CD" w:rsidR="005747B0" w:rsidRPr="005747B0" w:rsidRDefault="005747B0" w:rsidP="005747B0">
      <w:pPr>
        <w:pStyle w:val="NormalWeb"/>
        <w:shd w:val="clear" w:color="auto" w:fill="FFFFFF"/>
        <w:rPr>
          <w:rFonts w:ascii="Segoe UI" w:hAnsi="Segoe UI" w:cs="Segoe UI"/>
          <w:color w:val="161616"/>
          <w:u w:val="single"/>
        </w:rPr>
      </w:pPr>
      <w:r>
        <w:rPr>
          <w:rFonts w:ascii="Segoe UI" w:hAnsi="Segoe UI" w:cs="Segoe UI"/>
          <w:color w:val="161616"/>
        </w:rPr>
        <w:t xml:space="preserve">When you create a Microsoft </w:t>
      </w:r>
      <w:proofErr w:type="spellStart"/>
      <w:r>
        <w:rPr>
          <w:rFonts w:ascii="Segoe UI" w:hAnsi="Segoe UI" w:cs="Segoe UI"/>
          <w:color w:val="161616"/>
        </w:rPr>
        <w:t>Entra</w:t>
      </w:r>
      <w:proofErr w:type="spellEnd"/>
      <w:r>
        <w:rPr>
          <w:rFonts w:ascii="Segoe UI" w:hAnsi="Segoe UI" w:cs="Segoe UI"/>
          <w:color w:val="161616"/>
        </w:rPr>
        <w:t xml:space="preserve"> Domain Services managed domain, you define a </w:t>
      </w:r>
      <w:r w:rsidRPr="005747B0">
        <w:rPr>
          <w:rFonts w:ascii="Segoe UI" w:hAnsi="Segoe UI" w:cs="Segoe UI"/>
          <w:color w:val="161616"/>
          <w:u w:val="single"/>
        </w:rPr>
        <w:t>unique namespace</w:t>
      </w:r>
      <w:r>
        <w:rPr>
          <w:rFonts w:ascii="Segoe UI" w:hAnsi="Segoe UI" w:cs="Segoe UI"/>
          <w:color w:val="161616"/>
        </w:rPr>
        <w:t xml:space="preserve">. This namespace is the </w:t>
      </w:r>
      <w:r w:rsidRPr="005747B0">
        <w:rPr>
          <w:rFonts w:ascii="Segoe UI" w:hAnsi="Segoe UI" w:cs="Segoe UI"/>
          <w:color w:val="161616"/>
          <w:u w:val="single"/>
        </w:rPr>
        <w:t>domain name</w:t>
      </w:r>
      <w:r>
        <w:rPr>
          <w:rFonts w:ascii="Segoe UI" w:hAnsi="Segoe UI" w:cs="Segoe UI"/>
          <w:color w:val="161616"/>
        </w:rPr>
        <w:t xml:space="preserve">. Two Windows Server domain controllers are then deployed into </w:t>
      </w:r>
      <w:r w:rsidRPr="005747B0">
        <w:rPr>
          <w:rFonts w:ascii="Segoe UI" w:hAnsi="Segoe UI" w:cs="Segoe UI"/>
          <w:color w:val="161616"/>
          <w:u w:val="single"/>
        </w:rPr>
        <w:t>your selected Azure region</w:t>
      </w:r>
      <w:r>
        <w:rPr>
          <w:rFonts w:ascii="Segoe UI" w:hAnsi="Segoe UI" w:cs="Segoe UI"/>
          <w:color w:val="161616"/>
        </w:rPr>
        <w:t xml:space="preserve">. This </w:t>
      </w:r>
      <w:r w:rsidRPr="005747B0">
        <w:rPr>
          <w:rFonts w:ascii="Segoe UI" w:hAnsi="Segoe UI" w:cs="Segoe UI"/>
          <w:color w:val="161616"/>
          <w:u w:val="single"/>
        </w:rPr>
        <w:t xml:space="preserve">deployment of DCs </w:t>
      </w:r>
      <w:r w:rsidRPr="005747B0">
        <w:rPr>
          <w:rFonts w:ascii="Segoe UI" w:hAnsi="Segoe UI" w:cs="Segoe UI"/>
          <w:color w:val="161616"/>
          <w:u w:val="single"/>
        </w:rPr>
        <w:t xml:space="preserve">(Domain </w:t>
      </w:r>
      <w:proofErr w:type="gramStart"/>
      <w:r w:rsidRPr="005747B0">
        <w:rPr>
          <w:rFonts w:ascii="Segoe UI" w:hAnsi="Segoe UI" w:cs="Segoe UI"/>
          <w:color w:val="161616"/>
          <w:u w:val="single"/>
        </w:rPr>
        <w:t>Controllers)</w:t>
      </w:r>
      <w:r w:rsidRPr="005747B0">
        <w:rPr>
          <w:rFonts w:ascii="Segoe UI" w:hAnsi="Segoe UI" w:cs="Segoe UI"/>
          <w:color w:val="161616"/>
          <w:u w:val="single"/>
        </w:rPr>
        <w:t>is</w:t>
      </w:r>
      <w:proofErr w:type="gramEnd"/>
      <w:r w:rsidRPr="005747B0">
        <w:rPr>
          <w:rFonts w:ascii="Segoe UI" w:hAnsi="Segoe UI" w:cs="Segoe UI"/>
          <w:color w:val="161616"/>
          <w:u w:val="single"/>
        </w:rPr>
        <w:t xml:space="preserve"> known as a replica set.</w:t>
      </w:r>
    </w:p>
    <w:p w14:paraId="789B9900" w14:textId="77777777" w:rsidR="005747B0" w:rsidRDefault="005747B0" w:rsidP="005747B0">
      <w:pPr>
        <w:pStyle w:val="NormalWeb"/>
        <w:shd w:val="clear" w:color="auto" w:fill="FFFFFF"/>
        <w:rPr>
          <w:rFonts w:ascii="Segoe UI" w:hAnsi="Segoe UI" w:cs="Segoe UI"/>
          <w:color w:val="161616"/>
          <w:u w:val="single"/>
        </w:rPr>
      </w:pPr>
      <w:r>
        <w:rPr>
          <w:rFonts w:ascii="Segoe UI" w:hAnsi="Segoe UI" w:cs="Segoe UI"/>
          <w:color w:val="161616"/>
        </w:rPr>
        <w:t xml:space="preserve">You don't need to manage, configure, or update these DCs. The Azure platform handles the DCs as part of the managed domain, including backups and encryption at rest using </w:t>
      </w:r>
      <w:r w:rsidRPr="005747B0">
        <w:rPr>
          <w:rFonts w:ascii="Segoe UI" w:hAnsi="Segoe UI" w:cs="Segoe UI"/>
          <w:color w:val="161616"/>
          <w:u w:val="single"/>
        </w:rPr>
        <w:t>Azure Disk Encryption.</w:t>
      </w:r>
    </w:p>
    <w:p w14:paraId="2A95C3E1" w14:textId="77777777" w:rsidR="004A50BE" w:rsidRPr="004A50BE" w:rsidRDefault="004A50BE" w:rsidP="004A50BE">
      <w:pPr>
        <w:pStyle w:val="Heading3"/>
        <w:shd w:val="clear" w:color="auto" w:fill="FFFFFF"/>
        <w:spacing w:before="450" w:after="270"/>
        <w:rPr>
          <w:rFonts w:ascii="Segoe UI" w:hAnsi="Segoe UI" w:cs="Segoe UI"/>
          <w:b/>
          <w:bCs/>
          <w:color w:val="161616"/>
        </w:rPr>
      </w:pPr>
      <w:r w:rsidRPr="004A50BE">
        <w:rPr>
          <w:rFonts w:ascii="Segoe UI" w:hAnsi="Segoe UI" w:cs="Segoe UI"/>
          <w:b/>
          <w:bCs/>
          <w:color w:val="161616"/>
        </w:rPr>
        <w:t>Is information synchronized?</w:t>
      </w:r>
    </w:p>
    <w:p w14:paraId="4E886774" w14:textId="77777777" w:rsidR="004A50BE" w:rsidRDefault="004A50BE" w:rsidP="004A50BE">
      <w:pPr>
        <w:pStyle w:val="NormalWeb"/>
        <w:shd w:val="clear" w:color="auto" w:fill="FFFFFF"/>
        <w:rPr>
          <w:rFonts w:ascii="Segoe UI" w:hAnsi="Segoe UI" w:cs="Segoe UI"/>
          <w:color w:val="161616"/>
        </w:rPr>
      </w:pPr>
      <w:r>
        <w:rPr>
          <w:rFonts w:ascii="Segoe UI" w:hAnsi="Segoe UI" w:cs="Segoe UI"/>
          <w:color w:val="161616"/>
        </w:rPr>
        <w:t xml:space="preserve">A managed domain is configured to perform a one-way synchronization from Microsoft </w:t>
      </w:r>
      <w:proofErr w:type="spellStart"/>
      <w:r>
        <w:rPr>
          <w:rFonts w:ascii="Segoe UI" w:hAnsi="Segoe UI" w:cs="Segoe UI"/>
          <w:color w:val="161616"/>
        </w:rPr>
        <w:t>Entra</w:t>
      </w:r>
      <w:proofErr w:type="spellEnd"/>
      <w:r>
        <w:rPr>
          <w:rFonts w:ascii="Segoe UI" w:hAnsi="Segoe UI" w:cs="Segoe UI"/>
          <w:color w:val="161616"/>
        </w:rPr>
        <w:t xml:space="preserve"> ID to Microsoft </w:t>
      </w:r>
      <w:proofErr w:type="spellStart"/>
      <w:r>
        <w:rPr>
          <w:rFonts w:ascii="Segoe UI" w:hAnsi="Segoe UI" w:cs="Segoe UI"/>
          <w:color w:val="161616"/>
        </w:rPr>
        <w:t>Entra</w:t>
      </w:r>
      <w:proofErr w:type="spellEnd"/>
      <w:r>
        <w:rPr>
          <w:rFonts w:ascii="Segoe UI" w:hAnsi="Segoe UI" w:cs="Segoe UI"/>
          <w:color w:val="161616"/>
        </w:rPr>
        <w:t xml:space="preserve"> Domain Services. You can create resources directly in the managed domain, but they aren't synchronized back to Microsoft </w:t>
      </w:r>
      <w:proofErr w:type="spellStart"/>
      <w:r>
        <w:rPr>
          <w:rFonts w:ascii="Segoe UI" w:hAnsi="Segoe UI" w:cs="Segoe UI"/>
          <w:color w:val="161616"/>
        </w:rPr>
        <w:t>Entra</w:t>
      </w:r>
      <w:proofErr w:type="spellEnd"/>
      <w:r>
        <w:rPr>
          <w:rFonts w:ascii="Segoe UI" w:hAnsi="Segoe UI" w:cs="Segoe UI"/>
          <w:color w:val="161616"/>
        </w:rPr>
        <w:t xml:space="preserve"> ID. In a hybrid environment with an on-premises AD DS environment, Microsoft </w:t>
      </w:r>
      <w:proofErr w:type="spellStart"/>
      <w:r>
        <w:rPr>
          <w:rFonts w:ascii="Segoe UI" w:hAnsi="Segoe UI" w:cs="Segoe UI"/>
          <w:color w:val="161616"/>
        </w:rPr>
        <w:t>Entra</w:t>
      </w:r>
      <w:proofErr w:type="spellEnd"/>
      <w:r>
        <w:rPr>
          <w:rFonts w:ascii="Segoe UI" w:hAnsi="Segoe UI" w:cs="Segoe UI"/>
          <w:color w:val="161616"/>
        </w:rPr>
        <w:t xml:space="preserve"> Connect synchronizes identity information with Microsoft </w:t>
      </w:r>
      <w:proofErr w:type="spellStart"/>
      <w:r>
        <w:rPr>
          <w:rFonts w:ascii="Segoe UI" w:hAnsi="Segoe UI" w:cs="Segoe UI"/>
          <w:color w:val="161616"/>
        </w:rPr>
        <w:t>Entra</w:t>
      </w:r>
      <w:proofErr w:type="spellEnd"/>
      <w:r>
        <w:rPr>
          <w:rFonts w:ascii="Segoe UI" w:hAnsi="Segoe UI" w:cs="Segoe UI"/>
          <w:color w:val="161616"/>
        </w:rPr>
        <w:t xml:space="preserve"> ID, which is then synchronized to the managed domain.</w:t>
      </w:r>
    </w:p>
    <w:p w14:paraId="3427A600" w14:textId="69405C27" w:rsidR="004222E9" w:rsidRDefault="004222E9" w:rsidP="004A50BE">
      <w:pPr>
        <w:pStyle w:val="NormalWeb"/>
        <w:shd w:val="clear" w:color="auto" w:fill="FFFFFF"/>
        <w:rPr>
          <w:rFonts w:ascii="Segoe UI" w:hAnsi="Segoe UI" w:cs="Segoe UI"/>
          <w:color w:val="161616"/>
        </w:rPr>
      </w:pPr>
      <w:r>
        <w:rPr>
          <w:rFonts w:ascii="Segoe UI" w:hAnsi="Segoe UI" w:cs="Segoe UI"/>
          <w:color w:val="161616"/>
          <w:shd w:val="clear" w:color="auto" w:fill="FFFFFF"/>
        </w:rPr>
        <w:t xml:space="preserve">Applications, services, and VMs in Azure that connect to the managed domain can then use common 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Domain Services features such as domain join, group policy, LDAP, and Kerberos/NTLM authentication.</w:t>
      </w:r>
    </w:p>
    <w:p w14:paraId="7A147858" w14:textId="22260770" w:rsidR="004A50BE" w:rsidRPr="005747B0" w:rsidRDefault="004222E9" w:rsidP="005747B0">
      <w:pPr>
        <w:pStyle w:val="NormalWeb"/>
        <w:shd w:val="clear" w:color="auto" w:fill="FFFFFF"/>
        <w:rPr>
          <w:rFonts w:ascii="Segoe UI" w:hAnsi="Segoe UI" w:cs="Segoe UI"/>
          <w:color w:val="161616"/>
          <w:u w:val="single"/>
        </w:rPr>
      </w:pPr>
      <w:r>
        <w:rPr>
          <w:rFonts w:ascii="Segoe UI" w:hAnsi="Segoe UI" w:cs="Segoe UI"/>
          <w:noProof/>
          <w:color w:val="161616"/>
          <w:u w:val="single"/>
        </w:rPr>
        <w:lastRenderedPageBreak/>
        <w:drawing>
          <wp:inline distT="0" distB="0" distL="0" distR="0" wp14:anchorId="3A279113" wp14:editId="27F817A6">
            <wp:extent cx="5722620" cy="1691640"/>
            <wp:effectExtent l="0" t="0" r="0" b="3810"/>
            <wp:docPr id="1652964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1691640"/>
                    </a:xfrm>
                    <a:prstGeom prst="rect">
                      <a:avLst/>
                    </a:prstGeom>
                    <a:noFill/>
                    <a:ln>
                      <a:noFill/>
                    </a:ln>
                  </pic:spPr>
                </pic:pic>
              </a:graphicData>
            </a:graphic>
          </wp:inline>
        </w:drawing>
      </w:r>
    </w:p>
    <w:p w14:paraId="7EF02D0A" w14:textId="77777777" w:rsidR="005747B0" w:rsidRDefault="005747B0" w:rsidP="00EF0788">
      <w:pPr>
        <w:rPr>
          <w:u w:val="single"/>
        </w:rPr>
      </w:pPr>
    </w:p>
    <w:p w14:paraId="5DC1EC21" w14:textId="069AF5DE" w:rsidR="00120852" w:rsidRDefault="00120852" w:rsidP="00EF0788">
      <w:pPr>
        <w:rPr>
          <w:rFonts w:ascii="Segoe UI" w:hAnsi="Segoe UI" w:cs="Segoe UI"/>
          <w:color w:val="161616"/>
          <w:shd w:val="clear" w:color="auto" w:fill="FFFFFF"/>
        </w:rPr>
      </w:pPr>
      <w:r w:rsidRPr="00120852">
        <w:rPr>
          <w:rFonts w:ascii="Segoe UI" w:hAnsi="Segoe UI" w:cs="Segoe UI"/>
          <w:b/>
          <w:bCs/>
          <w:color w:val="161616"/>
          <w:shd w:val="clear" w:color="auto" w:fill="FFFFFF"/>
        </w:rPr>
        <w:t>Authentication</w:t>
      </w:r>
      <w:r>
        <w:rPr>
          <w:rFonts w:ascii="Segoe UI" w:hAnsi="Segoe UI" w:cs="Segoe UI"/>
          <w:color w:val="161616"/>
          <w:shd w:val="clear" w:color="auto" w:fill="FFFFFF"/>
        </w:rPr>
        <w:t xml:space="preserve"> is the </w:t>
      </w:r>
      <w:r w:rsidRPr="00120852">
        <w:rPr>
          <w:rFonts w:ascii="Segoe UI" w:hAnsi="Segoe UI" w:cs="Segoe UI"/>
          <w:color w:val="161616"/>
          <w:u w:val="single"/>
          <w:shd w:val="clear" w:color="auto" w:fill="FFFFFF"/>
        </w:rPr>
        <w:t>process of establishing the identity of a person, service, or device</w:t>
      </w:r>
      <w:r>
        <w:rPr>
          <w:rFonts w:ascii="Segoe UI" w:hAnsi="Segoe UI" w:cs="Segoe UI"/>
          <w:color w:val="161616"/>
          <w:shd w:val="clear" w:color="auto" w:fill="FFFFFF"/>
        </w:rPr>
        <w:t xml:space="preserve">. It requires the person, service, or device to provide some type of credential to prove who they are. Authentication is like presenting ID when you’re traveling. It doesn’t confirm that you’re ticketed, it just proves that you're who you say you are. Azure supports multiple authentication methods, including standard passwords, single sign-on (SSO), multifactor authentication (MFA), and </w:t>
      </w:r>
      <w:proofErr w:type="spellStart"/>
      <w:r>
        <w:rPr>
          <w:rFonts w:ascii="Segoe UI" w:hAnsi="Segoe UI" w:cs="Segoe UI"/>
          <w:color w:val="161616"/>
          <w:shd w:val="clear" w:color="auto" w:fill="FFFFFF"/>
        </w:rPr>
        <w:t>passwordless</w:t>
      </w:r>
      <w:proofErr w:type="spellEnd"/>
      <w:r w:rsidR="00C361EA">
        <w:rPr>
          <w:rFonts w:ascii="Segoe UI" w:hAnsi="Segoe UI" w:cs="Segoe UI"/>
          <w:color w:val="161616"/>
          <w:shd w:val="clear" w:color="auto" w:fill="FFFFFF"/>
        </w:rPr>
        <w:t>.</w:t>
      </w:r>
    </w:p>
    <w:p w14:paraId="2D2EC8AC" w14:textId="60F961BE" w:rsidR="00C361EA" w:rsidRDefault="00C361EA" w:rsidP="00EF0788">
      <w:pPr>
        <w:rPr>
          <w:rFonts w:ascii="Segoe UI" w:hAnsi="Segoe UI" w:cs="Segoe UI"/>
          <w:color w:val="161616"/>
          <w:shd w:val="clear" w:color="auto" w:fill="FFFFFF"/>
        </w:rPr>
      </w:pPr>
      <w:r w:rsidRPr="00C361EA">
        <w:rPr>
          <w:rFonts w:ascii="Segoe UI" w:hAnsi="Segoe UI" w:cs="Segoe UI"/>
          <w:color w:val="161616"/>
          <w:u w:val="single"/>
          <w:shd w:val="clear" w:color="auto" w:fill="FFFFFF"/>
        </w:rPr>
        <w:t xml:space="preserve">Notice </w:t>
      </w:r>
      <w:proofErr w:type="spellStart"/>
      <w:r w:rsidRPr="00C361EA">
        <w:rPr>
          <w:rFonts w:ascii="Segoe UI" w:hAnsi="Segoe UI" w:cs="Segoe UI"/>
          <w:b/>
          <w:bCs/>
          <w:color w:val="161616"/>
          <w:u w:val="single"/>
          <w:shd w:val="clear" w:color="auto" w:fill="FFFFFF"/>
        </w:rPr>
        <w:t>Passwordless</w:t>
      </w:r>
      <w:proofErr w:type="spellEnd"/>
      <w:r w:rsidRPr="00C361EA">
        <w:rPr>
          <w:rFonts w:ascii="Segoe UI" w:hAnsi="Segoe UI" w:cs="Segoe UI"/>
          <w:b/>
          <w:bCs/>
          <w:color w:val="161616"/>
          <w:u w:val="single"/>
          <w:shd w:val="clear" w:color="auto" w:fill="FFFFFF"/>
        </w:rPr>
        <w:t xml:space="preserve"> authentication</w:t>
      </w:r>
      <w:r w:rsidRPr="00C361EA">
        <w:rPr>
          <w:rFonts w:ascii="Segoe UI" w:hAnsi="Segoe UI" w:cs="Segoe UI"/>
          <w:color w:val="161616"/>
          <w:u w:val="single"/>
          <w:shd w:val="clear" w:color="auto" w:fill="FFFFFF"/>
        </w:rPr>
        <w:t xml:space="preserve"> is high security and high convenience</w:t>
      </w:r>
      <w:r>
        <w:rPr>
          <w:rFonts w:ascii="Segoe UI" w:hAnsi="Segoe UI" w:cs="Segoe UI"/>
          <w:color w:val="161616"/>
          <w:shd w:val="clear" w:color="auto" w:fill="FFFFFF"/>
        </w:rPr>
        <w:t xml:space="preserve"> while passwords on their own are low security but high convenience.</w:t>
      </w:r>
    </w:p>
    <w:p w14:paraId="23D2ACC2" w14:textId="06522D32" w:rsidR="0006438A" w:rsidRPr="0006438A" w:rsidRDefault="00B80C36" w:rsidP="0006438A">
      <w:pPr>
        <w:rPr>
          <w:rFonts w:ascii="Segoe UI" w:hAnsi="Segoe UI" w:cs="Segoe UI"/>
          <w:color w:val="161616"/>
          <w:shd w:val="clear" w:color="auto" w:fill="FFFFFF"/>
        </w:rPr>
      </w:pPr>
      <w:r w:rsidRPr="00B80C36">
        <w:rPr>
          <w:rFonts w:ascii="Segoe UI" w:hAnsi="Segoe UI" w:cs="Segoe UI"/>
          <w:b/>
          <w:bCs/>
          <w:color w:val="161616"/>
          <w:shd w:val="clear" w:color="auto" w:fill="FFFFFF"/>
        </w:rPr>
        <w:t>Single sign-on (SSO)</w:t>
      </w:r>
      <w:r>
        <w:rPr>
          <w:rFonts w:ascii="Segoe UI" w:hAnsi="Segoe UI" w:cs="Segoe UI"/>
          <w:color w:val="161616"/>
          <w:shd w:val="clear" w:color="auto" w:fill="FFFFFF"/>
        </w:rPr>
        <w:t xml:space="preserve"> enables a user </w:t>
      </w:r>
      <w:r w:rsidRPr="00B80C36">
        <w:rPr>
          <w:rFonts w:ascii="Segoe UI" w:hAnsi="Segoe UI" w:cs="Segoe UI"/>
          <w:color w:val="161616"/>
          <w:u w:val="single"/>
          <w:shd w:val="clear" w:color="auto" w:fill="FFFFFF"/>
        </w:rPr>
        <w:t xml:space="preserve">to sign in one time </w:t>
      </w:r>
      <w:r>
        <w:rPr>
          <w:rFonts w:ascii="Segoe UI" w:hAnsi="Segoe UI" w:cs="Segoe UI"/>
          <w:color w:val="161616"/>
          <w:shd w:val="clear" w:color="auto" w:fill="FFFFFF"/>
        </w:rPr>
        <w:t xml:space="preserve">and use that credential to access multiple resources and applications from different </w:t>
      </w:r>
      <w:proofErr w:type="spellStart"/>
      <w:proofErr w:type="gramStart"/>
      <w:r>
        <w:rPr>
          <w:rFonts w:ascii="Segoe UI" w:hAnsi="Segoe UI" w:cs="Segoe UI"/>
          <w:color w:val="161616"/>
          <w:shd w:val="clear" w:color="auto" w:fill="FFFFFF"/>
        </w:rPr>
        <w:t>providers.</w:t>
      </w:r>
      <w:r w:rsidR="0006438A">
        <w:rPr>
          <w:rFonts w:ascii="Segoe UI" w:hAnsi="Segoe UI" w:cs="Segoe UI"/>
          <w:color w:val="161616"/>
        </w:rPr>
        <w:t>With</w:t>
      </w:r>
      <w:proofErr w:type="spellEnd"/>
      <w:proofErr w:type="gramEnd"/>
      <w:r w:rsidR="0006438A">
        <w:rPr>
          <w:rFonts w:ascii="Segoe UI" w:hAnsi="Segoe UI" w:cs="Segoe UI"/>
          <w:color w:val="161616"/>
        </w:rPr>
        <w:t xml:space="preserve"> SSO, you need to </w:t>
      </w:r>
      <w:r w:rsidR="0006438A" w:rsidRPr="0006438A">
        <w:rPr>
          <w:rFonts w:ascii="Segoe UI" w:hAnsi="Segoe UI" w:cs="Segoe UI"/>
          <w:color w:val="161616"/>
          <w:u w:val="single"/>
        </w:rPr>
        <w:t>remember only one ID and one password</w:t>
      </w:r>
      <w:r w:rsidR="0006438A">
        <w:rPr>
          <w:rFonts w:ascii="Segoe UI" w:hAnsi="Segoe UI" w:cs="Segoe UI"/>
          <w:color w:val="161616"/>
        </w:rPr>
        <w:t xml:space="preserve">. Access across applications is granted to a single identity that's tied to the user, </w:t>
      </w:r>
      <w:r w:rsidR="0006438A" w:rsidRPr="0006438A">
        <w:rPr>
          <w:rFonts w:ascii="Segoe UI" w:hAnsi="Segoe UI" w:cs="Segoe UI"/>
          <w:color w:val="161616"/>
          <w:u w:val="single"/>
        </w:rPr>
        <w:t>which simplifies the security model</w:t>
      </w:r>
      <w:r w:rsidR="0006438A">
        <w:rPr>
          <w:rFonts w:ascii="Segoe UI" w:hAnsi="Segoe UI" w:cs="Segoe UI"/>
          <w:color w:val="161616"/>
        </w:rPr>
        <w:t>. As users change roles or leave an organization, access is tied to a single identity. This change greatly reduces the effort needed to change or disable accounts. Using SSO for accounts makes it easier for users to manage their identities and for IT to manage users.</w:t>
      </w:r>
    </w:p>
    <w:p w14:paraId="2F22A436" w14:textId="0F3EC8AD" w:rsidR="0006438A" w:rsidRPr="0006438A" w:rsidRDefault="0006438A" w:rsidP="0006438A">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proofErr w:type="spellStart"/>
      <w:proofErr w:type="gramStart"/>
      <w:r>
        <w:rPr>
          <w:rFonts w:ascii="Segoe UI" w:hAnsi="Segoe UI" w:cs="Segoe UI"/>
          <w:b/>
          <w:bCs/>
          <w:color w:val="161616"/>
        </w:rPr>
        <w:t>Important</w:t>
      </w:r>
      <w:r>
        <w:rPr>
          <w:rFonts w:ascii="Segoe UI" w:hAnsi="Segoe UI" w:cs="Segoe UI"/>
          <w:b/>
          <w:bCs/>
          <w:color w:val="161616"/>
        </w:rPr>
        <w:t>:</w:t>
      </w:r>
      <w:r>
        <w:rPr>
          <w:rFonts w:ascii="Segoe UI" w:hAnsi="Segoe UI" w:cs="Segoe UI"/>
          <w:color w:val="161616"/>
        </w:rPr>
        <w:t>Single</w:t>
      </w:r>
      <w:proofErr w:type="spellEnd"/>
      <w:proofErr w:type="gramEnd"/>
      <w:r>
        <w:rPr>
          <w:rFonts w:ascii="Segoe UI" w:hAnsi="Segoe UI" w:cs="Segoe UI"/>
          <w:color w:val="161616"/>
        </w:rPr>
        <w:t xml:space="preserve"> sign-on is only </w:t>
      </w:r>
      <w:r w:rsidRPr="0006438A">
        <w:rPr>
          <w:rFonts w:ascii="Segoe UI" w:hAnsi="Segoe UI" w:cs="Segoe UI"/>
          <w:color w:val="161616"/>
          <w:u w:val="single"/>
        </w:rPr>
        <w:t>as secure as the initial authenticator</w:t>
      </w:r>
      <w:r>
        <w:rPr>
          <w:rFonts w:ascii="Segoe UI" w:hAnsi="Segoe UI" w:cs="Segoe UI"/>
          <w:color w:val="161616"/>
        </w:rPr>
        <w:t xml:space="preserve"> because the subsequent connections are all based on the security of the initial authenticator.</w:t>
      </w:r>
    </w:p>
    <w:p w14:paraId="1A275457" w14:textId="77777777" w:rsidR="0006438A" w:rsidRDefault="0006438A" w:rsidP="00EF0788">
      <w:pPr>
        <w:rPr>
          <w:u w:val="single"/>
        </w:rPr>
      </w:pPr>
    </w:p>
    <w:p w14:paraId="53787F97" w14:textId="77777777" w:rsidR="00F17E4F" w:rsidRPr="00F17E4F" w:rsidRDefault="006A0950" w:rsidP="00F17E4F">
      <w:pPr>
        <w:pStyle w:val="NormalWeb"/>
        <w:shd w:val="clear" w:color="auto" w:fill="FFFFFF"/>
        <w:rPr>
          <w:rFonts w:ascii="Segoe UI" w:hAnsi="Segoe UI" w:cs="Segoe UI"/>
          <w:color w:val="161616"/>
        </w:rPr>
      </w:pPr>
      <w:r w:rsidRPr="006A0950">
        <w:rPr>
          <w:rFonts w:ascii="Segoe UI" w:hAnsi="Segoe UI" w:cs="Segoe UI"/>
          <w:b/>
          <w:bCs/>
          <w:color w:val="161616"/>
          <w:shd w:val="clear" w:color="auto" w:fill="FFFFFF"/>
        </w:rPr>
        <w:t>Multifactor authentication</w:t>
      </w:r>
      <w:r>
        <w:rPr>
          <w:rFonts w:ascii="Segoe UI" w:hAnsi="Segoe UI" w:cs="Segoe UI"/>
          <w:color w:val="161616"/>
          <w:shd w:val="clear" w:color="auto" w:fill="FFFFFF"/>
        </w:rPr>
        <w:t xml:space="preserve"> is the process of </w:t>
      </w:r>
      <w:r w:rsidRPr="006A0950">
        <w:rPr>
          <w:rFonts w:ascii="Segoe UI" w:hAnsi="Segoe UI" w:cs="Segoe UI"/>
          <w:color w:val="161616"/>
          <w:u w:val="single"/>
          <w:shd w:val="clear" w:color="auto" w:fill="FFFFFF"/>
        </w:rPr>
        <w:t>prompting a user for an extra form (or factor</w:t>
      </w:r>
      <w:r>
        <w:rPr>
          <w:rFonts w:ascii="Segoe UI" w:hAnsi="Segoe UI" w:cs="Segoe UI"/>
          <w:color w:val="161616"/>
          <w:shd w:val="clear" w:color="auto" w:fill="FFFFFF"/>
        </w:rPr>
        <w:t>) of identification during the sign-in process. MFA helps protect against a password compromise in situations where the password was compromised but the second factor wasn't.</w:t>
      </w:r>
      <w:r w:rsidR="00F17E4F">
        <w:rPr>
          <w:rFonts w:ascii="Segoe UI" w:hAnsi="Segoe UI" w:cs="Segoe UI"/>
          <w:color w:val="161616"/>
          <w:shd w:val="clear" w:color="auto" w:fill="FFFFFF"/>
        </w:rPr>
        <w:t xml:space="preserve"> </w:t>
      </w:r>
      <w:r w:rsidR="00F17E4F" w:rsidRPr="00F17E4F">
        <w:rPr>
          <w:rFonts w:ascii="Segoe UI" w:hAnsi="Segoe UI" w:cs="Segoe UI"/>
          <w:color w:val="161616"/>
        </w:rPr>
        <w:t xml:space="preserve">Multifactor authentication provides </w:t>
      </w:r>
      <w:r w:rsidR="00F17E4F" w:rsidRPr="00F17E4F">
        <w:rPr>
          <w:rFonts w:ascii="Segoe UI" w:hAnsi="Segoe UI" w:cs="Segoe UI"/>
          <w:color w:val="161616"/>
          <w:u w:val="single"/>
        </w:rPr>
        <w:t>additional security for your identities by requiring two or more elements to fully authenticate</w:t>
      </w:r>
      <w:r w:rsidR="00F17E4F" w:rsidRPr="00F17E4F">
        <w:rPr>
          <w:rFonts w:ascii="Segoe UI" w:hAnsi="Segoe UI" w:cs="Segoe UI"/>
          <w:color w:val="161616"/>
        </w:rPr>
        <w:t>. These elements fall into three categories:</w:t>
      </w:r>
    </w:p>
    <w:p w14:paraId="50C3A988" w14:textId="77777777" w:rsidR="00F17E4F" w:rsidRPr="00F17E4F" w:rsidRDefault="00F17E4F" w:rsidP="00F17E4F">
      <w:pPr>
        <w:numPr>
          <w:ilvl w:val="0"/>
          <w:numId w:val="35"/>
        </w:numPr>
        <w:shd w:val="clear" w:color="auto" w:fill="FFFFFF"/>
        <w:spacing w:after="0" w:line="240" w:lineRule="auto"/>
        <w:ind w:left="1290"/>
        <w:rPr>
          <w:rFonts w:ascii="Segoe UI" w:eastAsia="Times New Roman" w:hAnsi="Segoe UI" w:cs="Segoe UI"/>
          <w:color w:val="161616"/>
          <w:kern w:val="0"/>
          <w:sz w:val="24"/>
          <w:szCs w:val="24"/>
          <w:u w:val="single"/>
          <w:lang w:eastAsia="en-IN"/>
          <w14:ligatures w14:val="none"/>
        </w:rPr>
      </w:pPr>
      <w:r w:rsidRPr="00F17E4F">
        <w:rPr>
          <w:rFonts w:ascii="Segoe UI" w:eastAsia="Times New Roman" w:hAnsi="Segoe UI" w:cs="Segoe UI"/>
          <w:color w:val="161616"/>
          <w:kern w:val="0"/>
          <w:sz w:val="24"/>
          <w:szCs w:val="24"/>
          <w:lang w:eastAsia="en-IN"/>
          <w14:ligatures w14:val="none"/>
        </w:rPr>
        <w:t xml:space="preserve">Something the user knows – this might be </w:t>
      </w:r>
      <w:r w:rsidRPr="00F17E4F">
        <w:rPr>
          <w:rFonts w:ascii="Segoe UI" w:eastAsia="Times New Roman" w:hAnsi="Segoe UI" w:cs="Segoe UI"/>
          <w:color w:val="161616"/>
          <w:kern w:val="0"/>
          <w:sz w:val="24"/>
          <w:szCs w:val="24"/>
          <w:u w:val="single"/>
          <w:lang w:eastAsia="en-IN"/>
          <w14:ligatures w14:val="none"/>
        </w:rPr>
        <w:t>a challenge question.</w:t>
      </w:r>
    </w:p>
    <w:p w14:paraId="7D4BB2E6" w14:textId="77777777" w:rsidR="00F17E4F" w:rsidRPr="00F17E4F" w:rsidRDefault="00F17E4F" w:rsidP="00F17E4F">
      <w:pPr>
        <w:numPr>
          <w:ilvl w:val="0"/>
          <w:numId w:val="35"/>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F17E4F">
        <w:rPr>
          <w:rFonts w:ascii="Segoe UI" w:eastAsia="Times New Roman" w:hAnsi="Segoe UI" w:cs="Segoe UI"/>
          <w:color w:val="161616"/>
          <w:kern w:val="0"/>
          <w:sz w:val="24"/>
          <w:szCs w:val="24"/>
          <w:lang w:eastAsia="en-IN"/>
          <w14:ligatures w14:val="none"/>
        </w:rPr>
        <w:t xml:space="preserve">Something the user has – this might </w:t>
      </w:r>
      <w:r w:rsidRPr="00F17E4F">
        <w:rPr>
          <w:rFonts w:ascii="Segoe UI" w:eastAsia="Times New Roman" w:hAnsi="Segoe UI" w:cs="Segoe UI"/>
          <w:color w:val="161616"/>
          <w:kern w:val="0"/>
          <w:sz w:val="24"/>
          <w:szCs w:val="24"/>
          <w:u w:val="single"/>
          <w:lang w:eastAsia="en-IN"/>
          <w14:ligatures w14:val="none"/>
        </w:rPr>
        <w:t>be a code</w:t>
      </w:r>
      <w:r w:rsidRPr="00F17E4F">
        <w:rPr>
          <w:rFonts w:ascii="Segoe UI" w:eastAsia="Times New Roman" w:hAnsi="Segoe UI" w:cs="Segoe UI"/>
          <w:color w:val="161616"/>
          <w:kern w:val="0"/>
          <w:sz w:val="24"/>
          <w:szCs w:val="24"/>
          <w:lang w:eastAsia="en-IN"/>
          <w14:ligatures w14:val="none"/>
        </w:rPr>
        <w:t xml:space="preserve"> that's sent to the user's mobile phone.</w:t>
      </w:r>
    </w:p>
    <w:p w14:paraId="5C1B225B" w14:textId="77777777" w:rsidR="00F17E4F" w:rsidRPr="00F17E4F" w:rsidRDefault="00F17E4F" w:rsidP="00F17E4F">
      <w:pPr>
        <w:numPr>
          <w:ilvl w:val="0"/>
          <w:numId w:val="35"/>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F17E4F">
        <w:rPr>
          <w:rFonts w:ascii="Segoe UI" w:eastAsia="Times New Roman" w:hAnsi="Segoe UI" w:cs="Segoe UI"/>
          <w:color w:val="161616"/>
          <w:kern w:val="0"/>
          <w:sz w:val="24"/>
          <w:szCs w:val="24"/>
          <w:lang w:eastAsia="en-IN"/>
          <w14:ligatures w14:val="none"/>
        </w:rPr>
        <w:t xml:space="preserve">Something the user is – this is typically some sort </w:t>
      </w:r>
      <w:r w:rsidRPr="00F17E4F">
        <w:rPr>
          <w:rFonts w:ascii="Segoe UI" w:eastAsia="Times New Roman" w:hAnsi="Segoe UI" w:cs="Segoe UI"/>
          <w:color w:val="161616"/>
          <w:kern w:val="0"/>
          <w:sz w:val="24"/>
          <w:szCs w:val="24"/>
          <w:u w:val="single"/>
          <w:lang w:eastAsia="en-IN"/>
          <w14:ligatures w14:val="none"/>
        </w:rPr>
        <w:t>of biometric property</w:t>
      </w:r>
      <w:r w:rsidRPr="00F17E4F">
        <w:rPr>
          <w:rFonts w:ascii="Segoe UI" w:eastAsia="Times New Roman" w:hAnsi="Segoe UI" w:cs="Segoe UI"/>
          <w:color w:val="161616"/>
          <w:kern w:val="0"/>
          <w:sz w:val="24"/>
          <w:szCs w:val="24"/>
          <w:lang w:eastAsia="en-IN"/>
          <w14:ligatures w14:val="none"/>
        </w:rPr>
        <w:t>, such as a fingerprint or face scan.</w:t>
      </w:r>
    </w:p>
    <w:p w14:paraId="1ABCE730" w14:textId="0E55D7D0" w:rsidR="006A0950" w:rsidRDefault="00A17176" w:rsidP="00EF0788">
      <w:pPr>
        <w:rPr>
          <w:rFonts w:ascii="Segoe UI" w:hAnsi="Segoe UI" w:cs="Segoe UI"/>
          <w:color w:val="161616"/>
          <w:u w:val="single"/>
          <w:shd w:val="clear" w:color="auto" w:fill="FFFFFF"/>
        </w:rPr>
      </w:pPr>
      <w:r w:rsidRPr="00A17176">
        <w:rPr>
          <w:rFonts w:ascii="Segoe UI" w:hAnsi="Segoe UI" w:cs="Segoe UI"/>
          <w:b/>
          <w:bCs/>
          <w:color w:val="161616"/>
          <w:shd w:val="clear" w:color="auto" w:fill="FFFFFF"/>
        </w:rPr>
        <w:lastRenderedPageBreak/>
        <w:t xml:space="preserve">Microsoft </w:t>
      </w:r>
      <w:proofErr w:type="spellStart"/>
      <w:r w:rsidRPr="00A17176">
        <w:rPr>
          <w:rFonts w:ascii="Segoe UI" w:hAnsi="Segoe UI" w:cs="Segoe UI"/>
          <w:b/>
          <w:bCs/>
          <w:color w:val="161616"/>
          <w:shd w:val="clear" w:color="auto" w:fill="FFFFFF"/>
        </w:rPr>
        <w:t>Entra</w:t>
      </w:r>
      <w:proofErr w:type="spellEnd"/>
      <w:r w:rsidRPr="00A17176">
        <w:rPr>
          <w:rFonts w:ascii="Segoe UI" w:hAnsi="Segoe UI" w:cs="Segoe UI"/>
          <w:b/>
          <w:bCs/>
          <w:color w:val="161616"/>
          <w:shd w:val="clear" w:color="auto" w:fill="FFFFFF"/>
        </w:rPr>
        <w:t xml:space="preserve"> multifactor authentication</w:t>
      </w:r>
      <w:r>
        <w:rPr>
          <w:rFonts w:ascii="Segoe UI" w:hAnsi="Segoe UI" w:cs="Segoe UI"/>
          <w:color w:val="161616"/>
          <w:shd w:val="clear" w:color="auto" w:fill="FFFFFF"/>
        </w:rPr>
        <w:t xml:space="preserve"> is a Microsoft service that provides multifactor authentication capabilities. Microsoft </w:t>
      </w:r>
      <w:proofErr w:type="spellStart"/>
      <w:r>
        <w:rPr>
          <w:rFonts w:ascii="Segoe UI" w:hAnsi="Segoe UI" w:cs="Segoe UI"/>
          <w:color w:val="161616"/>
          <w:shd w:val="clear" w:color="auto" w:fill="FFFFFF"/>
        </w:rPr>
        <w:t>Entra</w:t>
      </w:r>
      <w:proofErr w:type="spellEnd"/>
      <w:r>
        <w:rPr>
          <w:rFonts w:ascii="Segoe UI" w:hAnsi="Segoe UI" w:cs="Segoe UI"/>
          <w:color w:val="161616"/>
          <w:shd w:val="clear" w:color="auto" w:fill="FFFFFF"/>
        </w:rPr>
        <w:t xml:space="preserve"> multifactor </w:t>
      </w:r>
      <w:r w:rsidRPr="00A17176">
        <w:rPr>
          <w:rFonts w:ascii="Segoe UI" w:hAnsi="Segoe UI" w:cs="Segoe UI"/>
          <w:color w:val="161616"/>
          <w:u w:val="single"/>
          <w:shd w:val="clear" w:color="auto" w:fill="FFFFFF"/>
        </w:rPr>
        <w:t>authentication enables users to choose an additional form of authentication during sign-in, such as a phone call or mobile app notification.</w:t>
      </w:r>
    </w:p>
    <w:p w14:paraId="1EBEE89B" w14:textId="77777777" w:rsidR="007937B6" w:rsidRDefault="007937B6" w:rsidP="00EF0788">
      <w:pPr>
        <w:rPr>
          <w:rFonts w:ascii="Segoe UI" w:hAnsi="Segoe UI" w:cs="Segoe UI"/>
          <w:color w:val="161616"/>
          <w:u w:val="single"/>
          <w:shd w:val="clear" w:color="auto" w:fill="FFFFFF"/>
        </w:rPr>
      </w:pPr>
    </w:p>
    <w:p w14:paraId="7DFEBEBC" w14:textId="2C43A691" w:rsidR="007937B6" w:rsidRDefault="007937B6" w:rsidP="00EF0788">
      <w:pPr>
        <w:rPr>
          <w:u w:val="single"/>
        </w:rPr>
      </w:pPr>
      <w:r>
        <w:rPr>
          <w:rFonts w:ascii="Segoe UI" w:hAnsi="Segoe UI" w:cs="Segoe UI"/>
          <w:noProof/>
          <w:color w:val="161616"/>
          <w:u w:val="single"/>
          <w:shd w:val="clear" w:color="auto" w:fill="FFFFFF"/>
        </w:rPr>
        <w:drawing>
          <wp:inline distT="0" distB="0" distL="0" distR="0" wp14:anchorId="1972A5F0" wp14:editId="0B71EAA6">
            <wp:extent cx="5730240" cy="2811780"/>
            <wp:effectExtent l="0" t="0" r="3810" b="7620"/>
            <wp:docPr id="49456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811780"/>
                    </a:xfrm>
                    <a:prstGeom prst="rect">
                      <a:avLst/>
                    </a:prstGeom>
                    <a:noFill/>
                    <a:ln>
                      <a:noFill/>
                    </a:ln>
                  </pic:spPr>
                </pic:pic>
              </a:graphicData>
            </a:graphic>
          </wp:inline>
        </w:drawing>
      </w:r>
    </w:p>
    <w:p w14:paraId="11C24A97" w14:textId="77777777" w:rsidR="00D5688C" w:rsidRDefault="00D5688C" w:rsidP="00D5688C">
      <w:pPr>
        <w:rPr>
          <w:u w:val="single"/>
        </w:rPr>
      </w:pPr>
    </w:p>
    <w:p w14:paraId="4C75B97C" w14:textId="441C51B1" w:rsidR="00D5688C" w:rsidRDefault="00D5688C" w:rsidP="00D5688C">
      <w:pPr>
        <w:rPr>
          <w:rFonts w:ascii="Segoe UI" w:hAnsi="Segoe UI" w:cs="Segoe UI"/>
          <w:color w:val="161616"/>
          <w:shd w:val="clear" w:color="auto" w:fill="FFFFFF"/>
        </w:rPr>
      </w:pPr>
      <w:r>
        <w:rPr>
          <w:rFonts w:ascii="Segoe UI" w:hAnsi="Segoe UI" w:cs="Segoe UI"/>
          <w:color w:val="161616"/>
          <w:shd w:val="clear" w:color="auto" w:fill="FFFFFF"/>
        </w:rPr>
        <w:t xml:space="preserve">People are more likely to comply when it's easy and convenient to do so. </w:t>
      </w:r>
      <w:proofErr w:type="spellStart"/>
      <w:r w:rsidRPr="00D5688C">
        <w:rPr>
          <w:rFonts w:ascii="Segoe UI" w:hAnsi="Segoe UI" w:cs="Segoe UI"/>
          <w:b/>
          <w:bCs/>
          <w:color w:val="161616"/>
          <w:shd w:val="clear" w:color="auto" w:fill="FFFFFF"/>
        </w:rPr>
        <w:t>Passwordless</w:t>
      </w:r>
      <w:proofErr w:type="spellEnd"/>
      <w:r w:rsidRPr="00D5688C">
        <w:rPr>
          <w:rFonts w:ascii="Segoe UI" w:hAnsi="Segoe UI" w:cs="Segoe UI"/>
          <w:b/>
          <w:bCs/>
          <w:color w:val="161616"/>
          <w:shd w:val="clear" w:color="auto" w:fill="FFFFFF"/>
        </w:rPr>
        <w:t xml:space="preserve"> </w:t>
      </w:r>
      <w:r>
        <w:rPr>
          <w:rFonts w:ascii="Segoe UI" w:hAnsi="Segoe UI" w:cs="Segoe UI"/>
          <w:color w:val="161616"/>
          <w:shd w:val="clear" w:color="auto" w:fill="FFFFFF"/>
        </w:rPr>
        <w:t xml:space="preserve">authentication methods are more convenient because the </w:t>
      </w:r>
      <w:r w:rsidRPr="00D5688C">
        <w:rPr>
          <w:rFonts w:ascii="Segoe UI" w:hAnsi="Segoe UI" w:cs="Segoe UI"/>
          <w:color w:val="161616"/>
          <w:u w:val="single"/>
          <w:shd w:val="clear" w:color="auto" w:fill="FFFFFF"/>
        </w:rPr>
        <w:t>password is removed and replaced with something you have, plus something you are, or something you know</w:t>
      </w:r>
      <w:r w:rsidR="00FD51C7">
        <w:rPr>
          <w:rFonts w:ascii="Segoe UI" w:hAnsi="Segoe UI" w:cs="Segoe UI"/>
          <w:color w:val="161616"/>
          <w:u w:val="single"/>
          <w:shd w:val="clear" w:color="auto" w:fill="FFFFFF"/>
        </w:rPr>
        <w:t xml:space="preserve">. </w:t>
      </w:r>
      <w:proofErr w:type="spellStart"/>
      <w:r w:rsidR="00FD51C7">
        <w:rPr>
          <w:rFonts w:ascii="Segoe UI" w:hAnsi="Segoe UI" w:cs="Segoe UI"/>
          <w:color w:val="161616"/>
          <w:shd w:val="clear" w:color="auto" w:fill="FFFFFF"/>
        </w:rPr>
        <w:t>Passwordless</w:t>
      </w:r>
      <w:proofErr w:type="spellEnd"/>
      <w:r w:rsidR="00FD51C7">
        <w:rPr>
          <w:rFonts w:ascii="Segoe UI" w:hAnsi="Segoe UI" w:cs="Segoe UI"/>
          <w:color w:val="161616"/>
          <w:shd w:val="clear" w:color="auto" w:fill="FFFFFF"/>
        </w:rPr>
        <w:t xml:space="preserve"> authentication </w:t>
      </w:r>
      <w:r w:rsidR="00FD51C7" w:rsidRPr="00FD51C7">
        <w:rPr>
          <w:rFonts w:ascii="Segoe UI" w:hAnsi="Segoe UI" w:cs="Segoe UI"/>
          <w:color w:val="161616"/>
          <w:u w:val="single"/>
          <w:shd w:val="clear" w:color="auto" w:fill="FFFFFF"/>
        </w:rPr>
        <w:t>needs to be set up on a device before it can work</w:t>
      </w:r>
      <w:r w:rsidR="00FD51C7">
        <w:rPr>
          <w:rFonts w:ascii="Segoe UI" w:hAnsi="Segoe UI" w:cs="Segoe UI"/>
          <w:color w:val="161616"/>
          <w:shd w:val="clear" w:color="auto" w:fill="FFFFFF"/>
        </w:rPr>
        <w:t>. For example, your computer is something you have. Once it’s been registered or enrolled, Azure now knows that it’s associated with you. Now that the computer is known, once you provide something you know or are (such as a PIN or fingerprint), you can be authenticated without using a password.</w:t>
      </w:r>
    </w:p>
    <w:p w14:paraId="74024816" w14:textId="77777777" w:rsidR="00BA02D9" w:rsidRPr="00BA02D9" w:rsidRDefault="00BA02D9" w:rsidP="00BA02D9">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BA02D9">
        <w:rPr>
          <w:rFonts w:ascii="Segoe UI" w:eastAsia="Times New Roman" w:hAnsi="Segoe UI" w:cs="Segoe UI"/>
          <w:color w:val="161616"/>
          <w:kern w:val="0"/>
          <w:sz w:val="24"/>
          <w:szCs w:val="24"/>
          <w:lang w:eastAsia="en-IN"/>
          <w14:ligatures w14:val="none"/>
        </w:rPr>
        <w:t xml:space="preserve">Microsoft global Azure and Azure Government offer the following three </w:t>
      </w:r>
      <w:proofErr w:type="spellStart"/>
      <w:r w:rsidRPr="00BA02D9">
        <w:rPr>
          <w:rFonts w:ascii="Segoe UI" w:eastAsia="Times New Roman" w:hAnsi="Segoe UI" w:cs="Segoe UI"/>
          <w:color w:val="161616"/>
          <w:kern w:val="0"/>
          <w:sz w:val="24"/>
          <w:szCs w:val="24"/>
          <w:lang w:eastAsia="en-IN"/>
          <w14:ligatures w14:val="none"/>
        </w:rPr>
        <w:t>passwordless</w:t>
      </w:r>
      <w:proofErr w:type="spellEnd"/>
      <w:r w:rsidRPr="00BA02D9">
        <w:rPr>
          <w:rFonts w:ascii="Segoe UI" w:eastAsia="Times New Roman" w:hAnsi="Segoe UI" w:cs="Segoe UI"/>
          <w:color w:val="161616"/>
          <w:kern w:val="0"/>
          <w:sz w:val="24"/>
          <w:szCs w:val="24"/>
          <w:lang w:eastAsia="en-IN"/>
          <w14:ligatures w14:val="none"/>
        </w:rPr>
        <w:t xml:space="preserve"> authentication options that integrate with Microsoft </w:t>
      </w:r>
      <w:proofErr w:type="spellStart"/>
      <w:r w:rsidRPr="00BA02D9">
        <w:rPr>
          <w:rFonts w:ascii="Segoe UI" w:eastAsia="Times New Roman" w:hAnsi="Segoe UI" w:cs="Segoe UI"/>
          <w:color w:val="161616"/>
          <w:kern w:val="0"/>
          <w:sz w:val="24"/>
          <w:szCs w:val="24"/>
          <w:lang w:eastAsia="en-IN"/>
          <w14:ligatures w14:val="none"/>
        </w:rPr>
        <w:t>Entra</w:t>
      </w:r>
      <w:proofErr w:type="spellEnd"/>
      <w:r w:rsidRPr="00BA02D9">
        <w:rPr>
          <w:rFonts w:ascii="Segoe UI" w:eastAsia="Times New Roman" w:hAnsi="Segoe UI" w:cs="Segoe UI"/>
          <w:color w:val="161616"/>
          <w:kern w:val="0"/>
          <w:sz w:val="24"/>
          <w:szCs w:val="24"/>
          <w:lang w:eastAsia="en-IN"/>
          <w14:ligatures w14:val="none"/>
        </w:rPr>
        <w:t xml:space="preserve"> ID:</w:t>
      </w:r>
    </w:p>
    <w:p w14:paraId="16947C24" w14:textId="3DB7D460" w:rsidR="00BA02D9" w:rsidRPr="00BA02D9" w:rsidRDefault="00BA02D9" w:rsidP="00AF2D69">
      <w:pPr>
        <w:numPr>
          <w:ilvl w:val="0"/>
          <w:numId w:val="36"/>
        </w:numPr>
        <w:shd w:val="clear" w:color="auto" w:fill="FFFFFF"/>
        <w:spacing w:after="0" w:line="240" w:lineRule="auto"/>
        <w:rPr>
          <w:rFonts w:ascii="Segoe UI" w:eastAsia="Times New Roman" w:hAnsi="Segoe UI" w:cs="Segoe UI"/>
          <w:b/>
          <w:bCs/>
          <w:color w:val="161616"/>
          <w:kern w:val="0"/>
          <w:sz w:val="24"/>
          <w:szCs w:val="24"/>
          <w:u w:val="single"/>
          <w:lang w:eastAsia="en-IN"/>
          <w14:ligatures w14:val="none"/>
        </w:rPr>
      </w:pPr>
      <w:r w:rsidRPr="00BA02D9">
        <w:rPr>
          <w:rFonts w:ascii="Segoe UI" w:eastAsia="Times New Roman" w:hAnsi="Segoe UI" w:cs="Segoe UI"/>
          <w:b/>
          <w:bCs/>
          <w:color w:val="161616"/>
          <w:kern w:val="0"/>
          <w:sz w:val="24"/>
          <w:szCs w:val="24"/>
          <w:u w:val="single"/>
          <w:lang w:eastAsia="en-IN"/>
          <w14:ligatures w14:val="none"/>
        </w:rPr>
        <w:t>Windows Hello for Business</w:t>
      </w:r>
      <w:r w:rsidR="00AF2D69">
        <w:rPr>
          <w:rFonts w:ascii="Segoe UI" w:eastAsia="Times New Roman" w:hAnsi="Segoe UI" w:cs="Segoe UI"/>
          <w:b/>
          <w:bCs/>
          <w:color w:val="161616"/>
          <w:kern w:val="0"/>
          <w:sz w:val="24"/>
          <w:szCs w:val="24"/>
          <w:u w:val="single"/>
          <w:lang w:eastAsia="en-IN"/>
          <w14:ligatures w14:val="none"/>
        </w:rPr>
        <w:t>:</w:t>
      </w:r>
      <w:r w:rsidR="00761D55">
        <w:rPr>
          <w:rFonts w:ascii="Segoe UI" w:eastAsia="Times New Roman" w:hAnsi="Segoe UI" w:cs="Segoe UI"/>
          <w:b/>
          <w:bCs/>
          <w:color w:val="161616"/>
          <w:kern w:val="0"/>
          <w:sz w:val="24"/>
          <w:szCs w:val="24"/>
          <w:u w:val="single"/>
          <w:lang w:eastAsia="en-IN"/>
          <w14:ligatures w14:val="none"/>
        </w:rPr>
        <w:t xml:space="preserve"> </w:t>
      </w:r>
      <w:r w:rsidR="00761D55">
        <w:rPr>
          <w:rFonts w:ascii="Segoe UI" w:hAnsi="Segoe UI" w:cs="Segoe UI"/>
          <w:color w:val="161616"/>
          <w:shd w:val="clear" w:color="auto" w:fill="FFFFFF"/>
        </w:rPr>
        <w:t>Windows Hello for Business is ideal for information workers that have their own designated Windows PC. The biometric and PIN credentials are directly tied to the user's PC, which prevents access from anyone other than the owne</w:t>
      </w:r>
      <w:r w:rsidR="00761D55">
        <w:rPr>
          <w:rFonts w:ascii="Segoe UI" w:hAnsi="Segoe UI" w:cs="Segoe UI"/>
          <w:color w:val="161616"/>
          <w:shd w:val="clear" w:color="auto" w:fill="FFFFFF"/>
        </w:rPr>
        <w:t>r.</w:t>
      </w:r>
    </w:p>
    <w:p w14:paraId="596B2633" w14:textId="6330627F" w:rsidR="00BA02D9" w:rsidRPr="00BA02D9" w:rsidRDefault="00BA02D9" w:rsidP="00AF2D69">
      <w:pPr>
        <w:numPr>
          <w:ilvl w:val="0"/>
          <w:numId w:val="36"/>
        </w:numPr>
        <w:shd w:val="clear" w:color="auto" w:fill="FFFFFF"/>
        <w:spacing w:after="0" w:line="240" w:lineRule="auto"/>
        <w:rPr>
          <w:rFonts w:ascii="Segoe UI" w:eastAsia="Times New Roman" w:hAnsi="Segoe UI" w:cs="Segoe UI"/>
          <w:b/>
          <w:bCs/>
          <w:color w:val="161616"/>
          <w:kern w:val="0"/>
          <w:sz w:val="24"/>
          <w:szCs w:val="24"/>
          <w:u w:val="single"/>
          <w:lang w:eastAsia="en-IN"/>
          <w14:ligatures w14:val="none"/>
        </w:rPr>
      </w:pPr>
      <w:r w:rsidRPr="00BA02D9">
        <w:rPr>
          <w:rFonts w:ascii="Segoe UI" w:eastAsia="Times New Roman" w:hAnsi="Segoe UI" w:cs="Segoe UI"/>
          <w:b/>
          <w:bCs/>
          <w:color w:val="161616"/>
          <w:kern w:val="0"/>
          <w:sz w:val="24"/>
          <w:szCs w:val="24"/>
          <w:u w:val="single"/>
          <w:lang w:eastAsia="en-IN"/>
          <w14:ligatures w14:val="none"/>
        </w:rPr>
        <w:t>Microsoft Authenticator app</w:t>
      </w:r>
      <w:r w:rsidR="005C0208">
        <w:rPr>
          <w:rFonts w:ascii="Segoe UI" w:eastAsia="Times New Roman" w:hAnsi="Segoe UI" w:cs="Segoe UI"/>
          <w:b/>
          <w:bCs/>
          <w:color w:val="161616"/>
          <w:kern w:val="0"/>
          <w:sz w:val="24"/>
          <w:szCs w:val="24"/>
          <w:u w:val="single"/>
          <w:lang w:eastAsia="en-IN"/>
          <w14:ligatures w14:val="none"/>
        </w:rPr>
        <w:t>:</w:t>
      </w:r>
      <w:r w:rsidR="00736652">
        <w:rPr>
          <w:rFonts w:ascii="Segoe UI" w:eastAsia="Times New Roman" w:hAnsi="Segoe UI" w:cs="Segoe UI"/>
          <w:b/>
          <w:bCs/>
          <w:color w:val="161616"/>
          <w:kern w:val="0"/>
          <w:sz w:val="24"/>
          <w:szCs w:val="24"/>
          <w:u w:val="single"/>
          <w:lang w:eastAsia="en-IN"/>
          <w14:ligatures w14:val="none"/>
        </w:rPr>
        <w:t xml:space="preserve"> </w:t>
      </w:r>
      <w:r w:rsidR="00736652">
        <w:rPr>
          <w:rFonts w:ascii="Segoe UI" w:hAnsi="Segoe UI" w:cs="Segoe UI"/>
          <w:color w:val="161616"/>
          <w:shd w:val="clear" w:color="auto" w:fill="FFFFFF"/>
        </w:rPr>
        <w:t xml:space="preserve">The Authenticator App turns any iOS or Android phone into a strong, </w:t>
      </w:r>
      <w:proofErr w:type="spellStart"/>
      <w:r w:rsidR="00736652">
        <w:rPr>
          <w:rFonts w:ascii="Segoe UI" w:hAnsi="Segoe UI" w:cs="Segoe UI"/>
          <w:color w:val="161616"/>
          <w:shd w:val="clear" w:color="auto" w:fill="FFFFFF"/>
        </w:rPr>
        <w:t>passwordless</w:t>
      </w:r>
      <w:proofErr w:type="spellEnd"/>
      <w:r w:rsidR="00736652">
        <w:rPr>
          <w:rFonts w:ascii="Segoe UI" w:hAnsi="Segoe UI" w:cs="Segoe UI"/>
          <w:color w:val="161616"/>
          <w:shd w:val="clear" w:color="auto" w:fill="FFFFFF"/>
        </w:rPr>
        <w:t xml:space="preserve"> credential. Users can sign-in to any platform or browser by getting a notification to their phone, matching a number displayed on the screen to the one on their phone, and then using their biometric (touch or face) or PIN to confirm.</w:t>
      </w:r>
    </w:p>
    <w:p w14:paraId="7EA56A69" w14:textId="0F2AA93D" w:rsidR="00BA02D9" w:rsidRPr="00BA02D9" w:rsidRDefault="00BA02D9" w:rsidP="00AF2D69">
      <w:pPr>
        <w:numPr>
          <w:ilvl w:val="0"/>
          <w:numId w:val="36"/>
        </w:numPr>
        <w:shd w:val="clear" w:color="auto" w:fill="FFFFFF"/>
        <w:spacing w:after="0" w:line="240" w:lineRule="auto"/>
        <w:rPr>
          <w:rFonts w:ascii="Segoe UI" w:eastAsia="Times New Roman" w:hAnsi="Segoe UI" w:cs="Segoe UI"/>
          <w:b/>
          <w:bCs/>
          <w:color w:val="161616"/>
          <w:kern w:val="0"/>
          <w:sz w:val="24"/>
          <w:szCs w:val="24"/>
          <w:u w:val="single"/>
          <w:lang w:eastAsia="en-IN"/>
          <w14:ligatures w14:val="none"/>
        </w:rPr>
      </w:pPr>
      <w:r w:rsidRPr="00BA02D9">
        <w:rPr>
          <w:rFonts w:ascii="Segoe UI" w:eastAsia="Times New Roman" w:hAnsi="Segoe UI" w:cs="Segoe UI"/>
          <w:b/>
          <w:bCs/>
          <w:color w:val="161616"/>
          <w:kern w:val="0"/>
          <w:sz w:val="24"/>
          <w:szCs w:val="24"/>
          <w:u w:val="single"/>
          <w:lang w:eastAsia="en-IN"/>
          <w14:ligatures w14:val="none"/>
        </w:rPr>
        <w:lastRenderedPageBreak/>
        <w:t>FIDO2 security keys</w:t>
      </w:r>
      <w:r w:rsidR="00D253DA">
        <w:rPr>
          <w:rFonts w:ascii="Segoe UI" w:eastAsia="Times New Roman" w:hAnsi="Segoe UI" w:cs="Segoe UI"/>
          <w:b/>
          <w:bCs/>
          <w:color w:val="161616"/>
          <w:kern w:val="0"/>
          <w:sz w:val="24"/>
          <w:szCs w:val="24"/>
          <w:u w:val="single"/>
          <w:lang w:eastAsia="en-IN"/>
          <w14:ligatures w14:val="none"/>
        </w:rPr>
        <w:t xml:space="preserve">: </w:t>
      </w:r>
      <w:r w:rsidR="00D253DA">
        <w:rPr>
          <w:rFonts w:ascii="Segoe UI" w:hAnsi="Segoe UI" w:cs="Segoe UI"/>
          <w:color w:val="161616"/>
          <w:shd w:val="clear" w:color="auto" w:fill="FFFFFF"/>
        </w:rPr>
        <w:t>The FIDO (</w:t>
      </w:r>
      <w:r w:rsidR="00D253DA" w:rsidRPr="00B43FFB">
        <w:rPr>
          <w:rFonts w:ascii="Segoe UI" w:hAnsi="Segoe UI" w:cs="Segoe UI"/>
          <w:b/>
          <w:bCs/>
          <w:color w:val="161616"/>
          <w:shd w:val="clear" w:color="auto" w:fill="FFFFFF"/>
        </w:rPr>
        <w:t xml:space="preserve">Fast </w:t>
      </w:r>
      <w:proofErr w:type="spellStart"/>
      <w:r w:rsidR="00D253DA" w:rsidRPr="00B43FFB">
        <w:rPr>
          <w:rFonts w:ascii="Segoe UI" w:hAnsi="Segoe UI" w:cs="Segoe UI"/>
          <w:b/>
          <w:bCs/>
          <w:color w:val="161616"/>
          <w:shd w:val="clear" w:color="auto" w:fill="FFFFFF"/>
        </w:rPr>
        <w:t>IDentity</w:t>
      </w:r>
      <w:proofErr w:type="spellEnd"/>
      <w:r w:rsidR="00D253DA" w:rsidRPr="00B43FFB">
        <w:rPr>
          <w:rFonts w:ascii="Segoe UI" w:hAnsi="Segoe UI" w:cs="Segoe UI"/>
          <w:b/>
          <w:bCs/>
          <w:color w:val="161616"/>
          <w:shd w:val="clear" w:color="auto" w:fill="FFFFFF"/>
        </w:rPr>
        <w:t xml:space="preserve"> Online</w:t>
      </w:r>
      <w:r w:rsidR="00D253DA">
        <w:rPr>
          <w:rFonts w:ascii="Segoe UI" w:hAnsi="Segoe UI" w:cs="Segoe UI"/>
          <w:color w:val="161616"/>
          <w:shd w:val="clear" w:color="auto" w:fill="FFFFFF"/>
        </w:rPr>
        <w:t xml:space="preserve">) Alliance helps to promote open authentication standards and reduce the use of passwords as a form of authentication. FIDO2 is the latest standard that incorporates the </w:t>
      </w:r>
      <w:r w:rsidR="00D253DA" w:rsidRPr="00B43FFB">
        <w:rPr>
          <w:rFonts w:ascii="Segoe UI" w:hAnsi="Segoe UI" w:cs="Segoe UI"/>
          <w:color w:val="161616"/>
          <w:u w:val="single"/>
          <w:shd w:val="clear" w:color="auto" w:fill="FFFFFF"/>
        </w:rPr>
        <w:t>web authentication</w:t>
      </w:r>
      <w:r w:rsidR="00D253DA">
        <w:rPr>
          <w:rFonts w:ascii="Segoe UI" w:hAnsi="Segoe UI" w:cs="Segoe UI"/>
          <w:color w:val="161616"/>
          <w:shd w:val="clear" w:color="auto" w:fill="FFFFFF"/>
        </w:rPr>
        <w:t xml:space="preserve"> (</w:t>
      </w:r>
      <w:proofErr w:type="spellStart"/>
      <w:r w:rsidR="00D253DA" w:rsidRPr="00B43FFB">
        <w:rPr>
          <w:rFonts w:ascii="Segoe UI" w:hAnsi="Segoe UI" w:cs="Segoe UI"/>
          <w:color w:val="161616"/>
          <w:u w:val="single"/>
          <w:shd w:val="clear" w:color="auto" w:fill="FFFFFF"/>
        </w:rPr>
        <w:t>WebAuthn</w:t>
      </w:r>
      <w:proofErr w:type="spellEnd"/>
      <w:r w:rsidR="00D253DA" w:rsidRPr="00B43FFB">
        <w:rPr>
          <w:rFonts w:ascii="Segoe UI" w:hAnsi="Segoe UI" w:cs="Segoe UI"/>
          <w:color w:val="161616"/>
          <w:u w:val="single"/>
          <w:shd w:val="clear" w:color="auto" w:fill="FFFFFF"/>
        </w:rPr>
        <w:t>) standard.</w:t>
      </w:r>
    </w:p>
    <w:p w14:paraId="062E18E8" w14:textId="77777777" w:rsidR="00BA02D9" w:rsidRDefault="00BA02D9" w:rsidP="00D5688C">
      <w:pPr>
        <w:rPr>
          <w:u w:val="single"/>
        </w:rPr>
      </w:pPr>
    </w:p>
    <w:p w14:paraId="4121186F" w14:textId="14255A73" w:rsidR="006A62F6" w:rsidRDefault="006A62F6" w:rsidP="00D5688C">
      <w:pPr>
        <w:rPr>
          <w:rFonts w:ascii="Segoe UI" w:hAnsi="Segoe UI" w:cs="Segoe UI"/>
          <w:color w:val="161616"/>
          <w:shd w:val="clear" w:color="auto" w:fill="FFFFFF"/>
        </w:rPr>
      </w:pPr>
      <w:r>
        <w:rPr>
          <w:rFonts w:ascii="Segoe UI" w:hAnsi="Segoe UI" w:cs="Segoe UI"/>
          <w:color w:val="161616"/>
          <w:shd w:val="clear" w:color="auto" w:fill="FFFFFF"/>
        </w:rPr>
        <w:t xml:space="preserve">An </w:t>
      </w:r>
      <w:r w:rsidRPr="006A62F6">
        <w:rPr>
          <w:rFonts w:ascii="Segoe UI" w:hAnsi="Segoe UI" w:cs="Segoe UI"/>
          <w:b/>
          <w:bCs/>
          <w:color w:val="161616"/>
          <w:shd w:val="clear" w:color="auto" w:fill="FFFFFF"/>
        </w:rPr>
        <w:t>external identity</w:t>
      </w:r>
      <w:r>
        <w:rPr>
          <w:rFonts w:ascii="Segoe UI" w:hAnsi="Segoe UI" w:cs="Segoe UI"/>
          <w:color w:val="161616"/>
          <w:shd w:val="clear" w:color="auto" w:fill="FFFFFF"/>
        </w:rPr>
        <w:t xml:space="preserve"> is a person, device, service, etc. that is outside your organization. </w:t>
      </w:r>
      <w:r w:rsidRPr="006A62F6">
        <w:rPr>
          <w:rFonts w:ascii="Segoe UI" w:hAnsi="Segoe UI" w:cs="Segoe UI"/>
          <w:b/>
          <w:bCs/>
          <w:color w:val="161616"/>
          <w:shd w:val="clear" w:color="auto" w:fill="FFFFFF"/>
        </w:rPr>
        <w:t xml:space="preserve">Microsoft </w:t>
      </w:r>
      <w:proofErr w:type="spellStart"/>
      <w:r w:rsidRPr="006A62F6">
        <w:rPr>
          <w:rFonts w:ascii="Segoe UI" w:hAnsi="Segoe UI" w:cs="Segoe UI"/>
          <w:b/>
          <w:bCs/>
          <w:color w:val="161616"/>
          <w:shd w:val="clear" w:color="auto" w:fill="FFFFFF"/>
        </w:rPr>
        <w:t>Entra</w:t>
      </w:r>
      <w:proofErr w:type="spellEnd"/>
      <w:r w:rsidRPr="006A62F6">
        <w:rPr>
          <w:rFonts w:ascii="Segoe UI" w:hAnsi="Segoe UI" w:cs="Segoe UI"/>
          <w:b/>
          <w:bCs/>
          <w:color w:val="161616"/>
          <w:shd w:val="clear" w:color="auto" w:fill="FFFFFF"/>
        </w:rPr>
        <w:t xml:space="preserve"> External ID</w:t>
      </w:r>
      <w:r>
        <w:rPr>
          <w:rFonts w:ascii="Segoe UI" w:hAnsi="Segoe UI" w:cs="Segoe UI"/>
          <w:color w:val="161616"/>
          <w:shd w:val="clear" w:color="auto" w:fill="FFFFFF"/>
        </w:rPr>
        <w:t xml:space="preserve"> refers to all the ways you can securely interact with users outside of your organization. If you want to collaborate with partners, distributors, suppliers, or vendors, you can share your resources and define how your internal users can access external organizations.</w:t>
      </w:r>
    </w:p>
    <w:p w14:paraId="39883E76" w14:textId="7A651120" w:rsidR="00C95E19" w:rsidRDefault="00C95E19" w:rsidP="00D5688C">
      <w:pPr>
        <w:rPr>
          <w:rFonts w:ascii="Segoe UI" w:hAnsi="Segoe UI" w:cs="Segoe UI"/>
          <w:color w:val="161616"/>
          <w:shd w:val="clear" w:color="auto" w:fill="FFFFFF"/>
        </w:rPr>
      </w:pPr>
      <w:r>
        <w:rPr>
          <w:rFonts w:ascii="Segoe UI" w:hAnsi="Segoe UI" w:cs="Segoe UI"/>
          <w:noProof/>
          <w:color w:val="161616"/>
          <w:shd w:val="clear" w:color="auto" w:fill="FFFFFF"/>
        </w:rPr>
        <w:drawing>
          <wp:inline distT="0" distB="0" distL="0" distR="0" wp14:anchorId="7D2B7BF7" wp14:editId="7684C190">
            <wp:extent cx="5920740" cy="4236720"/>
            <wp:effectExtent l="0" t="0" r="3810" b="0"/>
            <wp:docPr id="941637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6033" cy="4240508"/>
                    </a:xfrm>
                    <a:prstGeom prst="rect">
                      <a:avLst/>
                    </a:prstGeom>
                    <a:noFill/>
                    <a:ln>
                      <a:noFill/>
                    </a:ln>
                  </pic:spPr>
                </pic:pic>
              </a:graphicData>
            </a:graphic>
          </wp:inline>
        </w:drawing>
      </w:r>
    </w:p>
    <w:p w14:paraId="73EA8185" w14:textId="77777777" w:rsidR="00E8717A" w:rsidRPr="00E8717A" w:rsidRDefault="00E8717A" w:rsidP="00E8717A">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E8717A">
        <w:rPr>
          <w:rFonts w:ascii="Segoe UI" w:eastAsia="Times New Roman" w:hAnsi="Segoe UI" w:cs="Segoe UI"/>
          <w:color w:val="161616"/>
          <w:kern w:val="0"/>
          <w:sz w:val="24"/>
          <w:szCs w:val="24"/>
          <w:lang w:eastAsia="en-IN"/>
          <w14:ligatures w14:val="none"/>
        </w:rPr>
        <w:t>The following capabilities make up External Identities:</w:t>
      </w:r>
    </w:p>
    <w:p w14:paraId="0677B618" w14:textId="77777777" w:rsidR="00E8717A" w:rsidRPr="00E8717A" w:rsidRDefault="00E8717A" w:rsidP="00E8717A">
      <w:pPr>
        <w:numPr>
          <w:ilvl w:val="0"/>
          <w:numId w:val="37"/>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E8717A">
        <w:rPr>
          <w:rFonts w:ascii="Segoe UI" w:eastAsia="Times New Roman" w:hAnsi="Segoe UI" w:cs="Segoe UI"/>
          <w:b/>
          <w:bCs/>
          <w:color w:val="161616"/>
          <w:kern w:val="0"/>
          <w:sz w:val="24"/>
          <w:szCs w:val="24"/>
          <w:lang w:eastAsia="en-IN"/>
          <w14:ligatures w14:val="none"/>
        </w:rPr>
        <w:t>Business to business (B2B) collaboration</w:t>
      </w:r>
      <w:r w:rsidRPr="00E8717A">
        <w:rPr>
          <w:rFonts w:ascii="Segoe UI" w:eastAsia="Times New Roman" w:hAnsi="Segoe UI" w:cs="Segoe UI"/>
          <w:color w:val="161616"/>
          <w:kern w:val="0"/>
          <w:sz w:val="24"/>
          <w:szCs w:val="24"/>
          <w:lang w:eastAsia="en-IN"/>
          <w14:ligatures w14:val="none"/>
        </w:rPr>
        <w:t> - Collaborate with external users by letting them use their preferred identity to sign-in to your Microsoft applications or other enterprise applications (SaaS apps, custom-developed apps, etc.). B2B collaboration users are represented in your directory, typically as guest users.</w:t>
      </w:r>
    </w:p>
    <w:p w14:paraId="3991640D" w14:textId="77777777" w:rsidR="00E8717A" w:rsidRPr="00E8717A" w:rsidRDefault="00E8717A" w:rsidP="00E8717A">
      <w:pPr>
        <w:numPr>
          <w:ilvl w:val="0"/>
          <w:numId w:val="37"/>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E8717A">
        <w:rPr>
          <w:rFonts w:ascii="Segoe UI" w:eastAsia="Times New Roman" w:hAnsi="Segoe UI" w:cs="Segoe UI"/>
          <w:b/>
          <w:bCs/>
          <w:color w:val="161616"/>
          <w:kern w:val="0"/>
          <w:sz w:val="24"/>
          <w:szCs w:val="24"/>
          <w:lang w:eastAsia="en-IN"/>
          <w14:ligatures w14:val="none"/>
        </w:rPr>
        <w:t>B2B direct connect</w:t>
      </w:r>
      <w:r w:rsidRPr="00E8717A">
        <w:rPr>
          <w:rFonts w:ascii="Segoe UI" w:eastAsia="Times New Roman" w:hAnsi="Segoe UI" w:cs="Segoe UI"/>
          <w:color w:val="161616"/>
          <w:kern w:val="0"/>
          <w:sz w:val="24"/>
          <w:szCs w:val="24"/>
          <w:lang w:eastAsia="en-IN"/>
          <w14:ligatures w14:val="none"/>
        </w:rPr>
        <w:t xml:space="preserve"> - Establish a mutual, two-way trust with another Microsoft </w:t>
      </w:r>
      <w:proofErr w:type="spellStart"/>
      <w:r w:rsidRPr="00E8717A">
        <w:rPr>
          <w:rFonts w:ascii="Segoe UI" w:eastAsia="Times New Roman" w:hAnsi="Segoe UI" w:cs="Segoe UI"/>
          <w:color w:val="161616"/>
          <w:kern w:val="0"/>
          <w:sz w:val="24"/>
          <w:szCs w:val="24"/>
          <w:lang w:eastAsia="en-IN"/>
          <w14:ligatures w14:val="none"/>
        </w:rPr>
        <w:t>Entra</w:t>
      </w:r>
      <w:proofErr w:type="spellEnd"/>
      <w:r w:rsidRPr="00E8717A">
        <w:rPr>
          <w:rFonts w:ascii="Segoe UI" w:eastAsia="Times New Roman" w:hAnsi="Segoe UI" w:cs="Segoe UI"/>
          <w:color w:val="161616"/>
          <w:kern w:val="0"/>
          <w:sz w:val="24"/>
          <w:szCs w:val="24"/>
          <w:lang w:eastAsia="en-IN"/>
          <w14:ligatures w14:val="none"/>
        </w:rPr>
        <w:t xml:space="preserve"> organization for seamless collaboration. B2B direct connect currently supports Teams shared channels, enabling external users to access your resources from within their home instances of </w:t>
      </w:r>
      <w:r w:rsidRPr="00E8717A">
        <w:rPr>
          <w:rFonts w:ascii="Segoe UI" w:eastAsia="Times New Roman" w:hAnsi="Segoe UI" w:cs="Segoe UI"/>
          <w:color w:val="161616"/>
          <w:kern w:val="0"/>
          <w:sz w:val="24"/>
          <w:szCs w:val="24"/>
          <w:lang w:eastAsia="en-IN"/>
          <w14:ligatures w14:val="none"/>
        </w:rPr>
        <w:lastRenderedPageBreak/>
        <w:t xml:space="preserve">Teams. B2B direct connect users aren't represented in your directory, but they're visible from within the Teams shared channel and can be monitored in Teams admin </w:t>
      </w:r>
      <w:proofErr w:type="spellStart"/>
      <w:r w:rsidRPr="00E8717A">
        <w:rPr>
          <w:rFonts w:ascii="Segoe UI" w:eastAsia="Times New Roman" w:hAnsi="Segoe UI" w:cs="Segoe UI"/>
          <w:color w:val="161616"/>
          <w:kern w:val="0"/>
          <w:sz w:val="24"/>
          <w:szCs w:val="24"/>
          <w:lang w:eastAsia="en-IN"/>
          <w14:ligatures w14:val="none"/>
        </w:rPr>
        <w:t>center</w:t>
      </w:r>
      <w:proofErr w:type="spellEnd"/>
      <w:r w:rsidRPr="00E8717A">
        <w:rPr>
          <w:rFonts w:ascii="Segoe UI" w:eastAsia="Times New Roman" w:hAnsi="Segoe UI" w:cs="Segoe UI"/>
          <w:color w:val="161616"/>
          <w:kern w:val="0"/>
          <w:sz w:val="24"/>
          <w:szCs w:val="24"/>
          <w:lang w:eastAsia="en-IN"/>
          <w14:ligatures w14:val="none"/>
        </w:rPr>
        <w:t xml:space="preserve"> reports.</w:t>
      </w:r>
    </w:p>
    <w:p w14:paraId="19B81C71" w14:textId="77777777" w:rsidR="00E8717A" w:rsidRDefault="00E8717A" w:rsidP="00E8717A">
      <w:pPr>
        <w:numPr>
          <w:ilvl w:val="0"/>
          <w:numId w:val="37"/>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E8717A">
        <w:rPr>
          <w:rFonts w:ascii="Segoe UI" w:eastAsia="Times New Roman" w:hAnsi="Segoe UI" w:cs="Segoe UI"/>
          <w:b/>
          <w:bCs/>
          <w:color w:val="161616"/>
          <w:kern w:val="0"/>
          <w:sz w:val="24"/>
          <w:szCs w:val="24"/>
          <w:lang w:eastAsia="en-IN"/>
          <w14:ligatures w14:val="none"/>
        </w:rPr>
        <w:t>Microsoft Azure Active Directory business to customer (B2C)</w:t>
      </w:r>
      <w:r w:rsidRPr="00E8717A">
        <w:rPr>
          <w:rFonts w:ascii="Segoe UI" w:eastAsia="Times New Roman" w:hAnsi="Segoe UI" w:cs="Segoe UI"/>
          <w:color w:val="161616"/>
          <w:kern w:val="0"/>
          <w:sz w:val="24"/>
          <w:szCs w:val="24"/>
          <w:lang w:eastAsia="en-IN"/>
          <w14:ligatures w14:val="none"/>
        </w:rPr>
        <w:t> - Publish modern SaaS apps or custom-developed apps (excluding Microsoft apps) to consumers and customers, while using Azure AD B2C for identity and access management.</w:t>
      </w:r>
    </w:p>
    <w:p w14:paraId="3937A08D" w14:textId="331CF740" w:rsidR="00FF14B3" w:rsidRDefault="00FF14B3" w:rsidP="00FF14B3">
      <w:pPr>
        <w:shd w:val="clear" w:color="auto" w:fill="FFFFFF"/>
        <w:spacing w:after="0" w:line="240" w:lineRule="auto"/>
        <w:rPr>
          <w:rFonts w:ascii="Segoe UI" w:hAnsi="Segoe UI" w:cs="Segoe UI"/>
          <w:color w:val="161616"/>
          <w:u w:val="single"/>
          <w:shd w:val="clear" w:color="auto" w:fill="FFFFFF"/>
        </w:rPr>
      </w:pPr>
      <w:r w:rsidRPr="00FF14B3">
        <w:rPr>
          <w:rFonts w:ascii="Segoe UI" w:hAnsi="Segoe UI" w:cs="Segoe UI"/>
          <w:b/>
          <w:bCs/>
          <w:color w:val="161616"/>
          <w:shd w:val="clear" w:color="auto" w:fill="FFFFFF"/>
        </w:rPr>
        <w:t xml:space="preserve">Conditional Access </w:t>
      </w:r>
      <w:r>
        <w:rPr>
          <w:rFonts w:ascii="Segoe UI" w:hAnsi="Segoe UI" w:cs="Segoe UI"/>
          <w:color w:val="161616"/>
          <w:shd w:val="clear" w:color="auto" w:fill="FFFFFF"/>
        </w:rPr>
        <w:t xml:space="preserve">is a </w:t>
      </w:r>
      <w:r w:rsidRPr="00FF14B3">
        <w:rPr>
          <w:rFonts w:ascii="Segoe UI" w:hAnsi="Segoe UI" w:cs="Segoe UI"/>
          <w:color w:val="161616"/>
          <w:u w:val="single"/>
          <w:shd w:val="clear" w:color="auto" w:fill="FFFFFF"/>
        </w:rPr>
        <w:t xml:space="preserve">tool that Microsoft </w:t>
      </w:r>
      <w:proofErr w:type="spellStart"/>
      <w:r w:rsidRPr="00FF14B3">
        <w:rPr>
          <w:rFonts w:ascii="Segoe UI" w:hAnsi="Segoe UI" w:cs="Segoe UI"/>
          <w:color w:val="161616"/>
          <w:u w:val="single"/>
          <w:shd w:val="clear" w:color="auto" w:fill="FFFFFF"/>
        </w:rPr>
        <w:t>Entra</w:t>
      </w:r>
      <w:proofErr w:type="spellEnd"/>
      <w:r w:rsidRPr="00FF14B3">
        <w:rPr>
          <w:rFonts w:ascii="Segoe UI" w:hAnsi="Segoe UI" w:cs="Segoe UI"/>
          <w:color w:val="161616"/>
          <w:u w:val="single"/>
          <w:shd w:val="clear" w:color="auto" w:fill="FFFFFF"/>
        </w:rPr>
        <w:t xml:space="preserve"> ID uses to allow (or deny) access to resources based on </w:t>
      </w:r>
      <w:r w:rsidRPr="00FF14B3">
        <w:rPr>
          <w:rFonts w:ascii="Segoe UI" w:hAnsi="Segoe UI" w:cs="Segoe UI"/>
          <w:b/>
          <w:bCs/>
          <w:color w:val="161616"/>
          <w:u w:val="single"/>
          <w:shd w:val="clear" w:color="auto" w:fill="FFFFFF"/>
        </w:rPr>
        <w:t>identity signals</w:t>
      </w:r>
      <w:r>
        <w:rPr>
          <w:rFonts w:ascii="Segoe UI" w:hAnsi="Segoe UI" w:cs="Segoe UI"/>
          <w:color w:val="161616"/>
          <w:shd w:val="clear" w:color="auto" w:fill="FFFFFF"/>
        </w:rPr>
        <w:t xml:space="preserve">. These signals include </w:t>
      </w:r>
      <w:r w:rsidRPr="00FF14B3">
        <w:rPr>
          <w:rFonts w:ascii="Segoe UI" w:hAnsi="Segoe UI" w:cs="Segoe UI"/>
          <w:color w:val="161616"/>
          <w:u w:val="single"/>
          <w:shd w:val="clear" w:color="auto" w:fill="FFFFFF"/>
        </w:rPr>
        <w:t>who the user is, where the user is, and what device the user is requesting access from.</w:t>
      </w:r>
    </w:p>
    <w:p w14:paraId="537F24C0" w14:textId="77777777" w:rsidR="00A10D4C" w:rsidRDefault="00A10D4C" w:rsidP="00A10D4C">
      <w:pPr>
        <w:pStyle w:val="NormalWeb"/>
        <w:shd w:val="clear" w:color="auto" w:fill="FFFFFF"/>
        <w:rPr>
          <w:rFonts w:ascii="Segoe UI" w:hAnsi="Segoe UI" w:cs="Segoe UI"/>
          <w:color w:val="161616"/>
        </w:rPr>
      </w:pPr>
      <w:r>
        <w:rPr>
          <w:rFonts w:ascii="Segoe UI" w:hAnsi="Segoe UI" w:cs="Segoe UI"/>
          <w:color w:val="161616"/>
        </w:rPr>
        <w:t>Conditional Access also provides a more granular multifactor authentication experience for users. For example, a user might not be challenged for second authentication factor if they're at a known location. However, they might be challenged for a second authentication factor if their sign-in signals are unusual or they're at an unexpected location.</w:t>
      </w:r>
    </w:p>
    <w:p w14:paraId="4FB1AB6C" w14:textId="77777777" w:rsidR="00A10D4C" w:rsidRPr="00A10D4C" w:rsidRDefault="00A10D4C" w:rsidP="00A10D4C">
      <w:pPr>
        <w:pStyle w:val="NormalWeb"/>
        <w:shd w:val="clear" w:color="auto" w:fill="FFFFFF"/>
        <w:rPr>
          <w:rFonts w:ascii="Segoe UI" w:hAnsi="Segoe UI" w:cs="Segoe UI"/>
          <w:color w:val="161616"/>
          <w:u w:val="single"/>
        </w:rPr>
      </w:pPr>
      <w:r>
        <w:rPr>
          <w:rFonts w:ascii="Segoe UI" w:hAnsi="Segoe UI" w:cs="Segoe UI"/>
          <w:color w:val="161616"/>
        </w:rPr>
        <w:t xml:space="preserve">During sign-in, Conditional Access </w:t>
      </w:r>
      <w:r w:rsidRPr="00A10D4C">
        <w:rPr>
          <w:rFonts w:ascii="Segoe UI" w:hAnsi="Segoe UI" w:cs="Segoe UI"/>
          <w:color w:val="161616"/>
          <w:u w:val="single"/>
        </w:rPr>
        <w:t>collects signals from the user, makes decisions based on those signals, and then enforces that decision by allowing or denying the access request or challenging for a multifactor authentication response.</w:t>
      </w:r>
    </w:p>
    <w:p w14:paraId="6E0A279F" w14:textId="77777777" w:rsidR="00A10D4C" w:rsidRDefault="00A10D4C" w:rsidP="00A10D4C">
      <w:pPr>
        <w:pStyle w:val="NormalWeb"/>
        <w:shd w:val="clear" w:color="auto" w:fill="FFFFFF"/>
        <w:rPr>
          <w:rFonts w:ascii="Segoe UI" w:hAnsi="Segoe UI" w:cs="Segoe UI"/>
          <w:color w:val="161616"/>
        </w:rPr>
      </w:pPr>
      <w:r>
        <w:rPr>
          <w:rFonts w:ascii="Segoe UI" w:hAnsi="Segoe UI" w:cs="Segoe UI"/>
          <w:color w:val="161616"/>
        </w:rPr>
        <w:t>The following diagram illustrates this flow:</w:t>
      </w:r>
    </w:p>
    <w:p w14:paraId="5C64BD6A" w14:textId="3DE36E0B" w:rsidR="00A10D4C" w:rsidRPr="00E8717A" w:rsidRDefault="00864070" w:rsidP="00FF14B3">
      <w:pPr>
        <w:shd w:val="clear" w:color="auto" w:fill="FFFFFF"/>
        <w:spacing w:after="0" w:line="240" w:lineRule="auto"/>
        <w:rPr>
          <w:rFonts w:ascii="Segoe UI" w:eastAsia="Times New Roman" w:hAnsi="Segoe UI" w:cs="Segoe UI"/>
          <w:color w:val="161616"/>
          <w:kern w:val="0"/>
          <w:sz w:val="24"/>
          <w:szCs w:val="24"/>
          <w:u w:val="single"/>
          <w:lang w:eastAsia="en-IN"/>
          <w14:ligatures w14:val="none"/>
        </w:rPr>
      </w:pPr>
      <w:r>
        <w:rPr>
          <w:rFonts w:ascii="Segoe UI" w:eastAsia="Times New Roman" w:hAnsi="Segoe UI" w:cs="Segoe UI"/>
          <w:noProof/>
          <w:color w:val="161616"/>
          <w:kern w:val="0"/>
          <w:sz w:val="24"/>
          <w:szCs w:val="24"/>
          <w:u w:val="single"/>
          <w:lang w:eastAsia="en-IN"/>
          <w14:ligatures w14:val="none"/>
        </w:rPr>
        <w:drawing>
          <wp:inline distT="0" distB="0" distL="0" distR="0" wp14:anchorId="7ED294FB" wp14:editId="007905E2">
            <wp:extent cx="5730240" cy="1485900"/>
            <wp:effectExtent l="0" t="0" r="3810" b="0"/>
            <wp:docPr id="14954476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1485900"/>
                    </a:xfrm>
                    <a:prstGeom prst="rect">
                      <a:avLst/>
                    </a:prstGeom>
                    <a:noFill/>
                    <a:ln>
                      <a:noFill/>
                    </a:ln>
                  </pic:spPr>
                </pic:pic>
              </a:graphicData>
            </a:graphic>
          </wp:inline>
        </w:drawing>
      </w:r>
    </w:p>
    <w:p w14:paraId="498E8B42" w14:textId="77777777" w:rsidR="00E8717A" w:rsidRDefault="00E8717A" w:rsidP="00D5688C">
      <w:pPr>
        <w:rPr>
          <w:u w:val="single"/>
        </w:rPr>
      </w:pPr>
    </w:p>
    <w:p w14:paraId="15A232E4" w14:textId="77777777" w:rsidR="007C3D4E" w:rsidRDefault="007C3D4E" w:rsidP="007C3D4E">
      <w:pPr>
        <w:pStyle w:val="NormalWeb"/>
        <w:shd w:val="clear" w:color="auto" w:fill="FFFFFF"/>
        <w:rPr>
          <w:rFonts w:ascii="Segoe UI" w:hAnsi="Segoe UI" w:cs="Segoe UI"/>
          <w:color w:val="161616"/>
        </w:rPr>
      </w:pPr>
      <w:r>
        <w:rPr>
          <w:rFonts w:ascii="Segoe UI" w:hAnsi="Segoe UI" w:cs="Segoe UI"/>
          <w:color w:val="161616"/>
        </w:rPr>
        <w:t xml:space="preserve">Here, </w:t>
      </w:r>
      <w:r w:rsidRPr="002C2009">
        <w:rPr>
          <w:rFonts w:ascii="Segoe UI" w:hAnsi="Segoe UI" w:cs="Segoe UI"/>
          <w:color w:val="161616"/>
          <w:u w:val="single"/>
        </w:rPr>
        <w:t>the signal might be the user's location, the user's device, or the application that the user is trying to access.</w:t>
      </w:r>
    </w:p>
    <w:p w14:paraId="0A8712DF" w14:textId="77777777" w:rsidR="007C3D4E" w:rsidRDefault="007C3D4E" w:rsidP="007C3D4E">
      <w:pPr>
        <w:pStyle w:val="NormalWeb"/>
        <w:shd w:val="clear" w:color="auto" w:fill="FFFFFF"/>
        <w:rPr>
          <w:rFonts w:ascii="Segoe UI" w:hAnsi="Segoe UI" w:cs="Segoe UI"/>
          <w:color w:val="161616"/>
        </w:rPr>
      </w:pPr>
      <w:r>
        <w:rPr>
          <w:rFonts w:ascii="Segoe UI" w:hAnsi="Segoe UI" w:cs="Segoe UI"/>
          <w:color w:val="161616"/>
        </w:rPr>
        <w:t>Based on these signals, the decision might be to allow full access if the user is signing in from their usual location. If the user is signing in from an unusual location or a location that's marked as high risk, then access might be blocked entirely or possibly granted after the user provides a second form of authentication.</w:t>
      </w:r>
    </w:p>
    <w:p w14:paraId="7AEBB7C5" w14:textId="77777777" w:rsidR="007C3D4E" w:rsidRDefault="007C3D4E" w:rsidP="007C3D4E">
      <w:pPr>
        <w:pStyle w:val="NormalWeb"/>
        <w:shd w:val="clear" w:color="auto" w:fill="FFFFFF"/>
        <w:rPr>
          <w:rFonts w:ascii="Segoe UI" w:hAnsi="Segoe UI" w:cs="Segoe UI"/>
          <w:color w:val="161616"/>
        </w:rPr>
      </w:pPr>
      <w:r w:rsidRPr="007C3D4E">
        <w:rPr>
          <w:rFonts w:ascii="Segoe UI" w:hAnsi="Segoe UI" w:cs="Segoe UI"/>
          <w:color w:val="161616"/>
          <w:u w:val="single"/>
        </w:rPr>
        <w:t xml:space="preserve">Enforcement is the action that carries out the decision. </w:t>
      </w:r>
      <w:r>
        <w:rPr>
          <w:rFonts w:ascii="Segoe UI" w:hAnsi="Segoe UI" w:cs="Segoe UI"/>
          <w:color w:val="161616"/>
        </w:rPr>
        <w:t>For example, the action is to allow access or require the user to provide a second form of authentication.</w:t>
      </w:r>
    </w:p>
    <w:p w14:paraId="239465F2" w14:textId="77777777" w:rsidR="001F7676" w:rsidRPr="001F7676" w:rsidRDefault="001F7676" w:rsidP="001F7676">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F7676">
        <w:rPr>
          <w:rFonts w:ascii="Segoe UI" w:eastAsia="Times New Roman" w:hAnsi="Segoe UI" w:cs="Segoe UI"/>
          <w:color w:val="161616"/>
          <w:kern w:val="0"/>
          <w:sz w:val="24"/>
          <w:szCs w:val="24"/>
          <w:lang w:eastAsia="en-IN"/>
          <w14:ligatures w14:val="none"/>
        </w:rPr>
        <w:t>Conditional Access is useful when you need to:</w:t>
      </w:r>
    </w:p>
    <w:p w14:paraId="0F17B4E8" w14:textId="77777777" w:rsidR="001F7676" w:rsidRPr="001F7676" w:rsidRDefault="001F7676" w:rsidP="001F7676">
      <w:pPr>
        <w:numPr>
          <w:ilvl w:val="0"/>
          <w:numId w:val="38"/>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F7676">
        <w:rPr>
          <w:rFonts w:ascii="Segoe UI" w:eastAsia="Times New Roman" w:hAnsi="Segoe UI" w:cs="Segoe UI"/>
          <w:b/>
          <w:bCs/>
          <w:color w:val="161616"/>
          <w:kern w:val="0"/>
          <w:sz w:val="24"/>
          <w:szCs w:val="24"/>
          <w:lang w:eastAsia="en-IN"/>
          <w14:ligatures w14:val="none"/>
        </w:rPr>
        <w:lastRenderedPageBreak/>
        <w:t>Require multifactor authentication (MFA) to access an application depending on the requester’s role, location, or network.</w:t>
      </w:r>
      <w:r w:rsidRPr="001F7676">
        <w:rPr>
          <w:rFonts w:ascii="Segoe UI" w:eastAsia="Times New Roman" w:hAnsi="Segoe UI" w:cs="Segoe UI"/>
          <w:color w:val="161616"/>
          <w:kern w:val="0"/>
          <w:sz w:val="24"/>
          <w:szCs w:val="24"/>
          <w:lang w:eastAsia="en-IN"/>
          <w14:ligatures w14:val="none"/>
        </w:rPr>
        <w:t xml:space="preserve"> For example, you could require MFA for administrators but not regular users or for people connecting from outside your corporate network.</w:t>
      </w:r>
    </w:p>
    <w:p w14:paraId="1B83E068" w14:textId="77777777" w:rsidR="001F7676" w:rsidRPr="001F7676" w:rsidRDefault="001F7676" w:rsidP="001F7676">
      <w:pPr>
        <w:numPr>
          <w:ilvl w:val="0"/>
          <w:numId w:val="38"/>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F7676">
        <w:rPr>
          <w:rFonts w:ascii="Segoe UI" w:eastAsia="Times New Roman" w:hAnsi="Segoe UI" w:cs="Segoe UI"/>
          <w:b/>
          <w:bCs/>
          <w:color w:val="161616"/>
          <w:kern w:val="0"/>
          <w:sz w:val="24"/>
          <w:szCs w:val="24"/>
          <w:lang w:eastAsia="en-IN"/>
          <w14:ligatures w14:val="none"/>
        </w:rPr>
        <w:t>Require access to services only through approved client applications</w:t>
      </w:r>
      <w:r w:rsidRPr="001F7676">
        <w:rPr>
          <w:rFonts w:ascii="Segoe UI" w:eastAsia="Times New Roman" w:hAnsi="Segoe UI" w:cs="Segoe UI"/>
          <w:color w:val="161616"/>
          <w:kern w:val="0"/>
          <w:sz w:val="24"/>
          <w:szCs w:val="24"/>
          <w:lang w:eastAsia="en-IN"/>
          <w14:ligatures w14:val="none"/>
        </w:rPr>
        <w:t>. For example, you could limit which email applications are able to connect to your email service.</w:t>
      </w:r>
    </w:p>
    <w:p w14:paraId="2D44AB22" w14:textId="77777777" w:rsidR="001F7676" w:rsidRPr="001F7676" w:rsidRDefault="001F7676" w:rsidP="001F7676">
      <w:pPr>
        <w:numPr>
          <w:ilvl w:val="0"/>
          <w:numId w:val="38"/>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1F7676">
        <w:rPr>
          <w:rFonts w:ascii="Segoe UI" w:eastAsia="Times New Roman" w:hAnsi="Segoe UI" w:cs="Segoe UI"/>
          <w:b/>
          <w:bCs/>
          <w:color w:val="161616"/>
          <w:kern w:val="0"/>
          <w:sz w:val="24"/>
          <w:szCs w:val="24"/>
          <w:lang w:eastAsia="en-IN"/>
          <w14:ligatures w14:val="none"/>
        </w:rPr>
        <w:t>Require users to access your application only from managed devices</w:t>
      </w:r>
      <w:r w:rsidRPr="001F7676">
        <w:rPr>
          <w:rFonts w:ascii="Segoe UI" w:eastAsia="Times New Roman" w:hAnsi="Segoe UI" w:cs="Segoe UI"/>
          <w:color w:val="161616"/>
          <w:kern w:val="0"/>
          <w:sz w:val="24"/>
          <w:szCs w:val="24"/>
          <w:lang w:eastAsia="en-IN"/>
          <w14:ligatures w14:val="none"/>
        </w:rPr>
        <w:t>. A managed device is a device that meets your standards for security and compliance.</w:t>
      </w:r>
    </w:p>
    <w:p w14:paraId="3E65F76A" w14:textId="77777777" w:rsidR="001F7676" w:rsidRDefault="001F7676" w:rsidP="001F7676">
      <w:pPr>
        <w:numPr>
          <w:ilvl w:val="0"/>
          <w:numId w:val="38"/>
        </w:numPr>
        <w:shd w:val="clear" w:color="auto" w:fill="FFFFFF"/>
        <w:spacing w:after="0" w:line="240" w:lineRule="auto"/>
        <w:ind w:left="1290"/>
        <w:rPr>
          <w:rFonts w:ascii="Segoe UI" w:eastAsia="Times New Roman" w:hAnsi="Segoe UI" w:cs="Segoe UI"/>
          <w:b/>
          <w:bCs/>
          <w:color w:val="161616"/>
          <w:kern w:val="0"/>
          <w:sz w:val="24"/>
          <w:szCs w:val="24"/>
          <w:lang w:eastAsia="en-IN"/>
          <w14:ligatures w14:val="none"/>
        </w:rPr>
      </w:pPr>
      <w:r w:rsidRPr="001F7676">
        <w:rPr>
          <w:rFonts w:ascii="Segoe UI" w:eastAsia="Times New Roman" w:hAnsi="Segoe UI" w:cs="Segoe UI"/>
          <w:b/>
          <w:bCs/>
          <w:color w:val="161616"/>
          <w:kern w:val="0"/>
          <w:sz w:val="24"/>
          <w:szCs w:val="24"/>
          <w:lang w:eastAsia="en-IN"/>
          <w14:ligatures w14:val="none"/>
        </w:rPr>
        <w:t>Block access from untrusted sources, such as access from unknown or unexpected locations.</w:t>
      </w:r>
    </w:p>
    <w:p w14:paraId="4A417626" w14:textId="77777777" w:rsidR="00CB53F7" w:rsidRDefault="00CB53F7" w:rsidP="00CB53F7">
      <w:pPr>
        <w:shd w:val="clear" w:color="auto" w:fill="FFFFFF"/>
        <w:spacing w:after="0" w:line="240" w:lineRule="auto"/>
        <w:rPr>
          <w:rFonts w:ascii="Segoe UI" w:eastAsia="Times New Roman" w:hAnsi="Segoe UI" w:cs="Segoe UI"/>
          <w:b/>
          <w:bCs/>
          <w:color w:val="161616"/>
          <w:kern w:val="0"/>
          <w:sz w:val="24"/>
          <w:szCs w:val="24"/>
          <w:lang w:eastAsia="en-IN"/>
          <w14:ligatures w14:val="none"/>
        </w:rPr>
      </w:pPr>
    </w:p>
    <w:p w14:paraId="01A39FEB" w14:textId="0862E1EA" w:rsidR="00CB53F7" w:rsidRDefault="00CB53F7" w:rsidP="00CB53F7">
      <w:pPr>
        <w:pStyle w:val="NormalWeb"/>
        <w:shd w:val="clear" w:color="auto" w:fill="FFFFFF"/>
        <w:rPr>
          <w:rFonts w:ascii="Segoe UI" w:hAnsi="Segoe UI" w:cs="Segoe UI"/>
          <w:color w:val="161616"/>
        </w:rPr>
      </w:pPr>
      <w:r>
        <w:rPr>
          <w:rFonts w:ascii="Segoe UI" w:hAnsi="Segoe UI" w:cs="Segoe UI"/>
          <w:color w:val="161616"/>
        </w:rPr>
        <w:t xml:space="preserve">Azure enables you to control access through </w:t>
      </w:r>
      <w:r w:rsidRPr="00CB53F7">
        <w:rPr>
          <w:rFonts w:ascii="Segoe UI" w:hAnsi="Segoe UI" w:cs="Segoe UI"/>
          <w:b/>
          <w:bCs/>
          <w:color w:val="161616"/>
        </w:rPr>
        <w:t>Azure role-based access control (Azure RBAC</w:t>
      </w:r>
      <w:proofErr w:type="gramStart"/>
      <w:r w:rsidRPr="00CB53F7">
        <w:rPr>
          <w:rFonts w:ascii="Segoe UI" w:hAnsi="Segoe UI" w:cs="Segoe UI"/>
          <w:b/>
          <w:bCs/>
          <w:color w:val="161616"/>
        </w:rPr>
        <w:t>).</w:t>
      </w:r>
      <w:r>
        <w:rPr>
          <w:rFonts w:ascii="Segoe UI" w:hAnsi="Segoe UI" w:cs="Segoe UI"/>
          <w:color w:val="161616"/>
        </w:rPr>
        <w:t>Azure</w:t>
      </w:r>
      <w:proofErr w:type="gramEnd"/>
      <w:r>
        <w:rPr>
          <w:rFonts w:ascii="Segoe UI" w:hAnsi="Segoe UI" w:cs="Segoe UI"/>
          <w:color w:val="161616"/>
        </w:rPr>
        <w:t xml:space="preserve"> provides </w:t>
      </w:r>
      <w:r w:rsidRPr="00CB53F7">
        <w:rPr>
          <w:rFonts w:ascii="Segoe UI" w:hAnsi="Segoe UI" w:cs="Segoe UI"/>
          <w:color w:val="161616"/>
          <w:u w:val="single"/>
        </w:rPr>
        <w:t>built-in roles that describe common access rules for cloud resources</w:t>
      </w:r>
      <w:r>
        <w:rPr>
          <w:rFonts w:ascii="Segoe UI" w:hAnsi="Segoe UI" w:cs="Segoe UI"/>
          <w:color w:val="161616"/>
        </w:rPr>
        <w:t xml:space="preserve">. </w:t>
      </w:r>
      <w:r w:rsidRPr="00CB53F7">
        <w:rPr>
          <w:rFonts w:ascii="Segoe UI" w:hAnsi="Segoe UI" w:cs="Segoe UI"/>
          <w:color w:val="161616"/>
          <w:u w:val="single"/>
        </w:rPr>
        <w:t>You can also define your own roles.</w:t>
      </w:r>
      <w:r>
        <w:rPr>
          <w:rFonts w:ascii="Segoe UI" w:hAnsi="Segoe UI" w:cs="Segoe UI"/>
          <w:color w:val="161616"/>
        </w:rPr>
        <w:t xml:space="preserve"> </w:t>
      </w:r>
      <w:r w:rsidRPr="00CB53F7">
        <w:rPr>
          <w:rFonts w:ascii="Segoe UI" w:hAnsi="Segoe UI" w:cs="Segoe UI"/>
          <w:color w:val="161616"/>
          <w:u w:val="single"/>
        </w:rPr>
        <w:t>Each role has an associated set of access permissions that relate to that role</w:t>
      </w:r>
      <w:r>
        <w:rPr>
          <w:rFonts w:ascii="Segoe UI" w:hAnsi="Segoe UI" w:cs="Segoe UI"/>
          <w:color w:val="161616"/>
        </w:rPr>
        <w:t>. When you assign individuals or groups to one or more roles, they receive all the associated access permissions.</w:t>
      </w:r>
    </w:p>
    <w:p w14:paraId="324F7593" w14:textId="38DEBF2B" w:rsidR="00AE27CA" w:rsidRDefault="00AE27CA" w:rsidP="00CB53F7">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 xml:space="preserve">So, if </w:t>
      </w:r>
      <w:r w:rsidRPr="00AE27CA">
        <w:rPr>
          <w:rFonts w:ascii="Segoe UI" w:hAnsi="Segoe UI" w:cs="Segoe UI"/>
          <w:color w:val="161616"/>
          <w:u w:val="single"/>
          <w:shd w:val="clear" w:color="auto" w:fill="FFFFFF"/>
        </w:rPr>
        <w:t>you hire a new engineer</w:t>
      </w:r>
      <w:r>
        <w:rPr>
          <w:rFonts w:ascii="Segoe UI" w:hAnsi="Segoe UI" w:cs="Segoe UI"/>
          <w:color w:val="161616"/>
          <w:shd w:val="clear" w:color="auto" w:fill="FFFFFF"/>
        </w:rPr>
        <w:t xml:space="preserve"> and </w:t>
      </w:r>
      <w:r w:rsidRPr="00AE27CA">
        <w:rPr>
          <w:rFonts w:ascii="Segoe UI" w:hAnsi="Segoe UI" w:cs="Segoe UI"/>
          <w:color w:val="161616"/>
          <w:u w:val="single"/>
          <w:shd w:val="clear" w:color="auto" w:fill="FFFFFF"/>
        </w:rPr>
        <w:t>add them to the Azure RBAC group for engineers</w:t>
      </w:r>
      <w:r>
        <w:rPr>
          <w:rFonts w:ascii="Segoe UI" w:hAnsi="Segoe UI" w:cs="Segoe UI"/>
          <w:color w:val="161616"/>
          <w:shd w:val="clear" w:color="auto" w:fill="FFFFFF"/>
        </w:rPr>
        <w:t>, they automatically get the same access as the other engineers in the same Azure RBAC group. Similarly, if you add additional resources and point Azure RBAC at them, everyone in that Azure RBAC group will now have those permissions on the new resources as well as the existing resources.</w:t>
      </w:r>
    </w:p>
    <w:p w14:paraId="524543A4" w14:textId="2E9E913F" w:rsidR="000F79B7" w:rsidRPr="00CE3265" w:rsidRDefault="000F79B7" w:rsidP="00CB53F7">
      <w:pPr>
        <w:pStyle w:val="NormalWeb"/>
        <w:shd w:val="clear" w:color="auto" w:fill="FFFFFF"/>
        <w:rPr>
          <w:rFonts w:ascii="Segoe UI" w:hAnsi="Segoe UI" w:cs="Segoe UI"/>
          <w:color w:val="161616"/>
          <w:u w:val="single"/>
        </w:rPr>
      </w:pPr>
      <w:r w:rsidRPr="000F79B7">
        <w:rPr>
          <w:rFonts w:ascii="Segoe UI" w:hAnsi="Segoe UI" w:cs="Segoe UI"/>
          <w:b/>
          <w:bCs/>
          <w:color w:val="161616"/>
          <w:shd w:val="clear" w:color="auto" w:fill="FFFFFF"/>
        </w:rPr>
        <w:t>Role-based access control</w:t>
      </w:r>
      <w:r>
        <w:rPr>
          <w:rFonts w:ascii="Segoe UI" w:hAnsi="Segoe UI" w:cs="Segoe UI"/>
          <w:color w:val="161616"/>
          <w:shd w:val="clear" w:color="auto" w:fill="FFFFFF"/>
        </w:rPr>
        <w:t xml:space="preserve"> is applied to </w:t>
      </w:r>
      <w:r w:rsidRPr="00CE3265">
        <w:rPr>
          <w:rFonts w:ascii="Segoe UI" w:hAnsi="Segoe UI" w:cs="Segoe UI"/>
          <w:b/>
          <w:bCs/>
          <w:color w:val="161616"/>
          <w:shd w:val="clear" w:color="auto" w:fill="FFFFFF"/>
        </w:rPr>
        <w:t xml:space="preserve">a </w:t>
      </w:r>
      <w:r w:rsidRPr="00CE3265">
        <w:rPr>
          <w:rFonts w:ascii="Segoe UI" w:hAnsi="Segoe UI" w:cs="Segoe UI"/>
          <w:b/>
          <w:bCs/>
          <w:color w:val="161616"/>
          <w:u w:val="single"/>
          <w:shd w:val="clear" w:color="auto" w:fill="FFFFFF"/>
        </w:rPr>
        <w:t>scope</w:t>
      </w:r>
      <w:r>
        <w:rPr>
          <w:rFonts w:ascii="Segoe UI" w:hAnsi="Segoe UI" w:cs="Segoe UI"/>
          <w:color w:val="161616"/>
          <w:shd w:val="clear" w:color="auto" w:fill="FFFFFF"/>
        </w:rPr>
        <w:t xml:space="preserve">, </w:t>
      </w:r>
      <w:r w:rsidRPr="00CE3265">
        <w:rPr>
          <w:rFonts w:ascii="Segoe UI" w:hAnsi="Segoe UI" w:cs="Segoe UI"/>
          <w:color w:val="161616"/>
          <w:u w:val="single"/>
          <w:shd w:val="clear" w:color="auto" w:fill="FFFFFF"/>
        </w:rPr>
        <w:t>which is a resource or set of resources that this access applies to.</w:t>
      </w:r>
    </w:p>
    <w:p w14:paraId="1884915A" w14:textId="457DD1F1" w:rsidR="00CB53F7" w:rsidRPr="001F7676" w:rsidRDefault="001F5D70" w:rsidP="00CB53F7">
      <w:pPr>
        <w:shd w:val="clear" w:color="auto" w:fill="FFFFFF"/>
        <w:spacing w:after="0" w:line="240" w:lineRule="auto"/>
        <w:rPr>
          <w:rFonts w:ascii="Segoe UI" w:eastAsia="Times New Roman" w:hAnsi="Segoe UI" w:cs="Segoe UI"/>
          <w:b/>
          <w:bCs/>
          <w:color w:val="161616"/>
          <w:kern w:val="0"/>
          <w:sz w:val="24"/>
          <w:szCs w:val="24"/>
          <w:lang w:eastAsia="en-IN"/>
          <w14:ligatures w14:val="none"/>
        </w:rPr>
      </w:pPr>
      <w:r>
        <w:rPr>
          <w:rFonts w:ascii="Segoe UI" w:eastAsia="Times New Roman" w:hAnsi="Segoe UI" w:cs="Segoe UI"/>
          <w:b/>
          <w:bCs/>
          <w:noProof/>
          <w:color w:val="161616"/>
          <w:kern w:val="0"/>
          <w:sz w:val="24"/>
          <w:szCs w:val="24"/>
          <w:lang w:eastAsia="en-IN"/>
          <w14:ligatures w14:val="none"/>
        </w:rPr>
        <w:drawing>
          <wp:inline distT="0" distB="0" distL="0" distR="0" wp14:anchorId="2AB28C51" wp14:editId="3570C2FB">
            <wp:extent cx="6065520" cy="2903220"/>
            <wp:effectExtent l="0" t="0" r="0" b="0"/>
            <wp:docPr id="17691878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5520" cy="2903220"/>
                    </a:xfrm>
                    <a:prstGeom prst="rect">
                      <a:avLst/>
                    </a:prstGeom>
                    <a:noFill/>
                    <a:ln>
                      <a:noFill/>
                    </a:ln>
                  </pic:spPr>
                </pic:pic>
              </a:graphicData>
            </a:graphic>
          </wp:inline>
        </w:drawing>
      </w:r>
    </w:p>
    <w:p w14:paraId="285173FF" w14:textId="77777777" w:rsidR="0025416E" w:rsidRPr="0025416E" w:rsidRDefault="0025416E" w:rsidP="0025416E">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25416E">
        <w:rPr>
          <w:rFonts w:ascii="Segoe UI" w:eastAsia="Times New Roman" w:hAnsi="Segoe UI" w:cs="Segoe UI"/>
          <w:color w:val="161616"/>
          <w:kern w:val="0"/>
          <w:sz w:val="24"/>
          <w:szCs w:val="24"/>
          <w:u w:val="single"/>
          <w:lang w:eastAsia="en-IN"/>
          <w14:ligatures w14:val="none"/>
        </w:rPr>
        <w:lastRenderedPageBreak/>
        <w:t>Azure RBAC is hierarchical, in that when you grant access at a parent scope, those permissions are inherited by all child scopes.</w:t>
      </w:r>
      <w:r w:rsidRPr="0025416E">
        <w:rPr>
          <w:rFonts w:ascii="Segoe UI" w:eastAsia="Times New Roman" w:hAnsi="Segoe UI" w:cs="Segoe UI"/>
          <w:color w:val="161616"/>
          <w:kern w:val="0"/>
          <w:sz w:val="24"/>
          <w:szCs w:val="24"/>
          <w:lang w:eastAsia="en-IN"/>
          <w14:ligatures w14:val="none"/>
        </w:rPr>
        <w:t xml:space="preserve"> For example:</w:t>
      </w:r>
    </w:p>
    <w:p w14:paraId="57DBCBDC" w14:textId="77777777" w:rsidR="0025416E" w:rsidRPr="0025416E" w:rsidRDefault="0025416E" w:rsidP="0025416E">
      <w:pPr>
        <w:numPr>
          <w:ilvl w:val="0"/>
          <w:numId w:val="3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25416E">
        <w:rPr>
          <w:rFonts w:ascii="Segoe UI" w:eastAsia="Times New Roman" w:hAnsi="Segoe UI" w:cs="Segoe UI"/>
          <w:color w:val="161616"/>
          <w:kern w:val="0"/>
          <w:sz w:val="24"/>
          <w:szCs w:val="24"/>
          <w:lang w:eastAsia="en-IN"/>
          <w14:ligatures w14:val="none"/>
        </w:rPr>
        <w:t>When you assign the Owner role to a user at the management group scope, that user can manage everything in all subscriptions within the management group.</w:t>
      </w:r>
    </w:p>
    <w:p w14:paraId="2628A90A" w14:textId="77777777" w:rsidR="0025416E" w:rsidRDefault="0025416E" w:rsidP="0025416E">
      <w:pPr>
        <w:numPr>
          <w:ilvl w:val="0"/>
          <w:numId w:val="39"/>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25416E">
        <w:rPr>
          <w:rFonts w:ascii="Segoe UI" w:eastAsia="Times New Roman" w:hAnsi="Segoe UI" w:cs="Segoe UI"/>
          <w:color w:val="161616"/>
          <w:kern w:val="0"/>
          <w:sz w:val="24"/>
          <w:szCs w:val="24"/>
          <w:lang w:eastAsia="en-IN"/>
          <w14:ligatures w14:val="none"/>
        </w:rPr>
        <w:t>When you assign the Reader role to a group at the subscription scope, the members of that group can view every resource group and resource within the subscription.</w:t>
      </w:r>
    </w:p>
    <w:p w14:paraId="310D3AC1" w14:textId="77777777" w:rsidR="006659EF" w:rsidRPr="0025416E" w:rsidRDefault="006659EF" w:rsidP="006659EF">
      <w:p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p>
    <w:p w14:paraId="25A58BD0" w14:textId="37DD5E97" w:rsidR="00864070" w:rsidRDefault="006659EF" w:rsidP="00D5688C">
      <w:pPr>
        <w:rPr>
          <w:b/>
          <w:bCs/>
          <w:u w:val="single"/>
        </w:rPr>
      </w:pPr>
      <w:r>
        <w:rPr>
          <w:rFonts w:ascii="Segoe UI" w:hAnsi="Segoe UI" w:cs="Segoe UI"/>
          <w:color w:val="161616"/>
          <w:shd w:val="clear" w:color="auto" w:fill="FFFFFF"/>
        </w:rPr>
        <w:t xml:space="preserve">Azure RBAC is enforced on any action that's </w:t>
      </w:r>
      <w:r w:rsidRPr="006659EF">
        <w:rPr>
          <w:rFonts w:ascii="Segoe UI" w:hAnsi="Segoe UI" w:cs="Segoe UI"/>
          <w:color w:val="161616"/>
          <w:u w:val="single"/>
          <w:shd w:val="clear" w:color="auto" w:fill="FFFFFF"/>
        </w:rPr>
        <w:t xml:space="preserve">initiated against an Azure resource that passes through </w:t>
      </w:r>
      <w:r w:rsidRPr="006659EF">
        <w:rPr>
          <w:rFonts w:ascii="Segoe UI" w:hAnsi="Segoe UI" w:cs="Segoe UI"/>
          <w:b/>
          <w:bCs/>
          <w:color w:val="161616"/>
          <w:u w:val="single"/>
          <w:shd w:val="clear" w:color="auto" w:fill="FFFFFF"/>
        </w:rPr>
        <w:t>Azure Resource Manager</w:t>
      </w:r>
      <w:r>
        <w:rPr>
          <w:rFonts w:ascii="Segoe UI" w:hAnsi="Segoe UI" w:cs="Segoe UI"/>
          <w:color w:val="161616"/>
          <w:shd w:val="clear" w:color="auto" w:fill="FFFFFF"/>
        </w:rPr>
        <w:t xml:space="preserve">. Resource Manager is a management service that provides a way </w:t>
      </w:r>
      <w:r w:rsidRPr="006659EF">
        <w:rPr>
          <w:rFonts w:ascii="Segoe UI" w:hAnsi="Segoe UI" w:cs="Segoe UI"/>
          <w:color w:val="161616"/>
          <w:u w:val="single"/>
          <w:shd w:val="clear" w:color="auto" w:fill="FFFFFF"/>
        </w:rPr>
        <w:t>to organize and secure your cloud resources</w:t>
      </w:r>
      <w:r>
        <w:rPr>
          <w:rFonts w:ascii="Segoe UI" w:hAnsi="Segoe UI" w:cs="Segoe UI"/>
          <w:color w:val="161616"/>
          <w:shd w:val="clear" w:color="auto" w:fill="FFFFFF"/>
        </w:rPr>
        <w:t>.</w:t>
      </w:r>
    </w:p>
    <w:p w14:paraId="1DAD43CF" w14:textId="77777777" w:rsidR="003C1812" w:rsidRDefault="003C1812" w:rsidP="003C1812">
      <w:pPr>
        <w:pStyle w:val="NormalWeb"/>
        <w:shd w:val="clear" w:color="auto" w:fill="FFFFFF"/>
        <w:rPr>
          <w:rFonts w:ascii="Segoe UI" w:hAnsi="Segoe UI" w:cs="Segoe UI"/>
          <w:color w:val="161616"/>
        </w:rPr>
      </w:pPr>
      <w:r>
        <w:rPr>
          <w:rFonts w:ascii="Segoe UI" w:hAnsi="Segoe UI" w:cs="Segoe UI"/>
          <w:color w:val="161616"/>
        </w:rPr>
        <w:t xml:space="preserve">You typically </w:t>
      </w:r>
      <w:r w:rsidRPr="003C1812">
        <w:rPr>
          <w:rFonts w:ascii="Segoe UI" w:hAnsi="Segoe UI" w:cs="Segoe UI"/>
          <w:color w:val="161616"/>
          <w:u w:val="single"/>
        </w:rPr>
        <w:t>access Resource Manager from the Azure portal, Azure Cloud Shell, Azure PowerShell, and the Azure CLI.</w:t>
      </w:r>
      <w:r>
        <w:rPr>
          <w:rFonts w:ascii="Segoe UI" w:hAnsi="Segoe UI" w:cs="Segoe UI"/>
          <w:color w:val="161616"/>
        </w:rPr>
        <w:t xml:space="preserve"> Azure RBAC doesn't enforce access permissions at the application or data level. Application security must be handled by your application.</w:t>
      </w:r>
    </w:p>
    <w:p w14:paraId="1B0F2B2D" w14:textId="77777777" w:rsidR="003C1812" w:rsidRDefault="003C1812" w:rsidP="003C1812">
      <w:pPr>
        <w:pStyle w:val="NormalWeb"/>
        <w:shd w:val="clear" w:color="auto" w:fill="FFFFFF"/>
        <w:rPr>
          <w:rFonts w:ascii="Segoe UI" w:hAnsi="Segoe UI" w:cs="Segoe UI"/>
          <w:color w:val="161616"/>
          <w:u w:val="single"/>
        </w:rPr>
      </w:pPr>
      <w:r>
        <w:rPr>
          <w:rFonts w:ascii="Segoe UI" w:hAnsi="Segoe UI" w:cs="Segoe UI"/>
          <w:color w:val="161616"/>
        </w:rPr>
        <w:t xml:space="preserve">Azure RBAC uses an allow model. When you're assigned a role, Azure RBAC allows you to perform actions within the scope of that role. If </w:t>
      </w:r>
      <w:r w:rsidRPr="003C1812">
        <w:rPr>
          <w:rFonts w:ascii="Segoe UI" w:hAnsi="Segoe UI" w:cs="Segoe UI"/>
          <w:color w:val="161616"/>
          <w:u w:val="single"/>
        </w:rPr>
        <w:t>one role assignment grants you read permissions to a resource group and a different role assignment grants you write permissions to the same resource group, you have both read and write permissions on that resource group.</w:t>
      </w:r>
    </w:p>
    <w:p w14:paraId="3710FCCC" w14:textId="62608932" w:rsidR="003C1812" w:rsidRPr="00A51017" w:rsidRDefault="00A51017" w:rsidP="003C1812">
      <w:pPr>
        <w:pStyle w:val="NormalWeb"/>
        <w:shd w:val="clear" w:color="auto" w:fill="FFFFFF"/>
        <w:rPr>
          <w:rFonts w:ascii="Segoe UI" w:hAnsi="Segoe UI" w:cs="Segoe UI"/>
          <w:color w:val="161616"/>
          <w:u w:val="single"/>
        </w:rPr>
      </w:pPr>
      <w:r w:rsidRPr="00A51017">
        <w:rPr>
          <w:rFonts w:ascii="Segoe UI" w:hAnsi="Segoe UI" w:cs="Segoe UI"/>
          <w:b/>
          <w:bCs/>
          <w:color w:val="161616"/>
          <w:shd w:val="clear" w:color="auto" w:fill="FFFFFF"/>
        </w:rPr>
        <w:t>Zero Trust</w:t>
      </w:r>
      <w:r>
        <w:rPr>
          <w:rFonts w:ascii="Segoe UI" w:hAnsi="Segoe UI" w:cs="Segoe UI"/>
          <w:color w:val="161616"/>
          <w:shd w:val="clear" w:color="auto" w:fill="FFFFFF"/>
        </w:rPr>
        <w:t xml:space="preserve"> is a security model that </w:t>
      </w:r>
      <w:r w:rsidRPr="00A51017">
        <w:rPr>
          <w:rFonts w:ascii="Segoe UI" w:hAnsi="Segoe UI" w:cs="Segoe UI"/>
          <w:color w:val="161616"/>
          <w:u w:val="single"/>
          <w:shd w:val="clear" w:color="auto" w:fill="FFFFFF"/>
        </w:rPr>
        <w:t xml:space="preserve">assumes the </w:t>
      </w:r>
      <w:proofErr w:type="gramStart"/>
      <w:r w:rsidRPr="00A51017">
        <w:rPr>
          <w:rFonts w:ascii="Segoe UI" w:hAnsi="Segoe UI" w:cs="Segoe UI"/>
          <w:color w:val="161616"/>
          <w:u w:val="single"/>
          <w:shd w:val="clear" w:color="auto" w:fill="FFFFFF"/>
        </w:rPr>
        <w:t>worst case</w:t>
      </w:r>
      <w:proofErr w:type="gramEnd"/>
      <w:r w:rsidRPr="00A51017">
        <w:rPr>
          <w:rFonts w:ascii="Segoe UI" w:hAnsi="Segoe UI" w:cs="Segoe UI"/>
          <w:color w:val="161616"/>
          <w:u w:val="single"/>
          <w:shd w:val="clear" w:color="auto" w:fill="FFFFFF"/>
        </w:rPr>
        <w:t xml:space="preserve"> scenario and protects resources with that expectation.</w:t>
      </w:r>
    </w:p>
    <w:p w14:paraId="437F027E" w14:textId="77777777" w:rsidR="00C369FC" w:rsidRPr="00C369FC" w:rsidRDefault="00C369FC" w:rsidP="00C369FC">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C369FC">
        <w:rPr>
          <w:rFonts w:ascii="Segoe UI" w:eastAsia="Times New Roman" w:hAnsi="Segoe UI" w:cs="Segoe UI"/>
          <w:color w:val="161616"/>
          <w:kern w:val="0"/>
          <w:sz w:val="24"/>
          <w:szCs w:val="24"/>
          <w:lang w:eastAsia="en-IN"/>
          <w14:ligatures w14:val="none"/>
        </w:rPr>
        <w:t>To address this new world of computing, Microsoft highly recommends the Zero Trust security model, which is based on these guiding principles:</w:t>
      </w:r>
    </w:p>
    <w:p w14:paraId="7A8F63C7" w14:textId="77777777" w:rsidR="00C369FC" w:rsidRPr="00C369FC" w:rsidRDefault="00C369FC" w:rsidP="00C369FC">
      <w:pPr>
        <w:numPr>
          <w:ilvl w:val="0"/>
          <w:numId w:val="40"/>
        </w:numPr>
        <w:shd w:val="clear" w:color="auto" w:fill="FFFFFF"/>
        <w:spacing w:after="0" w:line="240" w:lineRule="auto"/>
        <w:ind w:left="1290"/>
        <w:rPr>
          <w:rFonts w:ascii="Segoe UI" w:eastAsia="Times New Roman" w:hAnsi="Segoe UI" w:cs="Segoe UI"/>
          <w:color w:val="161616"/>
          <w:kern w:val="0"/>
          <w:sz w:val="24"/>
          <w:szCs w:val="24"/>
          <w:u w:val="single"/>
          <w:lang w:eastAsia="en-IN"/>
          <w14:ligatures w14:val="none"/>
        </w:rPr>
      </w:pPr>
      <w:r w:rsidRPr="00C369FC">
        <w:rPr>
          <w:rFonts w:ascii="Segoe UI" w:eastAsia="Times New Roman" w:hAnsi="Segoe UI" w:cs="Segoe UI"/>
          <w:b/>
          <w:bCs/>
          <w:color w:val="161616"/>
          <w:kern w:val="0"/>
          <w:sz w:val="24"/>
          <w:szCs w:val="24"/>
          <w:lang w:eastAsia="en-IN"/>
          <w14:ligatures w14:val="none"/>
        </w:rPr>
        <w:t>Verify explicitly</w:t>
      </w:r>
      <w:r w:rsidRPr="00C369FC">
        <w:rPr>
          <w:rFonts w:ascii="Segoe UI" w:eastAsia="Times New Roman" w:hAnsi="Segoe UI" w:cs="Segoe UI"/>
          <w:color w:val="161616"/>
          <w:kern w:val="0"/>
          <w:sz w:val="24"/>
          <w:szCs w:val="24"/>
          <w:lang w:eastAsia="en-IN"/>
          <w14:ligatures w14:val="none"/>
        </w:rPr>
        <w:t xml:space="preserve"> - </w:t>
      </w:r>
      <w:r w:rsidRPr="00C369FC">
        <w:rPr>
          <w:rFonts w:ascii="Segoe UI" w:eastAsia="Times New Roman" w:hAnsi="Segoe UI" w:cs="Segoe UI"/>
          <w:color w:val="161616"/>
          <w:kern w:val="0"/>
          <w:sz w:val="24"/>
          <w:szCs w:val="24"/>
          <w:u w:val="single"/>
          <w:lang w:eastAsia="en-IN"/>
          <w14:ligatures w14:val="none"/>
        </w:rPr>
        <w:t>Always authenticate and authorize based on all available data points.</w:t>
      </w:r>
    </w:p>
    <w:p w14:paraId="69F3B87C" w14:textId="77777777" w:rsidR="00C369FC" w:rsidRPr="00C369FC" w:rsidRDefault="00C369FC" w:rsidP="00C369FC">
      <w:pPr>
        <w:numPr>
          <w:ilvl w:val="0"/>
          <w:numId w:val="40"/>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C369FC">
        <w:rPr>
          <w:rFonts w:ascii="Segoe UI" w:eastAsia="Times New Roman" w:hAnsi="Segoe UI" w:cs="Segoe UI"/>
          <w:b/>
          <w:bCs/>
          <w:color w:val="161616"/>
          <w:kern w:val="0"/>
          <w:sz w:val="24"/>
          <w:szCs w:val="24"/>
          <w:lang w:eastAsia="en-IN"/>
          <w14:ligatures w14:val="none"/>
        </w:rPr>
        <w:t>Use least privilege access</w:t>
      </w:r>
      <w:r w:rsidRPr="00C369FC">
        <w:rPr>
          <w:rFonts w:ascii="Segoe UI" w:eastAsia="Times New Roman" w:hAnsi="Segoe UI" w:cs="Segoe UI"/>
          <w:color w:val="161616"/>
          <w:kern w:val="0"/>
          <w:sz w:val="24"/>
          <w:szCs w:val="24"/>
          <w:lang w:eastAsia="en-IN"/>
          <w14:ligatures w14:val="none"/>
        </w:rPr>
        <w:t xml:space="preserve"> - Limit user access </w:t>
      </w:r>
      <w:r w:rsidRPr="00C369FC">
        <w:rPr>
          <w:rFonts w:ascii="Segoe UI" w:eastAsia="Times New Roman" w:hAnsi="Segoe UI" w:cs="Segoe UI"/>
          <w:color w:val="161616"/>
          <w:kern w:val="0"/>
          <w:sz w:val="24"/>
          <w:szCs w:val="24"/>
          <w:u w:val="single"/>
          <w:lang w:eastAsia="en-IN"/>
          <w14:ligatures w14:val="none"/>
        </w:rPr>
        <w:t xml:space="preserve">with Just-In-Time and Just-Enough-Access (JIT/JEA), </w:t>
      </w:r>
      <w:r w:rsidRPr="00C369FC">
        <w:rPr>
          <w:rFonts w:ascii="Segoe UI" w:eastAsia="Times New Roman" w:hAnsi="Segoe UI" w:cs="Segoe UI"/>
          <w:color w:val="161616"/>
          <w:kern w:val="0"/>
          <w:sz w:val="24"/>
          <w:szCs w:val="24"/>
          <w:lang w:eastAsia="en-IN"/>
          <w14:ligatures w14:val="none"/>
        </w:rPr>
        <w:t>risk-based adaptive policies, and data protection.</w:t>
      </w:r>
    </w:p>
    <w:p w14:paraId="45F95C2A" w14:textId="77777777" w:rsidR="00C369FC" w:rsidRDefault="00C369FC" w:rsidP="00C369FC">
      <w:pPr>
        <w:numPr>
          <w:ilvl w:val="0"/>
          <w:numId w:val="40"/>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C369FC">
        <w:rPr>
          <w:rFonts w:ascii="Segoe UI" w:eastAsia="Times New Roman" w:hAnsi="Segoe UI" w:cs="Segoe UI"/>
          <w:b/>
          <w:bCs/>
          <w:color w:val="161616"/>
          <w:kern w:val="0"/>
          <w:sz w:val="24"/>
          <w:szCs w:val="24"/>
          <w:lang w:eastAsia="en-IN"/>
          <w14:ligatures w14:val="none"/>
        </w:rPr>
        <w:t>Assume breach</w:t>
      </w:r>
      <w:r w:rsidRPr="00C369FC">
        <w:rPr>
          <w:rFonts w:ascii="Segoe UI" w:eastAsia="Times New Roman" w:hAnsi="Segoe UI" w:cs="Segoe UI"/>
          <w:color w:val="161616"/>
          <w:kern w:val="0"/>
          <w:sz w:val="24"/>
          <w:szCs w:val="24"/>
          <w:lang w:eastAsia="en-IN"/>
          <w14:ligatures w14:val="none"/>
        </w:rPr>
        <w:t xml:space="preserve"> - Minimize blast radius and segment access. Verify end-to-end encryption. Use analytics to get visibility, drive threat detection, and improve </w:t>
      </w:r>
      <w:proofErr w:type="spellStart"/>
      <w:r w:rsidRPr="00C369FC">
        <w:rPr>
          <w:rFonts w:ascii="Segoe UI" w:eastAsia="Times New Roman" w:hAnsi="Segoe UI" w:cs="Segoe UI"/>
          <w:color w:val="161616"/>
          <w:kern w:val="0"/>
          <w:sz w:val="24"/>
          <w:szCs w:val="24"/>
          <w:lang w:eastAsia="en-IN"/>
          <w14:ligatures w14:val="none"/>
        </w:rPr>
        <w:t>defenses</w:t>
      </w:r>
      <w:proofErr w:type="spellEnd"/>
      <w:r w:rsidRPr="00C369FC">
        <w:rPr>
          <w:rFonts w:ascii="Segoe UI" w:eastAsia="Times New Roman" w:hAnsi="Segoe UI" w:cs="Segoe UI"/>
          <w:color w:val="161616"/>
          <w:kern w:val="0"/>
          <w:sz w:val="24"/>
          <w:szCs w:val="24"/>
          <w:lang w:eastAsia="en-IN"/>
          <w14:ligatures w14:val="none"/>
        </w:rPr>
        <w:t>.</w:t>
      </w:r>
    </w:p>
    <w:p w14:paraId="7222D626" w14:textId="77777777" w:rsidR="0025416E" w:rsidRDefault="0025416E" w:rsidP="00D5688C">
      <w:pPr>
        <w:rPr>
          <w:rFonts w:ascii="Segoe UI" w:eastAsia="Times New Roman" w:hAnsi="Segoe UI" w:cs="Segoe UI"/>
          <w:color w:val="161616"/>
          <w:kern w:val="0"/>
          <w:sz w:val="24"/>
          <w:szCs w:val="24"/>
          <w:lang w:eastAsia="en-IN"/>
          <w14:ligatures w14:val="none"/>
        </w:rPr>
      </w:pPr>
    </w:p>
    <w:p w14:paraId="3B2E6B5E" w14:textId="77777777" w:rsidR="00362907" w:rsidRDefault="00362907" w:rsidP="00362907">
      <w:pPr>
        <w:pStyle w:val="NormalWeb"/>
        <w:shd w:val="clear" w:color="auto" w:fill="FFFFFF"/>
        <w:rPr>
          <w:rFonts w:ascii="Segoe UI" w:hAnsi="Segoe UI" w:cs="Segoe UI"/>
          <w:color w:val="161616"/>
        </w:rPr>
      </w:pPr>
      <w:r>
        <w:rPr>
          <w:rFonts w:ascii="Segoe UI" w:hAnsi="Segoe UI" w:cs="Segoe UI"/>
          <w:color w:val="161616"/>
        </w:rPr>
        <w:t>Traditionally, corporate networks were restricted, protected, and generally assumed safe. Only managed computers could join the network, VPN access was tightly controlled, and personal devices were frequently restricted or blocked.</w:t>
      </w:r>
    </w:p>
    <w:p w14:paraId="7ED9C731" w14:textId="77777777" w:rsidR="00362907" w:rsidRDefault="00362907" w:rsidP="00362907">
      <w:pPr>
        <w:pStyle w:val="NormalWeb"/>
        <w:shd w:val="clear" w:color="auto" w:fill="FFFFFF"/>
        <w:rPr>
          <w:rFonts w:ascii="Segoe UI" w:hAnsi="Segoe UI" w:cs="Segoe UI"/>
          <w:color w:val="161616"/>
          <w:u w:val="single"/>
        </w:rPr>
      </w:pPr>
      <w:r>
        <w:rPr>
          <w:rFonts w:ascii="Segoe UI" w:hAnsi="Segoe UI" w:cs="Segoe UI"/>
          <w:color w:val="161616"/>
        </w:rPr>
        <w:lastRenderedPageBreak/>
        <w:t xml:space="preserve">The Zero Trust model flips that scenario. </w:t>
      </w:r>
      <w:r w:rsidRPr="00362907">
        <w:rPr>
          <w:rFonts w:ascii="Segoe UI" w:hAnsi="Segoe UI" w:cs="Segoe UI"/>
          <w:color w:val="161616"/>
          <w:u w:val="single"/>
        </w:rPr>
        <w:t>Instead of assuming that a device is safe because it’s within the corporate network, it requires everyone to authenticate. Then grants access based on authentication rather than location.</w:t>
      </w:r>
    </w:p>
    <w:p w14:paraId="197D0B49" w14:textId="33AF3490" w:rsidR="00362907" w:rsidRPr="000C1C93" w:rsidRDefault="00A4735C" w:rsidP="00362907">
      <w:pPr>
        <w:pStyle w:val="NormalWeb"/>
        <w:shd w:val="clear" w:color="auto" w:fill="FFFFFF"/>
        <w:rPr>
          <w:rFonts w:ascii="Segoe UI" w:hAnsi="Segoe UI" w:cs="Segoe UI"/>
          <w:color w:val="161616"/>
          <w:u w:val="single"/>
        </w:rPr>
      </w:pPr>
      <w:r>
        <w:rPr>
          <w:rFonts w:ascii="Segoe UI" w:hAnsi="Segoe UI" w:cs="Segoe UI"/>
          <w:color w:val="161616"/>
          <w:shd w:val="clear" w:color="auto" w:fill="FFFFFF"/>
        </w:rPr>
        <w:t xml:space="preserve">The objective of </w:t>
      </w:r>
      <w:proofErr w:type="spellStart"/>
      <w:r w:rsidRPr="00A4735C">
        <w:rPr>
          <w:rFonts w:ascii="Segoe UI" w:hAnsi="Segoe UI" w:cs="Segoe UI"/>
          <w:b/>
          <w:bCs/>
          <w:color w:val="161616"/>
          <w:shd w:val="clear" w:color="auto" w:fill="FFFFFF"/>
        </w:rPr>
        <w:t>defense</w:t>
      </w:r>
      <w:proofErr w:type="spellEnd"/>
      <w:r w:rsidRPr="00A4735C">
        <w:rPr>
          <w:rFonts w:ascii="Segoe UI" w:hAnsi="Segoe UI" w:cs="Segoe UI"/>
          <w:b/>
          <w:bCs/>
          <w:color w:val="161616"/>
          <w:shd w:val="clear" w:color="auto" w:fill="FFFFFF"/>
        </w:rPr>
        <w:t>-in-depth</w:t>
      </w:r>
      <w:r>
        <w:rPr>
          <w:rFonts w:ascii="Segoe UI" w:hAnsi="Segoe UI" w:cs="Segoe UI"/>
          <w:color w:val="161616"/>
          <w:shd w:val="clear" w:color="auto" w:fill="FFFFFF"/>
        </w:rPr>
        <w:t xml:space="preserve"> is to </w:t>
      </w:r>
      <w:r w:rsidRPr="00A4735C">
        <w:rPr>
          <w:rFonts w:ascii="Segoe UI" w:hAnsi="Segoe UI" w:cs="Segoe UI"/>
          <w:color w:val="161616"/>
          <w:u w:val="single"/>
          <w:shd w:val="clear" w:color="auto" w:fill="FFFFFF"/>
        </w:rPr>
        <w:t>protect information and prevent it from being stolen by those who aren't authorized to access it.</w:t>
      </w:r>
      <w:r w:rsidR="000C1C93">
        <w:rPr>
          <w:rFonts w:ascii="Segoe UI" w:hAnsi="Segoe UI" w:cs="Segoe UI"/>
          <w:color w:val="161616"/>
          <w:u w:val="single"/>
          <w:shd w:val="clear" w:color="auto" w:fill="FFFFFF"/>
        </w:rPr>
        <w:t xml:space="preserve"> </w:t>
      </w:r>
      <w:r w:rsidR="000C1C93">
        <w:rPr>
          <w:rFonts w:ascii="Segoe UI" w:hAnsi="Segoe UI" w:cs="Segoe UI"/>
          <w:color w:val="161616"/>
          <w:shd w:val="clear" w:color="auto" w:fill="FFFFFF"/>
        </w:rPr>
        <w:t xml:space="preserve">A </w:t>
      </w:r>
      <w:proofErr w:type="spellStart"/>
      <w:r w:rsidR="000C1C93">
        <w:rPr>
          <w:rFonts w:ascii="Segoe UI" w:hAnsi="Segoe UI" w:cs="Segoe UI"/>
          <w:color w:val="161616"/>
          <w:shd w:val="clear" w:color="auto" w:fill="FFFFFF"/>
        </w:rPr>
        <w:t>defense</w:t>
      </w:r>
      <w:proofErr w:type="spellEnd"/>
      <w:r w:rsidR="000C1C93">
        <w:rPr>
          <w:rFonts w:ascii="Segoe UI" w:hAnsi="Segoe UI" w:cs="Segoe UI"/>
          <w:color w:val="161616"/>
          <w:shd w:val="clear" w:color="auto" w:fill="FFFFFF"/>
        </w:rPr>
        <w:t xml:space="preserve">-in-depth strategy uses a series of mechanisms to </w:t>
      </w:r>
      <w:r w:rsidR="000C1C93" w:rsidRPr="000C1C93">
        <w:rPr>
          <w:rFonts w:ascii="Segoe UI" w:hAnsi="Segoe UI" w:cs="Segoe UI"/>
          <w:color w:val="161616"/>
          <w:u w:val="single"/>
          <w:shd w:val="clear" w:color="auto" w:fill="FFFFFF"/>
        </w:rPr>
        <w:t>slow the advance of an attack that aims at acquiring unauthorized access to data.</w:t>
      </w:r>
    </w:p>
    <w:p w14:paraId="775313EB" w14:textId="377E6015" w:rsidR="00362907" w:rsidRDefault="001B1316" w:rsidP="00D5688C">
      <w:pPr>
        <w:rPr>
          <w:b/>
          <w:bCs/>
          <w:noProof/>
          <w:u w:val="single"/>
        </w:rPr>
      </w:pPr>
      <w:r>
        <w:rPr>
          <w:b/>
          <w:bCs/>
          <w:noProof/>
          <w:u w:val="single"/>
        </w:rPr>
        <w:drawing>
          <wp:inline distT="0" distB="0" distL="0" distR="0" wp14:anchorId="5180BD10" wp14:editId="02A60E47">
            <wp:extent cx="2583180" cy="2903220"/>
            <wp:effectExtent l="0" t="0" r="7620" b="0"/>
            <wp:docPr id="21390494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3180" cy="2903220"/>
                    </a:xfrm>
                    <a:prstGeom prst="rect">
                      <a:avLst/>
                    </a:prstGeom>
                    <a:noFill/>
                    <a:ln>
                      <a:noFill/>
                    </a:ln>
                  </pic:spPr>
                </pic:pic>
              </a:graphicData>
            </a:graphic>
          </wp:inline>
        </w:drawing>
      </w:r>
    </w:p>
    <w:p w14:paraId="07280319" w14:textId="77777777" w:rsidR="001B1316" w:rsidRDefault="001B1316" w:rsidP="001B1316">
      <w:pPr>
        <w:rPr>
          <w:b/>
          <w:bCs/>
          <w:noProof/>
          <w:u w:val="single"/>
        </w:rPr>
      </w:pPr>
    </w:p>
    <w:p w14:paraId="50F13D75" w14:textId="77777777" w:rsidR="001B1316" w:rsidRPr="001B1316" w:rsidRDefault="001B1316" w:rsidP="001B1316">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B1316">
        <w:rPr>
          <w:rFonts w:ascii="Segoe UI" w:eastAsia="Times New Roman" w:hAnsi="Segoe UI" w:cs="Segoe UI"/>
          <w:color w:val="161616"/>
          <w:kern w:val="0"/>
          <w:sz w:val="24"/>
          <w:szCs w:val="24"/>
          <w:u w:val="single"/>
          <w:lang w:eastAsia="en-IN"/>
          <w14:ligatures w14:val="none"/>
        </w:rPr>
        <w:t>Each layer provides protection so that if one layer is breached, a subsequent layer is already in place to prevent further exposure</w:t>
      </w:r>
      <w:r w:rsidRPr="001B1316">
        <w:rPr>
          <w:rFonts w:ascii="Segoe UI" w:eastAsia="Times New Roman" w:hAnsi="Segoe UI" w:cs="Segoe UI"/>
          <w:color w:val="161616"/>
          <w:kern w:val="0"/>
          <w:sz w:val="24"/>
          <w:szCs w:val="24"/>
          <w:lang w:eastAsia="en-IN"/>
          <w14:ligatures w14:val="none"/>
        </w:rPr>
        <w:t>. This approach removes reliance on any single layer of protection. It slows down an attack and provides alert information that security teams can act upon, either automatically or manually.</w:t>
      </w:r>
    </w:p>
    <w:p w14:paraId="51CF8CD7" w14:textId="77777777" w:rsidR="001B1316" w:rsidRPr="001B1316" w:rsidRDefault="001B1316" w:rsidP="001B1316">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IN"/>
          <w14:ligatures w14:val="none"/>
        </w:rPr>
      </w:pPr>
      <w:r w:rsidRPr="001B1316">
        <w:rPr>
          <w:rFonts w:ascii="Segoe UI" w:eastAsia="Times New Roman" w:hAnsi="Segoe UI" w:cs="Segoe UI"/>
          <w:color w:val="161616"/>
          <w:kern w:val="0"/>
          <w:sz w:val="24"/>
          <w:szCs w:val="24"/>
          <w:lang w:eastAsia="en-IN"/>
          <w14:ligatures w14:val="none"/>
        </w:rPr>
        <w:t>Here's a brief overview of the role of each layer:</w:t>
      </w:r>
    </w:p>
    <w:p w14:paraId="225AFE0E" w14:textId="77777777" w:rsidR="001B1316" w:rsidRPr="001B1316" w:rsidRDefault="001B1316" w:rsidP="001B1316">
      <w:pPr>
        <w:numPr>
          <w:ilvl w:val="0"/>
          <w:numId w:val="41"/>
        </w:numPr>
        <w:shd w:val="clear" w:color="auto" w:fill="FFFFFF"/>
        <w:spacing w:after="0" w:line="240" w:lineRule="auto"/>
        <w:rPr>
          <w:rFonts w:ascii="Segoe UI" w:eastAsia="Times New Roman" w:hAnsi="Segoe UI" w:cs="Segoe UI"/>
          <w:color w:val="161616"/>
          <w:kern w:val="0"/>
          <w:sz w:val="24"/>
          <w:szCs w:val="24"/>
          <w:highlight w:val="yellow"/>
          <w:lang w:eastAsia="en-IN"/>
          <w14:ligatures w14:val="none"/>
        </w:rPr>
      </w:pPr>
      <w:r w:rsidRPr="001B1316">
        <w:rPr>
          <w:rFonts w:ascii="Segoe UI" w:eastAsia="Times New Roman" w:hAnsi="Segoe UI" w:cs="Segoe UI"/>
          <w:color w:val="161616"/>
          <w:kern w:val="0"/>
          <w:sz w:val="24"/>
          <w:szCs w:val="24"/>
          <w:lang w:eastAsia="en-IN"/>
          <w14:ligatures w14:val="none"/>
        </w:rPr>
        <w:t xml:space="preserve">The </w:t>
      </w:r>
      <w:r w:rsidRPr="001B1316">
        <w:rPr>
          <w:rFonts w:ascii="Segoe UI" w:eastAsia="Times New Roman" w:hAnsi="Segoe UI" w:cs="Segoe UI"/>
          <w:b/>
          <w:bCs/>
          <w:color w:val="161616"/>
          <w:kern w:val="0"/>
          <w:sz w:val="24"/>
          <w:szCs w:val="24"/>
          <w:lang w:eastAsia="en-IN"/>
          <w14:ligatures w14:val="none"/>
        </w:rPr>
        <w:t>physical security laye</w:t>
      </w:r>
      <w:r w:rsidRPr="001B1316">
        <w:rPr>
          <w:rFonts w:ascii="Segoe UI" w:eastAsia="Times New Roman" w:hAnsi="Segoe UI" w:cs="Segoe UI"/>
          <w:color w:val="161616"/>
          <w:kern w:val="0"/>
          <w:sz w:val="24"/>
          <w:szCs w:val="24"/>
          <w:lang w:eastAsia="en-IN"/>
          <w14:ligatures w14:val="none"/>
        </w:rPr>
        <w:t xml:space="preserve">r is the first line of </w:t>
      </w:r>
      <w:proofErr w:type="spellStart"/>
      <w:r w:rsidRPr="001B1316">
        <w:rPr>
          <w:rFonts w:ascii="Segoe UI" w:eastAsia="Times New Roman" w:hAnsi="Segoe UI" w:cs="Segoe UI"/>
          <w:color w:val="161616"/>
          <w:kern w:val="0"/>
          <w:sz w:val="24"/>
          <w:szCs w:val="24"/>
          <w:lang w:eastAsia="en-IN"/>
          <w14:ligatures w14:val="none"/>
        </w:rPr>
        <w:t>defense</w:t>
      </w:r>
      <w:proofErr w:type="spellEnd"/>
      <w:r w:rsidRPr="001B1316">
        <w:rPr>
          <w:rFonts w:ascii="Segoe UI" w:eastAsia="Times New Roman" w:hAnsi="Segoe UI" w:cs="Segoe UI"/>
          <w:color w:val="161616"/>
          <w:kern w:val="0"/>
          <w:sz w:val="24"/>
          <w:szCs w:val="24"/>
          <w:lang w:eastAsia="en-IN"/>
          <w14:ligatures w14:val="none"/>
        </w:rPr>
        <w:t xml:space="preserve"> to protect computing </w:t>
      </w:r>
      <w:r w:rsidRPr="001B1316">
        <w:rPr>
          <w:rFonts w:ascii="Segoe UI" w:eastAsia="Times New Roman" w:hAnsi="Segoe UI" w:cs="Segoe UI"/>
          <w:color w:val="161616"/>
          <w:kern w:val="0"/>
          <w:sz w:val="24"/>
          <w:szCs w:val="24"/>
          <w:highlight w:val="yellow"/>
          <w:lang w:eastAsia="en-IN"/>
          <w14:ligatures w14:val="none"/>
        </w:rPr>
        <w:t xml:space="preserve">hardware in the </w:t>
      </w:r>
      <w:proofErr w:type="spellStart"/>
      <w:r w:rsidRPr="001B1316">
        <w:rPr>
          <w:rFonts w:ascii="Segoe UI" w:eastAsia="Times New Roman" w:hAnsi="Segoe UI" w:cs="Segoe UI"/>
          <w:color w:val="161616"/>
          <w:kern w:val="0"/>
          <w:sz w:val="24"/>
          <w:szCs w:val="24"/>
          <w:highlight w:val="yellow"/>
          <w:lang w:eastAsia="en-IN"/>
          <w14:ligatures w14:val="none"/>
        </w:rPr>
        <w:t>datacenter</w:t>
      </w:r>
      <w:proofErr w:type="spellEnd"/>
      <w:r w:rsidRPr="001B1316">
        <w:rPr>
          <w:rFonts w:ascii="Segoe UI" w:eastAsia="Times New Roman" w:hAnsi="Segoe UI" w:cs="Segoe UI"/>
          <w:color w:val="161616"/>
          <w:kern w:val="0"/>
          <w:sz w:val="24"/>
          <w:szCs w:val="24"/>
          <w:highlight w:val="yellow"/>
          <w:lang w:eastAsia="en-IN"/>
          <w14:ligatures w14:val="none"/>
        </w:rPr>
        <w:t>.</w:t>
      </w:r>
    </w:p>
    <w:p w14:paraId="17D132C9" w14:textId="77777777" w:rsidR="001B1316" w:rsidRPr="001B1316" w:rsidRDefault="001B1316" w:rsidP="001B1316">
      <w:pPr>
        <w:numPr>
          <w:ilvl w:val="0"/>
          <w:numId w:val="41"/>
        </w:numPr>
        <w:shd w:val="clear" w:color="auto" w:fill="FFFFFF"/>
        <w:spacing w:after="0" w:line="240" w:lineRule="auto"/>
        <w:rPr>
          <w:rFonts w:ascii="Segoe UI" w:eastAsia="Times New Roman" w:hAnsi="Segoe UI" w:cs="Segoe UI"/>
          <w:color w:val="161616"/>
          <w:kern w:val="0"/>
          <w:sz w:val="24"/>
          <w:szCs w:val="24"/>
          <w:highlight w:val="yellow"/>
          <w:lang w:eastAsia="en-IN"/>
          <w14:ligatures w14:val="none"/>
        </w:rPr>
      </w:pPr>
      <w:r w:rsidRPr="001B1316">
        <w:rPr>
          <w:rFonts w:ascii="Segoe UI" w:eastAsia="Times New Roman" w:hAnsi="Segoe UI" w:cs="Segoe UI"/>
          <w:color w:val="161616"/>
          <w:kern w:val="0"/>
          <w:sz w:val="24"/>
          <w:szCs w:val="24"/>
          <w:lang w:eastAsia="en-IN"/>
          <w14:ligatures w14:val="none"/>
        </w:rPr>
        <w:t xml:space="preserve">The </w:t>
      </w:r>
      <w:r w:rsidRPr="001B1316">
        <w:rPr>
          <w:rFonts w:ascii="Segoe UI" w:eastAsia="Times New Roman" w:hAnsi="Segoe UI" w:cs="Segoe UI"/>
          <w:b/>
          <w:bCs/>
          <w:color w:val="161616"/>
          <w:kern w:val="0"/>
          <w:sz w:val="24"/>
          <w:szCs w:val="24"/>
          <w:lang w:eastAsia="en-IN"/>
          <w14:ligatures w14:val="none"/>
        </w:rPr>
        <w:t>identity and access layer</w:t>
      </w:r>
      <w:r w:rsidRPr="001B1316">
        <w:rPr>
          <w:rFonts w:ascii="Segoe UI" w:eastAsia="Times New Roman" w:hAnsi="Segoe UI" w:cs="Segoe UI"/>
          <w:color w:val="161616"/>
          <w:kern w:val="0"/>
          <w:sz w:val="24"/>
          <w:szCs w:val="24"/>
          <w:lang w:eastAsia="en-IN"/>
          <w14:ligatures w14:val="none"/>
        </w:rPr>
        <w:t xml:space="preserve"> controls access to </w:t>
      </w:r>
      <w:r w:rsidRPr="001B1316">
        <w:rPr>
          <w:rFonts w:ascii="Segoe UI" w:eastAsia="Times New Roman" w:hAnsi="Segoe UI" w:cs="Segoe UI"/>
          <w:color w:val="161616"/>
          <w:kern w:val="0"/>
          <w:sz w:val="24"/>
          <w:szCs w:val="24"/>
          <w:highlight w:val="yellow"/>
          <w:lang w:eastAsia="en-IN"/>
          <w14:ligatures w14:val="none"/>
        </w:rPr>
        <w:t>infrastructure and change control.</w:t>
      </w:r>
    </w:p>
    <w:p w14:paraId="4F95F860" w14:textId="77777777" w:rsidR="001B1316" w:rsidRPr="001B1316" w:rsidRDefault="001B1316" w:rsidP="001B1316">
      <w:pPr>
        <w:numPr>
          <w:ilvl w:val="0"/>
          <w:numId w:val="4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1B1316">
        <w:rPr>
          <w:rFonts w:ascii="Segoe UI" w:eastAsia="Times New Roman" w:hAnsi="Segoe UI" w:cs="Segoe UI"/>
          <w:color w:val="161616"/>
          <w:kern w:val="0"/>
          <w:sz w:val="24"/>
          <w:szCs w:val="24"/>
          <w:lang w:eastAsia="en-IN"/>
          <w14:ligatures w14:val="none"/>
        </w:rPr>
        <w:t xml:space="preserve">The </w:t>
      </w:r>
      <w:r w:rsidRPr="001B1316">
        <w:rPr>
          <w:rFonts w:ascii="Segoe UI" w:eastAsia="Times New Roman" w:hAnsi="Segoe UI" w:cs="Segoe UI"/>
          <w:b/>
          <w:bCs/>
          <w:color w:val="161616"/>
          <w:kern w:val="0"/>
          <w:sz w:val="24"/>
          <w:szCs w:val="24"/>
          <w:lang w:eastAsia="en-IN"/>
          <w14:ligatures w14:val="none"/>
        </w:rPr>
        <w:t>perimeter layer</w:t>
      </w:r>
      <w:r w:rsidRPr="001B1316">
        <w:rPr>
          <w:rFonts w:ascii="Segoe UI" w:eastAsia="Times New Roman" w:hAnsi="Segoe UI" w:cs="Segoe UI"/>
          <w:color w:val="161616"/>
          <w:kern w:val="0"/>
          <w:sz w:val="24"/>
          <w:szCs w:val="24"/>
          <w:lang w:eastAsia="en-IN"/>
          <w14:ligatures w14:val="none"/>
        </w:rPr>
        <w:t xml:space="preserve"> uses </w:t>
      </w:r>
      <w:r w:rsidRPr="001B1316">
        <w:rPr>
          <w:rFonts w:ascii="Segoe UI" w:eastAsia="Times New Roman" w:hAnsi="Segoe UI" w:cs="Segoe UI"/>
          <w:color w:val="161616"/>
          <w:kern w:val="0"/>
          <w:sz w:val="24"/>
          <w:szCs w:val="24"/>
          <w:highlight w:val="yellow"/>
          <w:lang w:eastAsia="en-IN"/>
          <w14:ligatures w14:val="none"/>
        </w:rPr>
        <w:t>distributed denial of service (DDoS) protection</w:t>
      </w:r>
      <w:r w:rsidRPr="001B1316">
        <w:rPr>
          <w:rFonts w:ascii="Segoe UI" w:eastAsia="Times New Roman" w:hAnsi="Segoe UI" w:cs="Segoe UI"/>
          <w:color w:val="161616"/>
          <w:kern w:val="0"/>
          <w:sz w:val="24"/>
          <w:szCs w:val="24"/>
          <w:lang w:eastAsia="en-IN"/>
          <w14:ligatures w14:val="none"/>
        </w:rPr>
        <w:t xml:space="preserve"> to filter large-scale attacks before they can cause a denial of service for users.</w:t>
      </w:r>
    </w:p>
    <w:p w14:paraId="47664CEC" w14:textId="77777777" w:rsidR="001B1316" w:rsidRPr="001B1316" w:rsidRDefault="001B1316" w:rsidP="001B1316">
      <w:pPr>
        <w:numPr>
          <w:ilvl w:val="0"/>
          <w:numId w:val="4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1B1316">
        <w:rPr>
          <w:rFonts w:ascii="Segoe UI" w:eastAsia="Times New Roman" w:hAnsi="Segoe UI" w:cs="Segoe UI"/>
          <w:color w:val="161616"/>
          <w:kern w:val="0"/>
          <w:sz w:val="24"/>
          <w:szCs w:val="24"/>
          <w:lang w:eastAsia="en-IN"/>
          <w14:ligatures w14:val="none"/>
        </w:rPr>
        <w:t xml:space="preserve">The </w:t>
      </w:r>
      <w:r w:rsidRPr="001B1316">
        <w:rPr>
          <w:rFonts w:ascii="Segoe UI" w:eastAsia="Times New Roman" w:hAnsi="Segoe UI" w:cs="Segoe UI"/>
          <w:b/>
          <w:bCs/>
          <w:color w:val="161616"/>
          <w:kern w:val="0"/>
          <w:sz w:val="24"/>
          <w:szCs w:val="24"/>
          <w:lang w:eastAsia="en-IN"/>
          <w14:ligatures w14:val="none"/>
        </w:rPr>
        <w:t>network layer</w:t>
      </w:r>
      <w:r w:rsidRPr="001B1316">
        <w:rPr>
          <w:rFonts w:ascii="Segoe UI" w:eastAsia="Times New Roman" w:hAnsi="Segoe UI" w:cs="Segoe UI"/>
          <w:color w:val="161616"/>
          <w:kern w:val="0"/>
          <w:sz w:val="24"/>
          <w:szCs w:val="24"/>
          <w:lang w:eastAsia="en-IN"/>
          <w14:ligatures w14:val="none"/>
        </w:rPr>
        <w:t xml:space="preserve"> </w:t>
      </w:r>
      <w:r w:rsidRPr="001B1316">
        <w:rPr>
          <w:rFonts w:ascii="Segoe UI" w:eastAsia="Times New Roman" w:hAnsi="Segoe UI" w:cs="Segoe UI"/>
          <w:color w:val="161616"/>
          <w:kern w:val="0"/>
          <w:sz w:val="24"/>
          <w:szCs w:val="24"/>
          <w:highlight w:val="yellow"/>
          <w:lang w:eastAsia="en-IN"/>
          <w14:ligatures w14:val="none"/>
        </w:rPr>
        <w:t>limits communication</w:t>
      </w:r>
      <w:r w:rsidRPr="001B1316">
        <w:rPr>
          <w:rFonts w:ascii="Segoe UI" w:eastAsia="Times New Roman" w:hAnsi="Segoe UI" w:cs="Segoe UI"/>
          <w:color w:val="161616"/>
          <w:kern w:val="0"/>
          <w:sz w:val="24"/>
          <w:szCs w:val="24"/>
          <w:lang w:eastAsia="en-IN"/>
          <w14:ligatures w14:val="none"/>
        </w:rPr>
        <w:t xml:space="preserve"> between resources through segmentation and access controls.</w:t>
      </w:r>
    </w:p>
    <w:p w14:paraId="3AA1CF9A" w14:textId="77777777" w:rsidR="001B1316" w:rsidRPr="001B1316" w:rsidRDefault="001B1316" w:rsidP="001B1316">
      <w:pPr>
        <w:numPr>
          <w:ilvl w:val="0"/>
          <w:numId w:val="4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1B1316">
        <w:rPr>
          <w:rFonts w:ascii="Segoe UI" w:eastAsia="Times New Roman" w:hAnsi="Segoe UI" w:cs="Segoe UI"/>
          <w:color w:val="161616"/>
          <w:kern w:val="0"/>
          <w:sz w:val="24"/>
          <w:szCs w:val="24"/>
          <w:lang w:eastAsia="en-IN"/>
          <w14:ligatures w14:val="none"/>
        </w:rPr>
        <w:t xml:space="preserve">The </w:t>
      </w:r>
      <w:r w:rsidRPr="001B1316">
        <w:rPr>
          <w:rFonts w:ascii="Segoe UI" w:eastAsia="Times New Roman" w:hAnsi="Segoe UI" w:cs="Segoe UI"/>
          <w:b/>
          <w:bCs/>
          <w:color w:val="161616"/>
          <w:kern w:val="0"/>
          <w:sz w:val="24"/>
          <w:szCs w:val="24"/>
          <w:lang w:eastAsia="en-IN"/>
          <w14:ligatures w14:val="none"/>
        </w:rPr>
        <w:t>compute layer</w:t>
      </w:r>
      <w:r w:rsidRPr="001B1316">
        <w:rPr>
          <w:rFonts w:ascii="Segoe UI" w:eastAsia="Times New Roman" w:hAnsi="Segoe UI" w:cs="Segoe UI"/>
          <w:color w:val="161616"/>
          <w:kern w:val="0"/>
          <w:sz w:val="24"/>
          <w:szCs w:val="24"/>
          <w:lang w:eastAsia="en-IN"/>
          <w14:ligatures w14:val="none"/>
        </w:rPr>
        <w:t xml:space="preserve"> </w:t>
      </w:r>
      <w:r w:rsidRPr="001B1316">
        <w:rPr>
          <w:rFonts w:ascii="Segoe UI" w:eastAsia="Times New Roman" w:hAnsi="Segoe UI" w:cs="Segoe UI"/>
          <w:color w:val="161616"/>
          <w:kern w:val="0"/>
          <w:sz w:val="24"/>
          <w:szCs w:val="24"/>
          <w:highlight w:val="yellow"/>
          <w:lang w:eastAsia="en-IN"/>
          <w14:ligatures w14:val="none"/>
        </w:rPr>
        <w:t>secures access to virtual machines</w:t>
      </w:r>
      <w:r w:rsidRPr="001B1316">
        <w:rPr>
          <w:rFonts w:ascii="Segoe UI" w:eastAsia="Times New Roman" w:hAnsi="Segoe UI" w:cs="Segoe UI"/>
          <w:color w:val="161616"/>
          <w:kern w:val="0"/>
          <w:sz w:val="24"/>
          <w:szCs w:val="24"/>
          <w:lang w:eastAsia="en-IN"/>
          <w14:ligatures w14:val="none"/>
        </w:rPr>
        <w:t>.</w:t>
      </w:r>
    </w:p>
    <w:p w14:paraId="6CA626ED" w14:textId="77777777" w:rsidR="001B1316" w:rsidRPr="001B1316" w:rsidRDefault="001B1316" w:rsidP="001B1316">
      <w:pPr>
        <w:numPr>
          <w:ilvl w:val="0"/>
          <w:numId w:val="4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1B1316">
        <w:rPr>
          <w:rFonts w:ascii="Segoe UI" w:eastAsia="Times New Roman" w:hAnsi="Segoe UI" w:cs="Segoe UI"/>
          <w:color w:val="161616"/>
          <w:kern w:val="0"/>
          <w:sz w:val="24"/>
          <w:szCs w:val="24"/>
          <w:lang w:eastAsia="en-IN"/>
          <w14:ligatures w14:val="none"/>
        </w:rPr>
        <w:t xml:space="preserve">The </w:t>
      </w:r>
      <w:r w:rsidRPr="001B1316">
        <w:rPr>
          <w:rFonts w:ascii="Segoe UI" w:eastAsia="Times New Roman" w:hAnsi="Segoe UI" w:cs="Segoe UI"/>
          <w:b/>
          <w:bCs/>
          <w:color w:val="161616"/>
          <w:kern w:val="0"/>
          <w:sz w:val="24"/>
          <w:szCs w:val="24"/>
          <w:lang w:eastAsia="en-IN"/>
          <w14:ligatures w14:val="none"/>
        </w:rPr>
        <w:t>application layer</w:t>
      </w:r>
      <w:r w:rsidRPr="001B1316">
        <w:rPr>
          <w:rFonts w:ascii="Segoe UI" w:eastAsia="Times New Roman" w:hAnsi="Segoe UI" w:cs="Segoe UI"/>
          <w:color w:val="161616"/>
          <w:kern w:val="0"/>
          <w:sz w:val="24"/>
          <w:szCs w:val="24"/>
          <w:lang w:eastAsia="en-IN"/>
          <w14:ligatures w14:val="none"/>
        </w:rPr>
        <w:t xml:space="preserve"> helps ensure that </w:t>
      </w:r>
      <w:r w:rsidRPr="001B1316">
        <w:rPr>
          <w:rFonts w:ascii="Segoe UI" w:eastAsia="Times New Roman" w:hAnsi="Segoe UI" w:cs="Segoe UI"/>
          <w:color w:val="161616"/>
          <w:kern w:val="0"/>
          <w:sz w:val="24"/>
          <w:szCs w:val="24"/>
          <w:highlight w:val="yellow"/>
          <w:lang w:eastAsia="en-IN"/>
          <w14:ligatures w14:val="none"/>
        </w:rPr>
        <w:t>applications are secure</w:t>
      </w:r>
      <w:r w:rsidRPr="001B1316">
        <w:rPr>
          <w:rFonts w:ascii="Segoe UI" w:eastAsia="Times New Roman" w:hAnsi="Segoe UI" w:cs="Segoe UI"/>
          <w:color w:val="161616"/>
          <w:kern w:val="0"/>
          <w:sz w:val="24"/>
          <w:szCs w:val="24"/>
          <w:lang w:eastAsia="en-IN"/>
          <w14:ligatures w14:val="none"/>
        </w:rPr>
        <w:t xml:space="preserve"> and free of security vulnerabilities.</w:t>
      </w:r>
    </w:p>
    <w:p w14:paraId="3D304616" w14:textId="77777777" w:rsidR="001B1316" w:rsidRPr="001B1316" w:rsidRDefault="001B1316" w:rsidP="001B1316">
      <w:pPr>
        <w:numPr>
          <w:ilvl w:val="0"/>
          <w:numId w:val="41"/>
        </w:numPr>
        <w:shd w:val="clear" w:color="auto" w:fill="FFFFFF"/>
        <w:spacing w:after="0" w:line="240" w:lineRule="auto"/>
        <w:rPr>
          <w:rFonts w:ascii="Segoe UI" w:eastAsia="Times New Roman" w:hAnsi="Segoe UI" w:cs="Segoe UI"/>
          <w:color w:val="161616"/>
          <w:kern w:val="0"/>
          <w:sz w:val="24"/>
          <w:szCs w:val="24"/>
          <w:lang w:eastAsia="en-IN"/>
          <w14:ligatures w14:val="none"/>
        </w:rPr>
      </w:pPr>
      <w:r w:rsidRPr="001B1316">
        <w:rPr>
          <w:rFonts w:ascii="Segoe UI" w:eastAsia="Times New Roman" w:hAnsi="Segoe UI" w:cs="Segoe UI"/>
          <w:color w:val="161616"/>
          <w:kern w:val="0"/>
          <w:sz w:val="24"/>
          <w:szCs w:val="24"/>
          <w:lang w:eastAsia="en-IN"/>
          <w14:ligatures w14:val="none"/>
        </w:rPr>
        <w:lastRenderedPageBreak/>
        <w:t xml:space="preserve">The </w:t>
      </w:r>
      <w:r w:rsidRPr="001B1316">
        <w:rPr>
          <w:rFonts w:ascii="Segoe UI" w:eastAsia="Times New Roman" w:hAnsi="Segoe UI" w:cs="Segoe UI"/>
          <w:b/>
          <w:bCs/>
          <w:color w:val="161616"/>
          <w:kern w:val="0"/>
          <w:sz w:val="24"/>
          <w:szCs w:val="24"/>
          <w:lang w:eastAsia="en-IN"/>
          <w14:ligatures w14:val="none"/>
        </w:rPr>
        <w:t>data layer</w:t>
      </w:r>
      <w:r w:rsidRPr="001B1316">
        <w:rPr>
          <w:rFonts w:ascii="Segoe UI" w:eastAsia="Times New Roman" w:hAnsi="Segoe UI" w:cs="Segoe UI"/>
          <w:color w:val="161616"/>
          <w:kern w:val="0"/>
          <w:sz w:val="24"/>
          <w:szCs w:val="24"/>
          <w:lang w:eastAsia="en-IN"/>
          <w14:ligatures w14:val="none"/>
        </w:rPr>
        <w:t xml:space="preserve"> </w:t>
      </w:r>
      <w:r w:rsidRPr="001B1316">
        <w:rPr>
          <w:rFonts w:ascii="Segoe UI" w:eastAsia="Times New Roman" w:hAnsi="Segoe UI" w:cs="Segoe UI"/>
          <w:color w:val="161616"/>
          <w:kern w:val="0"/>
          <w:sz w:val="24"/>
          <w:szCs w:val="24"/>
          <w:highlight w:val="yellow"/>
          <w:lang w:eastAsia="en-IN"/>
          <w14:ligatures w14:val="none"/>
        </w:rPr>
        <w:t>controls access to business and customer data</w:t>
      </w:r>
      <w:r w:rsidRPr="001B1316">
        <w:rPr>
          <w:rFonts w:ascii="Segoe UI" w:eastAsia="Times New Roman" w:hAnsi="Segoe UI" w:cs="Segoe UI"/>
          <w:color w:val="161616"/>
          <w:kern w:val="0"/>
          <w:sz w:val="24"/>
          <w:szCs w:val="24"/>
          <w:lang w:eastAsia="en-IN"/>
          <w14:ligatures w14:val="none"/>
        </w:rPr>
        <w:t xml:space="preserve"> that you need to protect.</w:t>
      </w:r>
    </w:p>
    <w:p w14:paraId="44981C6B" w14:textId="7F3A75E0" w:rsidR="001B1316" w:rsidRDefault="00A95AAD" w:rsidP="001B1316">
      <w:pPr>
        <w:rPr>
          <w:rFonts w:ascii="Segoe UI" w:hAnsi="Segoe UI" w:cs="Segoe UI"/>
          <w:color w:val="161616"/>
          <w:shd w:val="clear" w:color="auto" w:fill="FFFFFF"/>
        </w:rPr>
      </w:pPr>
      <w:r w:rsidRPr="00A95AAD">
        <w:rPr>
          <w:rFonts w:ascii="Segoe UI" w:hAnsi="Segoe UI" w:cs="Segoe UI"/>
          <w:b/>
          <w:bCs/>
          <w:color w:val="161616"/>
          <w:shd w:val="clear" w:color="auto" w:fill="FFFFFF"/>
        </w:rPr>
        <w:t>Defender for Cloud</w:t>
      </w:r>
      <w:r>
        <w:rPr>
          <w:rFonts w:ascii="Segoe UI" w:hAnsi="Segoe UI" w:cs="Segoe UI"/>
          <w:color w:val="161616"/>
          <w:shd w:val="clear" w:color="auto" w:fill="FFFFFF"/>
        </w:rPr>
        <w:t xml:space="preserve"> is a monitoring tool for </w:t>
      </w:r>
      <w:r w:rsidRPr="00A95AAD">
        <w:rPr>
          <w:rFonts w:ascii="Segoe UI" w:hAnsi="Segoe UI" w:cs="Segoe UI"/>
          <w:color w:val="161616"/>
          <w:u w:val="single"/>
          <w:shd w:val="clear" w:color="auto" w:fill="FFFFFF"/>
        </w:rPr>
        <w:t>security posture management and threat protection</w:t>
      </w:r>
      <w:r>
        <w:rPr>
          <w:rFonts w:ascii="Segoe UI" w:hAnsi="Segoe UI" w:cs="Segoe UI"/>
          <w:color w:val="161616"/>
          <w:shd w:val="clear" w:color="auto" w:fill="FFFFFF"/>
        </w:rPr>
        <w:t xml:space="preserve">. It </w:t>
      </w:r>
      <w:r w:rsidRPr="00A95AAD">
        <w:rPr>
          <w:rFonts w:ascii="Segoe UI" w:hAnsi="Segoe UI" w:cs="Segoe UI"/>
          <w:color w:val="161616"/>
          <w:highlight w:val="yellow"/>
          <w:shd w:val="clear" w:color="auto" w:fill="FFFFFF"/>
        </w:rPr>
        <w:t>monitors your cloud, on-premises, hybrid, and multi-cloud environments to provide guidance and notifications aimed at strengthening your security posture.</w:t>
      </w:r>
      <w:r w:rsidR="00387716">
        <w:rPr>
          <w:rFonts w:ascii="Segoe UI" w:hAnsi="Segoe UI" w:cs="Segoe UI"/>
          <w:color w:val="161616"/>
          <w:shd w:val="clear" w:color="auto" w:fill="FFFFFF"/>
        </w:rPr>
        <w:t xml:space="preserve"> </w:t>
      </w:r>
      <w:r w:rsidR="00387716">
        <w:rPr>
          <w:rFonts w:ascii="Segoe UI" w:hAnsi="Segoe UI" w:cs="Segoe UI"/>
          <w:color w:val="161616"/>
          <w:shd w:val="clear" w:color="auto" w:fill="FFFFFF"/>
        </w:rPr>
        <w:t xml:space="preserve">Defender for Cloud provides the tools needed to harden your resources, track your security posture, protect against </w:t>
      </w:r>
      <w:proofErr w:type="spellStart"/>
      <w:r w:rsidR="00387716">
        <w:rPr>
          <w:rFonts w:ascii="Segoe UI" w:hAnsi="Segoe UI" w:cs="Segoe UI"/>
          <w:color w:val="161616"/>
          <w:shd w:val="clear" w:color="auto" w:fill="FFFFFF"/>
        </w:rPr>
        <w:t>cyber attacks</w:t>
      </w:r>
      <w:proofErr w:type="spellEnd"/>
      <w:r w:rsidR="00387716">
        <w:rPr>
          <w:rFonts w:ascii="Segoe UI" w:hAnsi="Segoe UI" w:cs="Segoe UI"/>
          <w:color w:val="161616"/>
          <w:shd w:val="clear" w:color="auto" w:fill="FFFFFF"/>
        </w:rPr>
        <w:t xml:space="preserve">, and streamline security management. Deployment of Defender for Cloud </w:t>
      </w:r>
      <w:r w:rsidR="00387716" w:rsidRPr="00387716">
        <w:rPr>
          <w:rFonts w:ascii="Segoe UI" w:hAnsi="Segoe UI" w:cs="Segoe UI"/>
          <w:color w:val="161616"/>
          <w:u w:val="single"/>
          <w:shd w:val="clear" w:color="auto" w:fill="FFFFFF"/>
        </w:rPr>
        <w:t>is easy</w:t>
      </w:r>
      <w:r w:rsidR="00387716">
        <w:rPr>
          <w:rFonts w:ascii="Segoe UI" w:hAnsi="Segoe UI" w:cs="Segoe UI"/>
          <w:color w:val="161616"/>
          <w:shd w:val="clear" w:color="auto" w:fill="FFFFFF"/>
        </w:rPr>
        <w:t>, it’s already natively integrated to Azure.</w:t>
      </w:r>
    </w:p>
    <w:p w14:paraId="65F60365" w14:textId="585822F9" w:rsidR="00013921" w:rsidRDefault="00013921" w:rsidP="001B1316">
      <w:pPr>
        <w:rPr>
          <w:rFonts w:ascii="Segoe UI" w:hAnsi="Segoe UI" w:cs="Segoe UI"/>
          <w:color w:val="161616"/>
          <w:shd w:val="clear" w:color="auto" w:fill="FFFFFF"/>
        </w:rPr>
      </w:pPr>
      <w:r>
        <w:rPr>
          <w:rFonts w:ascii="Segoe UI" w:hAnsi="Segoe UI" w:cs="Segoe UI"/>
          <w:color w:val="161616"/>
          <w:shd w:val="clear" w:color="auto" w:fill="FFFFFF"/>
        </w:rPr>
        <w:t xml:space="preserve">When necessary, Defender for Cloud can automatically deploy a </w:t>
      </w:r>
      <w:r w:rsidRPr="00013921">
        <w:rPr>
          <w:rFonts w:ascii="Segoe UI" w:hAnsi="Segoe UI" w:cs="Segoe UI"/>
          <w:b/>
          <w:bCs/>
          <w:color w:val="161616"/>
          <w:shd w:val="clear" w:color="auto" w:fill="FFFFFF"/>
        </w:rPr>
        <w:t>Log Analytics</w:t>
      </w:r>
      <w:r>
        <w:rPr>
          <w:rFonts w:ascii="Segoe UI" w:hAnsi="Segoe UI" w:cs="Segoe UI"/>
          <w:color w:val="161616"/>
          <w:shd w:val="clear" w:color="auto" w:fill="FFFFFF"/>
        </w:rPr>
        <w:t xml:space="preserve"> agent to </w:t>
      </w:r>
      <w:r w:rsidRPr="00013921">
        <w:rPr>
          <w:rFonts w:ascii="Segoe UI" w:hAnsi="Segoe UI" w:cs="Segoe UI"/>
          <w:color w:val="161616"/>
          <w:highlight w:val="yellow"/>
          <w:u w:val="single"/>
          <w:shd w:val="clear" w:color="auto" w:fill="FFFFFF"/>
        </w:rPr>
        <w:t>gather security-related data</w:t>
      </w:r>
      <w:r>
        <w:rPr>
          <w:rFonts w:ascii="Segoe UI" w:hAnsi="Segoe UI" w:cs="Segoe UI"/>
          <w:color w:val="161616"/>
          <w:shd w:val="clear" w:color="auto" w:fill="FFFFFF"/>
        </w:rPr>
        <w:t xml:space="preserve">. For Azure machines, deployment is handled directly. For hybrid and multi-cloud environments, Microsoft Defender plans are extended to </w:t>
      </w:r>
      <w:proofErr w:type="spellStart"/>
      <w:proofErr w:type="gramStart"/>
      <w:r>
        <w:rPr>
          <w:rFonts w:ascii="Segoe UI" w:hAnsi="Segoe UI" w:cs="Segoe UI"/>
          <w:color w:val="161616"/>
          <w:shd w:val="clear" w:color="auto" w:fill="FFFFFF"/>
        </w:rPr>
        <w:t>non Azure</w:t>
      </w:r>
      <w:proofErr w:type="spellEnd"/>
      <w:proofErr w:type="gramEnd"/>
      <w:r>
        <w:rPr>
          <w:rFonts w:ascii="Segoe UI" w:hAnsi="Segoe UI" w:cs="Segoe UI"/>
          <w:color w:val="161616"/>
          <w:shd w:val="clear" w:color="auto" w:fill="FFFFFF"/>
        </w:rPr>
        <w:t xml:space="preserve"> machines with the help of Azure Arc. </w:t>
      </w:r>
      <w:r w:rsidRPr="0031557B">
        <w:rPr>
          <w:rFonts w:ascii="Segoe UI" w:hAnsi="Segoe UI" w:cs="Segoe UI"/>
          <w:b/>
          <w:bCs/>
          <w:color w:val="161616"/>
          <w:shd w:val="clear" w:color="auto" w:fill="FFFFFF"/>
        </w:rPr>
        <w:t>Cloud security posture management (CSPM</w:t>
      </w:r>
      <w:r>
        <w:rPr>
          <w:rFonts w:ascii="Segoe UI" w:hAnsi="Segoe UI" w:cs="Segoe UI"/>
          <w:color w:val="161616"/>
          <w:shd w:val="clear" w:color="auto" w:fill="FFFFFF"/>
        </w:rPr>
        <w:t>) features are extended to multi-cloud machines without the need for any agents.</w:t>
      </w:r>
      <w:r w:rsidR="00AD226A">
        <w:rPr>
          <w:rFonts w:ascii="Segoe UI" w:hAnsi="Segoe UI" w:cs="Segoe UI"/>
          <w:color w:val="161616"/>
          <w:shd w:val="clear" w:color="auto" w:fill="FFFFFF"/>
        </w:rPr>
        <w:t xml:space="preserve"> </w:t>
      </w:r>
      <w:r w:rsidR="00AD226A">
        <w:rPr>
          <w:rFonts w:ascii="Segoe UI" w:hAnsi="Segoe UI" w:cs="Segoe UI"/>
          <w:color w:val="161616"/>
          <w:shd w:val="clear" w:color="auto" w:fill="FFFFFF"/>
        </w:rPr>
        <w:t>Defender for Cloud fills three vital needs as you manage the security of your resources and workloads in the cloud and on-premises:</w:t>
      </w:r>
    </w:p>
    <w:p w14:paraId="050BBCC7" w14:textId="2B590873" w:rsidR="00AD226A" w:rsidRDefault="005628BB" w:rsidP="001B1316">
      <w:pPr>
        <w:rPr>
          <w:rFonts w:ascii="Segoe UI" w:hAnsi="Segoe UI" w:cs="Segoe UI"/>
          <w:noProof/>
          <w:color w:val="161616"/>
          <w:shd w:val="clear" w:color="auto" w:fill="FFFFFF"/>
        </w:rPr>
      </w:pPr>
      <w:r>
        <w:rPr>
          <w:rFonts w:ascii="Segoe UI" w:hAnsi="Segoe UI" w:cs="Segoe UI"/>
          <w:noProof/>
          <w:color w:val="161616"/>
          <w:shd w:val="clear" w:color="auto" w:fill="FFFFFF"/>
        </w:rPr>
        <w:drawing>
          <wp:inline distT="0" distB="0" distL="0" distR="0" wp14:anchorId="5617FD6C" wp14:editId="2A55743D">
            <wp:extent cx="5730240" cy="1737360"/>
            <wp:effectExtent l="0" t="0" r="3810" b="0"/>
            <wp:docPr id="10354697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1737360"/>
                    </a:xfrm>
                    <a:prstGeom prst="rect">
                      <a:avLst/>
                    </a:prstGeom>
                    <a:noFill/>
                    <a:ln>
                      <a:noFill/>
                    </a:ln>
                  </pic:spPr>
                </pic:pic>
              </a:graphicData>
            </a:graphic>
          </wp:inline>
        </w:drawing>
      </w:r>
    </w:p>
    <w:p w14:paraId="52F13C02" w14:textId="77777777" w:rsidR="009A0BAD" w:rsidRDefault="009A0BAD" w:rsidP="009A0BAD">
      <w:pPr>
        <w:rPr>
          <w:rFonts w:ascii="Segoe UI" w:hAnsi="Segoe UI" w:cs="Segoe UI"/>
          <w:noProof/>
          <w:color w:val="161616"/>
          <w:shd w:val="clear" w:color="auto" w:fill="FFFFFF"/>
        </w:rPr>
      </w:pPr>
    </w:p>
    <w:p w14:paraId="6224351C" w14:textId="1F01DFC8" w:rsidR="009A0BAD" w:rsidRDefault="009A0BAD" w:rsidP="009A0BAD">
      <w:r>
        <w:t xml:space="preserve">This section is </w:t>
      </w:r>
      <w:r w:rsidR="009E4734">
        <w:t xml:space="preserve">not that important in AZ-900 exam POV. For more info, Check : </w:t>
      </w:r>
      <w:hyperlink r:id="rId21" w:history="1">
        <w:r w:rsidR="00786FBD" w:rsidRPr="00E859D8">
          <w:rPr>
            <w:rStyle w:val="Hyperlink"/>
          </w:rPr>
          <w:t>https://learn.microsoft.com/en-us/training/modules/describe-azure-identity-access-security/9-describe-microsoft-defender-for-cloud</w:t>
        </w:r>
      </w:hyperlink>
    </w:p>
    <w:p w14:paraId="03F80BCC" w14:textId="6815B401" w:rsidR="00786FBD" w:rsidRDefault="006E55F8" w:rsidP="009A0BAD">
      <w:r>
        <w:t>***:</w:t>
      </w:r>
    </w:p>
    <w:p w14:paraId="6B4847B1" w14:textId="14029427" w:rsidR="006E55F8" w:rsidRDefault="006E55F8" w:rsidP="009A0BAD">
      <w:pPr>
        <w:rPr>
          <w:rFonts w:ascii="Segoe UI" w:hAnsi="Segoe UI" w:cs="Segoe UI"/>
          <w:b/>
          <w:bCs/>
          <w:color w:val="107C10"/>
          <w:shd w:val="clear" w:color="auto" w:fill="FFFFFF"/>
        </w:rPr>
      </w:pPr>
      <w:r>
        <w:rPr>
          <w:rFonts w:ascii="Segoe UI" w:hAnsi="Segoe UI" w:cs="Segoe UI"/>
          <w:b/>
          <w:bCs/>
          <w:color w:val="107C10"/>
          <w:shd w:val="clear" w:color="auto" w:fill="FFFFFF"/>
        </w:rPr>
        <w:t xml:space="preserve">Conditional Access is a tool that Microsoft </w:t>
      </w:r>
      <w:proofErr w:type="spellStart"/>
      <w:r>
        <w:rPr>
          <w:rFonts w:ascii="Segoe UI" w:hAnsi="Segoe UI" w:cs="Segoe UI"/>
          <w:b/>
          <w:bCs/>
          <w:color w:val="107C10"/>
          <w:shd w:val="clear" w:color="auto" w:fill="FFFFFF"/>
        </w:rPr>
        <w:t>Entra</w:t>
      </w:r>
      <w:proofErr w:type="spellEnd"/>
      <w:r>
        <w:rPr>
          <w:rFonts w:ascii="Segoe UI" w:hAnsi="Segoe UI" w:cs="Segoe UI"/>
          <w:b/>
          <w:bCs/>
          <w:color w:val="107C10"/>
          <w:shd w:val="clear" w:color="auto" w:fill="FFFFFF"/>
        </w:rPr>
        <w:t xml:space="preserve"> ID uses to allow (or deny) access to resources based on identity signals. Conditional Access might challenge you for a second authentication factor if your sign-in signals are unusual or from an unexpected location.</w:t>
      </w:r>
    </w:p>
    <w:p w14:paraId="2C946E08" w14:textId="617849F0" w:rsidR="009A278B" w:rsidRDefault="009A278B" w:rsidP="009A0BAD">
      <w:pPr>
        <w:rPr>
          <w:rFonts w:ascii="Segoe UI" w:hAnsi="Segoe UI" w:cs="Segoe UI"/>
          <w:b/>
          <w:bCs/>
          <w:color w:val="A80000"/>
          <w:shd w:val="clear" w:color="auto" w:fill="FFFFFF"/>
        </w:rPr>
      </w:pPr>
      <w:proofErr w:type="spellStart"/>
      <w:r>
        <w:rPr>
          <w:rFonts w:ascii="Segoe UI" w:hAnsi="Segoe UI" w:cs="Segoe UI"/>
          <w:b/>
          <w:bCs/>
          <w:color w:val="A80000"/>
          <w:shd w:val="clear" w:color="auto" w:fill="FFFFFF"/>
        </w:rPr>
        <w:t>Passwordless</w:t>
      </w:r>
      <w:proofErr w:type="spellEnd"/>
      <w:r>
        <w:rPr>
          <w:rFonts w:ascii="Segoe UI" w:hAnsi="Segoe UI" w:cs="Segoe UI"/>
          <w:b/>
          <w:bCs/>
          <w:color w:val="A80000"/>
          <w:shd w:val="clear" w:color="auto" w:fill="FFFFFF"/>
        </w:rPr>
        <w:t xml:space="preserve"> is an authentication method that relies on something you have; </w:t>
      </w:r>
      <w:proofErr w:type="gramStart"/>
      <w:r>
        <w:rPr>
          <w:rFonts w:ascii="Segoe UI" w:hAnsi="Segoe UI" w:cs="Segoe UI"/>
          <w:b/>
          <w:bCs/>
          <w:color w:val="A80000"/>
          <w:shd w:val="clear" w:color="auto" w:fill="FFFFFF"/>
        </w:rPr>
        <w:t>plus</w:t>
      </w:r>
      <w:proofErr w:type="gramEnd"/>
      <w:r>
        <w:rPr>
          <w:rFonts w:ascii="Segoe UI" w:hAnsi="Segoe UI" w:cs="Segoe UI"/>
          <w:b/>
          <w:bCs/>
          <w:color w:val="A80000"/>
          <w:shd w:val="clear" w:color="auto" w:fill="FFFFFF"/>
        </w:rPr>
        <w:t xml:space="preserve"> something you are or something you know. For example, Windows Hello is a </w:t>
      </w:r>
      <w:proofErr w:type="spellStart"/>
      <w:r>
        <w:rPr>
          <w:rFonts w:ascii="Segoe UI" w:hAnsi="Segoe UI" w:cs="Segoe UI"/>
          <w:b/>
          <w:bCs/>
          <w:color w:val="A80000"/>
          <w:shd w:val="clear" w:color="auto" w:fill="FFFFFF"/>
        </w:rPr>
        <w:t>passwordless</w:t>
      </w:r>
      <w:proofErr w:type="spellEnd"/>
      <w:r>
        <w:rPr>
          <w:rFonts w:ascii="Segoe UI" w:hAnsi="Segoe UI" w:cs="Segoe UI"/>
          <w:b/>
          <w:bCs/>
          <w:color w:val="A80000"/>
          <w:shd w:val="clear" w:color="auto" w:fill="FFFFFF"/>
        </w:rPr>
        <w:t xml:space="preserve"> authentication method.</w:t>
      </w:r>
    </w:p>
    <w:p w14:paraId="397761CF" w14:textId="18F45753" w:rsidR="009A278B" w:rsidRDefault="009A278B" w:rsidP="009A0BAD">
      <w:pPr>
        <w:rPr>
          <w:rFonts w:ascii="Segoe UI" w:hAnsi="Segoe UI" w:cs="Segoe UI"/>
          <w:b/>
          <w:bCs/>
          <w:color w:val="107C10"/>
          <w:shd w:val="clear" w:color="auto" w:fill="FFFFFF"/>
        </w:rPr>
      </w:pPr>
      <w:r>
        <w:rPr>
          <w:rFonts w:ascii="Segoe UI" w:hAnsi="Segoe UI" w:cs="Segoe UI"/>
          <w:b/>
          <w:bCs/>
          <w:color w:val="107C10"/>
          <w:shd w:val="clear" w:color="auto" w:fill="FFFFFF"/>
        </w:rPr>
        <w:t xml:space="preserve">Zero Trust is a security model that assumes the </w:t>
      </w:r>
      <w:proofErr w:type="gramStart"/>
      <w:r>
        <w:rPr>
          <w:rFonts w:ascii="Segoe UI" w:hAnsi="Segoe UI" w:cs="Segoe UI"/>
          <w:b/>
          <w:bCs/>
          <w:color w:val="107C10"/>
          <w:shd w:val="clear" w:color="auto" w:fill="FFFFFF"/>
        </w:rPr>
        <w:t>worst case</w:t>
      </w:r>
      <w:proofErr w:type="gramEnd"/>
      <w:r>
        <w:rPr>
          <w:rFonts w:ascii="Segoe UI" w:hAnsi="Segoe UI" w:cs="Segoe UI"/>
          <w:b/>
          <w:bCs/>
          <w:color w:val="107C10"/>
          <w:shd w:val="clear" w:color="auto" w:fill="FFFFFF"/>
        </w:rPr>
        <w:t xml:space="preserve"> scenario and protects resources with that expectation.</w:t>
      </w:r>
    </w:p>
    <w:p w14:paraId="5913291E" w14:textId="53762C4D" w:rsidR="00D87200" w:rsidRPr="00EB3800" w:rsidRDefault="00D87200" w:rsidP="009A0BAD">
      <w:pPr>
        <w:rPr>
          <w:rFonts w:ascii="Segoe UI" w:hAnsi="Segoe UI" w:cs="Segoe UI"/>
          <w:b/>
          <w:bCs/>
          <w:i/>
          <w:iCs/>
          <w:color w:val="1F4E79" w:themeColor="accent5" w:themeShade="80"/>
          <w:shd w:val="clear" w:color="auto" w:fill="FFFFFF"/>
        </w:rPr>
      </w:pPr>
      <w:r>
        <w:rPr>
          <w:rFonts w:ascii="Segoe UI" w:hAnsi="Segoe UI" w:cs="Segoe UI"/>
          <w:b/>
          <w:bCs/>
          <w:color w:val="107C10"/>
          <w:shd w:val="clear" w:color="auto" w:fill="FFFFFF"/>
        </w:rPr>
        <w:t>Role-based access control, using an allow model, grants all of the permissions assigned in all of the assigned roles.</w:t>
      </w:r>
      <w:r w:rsidR="00EB3800">
        <w:rPr>
          <w:rFonts w:ascii="Segoe UI" w:hAnsi="Segoe UI" w:cs="Segoe UI"/>
          <w:b/>
          <w:bCs/>
          <w:color w:val="107C10"/>
          <w:shd w:val="clear" w:color="auto" w:fill="FFFFFF"/>
        </w:rPr>
        <w:t xml:space="preserve"> </w:t>
      </w:r>
      <w:r w:rsidR="00EB3800" w:rsidRPr="00EB3800">
        <w:rPr>
          <w:rFonts w:ascii="Segoe UI" w:hAnsi="Segoe UI" w:cs="Segoe UI"/>
          <w:b/>
          <w:bCs/>
          <w:i/>
          <w:iCs/>
          <w:color w:val="1F4E79" w:themeColor="accent5" w:themeShade="80"/>
          <w:shd w:val="clear" w:color="auto" w:fill="FFFFFF"/>
        </w:rPr>
        <w:t>SEE YOU IN PART-3~~</w:t>
      </w:r>
    </w:p>
    <w:sectPr w:rsidR="00D87200" w:rsidRPr="00EB38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7592A" w14:textId="77777777" w:rsidR="0062094B" w:rsidRDefault="0062094B" w:rsidP="00330DC5">
      <w:pPr>
        <w:spacing w:after="0" w:line="240" w:lineRule="auto"/>
      </w:pPr>
      <w:r>
        <w:separator/>
      </w:r>
    </w:p>
  </w:endnote>
  <w:endnote w:type="continuationSeparator" w:id="0">
    <w:p w14:paraId="7E55C494" w14:textId="77777777" w:rsidR="0062094B" w:rsidRDefault="0062094B" w:rsidP="00330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58E66" w14:textId="77777777" w:rsidR="0062094B" w:rsidRDefault="0062094B" w:rsidP="00330DC5">
      <w:pPr>
        <w:spacing w:after="0" w:line="240" w:lineRule="auto"/>
      </w:pPr>
      <w:r>
        <w:separator/>
      </w:r>
    </w:p>
  </w:footnote>
  <w:footnote w:type="continuationSeparator" w:id="0">
    <w:p w14:paraId="2741297B" w14:textId="77777777" w:rsidR="0062094B" w:rsidRDefault="0062094B" w:rsidP="00330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1B6E"/>
    <w:multiLevelType w:val="multilevel"/>
    <w:tmpl w:val="71625D3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B0BED"/>
    <w:multiLevelType w:val="multilevel"/>
    <w:tmpl w:val="875E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16B4C"/>
    <w:multiLevelType w:val="multilevel"/>
    <w:tmpl w:val="277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262F2"/>
    <w:multiLevelType w:val="multilevel"/>
    <w:tmpl w:val="945AB7B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0122B"/>
    <w:multiLevelType w:val="multilevel"/>
    <w:tmpl w:val="7A30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B4F56"/>
    <w:multiLevelType w:val="multilevel"/>
    <w:tmpl w:val="D942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915A9"/>
    <w:multiLevelType w:val="multilevel"/>
    <w:tmpl w:val="72DC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F4358"/>
    <w:multiLevelType w:val="multilevel"/>
    <w:tmpl w:val="A884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D66C0"/>
    <w:multiLevelType w:val="multilevel"/>
    <w:tmpl w:val="1646D4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8743D"/>
    <w:multiLevelType w:val="multilevel"/>
    <w:tmpl w:val="23E2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C61F9"/>
    <w:multiLevelType w:val="multilevel"/>
    <w:tmpl w:val="CEE0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A533F"/>
    <w:multiLevelType w:val="multilevel"/>
    <w:tmpl w:val="ACE4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33858"/>
    <w:multiLevelType w:val="multilevel"/>
    <w:tmpl w:val="87D8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E286A"/>
    <w:multiLevelType w:val="multilevel"/>
    <w:tmpl w:val="9164261C"/>
    <w:lvl w:ilvl="0">
      <w:start w:val="1"/>
      <w:numFmt w:val="decimal"/>
      <w:lvlText w:val="%1."/>
      <w:lvlJc w:val="left"/>
      <w:pPr>
        <w:tabs>
          <w:tab w:val="num" w:pos="786"/>
        </w:tabs>
        <w:ind w:left="786"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041E6"/>
    <w:multiLevelType w:val="multilevel"/>
    <w:tmpl w:val="B492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C64EC"/>
    <w:multiLevelType w:val="multilevel"/>
    <w:tmpl w:val="1CCA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AC0FDA"/>
    <w:multiLevelType w:val="multilevel"/>
    <w:tmpl w:val="958A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76ACA"/>
    <w:multiLevelType w:val="multilevel"/>
    <w:tmpl w:val="3BE2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4A30E7"/>
    <w:multiLevelType w:val="multilevel"/>
    <w:tmpl w:val="9164261C"/>
    <w:lvl w:ilvl="0">
      <w:start w:val="1"/>
      <w:numFmt w:val="decimal"/>
      <w:lvlText w:val="%1."/>
      <w:lvlJc w:val="left"/>
      <w:pPr>
        <w:tabs>
          <w:tab w:val="num" w:pos="786"/>
        </w:tabs>
        <w:ind w:left="786"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4712DE"/>
    <w:multiLevelType w:val="multilevel"/>
    <w:tmpl w:val="0D88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E798B"/>
    <w:multiLevelType w:val="multilevel"/>
    <w:tmpl w:val="1504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AC4410"/>
    <w:multiLevelType w:val="multilevel"/>
    <w:tmpl w:val="B882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A539B4"/>
    <w:multiLevelType w:val="multilevel"/>
    <w:tmpl w:val="D4E4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74803"/>
    <w:multiLevelType w:val="multilevel"/>
    <w:tmpl w:val="945AB7B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F702F"/>
    <w:multiLevelType w:val="multilevel"/>
    <w:tmpl w:val="2488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B25E33"/>
    <w:multiLevelType w:val="multilevel"/>
    <w:tmpl w:val="08B0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D456FE"/>
    <w:multiLevelType w:val="multilevel"/>
    <w:tmpl w:val="945AB7B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730C09"/>
    <w:multiLevelType w:val="multilevel"/>
    <w:tmpl w:val="BFA0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6A088C"/>
    <w:multiLevelType w:val="multilevel"/>
    <w:tmpl w:val="3394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7756AE"/>
    <w:multiLevelType w:val="multilevel"/>
    <w:tmpl w:val="9164261C"/>
    <w:lvl w:ilvl="0">
      <w:start w:val="1"/>
      <w:numFmt w:val="decimal"/>
      <w:lvlText w:val="%1."/>
      <w:lvlJc w:val="left"/>
      <w:pPr>
        <w:tabs>
          <w:tab w:val="num" w:pos="786"/>
        </w:tabs>
        <w:ind w:left="786"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F5348"/>
    <w:multiLevelType w:val="multilevel"/>
    <w:tmpl w:val="4F48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F737EE"/>
    <w:multiLevelType w:val="multilevel"/>
    <w:tmpl w:val="C718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321667"/>
    <w:multiLevelType w:val="multilevel"/>
    <w:tmpl w:val="4F66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5B6339"/>
    <w:multiLevelType w:val="multilevel"/>
    <w:tmpl w:val="8606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5362B5"/>
    <w:multiLevelType w:val="multilevel"/>
    <w:tmpl w:val="9164261C"/>
    <w:lvl w:ilvl="0">
      <w:start w:val="1"/>
      <w:numFmt w:val="decimal"/>
      <w:lvlText w:val="%1."/>
      <w:lvlJc w:val="left"/>
      <w:pPr>
        <w:tabs>
          <w:tab w:val="num" w:pos="786"/>
        </w:tabs>
        <w:ind w:left="786"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7439C1"/>
    <w:multiLevelType w:val="multilevel"/>
    <w:tmpl w:val="B67A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F0C62"/>
    <w:multiLevelType w:val="multilevel"/>
    <w:tmpl w:val="771A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5F69C2"/>
    <w:multiLevelType w:val="multilevel"/>
    <w:tmpl w:val="1646D4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DA59E6"/>
    <w:multiLevelType w:val="multilevel"/>
    <w:tmpl w:val="3F48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77FDA"/>
    <w:multiLevelType w:val="multilevel"/>
    <w:tmpl w:val="945AB7B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B41624"/>
    <w:multiLevelType w:val="multilevel"/>
    <w:tmpl w:val="28CC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97175">
    <w:abstractNumId w:val="0"/>
  </w:num>
  <w:num w:numId="2" w16cid:durableId="260185724">
    <w:abstractNumId w:val="6"/>
  </w:num>
  <w:num w:numId="3" w16cid:durableId="856580419">
    <w:abstractNumId w:val="10"/>
  </w:num>
  <w:num w:numId="4" w16cid:durableId="1018391304">
    <w:abstractNumId w:val="35"/>
  </w:num>
  <w:num w:numId="5" w16cid:durableId="2024935778">
    <w:abstractNumId w:val="9"/>
  </w:num>
  <w:num w:numId="6" w16cid:durableId="1249072390">
    <w:abstractNumId w:val="30"/>
  </w:num>
  <w:num w:numId="7" w16cid:durableId="1989821570">
    <w:abstractNumId w:val="27"/>
  </w:num>
  <w:num w:numId="8" w16cid:durableId="1698501880">
    <w:abstractNumId w:val="23"/>
  </w:num>
  <w:num w:numId="9" w16cid:durableId="1797603604">
    <w:abstractNumId w:val="20"/>
  </w:num>
  <w:num w:numId="10" w16cid:durableId="21833380">
    <w:abstractNumId w:val="25"/>
  </w:num>
  <w:num w:numId="11" w16cid:durableId="1523974835">
    <w:abstractNumId w:val="2"/>
  </w:num>
  <w:num w:numId="12" w16cid:durableId="1346011117">
    <w:abstractNumId w:val="21"/>
  </w:num>
  <w:num w:numId="13" w16cid:durableId="1801411022">
    <w:abstractNumId w:val="15"/>
  </w:num>
  <w:num w:numId="14" w16cid:durableId="364258585">
    <w:abstractNumId w:val="14"/>
  </w:num>
  <w:num w:numId="15" w16cid:durableId="1819148683">
    <w:abstractNumId w:val="11"/>
  </w:num>
  <w:num w:numId="16" w16cid:durableId="1604338810">
    <w:abstractNumId w:val="3"/>
  </w:num>
  <w:num w:numId="17" w16cid:durableId="280570918">
    <w:abstractNumId w:val="39"/>
  </w:num>
  <w:num w:numId="18" w16cid:durableId="1255825297">
    <w:abstractNumId w:val="1"/>
  </w:num>
  <w:num w:numId="19" w16cid:durableId="1744453429">
    <w:abstractNumId w:val="26"/>
  </w:num>
  <w:num w:numId="20" w16cid:durableId="266430202">
    <w:abstractNumId w:val="36"/>
  </w:num>
  <w:num w:numId="21" w16cid:durableId="1938517334">
    <w:abstractNumId w:val="22"/>
  </w:num>
  <w:num w:numId="22" w16cid:durableId="360470791">
    <w:abstractNumId w:val="16"/>
  </w:num>
  <w:num w:numId="23" w16cid:durableId="546524433">
    <w:abstractNumId w:val="13"/>
  </w:num>
  <w:num w:numId="24" w16cid:durableId="1552377453">
    <w:abstractNumId w:val="24"/>
  </w:num>
  <w:num w:numId="25" w16cid:durableId="2034263251">
    <w:abstractNumId w:val="32"/>
  </w:num>
  <w:num w:numId="26" w16cid:durableId="1140459313">
    <w:abstractNumId w:val="34"/>
  </w:num>
  <w:num w:numId="27" w16cid:durableId="1600412657">
    <w:abstractNumId w:val="7"/>
  </w:num>
  <w:num w:numId="28" w16cid:durableId="579754534">
    <w:abstractNumId w:val="18"/>
  </w:num>
  <w:num w:numId="29" w16cid:durableId="1209302279">
    <w:abstractNumId w:val="40"/>
  </w:num>
  <w:num w:numId="30" w16cid:durableId="1228809469">
    <w:abstractNumId w:val="28"/>
  </w:num>
  <w:num w:numId="31" w16cid:durableId="1535771161">
    <w:abstractNumId w:val="4"/>
  </w:num>
  <w:num w:numId="32" w16cid:durableId="363865759">
    <w:abstractNumId w:val="29"/>
  </w:num>
  <w:num w:numId="33" w16cid:durableId="1058673234">
    <w:abstractNumId w:val="31"/>
  </w:num>
  <w:num w:numId="34" w16cid:durableId="1293093800">
    <w:abstractNumId w:val="12"/>
  </w:num>
  <w:num w:numId="35" w16cid:durableId="427577362">
    <w:abstractNumId w:val="5"/>
  </w:num>
  <w:num w:numId="36" w16cid:durableId="279686">
    <w:abstractNumId w:val="37"/>
  </w:num>
  <w:num w:numId="37" w16cid:durableId="1750954986">
    <w:abstractNumId w:val="33"/>
  </w:num>
  <w:num w:numId="38" w16cid:durableId="953561793">
    <w:abstractNumId w:val="19"/>
  </w:num>
  <w:num w:numId="39" w16cid:durableId="768696478">
    <w:abstractNumId w:val="38"/>
  </w:num>
  <w:num w:numId="40" w16cid:durableId="42222482">
    <w:abstractNumId w:val="17"/>
  </w:num>
  <w:num w:numId="41" w16cid:durableId="3910051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C5"/>
    <w:rsid w:val="000027F4"/>
    <w:rsid w:val="00010A98"/>
    <w:rsid w:val="00013921"/>
    <w:rsid w:val="00021E07"/>
    <w:rsid w:val="000230D2"/>
    <w:rsid w:val="000440F6"/>
    <w:rsid w:val="00051EFE"/>
    <w:rsid w:val="0005272F"/>
    <w:rsid w:val="00053B17"/>
    <w:rsid w:val="0006438A"/>
    <w:rsid w:val="000C0AF9"/>
    <w:rsid w:val="000C1C93"/>
    <w:rsid w:val="000C2E63"/>
    <w:rsid w:val="000D5E63"/>
    <w:rsid w:val="000E06E2"/>
    <w:rsid w:val="000F519F"/>
    <w:rsid w:val="000F79B7"/>
    <w:rsid w:val="00120852"/>
    <w:rsid w:val="00124D0D"/>
    <w:rsid w:val="0017631F"/>
    <w:rsid w:val="001B1316"/>
    <w:rsid w:val="001E7E77"/>
    <w:rsid w:val="001F0CDC"/>
    <w:rsid w:val="001F5D70"/>
    <w:rsid w:val="001F7676"/>
    <w:rsid w:val="00203E3F"/>
    <w:rsid w:val="0022688B"/>
    <w:rsid w:val="0024472F"/>
    <w:rsid w:val="00250E34"/>
    <w:rsid w:val="0025416E"/>
    <w:rsid w:val="00275905"/>
    <w:rsid w:val="00294A52"/>
    <w:rsid w:val="002A79C9"/>
    <w:rsid w:val="002C05CC"/>
    <w:rsid w:val="002C2009"/>
    <w:rsid w:val="002D09FE"/>
    <w:rsid w:val="002E1D11"/>
    <w:rsid w:val="0031557B"/>
    <w:rsid w:val="00330DC5"/>
    <w:rsid w:val="00347E2E"/>
    <w:rsid w:val="003510C9"/>
    <w:rsid w:val="00362907"/>
    <w:rsid w:val="00365879"/>
    <w:rsid w:val="00375F81"/>
    <w:rsid w:val="00380576"/>
    <w:rsid w:val="00387716"/>
    <w:rsid w:val="003936BD"/>
    <w:rsid w:val="003956CE"/>
    <w:rsid w:val="003C1812"/>
    <w:rsid w:val="003D170F"/>
    <w:rsid w:val="003E7F29"/>
    <w:rsid w:val="003F69B1"/>
    <w:rsid w:val="00412ADC"/>
    <w:rsid w:val="004222E9"/>
    <w:rsid w:val="004233EA"/>
    <w:rsid w:val="00425339"/>
    <w:rsid w:val="004420B3"/>
    <w:rsid w:val="0046732F"/>
    <w:rsid w:val="0048595A"/>
    <w:rsid w:val="004A50BE"/>
    <w:rsid w:val="004D697A"/>
    <w:rsid w:val="00504894"/>
    <w:rsid w:val="00517671"/>
    <w:rsid w:val="005274A0"/>
    <w:rsid w:val="00544D12"/>
    <w:rsid w:val="005628BB"/>
    <w:rsid w:val="005747B0"/>
    <w:rsid w:val="005C0208"/>
    <w:rsid w:val="005C14BD"/>
    <w:rsid w:val="005C1ABF"/>
    <w:rsid w:val="005C2F69"/>
    <w:rsid w:val="005D2309"/>
    <w:rsid w:val="005D6049"/>
    <w:rsid w:val="005F30E5"/>
    <w:rsid w:val="005F3A2D"/>
    <w:rsid w:val="00610B8F"/>
    <w:rsid w:val="00614FF9"/>
    <w:rsid w:val="0062094B"/>
    <w:rsid w:val="00631A67"/>
    <w:rsid w:val="00637EEB"/>
    <w:rsid w:val="00665523"/>
    <w:rsid w:val="006659EF"/>
    <w:rsid w:val="00670367"/>
    <w:rsid w:val="006741FE"/>
    <w:rsid w:val="006A0950"/>
    <w:rsid w:val="006A62F6"/>
    <w:rsid w:val="006A7A08"/>
    <w:rsid w:val="006B0E1C"/>
    <w:rsid w:val="006D27AC"/>
    <w:rsid w:val="006E4FA8"/>
    <w:rsid w:val="006E55F8"/>
    <w:rsid w:val="00705A49"/>
    <w:rsid w:val="00733782"/>
    <w:rsid w:val="00736652"/>
    <w:rsid w:val="00741546"/>
    <w:rsid w:val="00761D55"/>
    <w:rsid w:val="00763BD4"/>
    <w:rsid w:val="00770247"/>
    <w:rsid w:val="00786FBD"/>
    <w:rsid w:val="00791913"/>
    <w:rsid w:val="007937B6"/>
    <w:rsid w:val="007A72F2"/>
    <w:rsid w:val="007C3D4E"/>
    <w:rsid w:val="007C7647"/>
    <w:rsid w:val="007F52B2"/>
    <w:rsid w:val="00800C4E"/>
    <w:rsid w:val="008022EC"/>
    <w:rsid w:val="0080268C"/>
    <w:rsid w:val="00804953"/>
    <w:rsid w:val="0081010A"/>
    <w:rsid w:val="008364EB"/>
    <w:rsid w:val="00864070"/>
    <w:rsid w:val="008660F9"/>
    <w:rsid w:val="00867240"/>
    <w:rsid w:val="00883460"/>
    <w:rsid w:val="008933E5"/>
    <w:rsid w:val="008A6A61"/>
    <w:rsid w:val="008D2431"/>
    <w:rsid w:val="008F621A"/>
    <w:rsid w:val="0091621B"/>
    <w:rsid w:val="00930969"/>
    <w:rsid w:val="00936E1D"/>
    <w:rsid w:val="009412FF"/>
    <w:rsid w:val="00960B49"/>
    <w:rsid w:val="009671CA"/>
    <w:rsid w:val="00984662"/>
    <w:rsid w:val="009A0BAD"/>
    <w:rsid w:val="009A25FF"/>
    <w:rsid w:val="009A278B"/>
    <w:rsid w:val="009E4734"/>
    <w:rsid w:val="00A10D4C"/>
    <w:rsid w:val="00A14F53"/>
    <w:rsid w:val="00A17176"/>
    <w:rsid w:val="00A23394"/>
    <w:rsid w:val="00A277DB"/>
    <w:rsid w:val="00A4735C"/>
    <w:rsid w:val="00A51017"/>
    <w:rsid w:val="00A95AAD"/>
    <w:rsid w:val="00AB5DA6"/>
    <w:rsid w:val="00AD226A"/>
    <w:rsid w:val="00AE1D6B"/>
    <w:rsid w:val="00AE27CA"/>
    <w:rsid w:val="00AF2D69"/>
    <w:rsid w:val="00B0617A"/>
    <w:rsid w:val="00B11B57"/>
    <w:rsid w:val="00B379FE"/>
    <w:rsid w:val="00B40E2A"/>
    <w:rsid w:val="00B43C81"/>
    <w:rsid w:val="00B43FFB"/>
    <w:rsid w:val="00B71BC6"/>
    <w:rsid w:val="00B72944"/>
    <w:rsid w:val="00B752FC"/>
    <w:rsid w:val="00B80C36"/>
    <w:rsid w:val="00BA02D9"/>
    <w:rsid w:val="00BC1AFD"/>
    <w:rsid w:val="00BC77F3"/>
    <w:rsid w:val="00C15BEA"/>
    <w:rsid w:val="00C27E3D"/>
    <w:rsid w:val="00C361EA"/>
    <w:rsid w:val="00C369FC"/>
    <w:rsid w:val="00C45F35"/>
    <w:rsid w:val="00C95E19"/>
    <w:rsid w:val="00CB22CD"/>
    <w:rsid w:val="00CB53F7"/>
    <w:rsid w:val="00CB6124"/>
    <w:rsid w:val="00CD7D42"/>
    <w:rsid w:val="00CE3265"/>
    <w:rsid w:val="00CE4A03"/>
    <w:rsid w:val="00CF7987"/>
    <w:rsid w:val="00D253DA"/>
    <w:rsid w:val="00D37ACF"/>
    <w:rsid w:val="00D53FFE"/>
    <w:rsid w:val="00D5688C"/>
    <w:rsid w:val="00D610B3"/>
    <w:rsid w:val="00D6709E"/>
    <w:rsid w:val="00D77D17"/>
    <w:rsid w:val="00D814D2"/>
    <w:rsid w:val="00D87200"/>
    <w:rsid w:val="00D96471"/>
    <w:rsid w:val="00DA0A08"/>
    <w:rsid w:val="00DA4D61"/>
    <w:rsid w:val="00DA7099"/>
    <w:rsid w:val="00DA76BB"/>
    <w:rsid w:val="00DC362C"/>
    <w:rsid w:val="00E00F19"/>
    <w:rsid w:val="00E10E8F"/>
    <w:rsid w:val="00E13CBF"/>
    <w:rsid w:val="00E34451"/>
    <w:rsid w:val="00E52CCD"/>
    <w:rsid w:val="00E53B52"/>
    <w:rsid w:val="00E62CFF"/>
    <w:rsid w:val="00E8717A"/>
    <w:rsid w:val="00EA3594"/>
    <w:rsid w:val="00EB3800"/>
    <w:rsid w:val="00EF0788"/>
    <w:rsid w:val="00EF2023"/>
    <w:rsid w:val="00EF6E64"/>
    <w:rsid w:val="00F17E4F"/>
    <w:rsid w:val="00F2266C"/>
    <w:rsid w:val="00F22989"/>
    <w:rsid w:val="00F2454D"/>
    <w:rsid w:val="00F24AFB"/>
    <w:rsid w:val="00F92A5A"/>
    <w:rsid w:val="00FD51C7"/>
    <w:rsid w:val="00FE7475"/>
    <w:rsid w:val="00FF1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02297"/>
  <w15:chartTrackingRefBased/>
  <w15:docId w15:val="{11215917-428B-4FA5-81D3-2FEEDE868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162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10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00C4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DC5"/>
    <w:rPr>
      <w:color w:val="0563C1" w:themeColor="hyperlink"/>
      <w:u w:val="single"/>
    </w:rPr>
  </w:style>
  <w:style w:type="character" w:styleId="UnresolvedMention">
    <w:name w:val="Unresolved Mention"/>
    <w:basedOn w:val="DefaultParagraphFont"/>
    <w:uiPriority w:val="99"/>
    <w:semiHidden/>
    <w:unhideWhenUsed/>
    <w:rsid w:val="00330DC5"/>
    <w:rPr>
      <w:color w:val="605E5C"/>
      <w:shd w:val="clear" w:color="auto" w:fill="E1DFDD"/>
    </w:rPr>
  </w:style>
  <w:style w:type="paragraph" w:styleId="Header">
    <w:name w:val="header"/>
    <w:basedOn w:val="Normal"/>
    <w:link w:val="HeaderChar"/>
    <w:uiPriority w:val="99"/>
    <w:unhideWhenUsed/>
    <w:rsid w:val="00330D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DC5"/>
  </w:style>
  <w:style w:type="paragraph" w:styleId="Footer">
    <w:name w:val="footer"/>
    <w:basedOn w:val="Normal"/>
    <w:link w:val="FooterChar"/>
    <w:uiPriority w:val="99"/>
    <w:unhideWhenUsed/>
    <w:rsid w:val="00330D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DC5"/>
  </w:style>
  <w:style w:type="paragraph" w:styleId="NormalWeb">
    <w:name w:val="Normal (Web)"/>
    <w:basedOn w:val="Normal"/>
    <w:uiPriority w:val="99"/>
    <w:semiHidden/>
    <w:unhideWhenUsed/>
    <w:rsid w:val="00B061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ert-title">
    <w:name w:val="alert-title"/>
    <w:basedOn w:val="Normal"/>
    <w:rsid w:val="00B061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412FF"/>
    <w:rPr>
      <w:b/>
      <w:bCs/>
    </w:rPr>
  </w:style>
  <w:style w:type="character" w:customStyle="1" w:styleId="Heading4Char">
    <w:name w:val="Heading 4 Char"/>
    <w:basedOn w:val="DefaultParagraphFont"/>
    <w:link w:val="Heading4"/>
    <w:uiPriority w:val="9"/>
    <w:rsid w:val="00800C4E"/>
    <w:rPr>
      <w:rFonts w:ascii="Times New Roman" w:eastAsia="Times New Roman" w:hAnsi="Times New Roman" w:cs="Times New Roman"/>
      <w:b/>
      <w:bCs/>
      <w:kern w:val="0"/>
      <w:sz w:val="24"/>
      <w:szCs w:val="24"/>
      <w:lang w:eastAsia="en-IN"/>
      <w14:ligatures w14:val="none"/>
    </w:rPr>
  </w:style>
  <w:style w:type="character" w:customStyle="1" w:styleId="Heading2Char">
    <w:name w:val="Heading 2 Char"/>
    <w:basedOn w:val="DefaultParagraphFont"/>
    <w:link w:val="Heading2"/>
    <w:uiPriority w:val="9"/>
    <w:semiHidden/>
    <w:rsid w:val="009162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10B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C14BD"/>
    <w:pPr>
      <w:ind w:left="720"/>
      <w:contextualSpacing/>
    </w:pPr>
  </w:style>
  <w:style w:type="character" w:customStyle="1" w:styleId="Heading1Char">
    <w:name w:val="Heading 1 Char"/>
    <w:basedOn w:val="DefaultParagraphFont"/>
    <w:link w:val="Heading1"/>
    <w:uiPriority w:val="9"/>
    <w:rsid w:val="00E344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861">
      <w:bodyDiv w:val="1"/>
      <w:marLeft w:val="0"/>
      <w:marRight w:val="0"/>
      <w:marTop w:val="0"/>
      <w:marBottom w:val="0"/>
      <w:divBdr>
        <w:top w:val="none" w:sz="0" w:space="0" w:color="auto"/>
        <w:left w:val="none" w:sz="0" w:space="0" w:color="auto"/>
        <w:bottom w:val="none" w:sz="0" w:space="0" w:color="auto"/>
        <w:right w:val="none" w:sz="0" w:space="0" w:color="auto"/>
      </w:divBdr>
    </w:div>
    <w:div w:id="20475463">
      <w:bodyDiv w:val="1"/>
      <w:marLeft w:val="0"/>
      <w:marRight w:val="0"/>
      <w:marTop w:val="0"/>
      <w:marBottom w:val="0"/>
      <w:divBdr>
        <w:top w:val="none" w:sz="0" w:space="0" w:color="auto"/>
        <w:left w:val="none" w:sz="0" w:space="0" w:color="auto"/>
        <w:bottom w:val="none" w:sz="0" w:space="0" w:color="auto"/>
        <w:right w:val="none" w:sz="0" w:space="0" w:color="auto"/>
      </w:divBdr>
    </w:div>
    <w:div w:id="29847699">
      <w:bodyDiv w:val="1"/>
      <w:marLeft w:val="0"/>
      <w:marRight w:val="0"/>
      <w:marTop w:val="0"/>
      <w:marBottom w:val="0"/>
      <w:divBdr>
        <w:top w:val="none" w:sz="0" w:space="0" w:color="auto"/>
        <w:left w:val="none" w:sz="0" w:space="0" w:color="auto"/>
        <w:bottom w:val="none" w:sz="0" w:space="0" w:color="auto"/>
        <w:right w:val="none" w:sz="0" w:space="0" w:color="auto"/>
      </w:divBdr>
    </w:div>
    <w:div w:id="39868501">
      <w:bodyDiv w:val="1"/>
      <w:marLeft w:val="0"/>
      <w:marRight w:val="0"/>
      <w:marTop w:val="0"/>
      <w:marBottom w:val="0"/>
      <w:divBdr>
        <w:top w:val="none" w:sz="0" w:space="0" w:color="auto"/>
        <w:left w:val="none" w:sz="0" w:space="0" w:color="auto"/>
        <w:bottom w:val="none" w:sz="0" w:space="0" w:color="auto"/>
        <w:right w:val="none" w:sz="0" w:space="0" w:color="auto"/>
      </w:divBdr>
    </w:div>
    <w:div w:id="44185776">
      <w:bodyDiv w:val="1"/>
      <w:marLeft w:val="0"/>
      <w:marRight w:val="0"/>
      <w:marTop w:val="0"/>
      <w:marBottom w:val="0"/>
      <w:divBdr>
        <w:top w:val="none" w:sz="0" w:space="0" w:color="auto"/>
        <w:left w:val="none" w:sz="0" w:space="0" w:color="auto"/>
        <w:bottom w:val="none" w:sz="0" w:space="0" w:color="auto"/>
        <w:right w:val="none" w:sz="0" w:space="0" w:color="auto"/>
      </w:divBdr>
    </w:div>
    <w:div w:id="63453514">
      <w:bodyDiv w:val="1"/>
      <w:marLeft w:val="0"/>
      <w:marRight w:val="0"/>
      <w:marTop w:val="0"/>
      <w:marBottom w:val="0"/>
      <w:divBdr>
        <w:top w:val="none" w:sz="0" w:space="0" w:color="auto"/>
        <w:left w:val="none" w:sz="0" w:space="0" w:color="auto"/>
        <w:bottom w:val="none" w:sz="0" w:space="0" w:color="auto"/>
        <w:right w:val="none" w:sz="0" w:space="0" w:color="auto"/>
      </w:divBdr>
    </w:div>
    <w:div w:id="84956892">
      <w:bodyDiv w:val="1"/>
      <w:marLeft w:val="0"/>
      <w:marRight w:val="0"/>
      <w:marTop w:val="0"/>
      <w:marBottom w:val="0"/>
      <w:divBdr>
        <w:top w:val="none" w:sz="0" w:space="0" w:color="auto"/>
        <w:left w:val="none" w:sz="0" w:space="0" w:color="auto"/>
        <w:bottom w:val="none" w:sz="0" w:space="0" w:color="auto"/>
        <w:right w:val="none" w:sz="0" w:space="0" w:color="auto"/>
      </w:divBdr>
      <w:divsChild>
        <w:div w:id="1384451166">
          <w:marLeft w:val="0"/>
          <w:marRight w:val="0"/>
          <w:marTop w:val="0"/>
          <w:marBottom w:val="0"/>
          <w:divBdr>
            <w:top w:val="none" w:sz="0" w:space="0" w:color="auto"/>
            <w:left w:val="none" w:sz="0" w:space="0" w:color="auto"/>
            <w:bottom w:val="none" w:sz="0" w:space="0" w:color="auto"/>
            <w:right w:val="none" w:sz="0" w:space="0" w:color="auto"/>
          </w:divBdr>
        </w:div>
      </w:divsChild>
    </w:div>
    <w:div w:id="159542265">
      <w:bodyDiv w:val="1"/>
      <w:marLeft w:val="0"/>
      <w:marRight w:val="0"/>
      <w:marTop w:val="0"/>
      <w:marBottom w:val="0"/>
      <w:divBdr>
        <w:top w:val="none" w:sz="0" w:space="0" w:color="auto"/>
        <w:left w:val="none" w:sz="0" w:space="0" w:color="auto"/>
        <w:bottom w:val="none" w:sz="0" w:space="0" w:color="auto"/>
        <w:right w:val="none" w:sz="0" w:space="0" w:color="auto"/>
      </w:divBdr>
    </w:div>
    <w:div w:id="185409294">
      <w:bodyDiv w:val="1"/>
      <w:marLeft w:val="0"/>
      <w:marRight w:val="0"/>
      <w:marTop w:val="0"/>
      <w:marBottom w:val="0"/>
      <w:divBdr>
        <w:top w:val="none" w:sz="0" w:space="0" w:color="auto"/>
        <w:left w:val="none" w:sz="0" w:space="0" w:color="auto"/>
        <w:bottom w:val="none" w:sz="0" w:space="0" w:color="auto"/>
        <w:right w:val="none" w:sz="0" w:space="0" w:color="auto"/>
      </w:divBdr>
    </w:div>
    <w:div w:id="202254755">
      <w:bodyDiv w:val="1"/>
      <w:marLeft w:val="0"/>
      <w:marRight w:val="0"/>
      <w:marTop w:val="0"/>
      <w:marBottom w:val="0"/>
      <w:divBdr>
        <w:top w:val="none" w:sz="0" w:space="0" w:color="auto"/>
        <w:left w:val="none" w:sz="0" w:space="0" w:color="auto"/>
        <w:bottom w:val="none" w:sz="0" w:space="0" w:color="auto"/>
        <w:right w:val="none" w:sz="0" w:space="0" w:color="auto"/>
      </w:divBdr>
    </w:div>
    <w:div w:id="259526879">
      <w:bodyDiv w:val="1"/>
      <w:marLeft w:val="0"/>
      <w:marRight w:val="0"/>
      <w:marTop w:val="0"/>
      <w:marBottom w:val="0"/>
      <w:divBdr>
        <w:top w:val="none" w:sz="0" w:space="0" w:color="auto"/>
        <w:left w:val="none" w:sz="0" w:space="0" w:color="auto"/>
        <w:bottom w:val="none" w:sz="0" w:space="0" w:color="auto"/>
        <w:right w:val="none" w:sz="0" w:space="0" w:color="auto"/>
      </w:divBdr>
    </w:div>
    <w:div w:id="318963872">
      <w:bodyDiv w:val="1"/>
      <w:marLeft w:val="0"/>
      <w:marRight w:val="0"/>
      <w:marTop w:val="0"/>
      <w:marBottom w:val="0"/>
      <w:divBdr>
        <w:top w:val="none" w:sz="0" w:space="0" w:color="auto"/>
        <w:left w:val="none" w:sz="0" w:space="0" w:color="auto"/>
        <w:bottom w:val="none" w:sz="0" w:space="0" w:color="auto"/>
        <w:right w:val="none" w:sz="0" w:space="0" w:color="auto"/>
      </w:divBdr>
    </w:div>
    <w:div w:id="326598106">
      <w:bodyDiv w:val="1"/>
      <w:marLeft w:val="0"/>
      <w:marRight w:val="0"/>
      <w:marTop w:val="0"/>
      <w:marBottom w:val="0"/>
      <w:divBdr>
        <w:top w:val="none" w:sz="0" w:space="0" w:color="auto"/>
        <w:left w:val="none" w:sz="0" w:space="0" w:color="auto"/>
        <w:bottom w:val="none" w:sz="0" w:space="0" w:color="auto"/>
        <w:right w:val="none" w:sz="0" w:space="0" w:color="auto"/>
      </w:divBdr>
    </w:div>
    <w:div w:id="326860167">
      <w:bodyDiv w:val="1"/>
      <w:marLeft w:val="0"/>
      <w:marRight w:val="0"/>
      <w:marTop w:val="0"/>
      <w:marBottom w:val="0"/>
      <w:divBdr>
        <w:top w:val="none" w:sz="0" w:space="0" w:color="auto"/>
        <w:left w:val="none" w:sz="0" w:space="0" w:color="auto"/>
        <w:bottom w:val="none" w:sz="0" w:space="0" w:color="auto"/>
        <w:right w:val="none" w:sz="0" w:space="0" w:color="auto"/>
      </w:divBdr>
    </w:div>
    <w:div w:id="360518150">
      <w:bodyDiv w:val="1"/>
      <w:marLeft w:val="0"/>
      <w:marRight w:val="0"/>
      <w:marTop w:val="0"/>
      <w:marBottom w:val="0"/>
      <w:divBdr>
        <w:top w:val="none" w:sz="0" w:space="0" w:color="auto"/>
        <w:left w:val="none" w:sz="0" w:space="0" w:color="auto"/>
        <w:bottom w:val="none" w:sz="0" w:space="0" w:color="auto"/>
        <w:right w:val="none" w:sz="0" w:space="0" w:color="auto"/>
      </w:divBdr>
    </w:div>
    <w:div w:id="370570541">
      <w:bodyDiv w:val="1"/>
      <w:marLeft w:val="0"/>
      <w:marRight w:val="0"/>
      <w:marTop w:val="0"/>
      <w:marBottom w:val="0"/>
      <w:divBdr>
        <w:top w:val="none" w:sz="0" w:space="0" w:color="auto"/>
        <w:left w:val="none" w:sz="0" w:space="0" w:color="auto"/>
        <w:bottom w:val="none" w:sz="0" w:space="0" w:color="auto"/>
        <w:right w:val="none" w:sz="0" w:space="0" w:color="auto"/>
      </w:divBdr>
    </w:div>
    <w:div w:id="406924111">
      <w:bodyDiv w:val="1"/>
      <w:marLeft w:val="0"/>
      <w:marRight w:val="0"/>
      <w:marTop w:val="0"/>
      <w:marBottom w:val="0"/>
      <w:divBdr>
        <w:top w:val="none" w:sz="0" w:space="0" w:color="auto"/>
        <w:left w:val="none" w:sz="0" w:space="0" w:color="auto"/>
        <w:bottom w:val="none" w:sz="0" w:space="0" w:color="auto"/>
        <w:right w:val="none" w:sz="0" w:space="0" w:color="auto"/>
      </w:divBdr>
    </w:div>
    <w:div w:id="410588933">
      <w:bodyDiv w:val="1"/>
      <w:marLeft w:val="0"/>
      <w:marRight w:val="0"/>
      <w:marTop w:val="0"/>
      <w:marBottom w:val="0"/>
      <w:divBdr>
        <w:top w:val="none" w:sz="0" w:space="0" w:color="auto"/>
        <w:left w:val="none" w:sz="0" w:space="0" w:color="auto"/>
        <w:bottom w:val="none" w:sz="0" w:space="0" w:color="auto"/>
        <w:right w:val="none" w:sz="0" w:space="0" w:color="auto"/>
      </w:divBdr>
    </w:div>
    <w:div w:id="443159672">
      <w:bodyDiv w:val="1"/>
      <w:marLeft w:val="0"/>
      <w:marRight w:val="0"/>
      <w:marTop w:val="0"/>
      <w:marBottom w:val="0"/>
      <w:divBdr>
        <w:top w:val="none" w:sz="0" w:space="0" w:color="auto"/>
        <w:left w:val="none" w:sz="0" w:space="0" w:color="auto"/>
        <w:bottom w:val="none" w:sz="0" w:space="0" w:color="auto"/>
        <w:right w:val="none" w:sz="0" w:space="0" w:color="auto"/>
      </w:divBdr>
    </w:div>
    <w:div w:id="455412499">
      <w:bodyDiv w:val="1"/>
      <w:marLeft w:val="0"/>
      <w:marRight w:val="0"/>
      <w:marTop w:val="0"/>
      <w:marBottom w:val="0"/>
      <w:divBdr>
        <w:top w:val="none" w:sz="0" w:space="0" w:color="auto"/>
        <w:left w:val="none" w:sz="0" w:space="0" w:color="auto"/>
        <w:bottom w:val="none" w:sz="0" w:space="0" w:color="auto"/>
        <w:right w:val="none" w:sz="0" w:space="0" w:color="auto"/>
      </w:divBdr>
    </w:div>
    <w:div w:id="481850155">
      <w:bodyDiv w:val="1"/>
      <w:marLeft w:val="0"/>
      <w:marRight w:val="0"/>
      <w:marTop w:val="0"/>
      <w:marBottom w:val="0"/>
      <w:divBdr>
        <w:top w:val="none" w:sz="0" w:space="0" w:color="auto"/>
        <w:left w:val="none" w:sz="0" w:space="0" w:color="auto"/>
        <w:bottom w:val="none" w:sz="0" w:space="0" w:color="auto"/>
        <w:right w:val="none" w:sz="0" w:space="0" w:color="auto"/>
      </w:divBdr>
    </w:div>
    <w:div w:id="509494433">
      <w:bodyDiv w:val="1"/>
      <w:marLeft w:val="0"/>
      <w:marRight w:val="0"/>
      <w:marTop w:val="0"/>
      <w:marBottom w:val="0"/>
      <w:divBdr>
        <w:top w:val="none" w:sz="0" w:space="0" w:color="auto"/>
        <w:left w:val="none" w:sz="0" w:space="0" w:color="auto"/>
        <w:bottom w:val="none" w:sz="0" w:space="0" w:color="auto"/>
        <w:right w:val="none" w:sz="0" w:space="0" w:color="auto"/>
      </w:divBdr>
      <w:divsChild>
        <w:div w:id="1516530396">
          <w:marLeft w:val="0"/>
          <w:marRight w:val="0"/>
          <w:marTop w:val="0"/>
          <w:marBottom w:val="0"/>
          <w:divBdr>
            <w:top w:val="none" w:sz="0" w:space="0" w:color="auto"/>
            <w:left w:val="none" w:sz="0" w:space="0" w:color="auto"/>
            <w:bottom w:val="none" w:sz="0" w:space="0" w:color="auto"/>
            <w:right w:val="none" w:sz="0" w:space="0" w:color="auto"/>
          </w:divBdr>
        </w:div>
      </w:divsChild>
    </w:div>
    <w:div w:id="524486509">
      <w:bodyDiv w:val="1"/>
      <w:marLeft w:val="0"/>
      <w:marRight w:val="0"/>
      <w:marTop w:val="0"/>
      <w:marBottom w:val="0"/>
      <w:divBdr>
        <w:top w:val="none" w:sz="0" w:space="0" w:color="auto"/>
        <w:left w:val="none" w:sz="0" w:space="0" w:color="auto"/>
        <w:bottom w:val="none" w:sz="0" w:space="0" w:color="auto"/>
        <w:right w:val="none" w:sz="0" w:space="0" w:color="auto"/>
      </w:divBdr>
    </w:div>
    <w:div w:id="554200746">
      <w:bodyDiv w:val="1"/>
      <w:marLeft w:val="0"/>
      <w:marRight w:val="0"/>
      <w:marTop w:val="0"/>
      <w:marBottom w:val="0"/>
      <w:divBdr>
        <w:top w:val="none" w:sz="0" w:space="0" w:color="auto"/>
        <w:left w:val="none" w:sz="0" w:space="0" w:color="auto"/>
        <w:bottom w:val="none" w:sz="0" w:space="0" w:color="auto"/>
        <w:right w:val="none" w:sz="0" w:space="0" w:color="auto"/>
      </w:divBdr>
    </w:div>
    <w:div w:id="578755234">
      <w:bodyDiv w:val="1"/>
      <w:marLeft w:val="0"/>
      <w:marRight w:val="0"/>
      <w:marTop w:val="0"/>
      <w:marBottom w:val="0"/>
      <w:divBdr>
        <w:top w:val="none" w:sz="0" w:space="0" w:color="auto"/>
        <w:left w:val="none" w:sz="0" w:space="0" w:color="auto"/>
        <w:bottom w:val="none" w:sz="0" w:space="0" w:color="auto"/>
        <w:right w:val="none" w:sz="0" w:space="0" w:color="auto"/>
      </w:divBdr>
    </w:div>
    <w:div w:id="658926201">
      <w:bodyDiv w:val="1"/>
      <w:marLeft w:val="0"/>
      <w:marRight w:val="0"/>
      <w:marTop w:val="0"/>
      <w:marBottom w:val="0"/>
      <w:divBdr>
        <w:top w:val="none" w:sz="0" w:space="0" w:color="auto"/>
        <w:left w:val="none" w:sz="0" w:space="0" w:color="auto"/>
        <w:bottom w:val="none" w:sz="0" w:space="0" w:color="auto"/>
        <w:right w:val="none" w:sz="0" w:space="0" w:color="auto"/>
      </w:divBdr>
    </w:div>
    <w:div w:id="683289392">
      <w:bodyDiv w:val="1"/>
      <w:marLeft w:val="0"/>
      <w:marRight w:val="0"/>
      <w:marTop w:val="0"/>
      <w:marBottom w:val="0"/>
      <w:divBdr>
        <w:top w:val="none" w:sz="0" w:space="0" w:color="auto"/>
        <w:left w:val="none" w:sz="0" w:space="0" w:color="auto"/>
        <w:bottom w:val="none" w:sz="0" w:space="0" w:color="auto"/>
        <w:right w:val="none" w:sz="0" w:space="0" w:color="auto"/>
      </w:divBdr>
    </w:div>
    <w:div w:id="789205514">
      <w:bodyDiv w:val="1"/>
      <w:marLeft w:val="0"/>
      <w:marRight w:val="0"/>
      <w:marTop w:val="0"/>
      <w:marBottom w:val="0"/>
      <w:divBdr>
        <w:top w:val="none" w:sz="0" w:space="0" w:color="auto"/>
        <w:left w:val="none" w:sz="0" w:space="0" w:color="auto"/>
        <w:bottom w:val="none" w:sz="0" w:space="0" w:color="auto"/>
        <w:right w:val="none" w:sz="0" w:space="0" w:color="auto"/>
      </w:divBdr>
    </w:div>
    <w:div w:id="901796376">
      <w:bodyDiv w:val="1"/>
      <w:marLeft w:val="0"/>
      <w:marRight w:val="0"/>
      <w:marTop w:val="0"/>
      <w:marBottom w:val="0"/>
      <w:divBdr>
        <w:top w:val="none" w:sz="0" w:space="0" w:color="auto"/>
        <w:left w:val="none" w:sz="0" w:space="0" w:color="auto"/>
        <w:bottom w:val="none" w:sz="0" w:space="0" w:color="auto"/>
        <w:right w:val="none" w:sz="0" w:space="0" w:color="auto"/>
      </w:divBdr>
    </w:div>
    <w:div w:id="904074931">
      <w:bodyDiv w:val="1"/>
      <w:marLeft w:val="0"/>
      <w:marRight w:val="0"/>
      <w:marTop w:val="0"/>
      <w:marBottom w:val="0"/>
      <w:divBdr>
        <w:top w:val="none" w:sz="0" w:space="0" w:color="auto"/>
        <w:left w:val="none" w:sz="0" w:space="0" w:color="auto"/>
        <w:bottom w:val="none" w:sz="0" w:space="0" w:color="auto"/>
        <w:right w:val="none" w:sz="0" w:space="0" w:color="auto"/>
      </w:divBdr>
    </w:div>
    <w:div w:id="988896496">
      <w:bodyDiv w:val="1"/>
      <w:marLeft w:val="0"/>
      <w:marRight w:val="0"/>
      <w:marTop w:val="0"/>
      <w:marBottom w:val="0"/>
      <w:divBdr>
        <w:top w:val="none" w:sz="0" w:space="0" w:color="auto"/>
        <w:left w:val="none" w:sz="0" w:space="0" w:color="auto"/>
        <w:bottom w:val="none" w:sz="0" w:space="0" w:color="auto"/>
        <w:right w:val="none" w:sz="0" w:space="0" w:color="auto"/>
      </w:divBdr>
    </w:div>
    <w:div w:id="993491309">
      <w:bodyDiv w:val="1"/>
      <w:marLeft w:val="0"/>
      <w:marRight w:val="0"/>
      <w:marTop w:val="0"/>
      <w:marBottom w:val="0"/>
      <w:divBdr>
        <w:top w:val="none" w:sz="0" w:space="0" w:color="auto"/>
        <w:left w:val="none" w:sz="0" w:space="0" w:color="auto"/>
        <w:bottom w:val="none" w:sz="0" w:space="0" w:color="auto"/>
        <w:right w:val="none" w:sz="0" w:space="0" w:color="auto"/>
      </w:divBdr>
    </w:div>
    <w:div w:id="1015500390">
      <w:bodyDiv w:val="1"/>
      <w:marLeft w:val="0"/>
      <w:marRight w:val="0"/>
      <w:marTop w:val="0"/>
      <w:marBottom w:val="0"/>
      <w:divBdr>
        <w:top w:val="none" w:sz="0" w:space="0" w:color="auto"/>
        <w:left w:val="none" w:sz="0" w:space="0" w:color="auto"/>
        <w:bottom w:val="none" w:sz="0" w:space="0" w:color="auto"/>
        <w:right w:val="none" w:sz="0" w:space="0" w:color="auto"/>
      </w:divBdr>
    </w:div>
    <w:div w:id="1051343697">
      <w:bodyDiv w:val="1"/>
      <w:marLeft w:val="0"/>
      <w:marRight w:val="0"/>
      <w:marTop w:val="0"/>
      <w:marBottom w:val="0"/>
      <w:divBdr>
        <w:top w:val="none" w:sz="0" w:space="0" w:color="auto"/>
        <w:left w:val="none" w:sz="0" w:space="0" w:color="auto"/>
        <w:bottom w:val="none" w:sz="0" w:space="0" w:color="auto"/>
        <w:right w:val="none" w:sz="0" w:space="0" w:color="auto"/>
      </w:divBdr>
    </w:div>
    <w:div w:id="1060909937">
      <w:bodyDiv w:val="1"/>
      <w:marLeft w:val="0"/>
      <w:marRight w:val="0"/>
      <w:marTop w:val="0"/>
      <w:marBottom w:val="0"/>
      <w:divBdr>
        <w:top w:val="none" w:sz="0" w:space="0" w:color="auto"/>
        <w:left w:val="none" w:sz="0" w:space="0" w:color="auto"/>
        <w:bottom w:val="none" w:sz="0" w:space="0" w:color="auto"/>
        <w:right w:val="none" w:sz="0" w:space="0" w:color="auto"/>
      </w:divBdr>
    </w:div>
    <w:div w:id="1066534031">
      <w:bodyDiv w:val="1"/>
      <w:marLeft w:val="0"/>
      <w:marRight w:val="0"/>
      <w:marTop w:val="0"/>
      <w:marBottom w:val="0"/>
      <w:divBdr>
        <w:top w:val="none" w:sz="0" w:space="0" w:color="auto"/>
        <w:left w:val="none" w:sz="0" w:space="0" w:color="auto"/>
        <w:bottom w:val="none" w:sz="0" w:space="0" w:color="auto"/>
        <w:right w:val="none" w:sz="0" w:space="0" w:color="auto"/>
      </w:divBdr>
    </w:div>
    <w:div w:id="1089889540">
      <w:bodyDiv w:val="1"/>
      <w:marLeft w:val="0"/>
      <w:marRight w:val="0"/>
      <w:marTop w:val="0"/>
      <w:marBottom w:val="0"/>
      <w:divBdr>
        <w:top w:val="none" w:sz="0" w:space="0" w:color="auto"/>
        <w:left w:val="none" w:sz="0" w:space="0" w:color="auto"/>
        <w:bottom w:val="none" w:sz="0" w:space="0" w:color="auto"/>
        <w:right w:val="none" w:sz="0" w:space="0" w:color="auto"/>
      </w:divBdr>
    </w:div>
    <w:div w:id="1114010382">
      <w:bodyDiv w:val="1"/>
      <w:marLeft w:val="0"/>
      <w:marRight w:val="0"/>
      <w:marTop w:val="0"/>
      <w:marBottom w:val="0"/>
      <w:divBdr>
        <w:top w:val="none" w:sz="0" w:space="0" w:color="auto"/>
        <w:left w:val="none" w:sz="0" w:space="0" w:color="auto"/>
        <w:bottom w:val="none" w:sz="0" w:space="0" w:color="auto"/>
        <w:right w:val="none" w:sz="0" w:space="0" w:color="auto"/>
      </w:divBdr>
    </w:div>
    <w:div w:id="1123383230">
      <w:bodyDiv w:val="1"/>
      <w:marLeft w:val="0"/>
      <w:marRight w:val="0"/>
      <w:marTop w:val="0"/>
      <w:marBottom w:val="0"/>
      <w:divBdr>
        <w:top w:val="none" w:sz="0" w:space="0" w:color="auto"/>
        <w:left w:val="none" w:sz="0" w:space="0" w:color="auto"/>
        <w:bottom w:val="none" w:sz="0" w:space="0" w:color="auto"/>
        <w:right w:val="none" w:sz="0" w:space="0" w:color="auto"/>
      </w:divBdr>
    </w:div>
    <w:div w:id="1139761914">
      <w:bodyDiv w:val="1"/>
      <w:marLeft w:val="0"/>
      <w:marRight w:val="0"/>
      <w:marTop w:val="0"/>
      <w:marBottom w:val="0"/>
      <w:divBdr>
        <w:top w:val="none" w:sz="0" w:space="0" w:color="auto"/>
        <w:left w:val="none" w:sz="0" w:space="0" w:color="auto"/>
        <w:bottom w:val="none" w:sz="0" w:space="0" w:color="auto"/>
        <w:right w:val="none" w:sz="0" w:space="0" w:color="auto"/>
      </w:divBdr>
    </w:div>
    <w:div w:id="1199200255">
      <w:bodyDiv w:val="1"/>
      <w:marLeft w:val="0"/>
      <w:marRight w:val="0"/>
      <w:marTop w:val="0"/>
      <w:marBottom w:val="0"/>
      <w:divBdr>
        <w:top w:val="none" w:sz="0" w:space="0" w:color="auto"/>
        <w:left w:val="none" w:sz="0" w:space="0" w:color="auto"/>
        <w:bottom w:val="none" w:sz="0" w:space="0" w:color="auto"/>
        <w:right w:val="none" w:sz="0" w:space="0" w:color="auto"/>
      </w:divBdr>
    </w:div>
    <w:div w:id="1249969127">
      <w:bodyDiv w:val="1"/>
      <w:marLeft w:val="0"/>
      <w:marRight w:val="0"/>
      <w:marTop w:val="0"/>
      <w:marBottom w:val="0"/>
      <w:divBdr>
        <w:top w:val="none" w:sz="0" w:space="0" w:color="auto"/>
        <w:left w:val="none" w:sz="0" w:space="0" w:color="auto"/>
        <w:bottom w:val="none" w:sz="0" w:space="0" w:color="auto"/>
        <w:right w:val="none" w:sz="0" w:space="0" w:color="auto"/>
      </w:divBdr>
    </w:div>
    <w:div w:id="1259555783">
      <w:bodyDiv w:val="1"/>
      <w:marLeft w:val="0"/>
      <w:marRight w:val="0"/>
      <w:marTop w:val="0"/>
      <w:marBottom w:val="0"/>
      <w:divBdr>
        <w:top w:val="none" w:sz="0" w:space="0" w:color="auto"/>
        <w:left w:val="none" w:sz="0" w:space="0" w:color="auto"/>
        <w:bottom w:val="none" w:sz="0" w:space="0" w:color="auto"/>
        <w:right w:val="none" w:sz="0" w:space="0" w:color="auto"/>
      </w:divBdr>
    </w:div>
    <w:div w:id="1285893130">
      <w:bodyDiv w:val="1"/>
      <w:marLeft w:val="0"/>
      <w:marRight w:val="0"/>
      <w:marTop w:val="0"/>
      <w:marBottom w:val="0"/>
      <w:divBdr>
        <w:top w:val="none" w:sz="0" w:space="0" w:color="auto"/>
        <w:left w:val="none" w:sz="0" w:space="0" w:color="auto"/>
        <w:bottom w:val="none" w:sz="0" w:space="0" w:color="auto"/>
        <w:right w:val="none" w:sz="0" w:space="0" w:color="auto"/>
      </w:divBdr>
    </w:div>
    <w:div w:id="1303653635">
      <w:bodyDiv w:val="1"/>
      <w:marLeft w:val="0"/>
      <w:marRight w:val="0"/>
      <w:marTop w:val="0"/>
      <w:marBottom w:val="0"/>
      <w:divBdr>
        <w:top w:val="none" w:sz="0" w:space="0" w:color="auto"/>
        <w:left w:val="none" w:sz="0" w:space="0" w:color="auto"/>
        <w:bottom w:val="none" w:sz="0" w:space="0" w:color="auto"/>
        <w:right w:val="none" w:sz="0" w:space="0" w:color="auto"/>
      </w:divBdr>
    </w:div>
    <w:div w:id="1329096846">
      <w:bodyDiv w:val="1"/>
      <w:marLeft w:val="0"/>
      <w:marRight w:val="0"/>
      <w:marTop w:val="0"/>
      <w:marBottom w:val="0"/>
      <w:divBdr>
        <w:top w:val="none" w:sz="0" w:space="0" w:color="auto"/>
        <w:left w:val="none" w:sz="0" w:space="0" w:color="auto"/>
        <w:bottom w:val="none" w:sz="0" w:space="0" w:color="auto"/>
        <w:right w:val="none" w:sz="0" w:space="0" w:color="auto"/>
      </w:divBdr>
    </w:div>
    <w:div w:id="1334793850">
      <w:bodyDiv w:val="1"/>
      <w:marLeft w:val="0"/>
      <w:marRight w:val="0"/>
      <w:marTop w:val="0"/>
      <w:marBottom w:val="0"/>
      <w:divBdr>
        <w:top w:val="none" w:sz="0" w:space="0" w:color="auto"/>
        <w:left w:val="none" w:sz="0" w:space="0" w:color="auto"/>
        <w:bottom w:val="none" w:sz="0" w:space="0" w:color="auto"/>
        <w:right w:val="none" w:sz="0" w:space="0" w:color="auto"/>
      </w:divBdr>
    </w:div>
    <w:div w:id="1354916062">
      <w:bodyDiv w:val="1"/>
      <w:marLeft w:val="0"/>
      <w:marRight w:val="0"/>
      <w:marTop w:val="0"/>
      <w:marBottom w:val="0"/>
      <w:divBdr>
        <w:top w:val="none" w:sz="0" w:space="0" w:color="auto"/>
        <w:left w:val="none" w:sz="0" w:space="0" w:color="auto"/>
        <w:bottom w:val="none" w:sz="0" w:space="0" w:color="auto"/>
        <w:right w:val="none" w:sz="0" w:space="0" w:color="auto"/>
      </w:divBdr>
    </w:div>
    <w:div w:id="1359236593">
      <w:bodyDiv w:val="1"/>
      <w:marLeft w:val="0"/>
      <w:marRight w:val="0"/>
      <w:marTop w:val="0"/>
      <w:marBottom w:val="0"/>
      <w:divBdr>
        <w:top w:val="none" w:sz="0" w:space="0" w:color="auto"/>
        <w:left w:val="none" w:sz="0" w:space="0" w:color="auto"/>
        <w:bottom w:val="none" w:sz="0" w:space="0" w:color="auto"/>
        <w:right w:val="none" w:sz="0" w:space="0" w:color="auto"/>
      </w:divBdr>
    </w:div>
    <w:div w:id="1360624666">
      <w:bodyDiv w:val="1"/>
      <w:marLeft w:val="0"/>
      <w:marRight w:val="0"/>
      <w:marTop w:val="0"/>
      <w:marBottom w:val="0"/>
      <w:divBdr>
        <w:top w:val="none" w:sz="0" w:space="0" w:color="auto"/>
        <w:left w:val="none" w:sz="0" w:space="0" w:color="auto"/>
        <w:bottom w:val="none" w:sz="0" w:space="0" w:color="auto"/>
        <w:right w:val="none" w:sz="0" w:space="0" w:color="auto"/>
      </w:divBdr>
    </w:div>
    <w:div w:id="1380320127">
      <w:bodyDiv w:val="1"/>
      <w:marLeft w:val="0"/>
      <w:marRight w:val="0"/>
      <w:marTop w:val="0"/>
      <w:marBottom w:val="0"/>
      <w:divBdr>
        <w:top w:val="none" w:sz="0" w:space="0" w:color="auto"/>
        <w:left w:val="none" w:sz="0" w:space="0" w:color="auto"/>
        <w:bottom w:val="none" w:sz="0" w:space="0" w:color="auto"/>
        <w:right w:val="none" w:sz="0" w:space="0" w:color="auto"/>
      </w:divBdr>
    </w:div>
    <w:div w:id="1427461508">
      <w:bodyDiv w:val="1"/>
      <w:marLeft w:val="0"/>
      <w:marRight w:val="0"/>
      <w:marTop w:val="0"/>
      <w:marBottom w:val="0"/>
      <w:divBdr>
        <w:top w:val="none" w:sz="0" w:space="0" w:color="auto"/>
        <w:left w:val="none" w:sz="0" w:space="0" w:color="auto"/>
        <w:bottom w:val="none" w:sz="0" w:space="0" w:color="auto"/>
        <w:right w:val="none" w:sz="0" w:space="0" w:color="auto"/>
      </w:divBdr>
    </w:div>
    <w:div w:id="1503281552">
      <w:bodyDiv w:val="1"/>
      <w:marLeft w:val="0"/>
      <w:marRight w:val="0"/>
      <w:marTop w:val="0"/>
      <w:marBottom w:val="0"/>
      <w:divBdr>
        <w:top w:val="none" w:sz="0" w:space="0" w:color="auto"/>
        <w:left w:val="none" w:sz="0" w:space="0" w:color="auto"/>
        <w:bottom w:val="none" w:sz="0" w:space="0" w:color="auto"/>
        <w:right w:val="none" w:sz="0" w:space="0" w:color="auto"/>
      </w:divBdr>
      <w:divsChild>
        <w:div w:id="636489668">
          <w:marLeft w:val="0"/>
          <w:marRight w:val="0"/>
          <w:marTop w:val="0"/>
          <w:marBottom w:val="0"/>
          <w:divBdr>
            <w:top w:val="none" w:sz="0" w:space="0" w:color="auto"/>
            <w:left w:val="none" w:sz="0" w:space="0" w:color="auto"/>
            <w:bottom w:val="none" w:sz="0" w:space="0" w:color="auto"/>
            <w:right w:val="none" w:sz="0" w:space="0" w:color="auto"/>
          </w:divBdr>
        </w:div>
      </w:divsChild>
    </w:div>
    <w:div w:id="1514104696">
      <w:bodyDiv w:val="1"/>
      <w:marLeft w:val="0"/>
      <w:marRight w:val="0"/>
      <w:marTop w:val="0"/>
      <w:marBottom w:val="0"/>
      <w:divBdr>
        <w:top w:val="none" w:sz="0" w:space="0" w:color="auto"/>
        <w:left w:val="none" w:sz="0" w:space="0" w:color="auto"/>
        <w:bottom w:val="none" w:sz="0" w:space="0" w:color="auto"/>
        <w:right w:val="none" w:sz="0" w:space="0" w:color="auto"/>
      </w:divBdr>
    </w:div>
    <w:div w:id="1550145714">
      <w:bodyDiv w:val="1"/>
      <w:marLeft w:val="0"/>
      <w:marRight w:val="0"/>
      <w:marTop w:val="0"/>
      <w:marBottom w:val="0"/>
      <w:divBdr>
        <w:top w:val="none" w:sz="0" w:space="0" w:color="auto"/>
        <w:left w:val="none" w:sz="0" w:space="0" w:color="auto"/>
        <w:bottom w:val="none" w:sz="0" w:space="0" w:color="auto"/>
        <w:right w:val="none" w:sz="0" w:space="0" w:color="auto"/>
      </w:divBdr>
    </w:div>
    <w:div w:id="1603880531">
      <w:bodyDiv w:val="1"/>
      <w:marLeft w:val="0"/>
      <w:marRight w:val="0"/>
      <w:marTop w:val="0"/>
      <w:marBottom w:val="0"/>
      <w:divBdr>
        <w:top w:val="none" w:sz="0" w:space="0" w:color="auto"/>
        <w:left w:val="none" w:sz="0" w:space="0" w:color="auto"/>
        <w:bottom w:val="none" w:sz="0" w:space="0" w:color="auto"/>
        <w:right w:val="none" w:sz="0" w:space="0" w:color="auto"/>
      </w:divBdr>
    </w:div>
    <w:div w:id="1649898796">
      <w:bodyDiv w:val="1"/>
      <w:marLeft w:val="0"/>
      <w:marRight w:val="0"/>
      <w:marTop w:val="0"/>
      <w:marBottom w:val="0"/>
      <w:divBdr>
        <w:top w:val="none" w:sz="0" w:space="0" w:color="auto"/>
        <w:left w:val="none" w:sz="0" w:space="0" w:color="auto"/>
        <w:bottom w:val="none" w:sz="0" w:space="0" w:color="auto"/>
        <w:right w:val="none" w:sz="0" w:space="0" w:color="auto"/>
      </w:divBdr>
    </w:div>
    <w:div w:id="1672369423">
      <w:bodyDiv w:val="1"/>
      <w:marLeft w:val="0"/>
      <w:marRight w:val="0"/>
      <w:marTop w:val="0"/>
      <w:marBottom w:val="0"/>
      <w:divBdr>
        <w:top w:val="none" w:sz="0" w:space="0" w:color="auto"/>
        <w:left w:val="none" w:sz="0" w:space="0" w:color="auto"/>
        <w:bottom w:val="none" w:sz="0" w:space="0" w:color="auto"/>
        <w:right w:val="none" w:sz="0" w:space="0" w:color="auto"/>
      </w:divBdr>
    </w:div>
    <w:div w:id="1694499950">
      <w:bodyDiv w:val="1"/>
      <w:marLeft w:val="0"/>
      <w:marRight w:val="0"/>
      <w:marTop w:val="0"/>
      <w:marBottom w:val="0"/>
      <w:divBdr>
        <w:top w:val="none" w:sz="0" w:space="0" w:color="auto"/>
        <w:left w:val="none" w:sz="0" w:space="0" w:color="auto"/>
        <w:bottom w:val="none" w:sz="0" w:space="0" w:color="auto"/>
        <w:right w:val="none" w:sz="0" w:space="0" w:color="auto"/>
      </w:divBdr>
    </w:div>
    <w:div w:id="1711345067">
      <w:bodyDiv w:val="1"/>
      <w:marLeft w:val="0"/>
      <w:marRight w:val="0"/>
      <w:marTop w:val="0"/>
      <w:marBottom w:val="0"/>
      <w:divBdr>
        <w:top w:val="none" w:sz="0" w:space="0" w:color="auto"/>
        <w:left w:val="none" w:sz="0" w:space="0" w:color="auto"/>
        <w:bottom w:val="none" w:sz="0" w:space="0" w:color="auto"/>
        <w:right w:val="none" w:sz="0" w:space="0" w:color="auto"/>
      </w:divBdr>
    </w:div>
    <w:div w:id="1738435817">
      <w:bodyDiv w:val="1"/>
      <w:marLeft w:val="0"/>
      <w:marRight w:val="0"/>
      <w:marTop w:val="0"/>
      <w:marBottom w:val="0"/>
      <w:divBdr>
        <w:top w:val="none" w:sz="0" w:space="0" w:color="auto"/>
        <w:left w:val="none" w:sz="0" w:space="0" w:color="auto"/>
        <w:bottom w:val="none" w:sz="0" w:space="0" w:color="auto"/>
        <w:right w:val="none" w:sz="0" w:space="0" w:color="auto"/>
      </w:divBdr>
    </w:div>
    <w:div w:id="1743216940">
      <w:bodyDiv w:val="1"/>
      <w:marLeft w:val="0"/>
      <w:marRight w:val="0"/>
      <w:marTop w:val="0"/>
      <w:marBottom w:val="0"/>
      <w:divBdr>
        <w:top w:val="none" w:sz="0" w:space="0" w:color="auto"/>
        <w:left w:val="none" w:sz="0" w:space="0" w:color="auto"/>
        <w:bottom w:val="none" w:sz="0" w:space="0" w:color="auto"/>
        <w:right w:val="none" w:sz="0" w:space="0" w:color="auto"/>
      </w:divBdr>
    </w:div>
    <w:div w:id="1756514684">
      <w:bodyDiv w:val="1"/>
      <w:marLeft w:val="0"/>
      <w:marRight w:val="0"/>
      <w:marTop w:val="0"/>
      <w:marBottom w:val="0"/>
      <w:divBdr>
        <w:top w:val="none" w:sz="0" w:space="0" w:color="auto"/>
        <w:left w:val="none" w:sz="0" w:space="0" w:color="auto"/>
        <w:bottom w:val="none" w:sz="0" w:space="0" w:color="auto"/>
        <w:right w:val="none" w:sz="0" w:space="0" w:color="auto"/>
      </w:divBdr>
    </w:div>
    <w:div w:id="1761948037">
      <w:bodyDiv w:val="1"/>
      <w:marLeft w:val="0"/>
      <w:marRight w:val="0"/>
      <w:marTop w:val="0"/>
      <w:marBottom w:val="0"/>
      <w:divBdr>
        <w:top w:val="none" w:sz="0" w:space="0" w:color="auto"/>
        <w:left w:val="none" w:sz="0" w:space="0" w:color="auto"/>
        <w:bottom w:val="none" w:sz="0" w:space="0" w:color="auto"/>
        <w:right w:val="none" w:sz="0" w:space="0" w:color="auto"/>
      </w:divBdr>
    </w:div>
    <w:div w:id="1794209362">
      <w:bodyDiv w:val="1"/>
      <w:marLeft w:val="0"/>
      <w:marRight w:val="0"/>
      <w:marTop w:val="0"/>
      <w:marBottom w:val="0"/>
      <w:divBdr>
        <w:top w:val="none" w:sz="0" w:space="0" w:color="auto"/>
        <w:left w:val="none" w:sz="0" w:space="0" w:color="auto"/>
        <w:bottom w:val="none" w:sz="0" w:space="0" w:color="auto"/>
        <w:right w:val="none" w:sz="0" w:space="0" w:color="auto"/>
      </w:divBdr>
    </w:div>
    <w:div w:id="1804807316">
      <w:bodyDiv w:val="1"/>
      <w:marLeft w:val="0"/>
      <w:marRight w:val="0"/>
      <w:marTop w:val="0"/>
      <w:marBottom w:val="0"/>
      <w:divBdr>
        <w:top w:val="none" w:sz="0" w:space="0" w:color="auto"/>
        <w:left w:val="none" w:sz="0" w:space="0" w:color="auto"/>
        <w:bottom w:val="none" w:sz="0" w:space="0" w:color="auto"/>
        <w:right w:val="none" w:sz="0" w:space="0" w:color="auto"/>
      </w:divBdr>
    </w:div>
    <w:div w:id="1825582974">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6072529">
      <w:bodyDiv w:val="1"/>
      <w:marLeft w:val="0"/>
      <w:marRight w:val="0"/>
      <w:marTop w:val="0"/>
      <w:marBottom w:val="0"/>
      <w:divBdr>
        <w:top w:val="none" w:sz="0" w:space="0" w:color="auto"/>
        <w:left w:val="none" w:sz="0" w:space="0" w:color="auto"/>
        <w:bottom w:val="none" w:sz="0" w:space="0" w:color="auto"/>
        <w:right w:val="none" w:sz="0" w:space="0" w:color="auto"/>
      </w:divBdr>
      <w:divsChild>
        <w:div w:id="867835148">
          <w:marLeft w:val="0"/>
          <w:marRight w:val="0"/>
          <w:marTop w:val="0"/>
          <w:marBottom w:val="0"/>
          <w:divBdr>
            <w:top w:val="none" w:sz="0" w:space="0" w:color="auto"/>
            <w:left w:val="none" w:sz="0" w:space="0" w:color="auto"/>
            <w:bottom w:val="none" w:sz="0" w:space="0" w:color="auto"/>
            <w:right w:val="none" w:sz="0" w:space="0" w:color="auto"/>
          </w:divBdr>
        </w:div>
      </w:divsChild>
    </w:div>
    <w:div w:id="1845777474">
      <w:bodyDiv w:val="1"/>
      <w:marLeft w:val="0"/>
      <w:marRight w:val="0"/>
      <w:marTop w:val="0"/>
      <w:marBottom w:val="0"/>
      <w:divBdr>
        <w:top w:val="none" w:sz="0" w:space="0" w:color="auto"/>
        <w:left w:val="none" w:sz="0" w:space="0" w:color="auto"/>
        <w:bottom w:val="none" w:sz="0" w:space="0" w:color="auto"/>
        <w:right w:val="none" w:sz="0" w:space="0" w:color="auto"/>
      </w:divBdr>
    </w:div>
    <w:div w:id="1870871087">
      <w:bodyDiv w:val="1"/>
      <w:marLeft w:val="0"/>
      <w:marRight w:val="0"/>
      <w:marTop w:val="0"/>
      <w:marBottom w:val="0"/>
      <w:divBdr>
        <w:top w:val="none" w:sz="0" w:space="0" w:color="auto"/>
        <w:left w:val="none" w:sz="0" w:space="0" w:color="auto"/>
        <w:bottom w:val="none" w:sz="0" w:space="0" w:color="auto"/>
        <w:right w:val="none" w:sz="0" w:space="0" w:color="auto"/>
      </w:divBdr>
    </w:div>
    <w:div w:id="2010207945">
      <w:bodyDiv w:val="1"/>
      <w:marLeft w:val="0"/>
      <w:marRight w:val="0"/>
      <w:marTop w:val="0"/>
      <w:marBottom w:val="0"/>
      <w:divBdr>
        <w:top w:val="none" w:sz="0" w:space="0" w:color="auto"/>
        <w:left w:val="none" w:sz="0" w:space="0" w:color="auto"/>
        <w:bottom w:val="none" w:sz="0" w:space="0" w:color="auto"/>
        <w:right w:val="none" w:sz="0" w:space="0" w:color="auto"/>
      </w:divBdr>
      <w:divsChild>
        <w:div w:id="1908303328">
          <w:marLeft w:val="0"/>
          <w:marRight w:val="0"/>
          <w:marTop w:val="0"/>
          <w:marBottom w:val="0"/>
          <w:divBdr>
            <w:top w:val="none" w:sz="0" w:space="0" w:color="auto"/>
            <w:left w:val="none" w:sz="0" w:space="0" w:color="auto"/>
            <w:bottom w:val="none" w:sz="0" w:space="0" w:color="auto"/>
            <w:right w:val="none" w:sz="0" w:space="0" w:color="auto"/>
          </w:divBdr>
        </w:div>
      </w:divsChild>
    </w:div>
    <w:div w:id="2046562965">
      <w:bodyDiv w:val="1"/>
      <w:marLeft w:val="0"/>
      <w:marRight w:val="0"/>
      <w:marTop w:val="0"/>
      <w:marBottom w:val="0"/>
      <w:divBdr>
        <w:top w:val="none" w:sz="0" w:space="0" w:color="auto"/>
        <w:left w:val="none" w:sz="0" w:space="0" w:color="auto"/>
        <w:bottom w:val="none" w:sz="0" w:space="0" w:color="auto"/>
        <w:right w:val="none" w:sz="0" w:space="0" w:color="auto"/>
      </w:divBdr>
    </w:div>
    <w:div w:id="2054646965">
      <w:bodyDiv w:val="1"/>
      <w:marLeft w:val="0"/>
      <w:marRight w:val="0"/>
      <w:marTop w:val="0"/>
      <w:marBottom w:val="0"/>
      <w:divBdr>
        <w:top w:val="none" w:sz="0" w:space="0" w:color="auto"/>
        <w:left w:val="none" w:sz="0" w:space="0" w:color="auto"/>
        <w:bottom w:val="none" w:sz="0" w:space="0" w:color="auto"/>
        <w:right w:val="none" w:sz="0" w:space="0" w:color="auto"/>
      </w:divBdr>
    </w:div>
    <w:div w:id="2141721986">
      <w:bodyDiv w:val="1"/>
      <w:marLeft w:val="0"/>
      <w:marRight w:val="0"/>
      <w:marTop w:val="0"/>
      <w:marBottom w:val="0"/>
      <w:divBdr>
        <w:top w:val="none" w:sz="0" w:space="0" w:color="auto"/>
        <w:left w:val="none" w:sz="0" w:space="0" w:color="auto"/>
        <w:bottom w:val="none" w:sz="0" w:space="0" w:color="auto"/>
        <w:right w:val="none" w:sz="0" w:space="0" w:color="auto"/>
      </w:divBdr>
    </w:div>
    <w:div w:id="214669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learn.microsoft.com/en-us/training/modules/describe-azure-identity-access-security/9-describe-microsoft-defender-for-cloud"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30</Pages>
  <Words>8300</Words>
  <Characters>47315</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Andra</dc:creator>
  <cp:keywords/>
  <dc:description/>
  <cp:lastModifiedBy>Tanya Andra</cp:lastModifiedBy>
  <cp:revision>198</cp:revision>
  <dcterms:created xsi:type="dcterms:W3CDTF">2024-02-15T17:56:00Z</dcterms:created>
  <dcterms:modified xsi:type="dcterms:W3CDTF">2024-02-20T12:47:00Z</dcterms:modified>
</cp:coreProperties>
</file>