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00EF6" w14:textId="0EFDB4C3" w:rsidR="00986B60" w:rsidRPr="0042496A" w:rsidRDefault="000F7D35" w:rsidP="00986B60">
      <w:pPr>
        <w:rPr>
          <w:sz w:val="26"/>
          <w:szCs w:val="26"/>
        </w:rPr>
      </w:pPr>
      <w:r>
        <w:rPr>
          <w:sz w:val="26"/>
          <w:szCs w:val="26"/>
        </w:rPr>
        <w:t>Q4.</w:t>
      </w:r>
      <w:r w:rsidR="00986B60" w:rsidRPr="0042496A">
        <w:rPr>
          <w:sz w:val="26"/>
          <w:szCs w:val="26"/>
        </w:rPr>
        <w:t>2</w:t>
      </w:r>
      <w:r>
        <w:rPr>
          <w:sz w:val="26"/>
          <w:szCs w:val="26"/>
        </w:rPr>
        <w:t>)</w:t>
      </w:r>
      <w:r w:rsidR="00986B60" w:rsidRPr="0042496A">
        <w:rPr>
          <w:sz w:val="26"/>
          <w:szCs w:val="26"/>
        </w:rPr>
        <w:t xml:space="preserve">Write a query to find all unresolved bugs in a specific project assigned to a specific user ex: Project = P1, issueType = Bug, and status!= </w:t>
      </w:r>
      <w:r w:rsidR="00623CF2">
        <w:rPr>
          <w:sz w:val="26"/>
          <w:szCs w:val="26"/>
        </w:rPr>
        <w:t>D</w:t>
      </w:r>
      <w:r w:rsidR="00986B60" w:rsidRPr="0042496A">
        <w:rPr>
          <w:sz w:val="26"/>
          <w:szCs w:val="26"/>
        </w:rPr>
        <w:t>one and assignee= current</w:t>
      </w:r>
      <w:r w:rsidR="00896F8F">
        <w:rPr>
          <w:sz w:val="26"/>
          <w:szCs w:val="26"/>
        </w:rPr>
        <w:t>User()</w:t>
      </w:r>
    </w:p>
    <w:p w14:paraId="0BBA625D" w14:textId="77777777" w:rsidR="00BC77F3" w:rsidRDefault="00BC77F3"/>
    <w:p w14:paraId="3B07102F" w14:textId="6B64F21A" w:rsidR="00986B60" w:rsidRDefault="00986B60">
      <w:r w:rsidRPr="00F23F62">
        <w:rPr>
          <w:noProof/>
        </w:rPr>
        <w:drawing>
          <wp:inline distT="0" distB="0" distL="0" distR="0" wp14:anchorId="1AA8D1C0" wp14:editId="3BA91A06">
            <wp:extent cx="5731510" cy="2634615"/>
            <wp:effectExtent l="0" t="0" r="2540" b="0"/>
            <wp:docPr id="63014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43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B60" w:rsidSect="00986B6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6B7"/>
    <w:rsid w:val="000F7D35"/>
    <w:rsid w:val="00576022"/>
    <w:rsid w:val="005C56B7"/>
    <w:rsid w:val="00623CF2"/>
    <w:rsid w:val="00896F8F"/>
    <w:rsid w:val="00986B60"/>
    <w:rsid w:val="00BC77F3"/>
    <w:rsid w:val="00F6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4B555"/>
  <w15:chartTrackingRefBased/>
  <w15:docId w15:val="{8748C74E-B800-432A-B2B7-BFCCF642C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B60"/>
  </w:style>
  <w:style w:type="paragraph" w:styleId="Heading1">
    <w:name w:val="heading 1"/>
    <w:basedOn w:val="Normal"/>
    <w:next w:val="Normal"/>
    <w:link w:val="Heading1Char"/>
    <w:uiPriority w:val="9"/>
    <w:qFormat/>
    <w:rsid w:val="005C5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Andra</dc:creator>
  <cp:keywords/>
  <dc:description/>
  <cp:lastModifiedBy>Tanya Andra</cp:lastModifiedBy>
  <cp:revision>14</cp:revision>
  <dcterms:created xsi:type="dcterms:W3CDTF">2026-03-17T17:31:00Z</dcterms:created>
  <dcterms:modified xsi:type="dcterms:W3CDTF">2026-03-17T17:49:00Z</dcterms:modified>
</cp:coreProperties>
</file>