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9" w:type="dxa"/>
        <w:tblLayout w:type="fixed"/>
        <w:tblLook w:val="0400" w:firstRow="0" w:lastRow="0" w:firstColumn="0" w:lastColumn="0" w:noHBand="0" w:noVBand="1"/>
      </w:tblPr>
      <w:tblGrid>
        <w:gridCol w:w="1843"/>
        <w:gridCol w:w="7796"/>
      </w:tblGrid>
      <w:tr w:rsidR="00AF69E4" w:rsidRPr="00A77CEF" w14:paraId="56E817D6" w14:textId="77777777" w:rsidTr="004805A4">
        <w:trPr>
          <w:trHeight w:val="1984"/>
        </w:trPr>
        <w:tc>
          <w:tcPr>
            <w:tcW w:w="1843" w:type="dxa"/>
            <w:tcMar>
              <w:top w:w="0" w:type="dxa"/>
              <w:left w:w="115" w:type="dxa"/>
              <w:bottom w:w="0" w:type="dxa"/>
              <w:right w:w="115" w:type="dxa"/>
            </w:tcMar>
          </w:tcPr>
          <w:p w14:paraId="67B5AFEA" w14:textId="77777777" w:rsidR="00AF69E4" w:rsidRPr="00A77CEF" w:rsidRDefault="00AF69E4" w:rsidP="005C3206">
            <w:pPr>
              <w:pStyle w:val="4"/>
              <w:rPr>
                <w:rFonts w:ascii="Times New Roman" w:eastAsia="Times New Roman" w:hAnsi="Times New Roman" w:cs="Times New Roman"/>
              </w:rPr>
            </w:pPr>
            <w:r>
              <w:rPr>
                <w:rFonts w:eastAsia="Times New Roman" w:cs="Times New Roman"/>
                <w:b/>
                <w:noProof/>
                <w:sz w:val="24"/>
                <w:szCs w:val="24"/>
              </w:rPr>
              <w:drawing>
                <wp:inline distT="0" distB="0" distL="0" distR="0" wp14:anchorId="7A7CF998" wp14:editId="27804018">
                  <wp:extent cx="1215995" cy="121555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5995" cy="1215558"/>
                          </a:xfrm>
                          <a:prstGeom prst="rect">
                            <a:avLst/>
                          </a:prstGeom>
                          <a:noFill/>
                          <a:ln>
                            <a:noFill/>
                          </a:ln>
                        </pic:spPr>
                      </pic:pic>
                    </a:graphicData>
                  </a:graphic>
                </wp:inline>
              </w:drawing>
            </w:r>
          </w:p>
        </w:tc>
        <w:tc>
          <w:tcPr>
            <w:tcW w:w="7796" w:type="dxa"/>
            <w:tcMar>
              <w:top w:w="0" w:type="dxa"/>
              <w:left w:w="115" w:type="dxa"/>
              <w:bottom w:w="0" w:type="dxa"/>
              <w:right w:w="115" w:type="dxa"/>
            </w:tcMar>
          </w:tcPr>
          <w:p w14:paraId="402AA52F" w14:textId="77777777" w:rsidR="00AF69E4" w:rsidRPr="000B6B5D" w:rsidRDefault="00AF69E4" w:rsidP="005C3206">
            <w:pPr>
              <w:spacing w:line="240" w:lineRule="auto"/>
              <w:ind w:firstLine="0"/>
              <w:jc w:val="center"/>
              <w:rPr>
                <w:rFonts w:eastAsia="Times New Roman"/>
                <w:b/>
                <w:sz w:val="24"/>
                <w:szCs w:val="24"/>
              </w:rPr>
            </w:pPr>
            <w:r w:rsidRPr="000B6B5D">
              <w:rPr>
                <w:rFonts w:eastAsia="Times New Roman"/>
                <w:b/>
                <w:sz w:val="24"/>
                <w:szCs w:val="24"/>
              </w:rPr>
              <w:t>Министерство науки и высшего образования Российской Федерации</w:t>
            </w:r>
          </w:p>
          <w:p w14:paraId="5E68B9D9" w14:textId="3E54DC27" w:rsidR="00AF69E4" w:rsidRPr="000B6B5D" w:rsidRDefault="00AF69E4" w:rsidP="004A5782">
            <w:pPr>
              <w:spacing w:line="240" w:lineRule="auto"/>
              <w:ind w:firstLine="0"/>
              <w:jc w:val="center"/>
              <w:rPr>
                <w:rFonts w:eastAsia="Times New Roman"/>
                <w:b/>
                <w:sz w:val="24"/>
                <w:szCs w:val="24"/>
              </w:rPr>
            </w:pPr>
            <w:r w:rsidRPr="000B6B5D">
              <w:rPr>
                <w:rFonts w:eastAsia="Times New Roman"/>
                <w:b/>
                <w:sz w:val="24"/>
                <w:szCs w:val="24"/>
              </w:rPr>
              <w:t xml:space="preserve">Федеральное государственное </w:t>
            </w:r>
            <w:r>
              <w:rPr>
                <w:rFonts w:eastAsia="Times New Roman"/>
                <w:b/>
                <w:sz w:val="24"/>
                <w:szCs w:val="24"/>
              </w:rPr>
              <w:t>автономное</w:t>
            </w:r>
            <w:r w:rsidRPr="000B6B5D">
              <w:rPr>
                <w:rFonts w:eastAsia="Times New Roman"/>
                <w:b/>
                <w:sz w:val="24"/>
                <w:szCs w:val="24"/>
              </w:rPr>
              <w:t xml:space="preserve"> образовательное учреждение высшего образования</w:t>
            </w:r>
          </w:p>
          <w:p w14:paraId="72AEB34A" w14:textId="77777777" w:rsidR="00AF69E4" w:rsidRPr="000B6B5D" w:rsidRDefault="00AF69E4" w:rsidP="005C3206">
            <w:pPr>
              <w:spacing w:line="240" w:lineRule="auto"/>
              <w:ind w:firstLine="0"/>
              <w:jc w:val="center"/>
              <w:rPr>
                <w:rFonts w:eastAsia="Times New Roman"/>
                <w:b/>
                <w:sz w:val="24"/>
                <w:szCs w:val="24"/>
              </w:rPr>
            </w:pPr>
            <w:r w:rsidRPr="000B6B5D">
              <w:rPr>
                <w:rFonts w:eastAsia="Times New Roman"/>
                <w:b/>
                <w:sz w:val="24"/>
                <w:szCs w:val="24"/>
              </w:rPr>
              <w:t>«Московский государственный технический университет</w:t>
            </w:r>
          </w:p>
          <w:p w14:paraId="33210895" w14:textId="77777777" w:rsidR="00AF69E4" w:rsidRPr="000B6B5D" w:rsidRDefault="00AF69E4" w:rsidP="005C3206">
            <w:pPr>
              <w:spacing w:line="240" w:lineRule="auto"/>
              <w:ind w:firstLine="0"/>
              <w:jc w:val="center"/>
              <w:rPr>
                <w:rFonts w:eastAsia="Times New Roman"/>
                <w:b/>
                <w:sz w:val="24"/>
                <w:szCs w:val="24"/>
              </w:rPr>
            </w:pPr>
            <w:r w:rsidRPr="000B6B5D">
              <w:rPr>
                <w:rFonts w:eastAsia="Times New Roman"/>
                <w:b/>
                <w:sz w:val="24"/>
                <w:szCs w:val="24"/>
              </w:rPr>
              <w:t>имени Н.Э. Баумана</w:t>
            </w:r>
          </w:p>
          <w:p w14:paraId="155308C9" w14:textId="77777777" w:rsidR="00AF69E4" w:rsidRPr="000B6B5D" w:rsidRDefault="00AF69E4" w:rsidP="005C3206">
            <w:pPr>
              <w:spacing w:line="240" w:lineRule="auto"/>
              <w:ind w:firstLine="0"/>
              <w:jc w:val="center"/>
              <w:rPr>
                <w:rFonts w:eastAsia="Times New Roman"/>
                <w:b/>
                <w:sz w:val="24"/>
                <w:szCs w:val="24"/>
              </w:rPr>
            </w:pPr>
            <w:r w:rsidRPr="000B6B5D">
              <w:rPr>
                <w:rFonts w:eastAsia="Times New Roman"/>
                <w:b/>
                <w:sz w:val="24"/>
                <w:szCs w:val="24"/>
              </w:rPr>
              <w:t>(национальный исследовательский университет)»</w:t>
            </w:r>
          </w:p>
          <w:p w14:paraId="2D84B387" w14:textId="77777777" w:rsidR="00AF69E4" w:rsidRPr="00A77CEF" w:rsidRDefault="00AF69E4" w:rsidP="005C3206">
            <w:pPr>
              <w:spacing w:line="240" w:lineRule="auto"/>
              <w:ind w:firstLine="0"/>
              <w:jc w:val="center"/>
              <w:rPr>
                <w:rFonts w:eastAsia="Times New Roman"/>
                <w:sz w:val="24"/>
                <w:szCs w:val="24"/>
              </w:rPr>
            </w:pPr>
            <w:r w:rsidRPr="000B6B5D">
              <w:rPr>
                <w:rFonts w:eastAsia="Times New Roman"/>
                <w:b/>
                <w:sz w:val="24"/>
                <w:szCs w:val="24"/>
              </w:rPr>
              <w:t>(МГТУ им. Н.Э. Баумана)</w:t>
            </w:r>
          </w:p>
        </w:tc>
      </w:tr>
    </w:tbl>
    <w:p w14:paraId="20E745C2" w14:textId="77777777" w:rsidR="00AF69E4" w:rsidRPr="00A77CEF" w:rsidRDefault="00AF69E4" w:rsidP="005C3206">
      <w:pPr>
        <w:pBdr>
          <w:bottom w:val="thinThickSmallGap" w:sz="24" w:space="1" w:color="auto"/>
        </w:pBdr>
        <w:spacing w:line="240" w:lineRule="auto"/>
        <w:ind w:firstLine="0"/>
        <w:jc w:val="center"/>
        <w:rPr>
          <w:b/>
          <w:sz w:val="10"/>
        </w:rPr>
      </w:pPr>
    </w:p>
    <w:p w14:paraId="636BF539" w14:textId="77777777" w:rsidR="00AF69E4" w:rsidRPr="00A77CEF" w:rsidRDefault="00AF69E4" w:rsidP="005C3206">
      <w:pPr>
        <w:tabs>
          <w:tab w:val="left" w:pos="2268"/>
          <w:tab w:val="left" w:pos="9639"/>
        </w:tabs>
        <w:spacing w:line="240" w:lineRule="auto"/>
        <w:ind w:firstLine="0"/>
        <w:rPr>
          <w:rFonts w:eastAsia="Times New Roman"/>
          <w:sz w:val="24"/>
          <w:szCs w:val="24"/>
        </w:rPr>
      </w:pPr>
    </w:p>
    <w:p w14:paraId="3FAB6C11" w14:textId="77777777" w:rsidR="00AF69E4" w:rsidRPr="00A77CEF" w:rsidRDefault="00AF69E4" w:rsidP="005C3206">
      <w:pPr>
        <w:tabs>
          <w:tab w:val="left" w:pos="2268"/>
          <w:tab w:val="left" w:pos="9498"/>
        </w:tabs>
        <w:spacing w:line="240" w:lineRule="auto"/>
        <w:ind w:firstLine="0"/>
        <w:rPr>
          <w:rFonts w:eastAsia="Times New Roman"/>
          <w:sz w:val="24"/>
          <w:szCs w:val="24"/>
        </w:rPr>
      </w:pPr>
      <w:r w:rsidRPr="00A77CEF">
        <w:rPr>
          <w:rFonts w:eastAsia="Times New Roman"/>
          <w:sz w:val="24"/>
          <w:szCs w:val="24"/>
        </w:rPr>
        <w:t xml:space="preserve">ФАКУЛЬТЕТ </w:t>
      </w:r>
      <w:r w:rsidRPr="00A77CEF">
        <w:rPr>
          <w:rFonts w:eastAsia="Times New Roman"/>
          <w:sz w:val="24"/>
          <w:szCs w:val="24"/>
          <w:u w:val="single"/>
        </w:rPr>
        <w:tab/>
        <w:t>ИНФОРМАТИКА И СИСТЕМЫ УПРАВЛЕНИЯ</w:t>
      </w:r>
      <w:r w:rsidRPr="00A77CEF">
        <w:rPr>
          <w:rFonts w:eastAsia="Times New Roman"/>
          <w:sz w:val="24"/>
          <w:szCs w:val="24"/>
          <w:u w:val="single"/>
        </w:rPr>
        <w:tab/>
      </w:r>
    </w:p>
    <w:p w14:paraId="2E5D9248" w14:textId="77777777" w:rsidR="00AF69E4" w:rsidRPr="00A77CEF" w:rsidRDefault="00AF69E4" w:rsidP="005C3206">
      <w:pPr>
        <w:tabs>
          <w:tab w:val="left" w:pos="9639"/>
        </w:tabs>
        <w:spacing w:line="240" w:lineRule="auto"/>
        <w:ind w:firstLine="0"/>
        <w:rPr>
          <w:rFonts w:eastAsia="Times New Roman"/>
          <w:sz w:val="24"/>
          <w:szCs w:val="24"/>
        </w:rPr>
      </w:pPr>
    </w:p>
    <w:p w14:paraId="56C1A048" w14:textId="77777777" w:rsidR="00AF69E4" w:rsidRPr="00A77CEF" w:rsidRDefault="00AF69E4" w:rsidP="005C3206">
      <w:pPr>
        <w:tabs>
          <w:tab w:val="left" w:pos="2268"/>
          <w:tab w:val="left" w:pos="9498"/>
        </w:tabs>
        <w:spacing w:line="240" w:lineRule="auto"/>
        <w:ind w:firstLine="0"/>
        <w:rPr>
          <w:rFonts w:eastAsia="Times New Roman"/>
          <w:sz w:val="24"/>
          <w:szCs w:val="24"/>
        </w:rPr>
      </w:pPr>
      <w:r w:rsidRPr="00A77CEF">
        <w:rPr>
          <w:rFonts w:eastAsia="Times New Roman"/>
          <w:sz w:val="24"/>
          <w:szCs w:val="24"/>
        </w:rPr>
        <w:t xml:space="preserve">КАФЕДРА </w:t>
      </w:r>
      <w:r w:rsidRPr="00A77CEF">
        <w:rPr>
          <w:rFonts w:eastAsia="Times New Roman"/>
          <w:sz w:val="24"/>
          <w:szCs w:val="24"/>
          <w:u w:val="single"/>
        </w:rPr>
        <w:tab/>
        <w:t>СИСТЕМЫ ОБРАБОТКИ ИНФОРМАЦИИ И УПРАВЛЕНИЯ</w:t>
      </w:r>
      <w:r w:rsidRPr="00A77CEF">
        <w:rPr>
          <w:rFonts w:eastAsia="Times New Roman"/>
          <w:sz w:val="24"/>
          <w:szCs w:val="24"/>
          <w:u w:val="single"/>
        </w:rPr>
        <w:tab/>
      </w:r>
    </w:p>
    <w:p w14:paraId="5D2ED8F9" w14:textId="77777777" w:rsidR="00AF69E4" w:rsidRPr="009455CD" w:rsidRDefault="00AF69E4" w:rsidP="005C3206">
      <w:pPr>
        <w:spacing w:line="240" w:lineRule="auto"/>
        <w:ind w:firstLine="0"/>
        <w:rPr>
          <w:rFonts w:eastAsia="Times New Roman"/>
          <w:sz w:val="24"/>
          <w:szCs w:val="24"/>
        </w:rPr>
      </w:pPr>
    </w:p>
    <w:p w14:paraId="6946BB18" w14:textId="77777777" w:rsidR="00AF69E4" w:rsidRDefault="00AF69E4" w:rsidP="005C3206">
      <w:pPr>
        <w:spacing w:line="240" w:lineRule="auto"/>
        <w:ind w:firstLine="0"/>
        <w:rPr>
          <w:rFonts w:eastAsia="Times New Roman"/>
          <w:szCs w:val="24"/>
        </w:rPr>
      </w:pPr>
    </w:p>
    <w:p w14:paraId="59848479" w14:textId="77777777" w:rsidR="00AF69E4" w:rsidRDefault="00AF69E4" w:rsidP="005C3206">
      <w:pPr>
        <w:spacing w:line="240" w:lineRule="auto"/>
        <w:ind w:firstLine="0"/>
        <w:rPr>
          <w:rFonts w:eastAsia="Times New Roman"/>
          <w:szCs w:val="24"/>
        </w:rPr>
      </w:pPr>
    </w:p>
    <w:p w14:paraId="4BDB005B" w14:textId="77777777" w:rsidR="00AF69E4" w:rsidRPr="00EC600D" w:rsidRDefault="00AF69E4" w:rsidP="005C3206">
      <w:pPr>
        <w:spacing w:line="240" w:lineRule="auto"/>
        <w:ind w:firstLine="0"/>
        <w:rPr>
          <w:rFonts w:eastAsia="Times New Roman"/>
          <w:szCs w:val="24"/>
        </w:rPr>
      </w:pPr>
    </w:p>
    <w:p w14:paraId="2BA97A34" w14:textId="77777777" w:rsidR="00AF69E4" w:rsidRPr="009455CD" w:rsidRDefault="00AF69E4" w:rsidP="005C3206">
      <w:pPr>
        <w:spacing w:line="240" w:lineRule="auto"/>
        <w:ind w:firstLine="0"/>
        <w:jc w:val="center"/>
        <w:rPr>
          <w:rFonts w:eastAsia="Times New Roman"/>
          <w:sz w:val="40"/>
          <w:szCs w:val="32"/>
        </w:rPr>
      </w:pPr>
      <w:r w:rsidRPr="009455CD">
        <w:rPr>
          <w:rFonts w:eastAsia="Times New Roman"/>
          <w:b/>
          <w:sz w:val="40"/>
          <w:szCs w:val="32"/>
        </w:rPr>
        <w:t>РАСЧЕТНО-ПОЯСНИТЕЛЬНАЯ ЗАПИСКА</w:t>
      </w:r>
    </w:p>
    <w:p w14:paraId="1FC1D9E2" w14:textId="77777777" w:rsidR="00AF69E4" w:rsidRPr="00EC600D" w:rsidRDefault="00AF69E4" w:rsidP="005C3206">
      <w:pPr>
        <w:spacing w:line="240" w:lineRule="auto"/>
        <w:ind w:firstLine="0"/>
        <w:rPr>
          <w:rFonts w:eastAsia="Times New Roman"/>
          <w:sz w:val="32"/>
          <w:szCs w:val="32"/>
        </w:rPr>
      </w:pPr>
    </w:p>
    <w:p w14:paraId="6AD08765" w14:textId="2AC5EF08" w:rsidR="00AF69E4" w:rsidRPr="00EC600D" w:rsidRDefault="008B7B07" w:rsidP="005C3206">
      <w:pPr>
        <w:spacing w:line="240" w:lineRule="auto"/>
        <w:ind w:firstLine="0"/>
        <w:jc w:val="center"/>
        <w:rPr>
          <w:rFonts w:eastAsia="Times New Roman"/>
          <w:sz w:val="32"/>
          <w:szCs w:val="32"/>
        </w:rPr>
      </w:pPr>
      <w:r>
        <w:rPr>
          <w:rFonts w:eastAsia="Times New Roman"/>
          <w:b/>
          <w:i/>
          <w:sz w:val="36"/>
          <w:szCs w:val="32"/>
        </w:rPr>
        <w:t xml:space="preserve">К </w:t>
      </w:r>
      <w:r w:rsidR="00CC05D7" w:rsidRPr="00CC05D7">
        <w:rPr>
          <w:rFonts w:eastAsia="Times New Roman"/>
          <w:b/>
          <w:i/>
          <w:sz w:val="36"/>
          <w:szCs w:val="32"/>
        </w:rPr>
        <w:t xml:space="preserve">НИР </w:t>
      </w:r>
      <w:r w:rsidR="00CC05D7">
        <w:rPr>
          <w:rFonts w:eastAsia="Times New Roman"/>
          <w:b/>
          <w:i/>
          <w:sz w:val="36"/>
          <w:szCs w:val="32"/>
        </w:rPr>
        <w:t>ПО ОБРАБОТКЕ И АНАЛИЗУ ДАННЫХ</w:t>
      </w:r>
      <w:r w:rsidR="00AF69E4" w:rsidRPr="00EC600D">
        <w:rPr>
          <w:rFonts w:eastAsia="Times New Roman"/>
          <w:b/>
          <w:i/>
          <w:sz w:val="32"/>
          <w:szCs w:val="32"/>
        </w:rPr>
        <w:t> </w:t>
      </w:r>
    </w:p>
    <w:p w14:paraId="5CE714CB" w14:textId="77777777" w:rsidR="00AF69E4" w:rsidRPr="00EC600D" w:rsidRDefault="00AF69E4" w:rsidP="005C3206">
      <w:pPr>
        <w:spacing w:line="240" w:lineRule="auto"/>
        <w:ind w:firstLine="0"/>
        <w:rPr>
          <w:rFonts w:eastAsia="Times New Roman"/>
          <w:sz w:val="32"/>
          <w:szCs w:val="32"/>
        </w:rPr>
      </w:pPr>
    </w:p>
    <w:p w14:paraId="28158730" w14:textId="77777777" w:rsidR="00AF69E4" w:rsidRDefault="00AF69E4" w:rsidP="005C3206">
      <w:pPr>
        <w:spacing w:line="240" w:lineRule="auto"/>
        <w:ind w:firstLine="0"/>
        <w:jc w:val="center"/>
        <w:rPr>
          <w:rFonts w:eastAsia="Times New Roman"/>
          <w:b/>
          <w:i/>
          <w:sz w:val="32"/>
          <w:szCs w:val="32"/>
        </w:rPr>
      </w:pPr>
      <w:r w:rsidRPr="00EC600D">
        <w:rPr>
          <w:rFonts w:eastAsia="Times New Roman"/>
          <w:b/>
          <w:i/>
          <w:sz w:val="32"/>
          <w:szCs w:val="32"/>
        </w:rPr>
        <w:t>НА ТЕМУ:</w:t>
      </w:r>
    </w:p>
    <w:p w14:paraId="5CF0154D" w14:textId="77777777" w:rsidR="00AF69E4" w:rsidRPr="00EC600D" w:rsidRDefault="00AF69E4" w:rsidP="005C3206">
      <w:pPr>
        <w:spacing w:line="240" w:lineRule="auto"/>
        <w:ind w:firstLine="0"/>
        <w:jc w:val="center"/>
        <w:rPr>
          <w:rFonts w:eastAsia="Times New Roman"/>
          <w:sz w:val="32"/>
          <w:szCs w:val="32"/>
        </w:rPr>
      </w:pPr>
    </w:p>
    <w:p w14:paraId="3DEA105A" w14:textId="388D6EC9" w:rsidR="00AF69E4" w:rsidRPr="00DD0879" w:rsidRDefault="00DD0879" w:rsidP="002B2298">
      <w:pPr>
        <w:spacing w:after="240" w:line="240" w:lineRule="auto"/>
        <w:jc w:val="center"/>
        <w:rPr>
          <w:rFonts w:eastAsia="Times New Roman"/>
          <w:szCs w:val="28"/>
        </w:rPr>
      </w:pPr>
      <w:r>
        <w:rPr>
          <w:rFonts w:eastAsia="Times New Roman"/>
          <w:b/>
          <w:sz w:val="32"/>
          <w:szCs w:val="32"/>
        </w:rPr>
        <w:t>Разработка приложения с сегментацией водных поверхностей на спутниковых снимках</w:t>
      </w:r>
    </w:p>
    <w:p w14:paraId="57822B7A" w14:textId="5EB244A7" w:rsidR="00AF69E4" w:rsidRDefault="00AF69E4" w:rsidP="00AF69E4">
      <w:pPr>
        <w:spacing w:after="240" w:line="240" w:lineRule="auto"/>
        <w:rPr>
          <w:rFonts w:eastAsia="Times New Roman"/>
          <w:szCs w:val="28"/>
        </w:rPr>
      </w:pPr>
    </w:p>
    <w:p w14:paraId="7800B52C" w14:textId="4E335883" w:rsidR="00797149" w:rsidRDefault="00797149" w:rsidP="00AF69E4">
      <w:pPr>
        <w:spacing w:after="240" w:line="240" w:lineRule="auto"/>
        <w:rPr>
          <w:rFonts w:eastAsia="Times New Roman"/>
          <w:szCs w:val="28"/>
        </w:rPr>
      </w:pPr>
    </w:p>
    <w:p w14:paraId="48AE1B06" w14:textId="77777777" w:rsidR="00797149" w:rsidRPr="00EC600D" w:rsidRDefault="00797149" w:rsidP="00AF69E4">
      <w:pPr>
        <w:spacing w:after="240" w:line="240" w:lineRule="auto"/>
        <w:rPr>
          <w:rFonts w:eastAsia="Times New Roman"/>
          <w:szCs w:val="28"/>
        </w:rPr>
      </w:pPr>
    </w:p>
    <w:p w14:paraId="37CADEE8" w14:textId="11A9352E" w:rsidR="00AF69E4" w:rsidRPr="00EC600D" w:rsidRDefault="00AF69E4" w:rsidP="003A2BC3">
      <w:pPr>
        <w:tabs>
          <w:tab w:val="left" w:pos="3828"/>
          <w:tab w:val="left" w:pos="6663"/>
          <w:tab w:val="left" w:pos="8931"/>
        </w:tabs>
        <w:spacing w:line="240" w:lineRule="auto"/>
        <w:ind w:firstLine="0"/>
        <w:rPr>
          <w:rFonts w:eastAsia="Times New Roman"/>
          <w:szCs w:val="28"/>
        </w:rPr>
      </w:pPr>
      <w:bookmarkStart w:id="0" w:name="_Hlk152711867"/>
      <w:r w:rsidRPr="009455CD">
        <w:rPr>
          <w:rFonts w:eastAsia="Times New Roman"/>
          <w:sz w:val="24"/>
          <w:szCs w:val="28"/>
        </w:rPr>
        <w:t xml:space="preserve">Студент группы </w:t>
      </w:r>
      <w:r w:rsidRPr="009455CD">
        <w:rPr>
          <w:rFonts w:eastAsia="Times New Roman"/>
          <w:sz w:val="24"/>
          <w:szCs w:val="28"/>
          <w:u w:val="single"/>
        </w:rPr>
        <w:t>ИУ5-</w:t>
      </w:r>
      <w:r w:rsidR="001D442B">
        <w:rPr>
          <w:rFonts w:eastAsia="Times New Roman"/>
          <w:sz w:val="24"/>
          <w:szCs w:val="28"/>
          <w:u w:val="single"/>
        </w:rPr>
        <w:t>3</w:t>
      </w:r>
      <w:r w:rsidR="00DD0879">
        <w:rPr>
          <w:rFonts w:eastAsia="Times New Roman"/>
          <w:sz w:val="24"/>
          <w:szCs w:val="28"/>
          <w:u w:val="single"/>
        </w:rPr>
        <w:t>4</w:t>
      </w:r>
      <w:r>
        <w:rPr>
          <w:rFonts w:eastAsia="Times New Roman"/>
          <w:sz w:val="24"/>
          <w:szCs w:val="28"/>
          <w:u w:val="single"/>
        </w:rPr>
        <w:t>М</w:t>
      </w:r>
      <w:r w:rsidRPr="00EC600D">
        <w:rPr>
          <w:rFonts w:eastAsia="Times New Roman"/>
          <w:szCs w:val="28"/>
        </w:rPr>
        <w:tab/>
      </w:r>
      <w:r w:rsidRPr="00EC600D">
        <w:rPr>
          <w:rFonts w:eastAsia="Times New Roman"/>
          <w:b/>
          <w:szCs w:val="28"/>
        </w:rPr>
        <w:t>______________</w:t>
      </w:r>
      <w:r>
        <w:rPr>
          <w:rFonts w:eastAsia="Times New Roman"/>
          <w:b/>
          <w:szCs w:val="28"/>
        </w:rPr>
        <w:t xml:space="preserve">__  </w:t>
      </w:r>
      <w:r w:rsidRPr="00EC600D">
        <w:rPr>
          <w:rFonts w:eastAsia="Times New Roman"/>
          <w:b/>
          <w:szCs w:val="28"/>
        </w:rPr>
        <w:t xml:space="preserve"> </w:t>
      </w:r>
      <w:r w:rsidRPr="00EC600D">
        <w:rPr>
          <w:rFonts w:eastAsia="Times New Roman"/>
          <w:b/>
          <w:szCs w:val="28"/>
          <w:u w:val="single"/>
        </w:rPr>
        <w:tab/>
      </w:r>
      <w:r w:rsidR="00DB1FFC">
        <w:rPr>
          <w:rFonts w:eastAsia="Times New Roman"/>
          <w:szCs w:val="28"/>
          <w:u w:val="single"/>
        </w:rPr>
        <w:t>Т.И. Емельянова</w:t>
      </w:r>
      <w:r>
        <w:rPr>
          <w:rFonts w:eastAsia="Times New Roman"/>
          <w:szCs w:val="28"/>
          <w:u w:val="single"/>
        </w:rPr>
        <w:tab/>
      </w:r>
      <w:r w:rsidRPr="00EC600D">
        <w:rPr>
          <w:rFonts w:eastAsia="Times New Roman"/>
          <w:szCs w:val="28"/>
        </w:rPr>
        <w:t xml:space="preserve"> </w:t>
      </w:r>
    </w:p>
    <w:p w14:paraId="7CD64038" w14:textId="77777777" w:rsidR="00AF69E4" w:rsidRDefault="00AF69E4" w:rsidP="00E032A0">
      <w:pPr>
        <w:tabs>
          <w:tab w:val="decimal" w:pos="5103"/>
          <w:tab w:val="decimal" w:pos="8364"/>
        </w:tabs>
        <w:spacing w:after="240" w:line="240" w:lineRule="auto"/>
        <w:ind w:left="720" w:firstLine="0"/>
        <w:rPr>
          <w:rFonts w:eastAsia="Times New Roman"/>
          <w:sz w:val="18"/>
          <w:szCs w:val="18"/>
        </w:rPr>
      </w:pPr>
      <w:r w:rsidRPr="00EC600D">
        <w:rPr>
          <w:rFonts w:eastAsia="Times New Roman"/>
          <w:sz w:val="18"/>
          <w:szCs w:val="18"/>
        </w:rPr>
        <w:t>(код группы)</w:t>
      </w:r>
      <w:r>
        <w:rPr>
          <w:rFonts w:eastAsia="Times New Roman"/>
          <w:sz w:val="18"/>
          <w:szCs w:val="18"/>
        </w:rPr>
        <w:tab/>
        <w:t>(подпись, дата)</w:t>
      </w:r>
      <w:r>
        <w:rPr>
          <w:rFonts w:eastAsia="Times New Roman"/>
          <w:sz w:val="18"/>
          <w:szCs w:val="18"/>
        </w:rPr>
        <w:tab/>
        <w:t>(инициалы и фамилия)</w:t>
      </w:r>
    </w:p>
    <w:p w14:paraId="426AB1A9" w14:textId="77777777" w:rsidR="00AF69E4" w:rsidRDefault="00AF69E4" w:rsidP="003A2BC3">
      <w:pPr>
        <w:tabs>
          <w:tab w:val="decimal" w:pos="5387"/>
          <w:tab w:val="decimal" w:pos="8364"/>
        </w:tabs>
        <w:spacing w:after="240" w:line="240" w:lineRule="auto"/>
        <w:ind w:left="720" w:firstLine="0"/>
        <w:rPr>
          <w:rFonts w:eastAsia="Times New Roman"/>
          <w:sz w:val="24"/>
          <w:szCs w:val="24"/>
        </w:rPr>
      </w:pPr>
    </w:p>
    <w:p w14:paraId="122E6A0D" w14:textId="69F7AED5" w:rsidR="00AF69E4" w:rsidRPr="00EC600D" w:rsidRDefault="00AF69E4" w:rsidP="003A2BC3">
      <w:pPr>
        <w:tabs>
          <w:tab w:val="left" w:pos="3828"/>
          <w:tab w:val="left" w:pos="6663"/>
          <w:tab w:val="left" w:pos="9072"/>
        </w:tabs>
        <w:spacing w:line="240" w:lineRule="auto"/>
        <w:ind w:firstLine="0"/>
        <w:rPr>
          <w:rFonts w:eastAsia="Times New Roman"/>
          <w:szCs w:val="28"/>
        </w:rPr>
      </w:pPr>
      <w:r>
        <w:rPr>
          <w:rFonts w:eastAsia="Times New Roman"/>
          <w:sz w:val="24"/>
          <w:szCs w:val="28"/>
        </w:rPr>
        <w:t xml:space="preserve">Научный </w:t>
      </w:r>
      <w:r w:rsidRPr="009455CD">
        <w:rPr>
          <w:rFonts w:eastAsia="Times New Roman"/>
          <w:sz w:val="24"/>
          <w:szCs w:val="28"/>
        </w:rPr>
        <w:t>руководитель</w:t>
      </w:r>
      <w:r w:rsidRPr="00EC600D">
        <w:rPr>
          <w:rFonts w:eastAsia="Times New Roman"/>
          <w:szCs w:val="28"/>
        </w:rPr>
        <w:tab/>
      </w:r>
      <w:r w:rsidRPr="00EC600D">
        <w:rPr>
          <w:rFonts w:eastAsia="Times New Roman"/>
          <w:b/>
          <w:szCs w:val="28"/>
        </w:rPr>
        <w:t>______________</w:t>
      </w:r>
      <w:r>
        <w:rPr>
          <w:rFonts w:eastAsia="Times New Roman"/>
          <w:b/>
          <w:szCs w:val="28"/>
        </w:rPr>
        <w:t xml:space="preserve">__  </w:t>
      </w:r>
      <w:r w:rsidRPr="00EC600D">
        <w:rPr>
          <w:rFonts w:eastAsia="Times New Roman"/>
          <w:b/>
          <w:szCs w:val="28"/>
        </w:rPr>
        <w:t xml:space="preserve"> </w:t>
      </w:r>
      <w:r w:rsidRPr="00EC600D">
        <w:rPr>
          <w:rFonts w:eastAsia="Times New Roman"/>
          <w:b/>
          <w:szCs w:val="28"/>
          <w:u w:val="single"/>
        </w:rPr>
        <w:tab/>
      </w:r>
      <w:r w:rsidR="00005378">
        <w:rPr>
          <w:rFonts w:eastAsia="Times New Roman"/>
          <w:szCs w:val="28"/>
          <w:u w:val="single"/>
        </w:rPr>
        <w:t xml:space="preserve">Ю.Е. </w:t>
      </w:r>
      <w:proofErr w:type="spellStart"/>
      <w:r w:rsidR="00005378">
        <w:rPr>
          <w:rFonts w:eastAsia="Times New Roman"/>
          <w:szCs w:val="28"/>
          <w:u w:val="single"/>
        </w:rPr>
        <w:t>Гапанюк</w:t>
      </w:r>
      <w:proofErr w:type="spellEnd"/>
      <w:r>
        <w:rPr>
          <w:rFonts w:eastAsia="Times New Roman"/>
          <w:szCs w:val="28"/>
          <w:u w:val="single"/>
        </w:rPr>
        <w:tab/>
      </w:r>
      <w:r w:rsidRPr="00EC600D">
        <w:rPr>
          <w:rFonts w:eastAsia="Times New Roman"/>
          <w:szCs w:val="28"/>
        </w:rPr>
        <w:t xml:space="preserve"> </w:t>
      </w:r>
    </w:p>
    <w:p w14:paraId="19A73D68" w14:textId="77777777" w:rsidR="00AF69E4" w:rsidRDefault="00AF69E4" w:rsidP="003A2BC3">
      <w:pPr>
        <w:tabs>
          <w:tab w:val="decimal" w:pos="5245"/>
          <w:tab w:val="decimal" w:pos="8364"/>
        </w:tabs>
        <w:spacing w:line="240" w:lineRule="auto"/>
        <w:ind w:left="720" w:firstLine="0"/>
        <w:rPr>
          <w:rFonts w:eastAsia="Times New Roman"/>
          <w:sz w:val="18"/>
          <w:szCs w:val="18"/>
        </w:rPr>
      </w:pPr>
      <w:r>
        <w:rPr>
          <w:rFonts w:eastAsia="Times New Roman"/>
          <w:sz w:val="18"/>
          <w:szCs w:val="18"/>
        </w:rPr>
        <w:tab/>
        <w:t>(подпись, дата)</w:t>
      </w:r>
      <w:r>
        <w:rPr>
          <w:rFonts w:eastAsia="Times New Roman"/>
          <w:sz w:val="18"/>
          <w:szCs w:val="18"/>
        </w:rPr>
        <w:tab/>
        <w:t>(инициалы и фамилия)</w:t>
      </w:r>
    </w:p>
    <w:bookmarkEnd w:id="0"/>
    <w:p w14:paraId="3FEB799A" w14:textId="77777777" w:rsidR="00AF69E4" w:rsidRPr="009455CD" w:rsidRDefault="00AF69E4" w:rsidP="003A2BC3">
      <w:pPr>
        <w:tabs>
          <w:tab w:val="decimal" w:pos="5387"/>
          <w:tab w:val="decimal" w:pos="8364"/>
        </w:tabs>
        <w:spacing w:after="240" w:line="240" w:lineRule="auto"/>
        <w:ind w:left="720" w:firstLine="0"/>
        <w:rPr>
          <w:rFonts w:eastAsia="Times New Roman"/>
          <w:sz w:val="24"/>
          <w:szCs w:val="24"/>
        </w:rPr>
      </w:pPr>
      <w:r w:rsidRPr="009455CD">
        <w:rPr>
          <w:rFonts w:eastAsia="Times New Roman"/>
          <w:sz w:val="24"/>
          <w:szCs w:val="24"/>
        </w:rPr>
        <w:t>Оценка</w:t>
      </w:r>
      <w:r>
        <w:rPr>
          <w:rFonts w:eastAsia="Times New Roman"/>
          <w:sz w:val="24"/>
          <w:szCs w:val="24"/>
        </w:rPr>
        <w:t xml:space="preserve"> _____________________</w:t>
      </w:r>
    </w:p>
    <w:p w14:paraId="0460B765" w14:textId="0D684B40" w:rsidR="0045472A" w:rsidRDefault="0045472A" w:rsidP="003A2BC3">
      <w:pPr>
        <w:spacing w:line="240" w:lineRule="auto"/>
        <w:ind w:firstLine="0"/>
        <w:rPr>
          <w:rFonts w:eastAsia="Times New Roman"/>
          <w:sz w:val="24"/>
          <w:szCs w:val="28"/>
        </w:rPr>
      </w:pPr>
    </w:p>
    <w:p w14:paraId="7E84A991" w14:textId="77777777" w:rsidR="0045472A" w:rsidRDefault="0045472A" w:rsidP="003A2BC3">
      <w:pPr>
        <w:spacing w:line="240" w:lineRule="auto"/>
        <w:ind w:firstLine="0"/>
        <w:rPr>
          <w:rFonts w:eastAsia="Times New Roman"/>
          <w:szCs w:val="28"/>
        </w:rPr>
      </w:pPr>
    </w:p>
    <w:p w14:paraId="48E25FD4" w14:textId="19593108" w:rsidR="00AF69E4" w:rsidRDefault="00AF69E4" w:rsidP="003A2BC3">
      <w:pPr>
        <w:spacing w:line="240" w:lineRule="auto"/>
        <w:ind w:firstLine="0"/>
        <w:rPr>
          <w:rFonts w:eastAsia="Times New Roman"/>
          <w:szCs w:val="28"/>
        </w:rPr>
      </w:pPr>
    </w:p>
    <w:p w14:paraId="0DBACF42" w14:textId="77777777" w:rsidR="00EA0951" w:rsidRDefault="00EA0951" w:rsidP="003A2BC3">
      <w:pPr>
        <w:spacing w:line="240" w:lineRule="auto"/>
        <w:ind w:firstLine="0"/>
        <w:rPr>
          <w:rFonts w:eastAsia="Times New Roman"/>
          <w:szCs w:val="28"/>
        </w:rPr>
      </w:pPr>
    </w:p>
    <w:p w14:paraId="753870B0" w14:textId="77777777" w:rsidR="0025419F" w:rsidRDefault="0025419F" w:rsidP="003A2BC3">
      <w:pPr>
        <w:spacing w:line="240" w:lineRule="auto"/>
        <w:ind w:firstLine="0"/>
        <w:rPr>
          <w:rFonts w:eastAsia="Times New Roman"/>
          <w:szCs w:val="28"/>
        </w:rPr>
      </w:pPr>
    </w:p>
    <w:p w14:paraId="2F831D49" w14:textId="77777777" w:rsidR="00AF69E4" w:rsidRDefault="00AF69E4" w:rsidP="003A2BC3">
      <w:pPr>
        <w:spacing w:line="240" w:lineRule="auto"/>
        <w:ind w:firstLine="0"/>
        <w:jc w:val="center"/>
        <w:rPr>
          <w:rFonts w:eastAsia="Times New Roman"/>
          <w:szCs w:val="28"/>
        </w:rPr>
      </w:pPr>
    </w:p>
    <w:p w14:paraId="0F8337E9" w14:textId="77777777" w:rsidR="00812D1E" w:rsidRDefault="00AF69E4" w:rsidP="003A2BC3">
      <w:pPr>
        <w:spacing w:line="240" w:lineRule="auto"/>
        <w:ind w:firstLine="0"/>
        <w:jc w:val="center"/>
        <w:rPr>
          <w:rFonts w:eastAsia="Times New Roman"/>
          <w:szCs w:val="28"/>
        </w:rPr>
        <w:sectPr w:rsidR="00812D1E" w:rsidSect="00C2318A">
          <w:footerReference w:type="default" r:id="rId9"/>
          <w:pgSz w:w="11906" w:h="16838"/>
          <w:pgMar w:top="1134" w:right="567" w:bottom="1134" w:left="1701" w:header="708" w:footer="708" w:gutter="0"/>
          <w:cols w:space="708"/>
          <w:titlePg/>
          <w:docGrid w:linePitch="381"/>
        </w:sectPr>
      </w:pPr>
      <w:r w:rsidRPr="00EC600D">
        <w:rPr>
          <w:rFonts w:eastAsia="Times New Roman"/>
          <w:szCs w:val="28"/>
        </w:rPr>
        <w:t>Москва, 202</w:t>
      </w:r>
      <w:r>
        <w:rPr>
          <w:rFonts w:eastAsia="Times New Roman"/>
          <w:szCs w:val="28"/>
        </w:rPr>
        <w:t>5</w:t>
      </w:r>
      <w:r w:rsidRPr="00EC600D">
        <w:rPr>
          <w:rFonts w:eastAsia="Times New Roman"/>
          <w:szCs w:val="28"/>
        </w:rPr>
        <w:t xml:space="preserve"> г.</w:t>
      </w:r>
      <w:r>
        <w:rPr>
          <w:rFonts w:eastAsia="Times New Roman"/>
          <w:szCs w:val="28"/>
        </w:rPr>
        <w:t xml:space="preserve"> </w:t>
      </w:r>
    </w:p>
    <w:p w14:paraId="3666957E" w14:textId="38048F88" w:rsidR="00AF69E4" w:rsidRPr="009E6DA4" w:rsidRDefault="00AF69E4" w:rsidP="00442ACA">
      <w:pPr>
        <w:spacing w:line="240" w:lineRule="auto"/>
        <w:ind w:firstLine="0"/>
        <w:jc w:val="center"/>
        <w:rPr>
          <w:b/>
          <w:sz w:val="22"/>
        </w:rPr>
      </w:pPr>
      <w:r w:rsidRPr="009E6DA4">
        <w:rPr>
          <w:b/>
          <w:sz w:val="22"/>
        </w:rPr>
        <w:lastRenderedPageBreak/>
        <w:t>Министерство науки и высшего образования Российской Федерации</w:t>
      </w:r>
    </w:p>
    <w:p w14:paraId="1881E083" w14:textId="77777777" w:rsidR="00AF69E4" w:rsidRPr="009E6DA4" w:rsidRDefault="00AF69E4" w:rsidP="00442ACA">
      <w:pPr>
        <w:spacing w:line="240" w:lineRule="auto"/>
        <w:ind w:firstLine="0"/>
        <w:jc w:val="center"/>
        <w:rPr>
          <w:b/>
          <w:sz w:val="22"/>
        </w:rPr>
      </w:pPr>
      <w:r w:rsidRPr="009E6DA4">
        <w:rPr>
          <w:b/>
          <w:sz w:val="22"/>
        </w:rPr>
        <w:t xml:space="preserve">Федеральное государственное автономное образовательное учреждение </w:t>
      </w:r>
    </w:p>
    <w:p w14:paraId="498EBDFB" w14:textId="77777777" w:rsidR="00AF69E4" w:rsidRPr="009E6DA4" w:rsidRDefault="00AF69E4" w:rsidP="00442ACA">
      <w:pPr>
        <w:spacing w:line="240" w:lineRule="auto"/>
        <w:ind w:firstLine="0"/>
        <w:jc w:val="center"/>
        <w:rPr>
          <w:b/>
          <w:sz w:val="22"/>
        </w:rPr>
      </w:pPr>
      <w:r w:rsidRPr="009E6DA4">
        <w:rPr>
          <w:b/>
          <w:sz w:val="22"/>
        </w:rPr>
        <w:t>высшего образования</w:t>
      </w:r>
    </w:p>
    <w:p w14:paraId="041B2F76" w14:textId="77777777" w:rsidR="00AF69E4" w:rsidRPr="009E6DA4" w:rsidRDefault="00AF69E4" w:rsidP="00442ACA">
      <w:pPr>
        <w:spacing w:line="240" w:lineRule="auto"/>
        <w:ind w:firstLine="0"/>
        <w:jc w:val="center"/>
        <w:rPr>
          <w:b/>
          <w:sz w:val="22"/>
        </w:rPr>
      </w:pPr>
      <w:r w:rsidRPr="009E6DA4">
        <w:rPr>
          <w:b/>
          <w:sz w:val="22"/>
        </w:rPr>
        <w:t>«Московский государственный технический университет имени Н.Э. Баумана</w:t>
      </w:r>
    </w:p>
    <w:p w14:paraId="21F87D36" w14:textId="77777777" w:rsidR="00AF69E4" w:rsidRPr="009E6DA4" w:rsidRDefault="00AF69E4" w:rsidP="00442ACA">
      <w:pPr>
        <w:spacing w:line="240" w:lineRule="auto"/>
        <w:ind w:firstLine="0"/>
        <w:jc w:val="center"/>
        <w:rPr>
          <w:b/>
          <w:sz w:val="22"/>
        </w:rPr>
      </w:pPr>
      <w:r w:rsidRPr="009E6DA4">
        <w:rPr>
          <w:b/>
          <w:sz w:val="22"/>
        </w:rPr>
        <w:t>(национальный исследовательский университет)»</w:t>
      </w:r>
    </w:p>
    <w:p w14:paraId="54E8550F" w14:textId="77777777" w:rsidR="00AF69E4" w:rsidRPr="009E6DA4" w:rsidRDefault="00AF69E4" w:rsidP="00442ACA">
      <w:pPr>
        <w:pBdr>
          <w:bottom w:val="thinThickSmallGap" w:sz="24" w:space="1" w:color="auto"/>
        </w:pBdr>
        <w:spacing w:line="240" w:lineRule="auto"/>
        <w:ind w:firstLine="0"/>
        <w:jc w:val="center"/>
        <w:rPr>
          <w:b/>
          <w:sz w:val="22"/>
        </w:rPr>
      </w:pPr>
      <w:r w:rsidRPr="009E6DA4">
        <w:rPr>
          <w:b/>
          <w:sz w:val="22"/>
        </w:rPr>
        <w:t>(МГТУ им. Н.Э. Баумана)</w:t>
      </w:r>
    </w:p>
    <w:p w14:paraId="7014157C" w14:textId="77777777" w:rsidR="00AF69E4" w:rsidRPr="00E468F1" w:rsidRDefault="00AF69E4" w:rsidP="00442ACA">
      <w:pPr>
        <w:spacing w:line="240" w:lineRule="auto"/>
        <w:ind w:firstLine="0"/>
        <w:jc w:val="center"/>
        <w:rPr>
          <w:b/>
          <w:sz w:val="22"/>
        </w:rPr>
      </w:pPr>
    </w:p>
    <w:p w14:paraId="4D892B9C" w14:textId="77777777" w:rsidR="00AF69E4" w:rsidRPr="006D2173" w:rsidRDefault="00AF69E4" w:rsidP="00442ACA">
      <w:pPr>
        <w:spacing w:line="240" w:lineRule="auto"/>
        <w:ind w:right="1418" w:firstLine="0"/>
        <w:jc w:val="right"/>
        <w:rPr>
          <w:sz w:val="22"/>
        </w:rPr>
      </w:pPr>
      <w:r w:rsidRPr="006D2173">
        <w:rPr>
          <w:sz w:val="22"/>
        </w:rPr>
        <w:t>УТВЕРЖДАЮ</w:t>
      </w:r>
    </w:p>
    <w:p w14:paraId="225AD95D" w14:textId="77777777" w:rsidR="00AF69E4" w:rsidRPr="006D2173" w:rsidRDefault="00AF69E4" w:rsidP="00442ACA">
      <w:pPr>
        <w:spacing w:line="240" w:lineRule="auto"/>
        <w:ind w:firstLine="0"/>
        <w:jc w:val="right"/>
        <w:rPr>
          <w:sz w:val="22"/>
        </w:rPr>
      </w:pPr>
      <w:r w:rsidRPr="006D2173">
        <w:rPr>
          <w:sz w:val="22"/>
        </w:rPr>
        <w:t>Заведующий кафедрой ___</w:t>
      </w:r>
      <w:r w:rsidRPr="006D2173">
        <w:rPr>
          <w:sz w:val="22"/>
          <w:u w:val="single"/>
        </w:rPr>
        <w:t>ИУ5</w:t>
      </w:r>
      <w:r w:rsidRPr="006D2173">
        <w:rPr>
          <w:sz w:val="22"/>
        </w:rPr>
        <w:t>____</w:t>
      </w:r>
    </w:p>
    <w:p w14:paraId="12518886" w14:textId="77777777" w:rsidR="00AF69E4" w:rsidRPr="00C240C1" w:rsidRDefault="00AF69E4" w:rsidP="00442ACA">
      <w:pPr>
        <w:spacing w:line="240" w:lineRule="auto"/>
        <w:ind w:left="7799" w:right="-2" w:firstLine="0"/>
        <w:jc w:val="center"/>
        <w:rPr>
          <w:sz w:val="16"/>
          <w:szCs w:val="16"/>
        </w:rPr>
      </w:pPr>
      <w:r w:rsidRPr="00C240C1">
        <w:rPr>
          <w:sz w:val="16"/>
          <w:szCs w:val="16"/>
        </w:rPr>
        <w:t>(Индекс)</w:t>
      </w:r>
    </w:p>
    <w:p w14:paraId="5CEF37F2" w14:textId="77777777" w:rsidR="00AF69E4" w:rsidRPr="006D2173" w:rsidRDefault="00AF69E4" w:rsidP="00442ACA">
      <w:pPr>
        <w:spacing w:line="240" w:lineRule="auto"/>
        <w:ind w:firstLine="0"/>
        <w:jc w:val="right"/>
        <w:rPr>
          <w:sz w:val="22"/>
        </w:rPr>
      </w:pPr>
      <w:r w:rsidRPr="006D2173">
        <w:rPr>
          <w:sz w:val="22"/>
        </w:rPr>
        <w:t>_____________</w:t>
      </w:r>
      <w:proofErr w:type="gramStart"/>
      <w:r w:rsidRPr="006D2173">
        <w:rPr>
          <w:sz w:val="22"/>
        </w:rPr>
        <w:t>_  _</w:t>
      </w:r>
      <w:proofErr w:type="gramEnd"/>
      <w:r w:rsidRPr="006D2173">
        <w:rPr>
          <w:sz w:val="22"/>
        </w:rPr>
        <w:t>__</w:t>
      </w:r>
      <w:r w:rsidRPr="006D2173">
        <w:rPr>
          <w:sz w:val="22"/>
          <w:u w:val="single"/>
        </w:rPr>
        <w:t>В.И. Терехов</w:t>
      </w:r>
      <w:r w:rsidRPr="006D2173">
        <w:rPr>
          <w:sz w:val="22"/>
        </w:rPr>
        <w:t>__</w:t>
      </w:r>
    </w:p>
    <w:p w14:paraId="604232C0" w14:textId="77777777" w:rsidR="00AF69E4" w:rsidRPr="00C240C1" w:rsidRDefault="00AF69E4" w:rsidP="00442ACA">
      <w:pPr>
        <w:spacing w:line="240" w:lineRule="auto"/>
        <w:ind w:left="7799" w:right="-2" w:firstLine="0"/>
        <w:jc w:val="center"/>
        <w:rPr>
          <w:sz w:val="16"/>
          <w:szCs w:val="16"/>
        </w:rPr>
      </w:pPr>
      <w:r w:rsidRPr="00C240C1">
        <w:rPr>
          <w:sz w:val="16"/>
          <w:szCs w:val="16"/>
        </w:rPr>
        <w:t>(</w:t>
      </w:r>
      <w:proofErr w:type="spellStart"/>
      <w:r w:rsidRPr="00C240C1">
        <w:rPr>
          <w:sz w:val="16"/>
          <w:szCs w:val="16"/>
        </w:rPr>
        <w:t>И.О.Фамилия</w:t>
      </w:r>
      <w:proofErr w:type="spellEnd"/>
      <w:r w:rsidRPr="00C240C1">
        <w:rPr>
          <w:sz w:val="16"/>
          <w:szCs w:val="16"/>
        </w:rPr>
        <w:t>)</w:t>
      </w:r>
    </w:p>
    <w:p w14:paraId="66A1E8E8" w14:textId="77777777" w:rsidR="00AF69E4" w:rsidRPr="006D2173" w:rsidRDefault="00AF69E4" w:rsidP="00442ACA">
      <w:pPr>
        <w:spacing w:line="240" w:lineRule="auto"/>
        <w:ind w:firstLine="0"/>
        <w:jc w:val="right"/>
        <w:rPr>
          <w:sz w:val="22"/>
        </w:rPr>
      </w:pPr>
      <w:r w:rsidRPr="006D2173">
        <w:rPr>
          <w:sz w:val="22"/>
        </w:rPr>
        <w:t>«____» __________________ 2025 г.</w:t>
      </w:r>
    </w:p>
    <w:p w14:paraId="6C710177" w14:textId="77777777" w:rsidR="00AF69E4" w:rsidRPr="00C240C1" w:rsidRDefault="00AF69E4" w:rsidP="00442ACA">
      <w:pPr>
        <w:pStyle w:val="11"/>
        <w:widowControl/>
        <w:rPr>
          <w:snapToGrid/>
          <w:sz w:val="14"/>
        </w:rPr>
      </w:pPr>
    </w:p>
    <w:p w14:paraId="465235BB" w14:textId="77777777" w:rsidR="00AF69E4" w:rsidRPr="00C240C1" w:rsidRDefault="00AF69E4" w:rsidP="00442ACA">
      <w:pPr>
        <w:spacing w:line="240" w:lineRule="auto"/>
        <w:ind w:firstLine="0"/>
        <w:jc w:val="center"/>
        <w:rPr>
          <w:b/>
          <w:sz w:val="36"/>
        </w:rPr>
      </w:pPr>
      <w:r w:rsidRPr="00C240C1">
        <w:rPr>
          <w:b/>
          <w:spacing w:val="100"/>
          <w:sz w:val="36"/>
        </w:rPr>
        <w:t>ЗАДАНИЕ</w:t>
      </w:r>
    </w:p>
    <w:p w14:paraId="5AE41861" w14:textId="77777777" w:rsidR="00AF69E4" w:rsidRPr="00C240C1" w:rsidRDefault="00AF69E4" w:rsidP="00442ACA">
      <w:pPr>
        <w:spacing w:line="240" w:lineRule="auto"/>
        <w:ind w:firstLine="0"/>
        <w:jc w:val="center"/>
        <w:rPr>
          <w:b/>
          <w:sz w:val="32"/>
        </w:rPr>
      </w:pPr>
      <w:r w:rsidRPr="00C240C1">
        <w:rPr>
          <w:b/>
          <w:sz w:val="32"/>
        </w:rPr>
        <w:t xml:space="preserve">на выполнение </w:t>
      </w:r>
      <w:r w:rsidRPr="00D20D58">
        <w:rPr>
          <w:b/>
          <w:sz w:val="32"/>
        </w:rPr>
        <w:t xml:space="preserve">научно-исследовательской </w:t>
      </w:r>
      <w:r>
        <w:rPr>
          <w:b/>
          <w:sz w:val="32"/>
        </w:rPr>
        <w:t>работы</w:t>
      </w:r>
    </w:p>
    <w:p w14:paraId="7B882C15" w14:textId="77777777" w:rsidR="00AF69E4" w:rsidRPr="00C240C1" w:rsidRDefault="00AF69E4" w:rsidP="00442ACA">
      <w:pPr>
        <w:spacing w:line="240" w:lineRule="auto"/>
        <w:ind w:firstLine="0"/>
        <w:rPr>
          <w:sz w:val="14"/>
        </w:rPr>
      </w:pPr>
    </w:p>
    <w:p w14:paraId="300B78D5" w14:textId="60ADB2AE" w:rsidR="00AF69E4" w:rsidRPr="002D4928" w:rsidRDefault="00AF69E4" w:rsidP="00442ACA">
      <w:pPr>
        <w:spacing w:line="240" w:lineRule="auto"/>
        <w:ind w:firstLine="0"/>
        <w:rPr>
          <w:sz w:val="22"/>
        </w:rPr>
      </w:pPr>
      <w:r w:rsidRPr="00894E2D">
        <w:rPr>
          <w:sz w:val="22"/>
        </w:rPr>
        <w:t xml:space="preserve">по теме </w:t>
      </w:r>
      <w:bookmarkStart w:id="1" w:name="_Hlk152238067"/>
      <w:r w:rsidR="006F4E6D" w:rsidRPr="006F4E6D">
        <w:rPr>
          <w:sz w:val="22"/>
          <w:u w:val="single"/>
        </w:rPr>
        <w:t xml:space="preserve">Разработка </w:t>
      </w:r>
      <w:r w:rsidR="002D4928">
        <w:rPr>
          <w:sz w:val="22"/>
          <w:u w:val="single"/>
        </w:rPr>
        <w:t>приложения с сегментацией водных поверхностей на спутниковых снимках</w:t>
      </w:r>
      <w:r w:rsidRPr="00894E2D">
        <w:rPr>
          <w:sz w:val="22"/>
        </w:rPr>
        <w:t>___________</w:t>
      </w:r>
      <w:r w:rsidRPr="00894E2D">
        <w:rPr>
          <w:spacing w:val="-40"/>
          <w:sz w:val="22"/>
        </w:rPr>
        <w:t>_</w:t>
      </w:r>
      <w:r w:rsidRPr="00894E2D">
        <w:rPr>
          <w:sz w:val="22"/>
        </w:rPr>
        <w:t>____________________________________________________________________</w:t>
      </w:r>
      <w:bookmarkEnd w:id="1"/>
    </w:p>
    <w:p w14:paraId="432760E4" w14:textId="095B334D" w:rsidR="00AF69E4" w:rsidRPr="00894E2D" w:rsidRDefault="00AF69E4" w:rsidP="00442ACA">
      <w:pPr>
        <w:spacing w:line="240" w:lineRule="auto"/>
        <w:ind w:firstLine="0"/>
        <w:rPr>
          <w:sz w:val="22"/>
        </w:rPr>
      </w:pPr>
      <w:r w:rsidRPr="00894E2D">
        <w:rPr>
          <w:sz w:val="22"/>
        </w:rPr>
        <w:t>Студент группы _</w:t>
      </w:r>
      <w:r w:rsidRPr="00894E2D">
        <w:rPr>
          <w:sz w:val="22"/>
          <w:u w:val="single"/>
        </w:rPr>
        <w:t>ИУ5-</w:t>
      </w:r>
      <w:r w:rsidR="0083314D">
        <w:rPr>
          <w:sz w:val="22"/>
          <w:u w:val="single"/>
        </w:rPr>
        <w:t>3</w:t>
      </w:r>
      <w:r w:rsidR="00005378">
        <w:rPr>
          <w:sz w:val="22"/>
          <w:u w:val="single"/>
        </w:rPr>
        <w:t>4</w:t>
      </w:r>
      <w:r w:rsidRPr="00894E2D">
        <w:rPr>
          <w:sz w:val="22"/>
          <w:u w:val="single"/>
        </w:rPr>
        <w:t>М</w:t>
      </w:r>
      <w:r w:rsidRPr="00894E2D">
        <w:rPr>
          <w:sz w:val="22"/>
        </w:rPr>
        <w:t>_</w:t>
      </w:r>
    </w:p>
    <w:p w14:paraId="58BCD8AD" w14:textId="77777777" w:rsidR="00AF69E4" w:rsidRPr="004A12E0" w:rsidRDefault="00AF69E4" w:rsidP="00442ACA">
      <w:pPr>
        <w:spacing w:line="240" w:lineRule="auto"/>
        <w:ind w:firstLine="0"/>
        <w:rPr>
          <w:sz w:val="14"/>
          <w:szCs w:val="14"/>
        </w:rPr>
      </w:pPr>
    </w:p>
    <w:p w14:paraId="5FD15A7C" w14:textId="042D2A4F" w:rsidR="00AF69E4" w:rsidRPr="00894E2D" w:rsidRDefault="00AF69E4" w:rsidP="00442ACA">
      <w:pPr>
        <w:spacing w:line="240" w:lineRule="auto"/>
        <w:ind w:firstLine="0"/>
        <w:rPr>
          <w:sz w:val="22"/>
        </w:rPr>
      </w:pPr>
      <w:r w:rsidRPr="00894E2D">
        <w:rPr>
          <w:sz w:val="22"/>
        </w:rPr>
        <w:t>______</w:t>
      </w:r>
      <w:r w:rsidR="00005378">
        <w:rPr>
          <w:sz w:val="22"/>
        </w:rPr>
        <w:t>__</w:t>
      </w:r>
      <w:r w:rsidRPr="00894E2D">
        <w:rPr>
          <w:sz w:val="22"/>
        </w:rPr>
        <w:t>______________________</w:t>
      </w:r>
      <w:r w:rsidR="00005378">
        <w:rPr>
          <w:sz w:val="22"/>
          <w:u w:val="single"/>
        </w:rPr>
        <w:t>Емельянова Татьяна Игоревна</w:t>
      </w:r>
      <w:r w:rsidRPr="00894E2D">
        <w:rPr>
          <w:sz w:val="22"/>
        </w:rPr>
        <w:t>_______________________________</w:t>
      </w:r>
    </w:p>
    <w:p w14:paraId="7D8927A0" w14:textId="77777777" w:rsidR="00AF69E4" w:rsidRPr="00C240C1" w:rsidRDefault="00AF69E4" w:rsidP="00442ACA">
      <w:pPr>
        <w:spacing w:line="240" w:lineRule="auto"/>
        <w:ind w:firstLine="0"/>
        <w:jc w:val="center"/>
        <w:rPr>
          <w:sz w:val="20"/>
        </w:rPr>
      </w:pPr>
      <w:r w:rsidRPr="00C240C1">
        <w:rPr>
          <w:sz w:val="20"/>
        </w:rPr>
        <w:t>(Фамилия, имя, отчество)</w:t>
      </w:r>
    </w:p>
    <w:p w14:paraId="11C22A80" w14:textId="77777777" w:rsidR="00AF69E4" w:rsidRPr="00C240C1" w:rsidRDefault="00AF69E4" w:rsidP="00442ACA">
      <w:pPr>
        <w:spacing w:line="240" w:lineRule="auto"/>
        <w:ind w:firstLine="0"/>
        <w:rPr>
          <w:sz w:val="12"/>
        </w:rPr>
      </w:pPr>
    </w:p>
    <w:p w14:paraId="60E53043" w14:textId="77777777" w:rsidR="00AF69E4" w:rsidRPr="002517C0" w:rsidRDefault="00AF69E4" w:rsidP="00442ACA">
      <w:pPr>
        <w:spacing w:line="240" w:lineRule="auto"/>
        <w:ind w:firstLine="0"/>
        <w:rPr>
          <w:sz w:val="22"/>
        </w:rPr>
      </w:pPr>
      <w:r w:rsidRPr="002517C0">
        <w:rPr>
          <w:sz w:val="22"/>
        </w:rPr>
        <w:t>Направленность НИР (учебная, исследовательская, практическая, производственная, др.)</w:t>
      </w:r>
    </w:p>
    <w:p w14:paraId="53796A48" w14:textId="2D158C05" w:rsidR="00AF69E4" w:rsidRPr="002517C0" w:rsidRDefault="00AF69E4" w:rsidP="00442ACA">
      <w:pPr>
        <w:spacing w:line="240" w:lineRule="auto"/>
        <w:ind w:firstLine="0"/>
        <w:rPr>
          <w:sz w:val="22"/>
        </w:rPr>
      </w:pPr>
      <w:r w:rsidRPr="002517C0">
        <w:rPr>
          <w:sz w:val="22"/>
        </w:rPr>
        <w:t>____________________</w:t>
      </w:r>
      <w:r w:rsidR="00FB26D8">
        <w:rPr>
          <w:sz w:val="22"/>
          <w:u w:val="single"/>
        </w:rPr>
        <w:t>практическая</w:t>
      </w:r>
      <w:r w:rsidRPr="002517C0">
        <w:rPr>
          <w:sz w:val="22"/>
        </w:rPr>
        <w:t>__</w:t>
      </w:r>
      <w:r w:rsidR="00FB26D8" w:rsidRPr="002517C0">
        <w:rPr>
          <w:sz w:val="22"/>
        </w:rPr>
        <w:t>____</w:t>
      </w:r>
      <w:r w:rsidRPr="002517C0">
        <w:rPr>
          <w:sz w:val="22"/>
        </w:rPr>
        <w:t>_________________________________________________Источник тематики (кафедра, предприятие, НИР) _____</w:t>
      </w:r>
      <w:r w:rsidRPr="002517C0">
        <w:rPr>
          <w:sz w:val="22"/>
          <w:u w:val="single"/>
        </w:rPr>
        <w:t>КАФЕДРА</w:t>
      </w:r>
      <w:r w:rsidRPr="002517C0">
        <w:rPr>
          <w:sz w:val="22"/>
        </w:rPr>
        <w:t>_____________________________</w:t>
      </w:r>
    </w:p>
    <w:p w14:paraId="73EF343B" w14:textId="77777777" w:rsidR="00AF69E4" w:rsidRPr="00C240C1" w:rsidRDefault="00AF69E4" w:rsidP="00442ACA">
      <w:pPr>
        <w:spacing w:line="240" w:lineRule="auto"/>
        <w:ind w:firstLine="0"/>
        <w:rPr>
          <w:sz w:val="18"/>
        </w:rPr>
      </w:pPr>
    </w:p>
    <w:p w14:paraId="3AB3A0BD" w14:textId="77777777" w:rsidR="00AF69E4" w:rsidRPr="00590E6F" w:rsidRDefault="00AF69E4" w:rsidP="00442ACA">
      <w:pPr>
        <w:spacing w:line="240" w:lineRule="auto"/>
        <w:ind w:firstLine="0"/>
        <w:rPr>
          <w:sz w:val="22"/>
        </w:rPr>
      </w:pPr>
      <w:r w:rsidRPr="00590E6F">
        <w:rPr>
          <w:sz w:val="22"/>
        </w:rPr>
        <w:t xml:space="preserve">График выполнения </w:t>
      </w:r>
      <w:proofErr w:type="gramStart"/>
      <w:r w:rsidRPr="00590E6F">
        <w:rPr>
          <w:sz w:val="22"/>
        </w:rPr>
        <w:t xml:space="preserve">НИР:   </w:t>
      </w:r>
      <w:proofErr w:type="gramEnd"/>
      <w:r w:rsidRPr="00590E6F">
        <w:rPr>
          <w:sz w:val="22"/>
        </w:rPr>
        <w:t xml:space="preserve">  25% к _</w:t>
      </w:r>
      <w:r w:rsidRPr="00590E6F">
        <w:rPr>
          <w:sz w:val="22"/>
          <w:u w:val="single"/>
        </w:rPr>
        <w:t>8</w:t>
      </w:r>
      <w:r w:rsidRPr="00590E6F">
        <w:rPr>
          <w:sz w:val="22"/>
        </w:rPr>
        <w:t xml:space="preserve">_ </w:t>
      </w:r>
      <w:proofErr w:type="spellStart"/>
      <w:r w:rsidRPr="00590E6F">
        <w:rPr>
          <w:sz w:val="22"/>
        </w:rPr>
        <w:t>нед</w:t>
      </w:r>
      <w:proofErr w:type="spellEnd"/>
      <w:r w:rsidRPr="00590E6F">
        <w:rPr>
          <w:sz w:val="22"/>
        </w:rPr>
        <w:t>., 50% к _</w:t>
      </w:r>
      <w:r w:rsidRPr="00590E6F">
        <w:rPr>
          <w:sz w:val="22"/>
          <w:u w:val="single"/>
        </w:rPr>
        <w:t>10</w:t>
      </w:r>
      <w:r w:rsidRPr="00590E6F">
        <w:rPr>
          <w:sz w:val="22"/>
        </w:rPr>
        <w:t xml:space="preserve">_ </w:t>
      </w:r>
      <w:proofErr w:type="spellStart"/>
      <w:r w:rsidRPr="00590E6F">
        <w:rPr>
          <w:sz w:val="22"/>
        </w:rPr>
        <w:t>нед</w:t>
      </w:r>
      <w:proofErr w:type="spellEnd"/>
      <w:r w:rsidRPr="00590E6F">
        <w:rPr>
          <w:sz w:val="22"/>
        </w:rPr>
        <w:t>., 75% к _</w:t>
      </w:r>
      <w:r w:rsidRPr="00590E6F">
        <w:rPr>
          <w:sz w:val="22"/>
          <w:u w:val="single"/>
        </w:rPr>
        <w:t>13</w:t>
      </w:r>
      <w:r w:rsidRPr="00590E6F">
        <w:rPr>
          <w:sz w:val="22"/>
        </w:rPr>
        <w:t xml:space="preserve">_ </w:t>
      </w:r>
      <w:proofErr w:type="spellStart"/>
      <w:r w:rsidRPr="00590E6F">
        <w:rPr>
          <w:sz w:val="22"/>
        </w:rPr>
        <w:t>нед</w:t>
      </w:r>
      <w:proofErr w:type="spellEnd"/>
      <w:r w:rsidRPr="00590E6F">
        <w:rPr>
          <w:sz w:val="22"/>
        </w:rPr>
        <w:t>., 100% к _</w:t>
      </w:r>
      <w:r w:rsidRPr="00590E6F">
        <w:rPr>
          <w:sz w:val="22"/>
          <w:u w:val="single"/>
        </w:rPr>
        <w:t>16</w:t>
      </w:r>
      <w:r w:rsidRPr="00590E6F">
        <w:rPr>
          <w:sz w:val="22"/>
        </w:rPr>
        <w:t xml:space="preserve">_ </w:t>
      </w:r>
      <w:proofErr w:type="spellStart"/>
      <w:r w:rsidRPr="00590E6F">
        <w:rPr>
          <w:sz w:val="22"/>
        </w:rPr>
        <w:t>нед</w:t>
      </w:r>
      <w:proofErr w:type="spellEnd"/>
      <w:r w:rsidRPr="00590E6F">
        <w:rPr>
          <w:sz w:val="22"/>
        </w:rPr>
        <w:t>.</w:t>
      </w:r>
    </w:p>
    <w:p w14:paraId="182A3C51" w14:textId="77777777" w:rsidR="00AF69E4" w:rsidRPr="00C240C1" w:rsidRDefault="00AF69E4" w:rsidP="00442ACA">
      <w:pPr>
        <w:pStyle w:val="21"/>
        <w:spacing w:after="0" w:line="240" w:lineRule="auto"/>
        <w:rPr>
          <w:rFonts w:ascii="Times New Roman" w:hAnsi="Times New Roman"/>
          <w:sz w:val="18"/>
        </w:rPr>
      </w:pPr>
    </w:p>
    <w:p w14:paraId="2758B81C" w14:textId="23023604" w:rsidR="00AF69E4" w:rsidRPr="00756C0C" w:rsidRDefault="00AF69E4" w:rsidP="00442ACA">
      <w:pPr>
        <w:pStyle w:val="31"/>
        <w:spacing w:after="0"/>
        <w:jc w:val="both"/>
        <w:rPr>
          <w:rFonts w:ascii="Times New Roman" w:hAnsi="Times New Roman"/>
          <w:highlight w:val="yellow"/>
        </w:rPr>
      </w:pPr>
      <w:r>
        <w:rPr>
          <w:rFonts w:ascii="Times New Roman" w:hAnsi="Times New Roman"/>
          <w:b/>
          <w:i/>
          <w:sz w:val="24"/>
          <w:szCs w:val="24"/>
        </w:rPr>
        <w:t>Техническое з</w:t>
      </w:r>
      <w:r w:rsidRPr="000504FF">
        <w:rPr>
          <w:rFonts w:ascii="Times New Roman" w:hAnsi="Times New Roman"/>
          <w:b/>
          <w:i/>
          <w:sz w:val="24"/>
          <w:szCs w:val="24"/>
        </w:rPr>
        <w:t>адание</w:t>
      </w:r>
      <w:r>
        <w:rPr>
          <w:rFonts w:ascii="Times New Roman" w:hAnsi="Times New Roman"/>
          <w:b/>
          <w:i/>
          <w:sz w:val="24"/>
          <w:szCs w:val="24"/>
        </w:rPr>
        <w:t xml:space="preserve"> </w:t>
      </w:r>
      <w:r w:rsidR="009A2C41" w:rsidRPr="00F87802">
        <w:rPr>
          <w:rFonts w:ascii="Times New Roman" w:hAnsi="Times New Roman"/>
          <w:color w:val="000000" w:themeColor="text1"/>
          <w:sz w:val="22"/>
          <w:szCs w:val="22"/>
          <w:u w:val="single"/>
        </w:rPr>
        <w:t xml:space="preserve">Разработать </w:t>
      </w:r>
      <w:r w:rsidR="00005378">
        <w:rPr>
          <w:rFonts w:ascii="Times New Roman" w:hAnsi="Times New Roman"/>
          <w:color w:val="000000" w:themeColor="text1"/>
          <w:sz w:val="22"/>
          <w:szCs w:val="22"/>
          <w:u w:val="single"/>
        </w:rPr>
        <w:t>приложение, которое позволяет пользователю загружать изображение и на основе него получать результат в виде сегментации водной поверхности на нем</w:t>
      </w:r>
      <w:r w:rsidR="00E670BD" w:rsidRPr="00F87802">
        <w:rPr>
          <w:rFonts w:ascii="Times New Roman" w:hAnsi="Times New Roman"/>
          <w:color w:val="000000" w:themeColor="text1"/>
        </w:rPr>
        <w:t>____________________</w:t>
      </w:r>
      <w:r w:rsidR="009A2C41" w:rsidRPr="00F87802">
        <w:rPr>
          <w:rFonts w:ascii="Times New Roman" w:hAnsi="Times New Roman"/>
          <w:color w:val="000000" w:themeColor="text1"/>
        </w:rPr>
        <w:t>______________</w:t>
      </w:r>
      <w:r w:rsidRPr="00F87802">
        <w:rPr>
          <w:rFonts w:ascii="Times New Roman" w:hAnsi="Times New Roman"/>
          <w:color w:val="000000" w:themeColor="text1"/>
        </w:rPr>
        <w:t>_____________________________________________________________________________</w:t>
      </w:r>
      <w:r w:rsidR="00E670BD" w:rsidRPr="00F87802">
        <w:rPr>
          <w:rFonts w:ascii="Times New Roman" w:hAnsi="Times New Roman"/>
          <w:color w:val="000000" w:themeColor="text1"/>
        </w:rPr>
        <w:t>_________________________</w:t>
      </w:r>
      <w:r w:rsidRPr="00F87802">
        <w:rPr>
          <w:rFonts w:ascii="Times New Roman" w:hAnsi="Times New Roman"/>
          <w:color w:val="000000" w:themeColor="text1"/>
        </w:rPr>
        <w:t xml:space="preserve"> </w:t>
      </w:r>
    </w:p>
    <w:p w14:paraId="06C356A6" w14:textId="38CDD65E" w:rsidR="009E6C1A" w:rsidRDefault="00AF69E4" w:rsidP="00442ACA">
      <w:pPr>
        <w:spacing w:before="240" w:line="240" w:lineRule="auto"/>
        <w:ind w:firstLine="0"/>
        <w:rPr>
          <w:b/>
          <w:i/>
          <w:sz w:val="22"/>
        </w:rPr>
      </w:pPr>
      <w:r w:rsidRPr="00492E31">
        <w:rPr>
          <w:b/>
          <w:i/>
          <w:sz w:val="22"/>
        </w:rPr>
        <w:t>Оформление научно-исследовательской работы:</w:t>
      </w:r>
    </w:p>
    <w:p w14:paraId="4BA5A525" w14:textId="77777777" w:rsidR="009E6C1A" w:rsidRPr="009E6C1A" w:rsidRDefault="009E6C1A" w:rsidP="009E6C1A">
      <w:pPr>
        <w:spacing w:line="240" w:lineRule="auto"/>
        <w:ind w:firstLine="0"/>
        <w:rPr>
          <w:b/>
          <w:i/>
          <w:sz w:val="8"/>
          <w:szCs w:val="8"/>
        </w:rPr>
      </w:pPr>
    </w:p>
    <w:p w14:paraId="17EE8B7F" w14:textId="107DF155" w:rsidR="00AF69E4" w:rsidRPr="00492E31" w:rsidRDefault="00AF69E4" w:rsidP="00442ACA">
      <w:pPr>
        <w:spacing w:line="240" w:lineRule="auto"/>
        <w:ind w:firstLine="0"/>
        <w:rPr>
          <w:sz w:val="22"/>
        </w:rPr>
      </w:pPr>
      <w:r w:rsidRPr="00492E31">
        <w:rPr>
          <w:sz w:val="22"/>
        </w:rPr>
        <w:t xml:space="preserve">Расчетно-пояснительная записка на </w:t>
      </w:r>
      <w:r w:rsidRPr="003C1F33">
        <w:rPr>
          <w:color w:val="000000" w:themeColor="text1"/>
          <w:sz w:val="22"/>
        </w:rPr>
        <w:t>__</w:t>
      </w:r>
      <w:r w:rsidR="00005378">
        <w:rPr>
          <w:color w:val="000000" w:themeColor="text1"/>
          <w:sz w:val="22"/>
          <w:u w:val="single"/>
        </w:rPr>
        <w:t>26</w:t>
      </w:r>
      <w:r w:rsidRPr="003C1F33">
        <w:rPr>
          <w:color w:val="000000" w:themeColor="text1"/>
          <w:sz w:val="22"/>
        </w:rPr>
        <w:t xml:space="preserve">__ </w:t>
      </w:r>
      <w:r w:rsidRPr="00492E31">
        <w:rPr>
          <w:sz w:val="22"/>
        </w:rPr>
        <w:t>листах формата А4.</w:t>
      </w:r>
    </w:p>
    <w:p w14:paraId="356A53B7" w14:textId="77777777" w:rsidR="00AF69E4" w:rsidRPr="00492E31" w:rsidRDefault="00AF69E4" w:rsidP="00442ACA">
      <w:pPr>
        <w:spacing w:line="240" w:lineRule="auto"/>
        <w:ind w:firstLine="0"/>
        <w:rPr>
          <w:sz w:val="22"/>
        </w:rPr>
      </w:pPr>
      <w:r w:rsidRPr="00492E31">
        <w:rPr>
          <w:sz w:val="22"/>
        </w:rPr>
        <w:t xml:space="preserve">Перечень графического (иллюстративного) материала (чертежи, плакаты, слайды и т.п.)      </w:t>
      </w:r>
    </w:p>
    <w:p w14:paraId="4B1A5F62" w14:textId="77777777" w:rsidR="00AF69E4" w:rsidRPr="007D2126" w:rsidRDefault="00AF69E4" w:rsidP="00442ACA">
      <w:pPr>
        <w:spacing w:line="240" w:lineRule="auto"/>
        <w:ind w:firstLine="0"/>
        <w:rPr>
          <w:sz w:val="22"/>
        </w:rPr>
      </w:pPr>
      <w:r w:rsidRPr="007D2126">
        <w:rPr>
          <w:sz w:val="22"/>
        </w:rPr>
        <w:t>_______________________________________________________________________________________</w:t>
      </w:r>
    </w:p>
    <w:p w14:paraId="4DCA0C84" w14:textId="77777777" w:rsidR="00AF69E4" w:rsidRPr="007D2126" w:rsidRDefault="00AF69E4" w:rsidP="00442ACA">
      <w:pPr>
        <w:spacing w:line="240" w:lineRule="auto"/>
        <w:ind w:firstLine="0"/>
        <w:rPr>
          <w:sz w:val="22"/>
        </w:rPr>
      </w:pPr>
      <w:r w:rsidRPr="007D2126">
        <w:rPr>
          <w:sz w:val="22"/>
        </w:rPr>
        <w:t>_______________________________________________________________________________________</w:t>
      </w:r>
    </w:p>
    <w:p w14:paraId="5B4EFC98" w14:textId="77777777" w:rsidR="00AF69E4" w:rsidRPr="007D2126" w:rsidRDefault="00AF69E4" w:rsidP="00442ACA">
      <w:pPr>
        <w:spacing w:line="240" w:lineRule="auto"/>
        <w:ind w:firstLine="0"/>
        <w:rPr>
          <w:sz w:val="22"/>
        </w:rPr>
      </w:pPr>
      <w:r w:rsidRPr="007D2126">
        <w:rPr>
          <w:sz w:val="22"/>
        </w:rPr>
        <w:t>_______________________________________________________________________________________</w:t>
      </w:r>
    </w:p>
    <w:p w14:paraId="003D287E" w14:textId="77777777" w:rsidR="00AF69E4" w:rsidRPr="007D2126" w:rsidRDefault="00AF69E4" w:rsidP="00442ACA">
      <w:pPr>
        <w:spacing w:line="240" w:lineRule="auto"/>
        <w:ind w:firstLine="0"/>
        <w:rPr>
          <w:sz w:val="22"/>
        </w:rPr>
      </w:pPr>
      <w:r w:rsidRPr="007D2126">
        <w:rPr>
          <w:sz w:val="22"/>
        </w:rPr>
        <w:t>_______________________________________________________________________________________</w:t>
      </w:r>
    </w:p>
    <w:p w14:paraId="45471203" w14:textId="77777777" w:rsidR="00AF69E4" w:rsidRPr="00C240C1" w:rsidRDefault="00AF69E4" w:rsidP="00442ACA">
      <w:pPr>
        <w:spacing w:line="240" w:lineRule="auto"/>
        <w:ind w:firstLine="0"/>
        <w:rPr>
          <w:sz w:val="16"/>
        </w:rPr>
      </w:pPr>
    </w:p>
    <w:p w14:paraId="528AC552" w14:textId="704841CF" w:rsidR="00AF69E4" w:rsidRPr="00B00A09" w:rsidRDefault="00AF69E4" w:rsidP="00442ACA">
      <w:pPr>
        <w:spacing w:line="240" w:lineRule="auto"/>
        <w:ind w:firstLine="0"/>
        <w:rPr>
          <w:sz w:val="22"/>
        </w:rPr>
      </w:pPr>
      <w:r w:rsidRPr="00B00A09">
        <w:rPr>
          <w:sz w:val="22"/>
        </w:rPr>
        <w:t>Дата выдачи задания «_</w:t>
      </w:r>
      <w:r w:rsidR="00C80991">
        <w:rPr>
          <w:sz w:val="22"/>
          <w:u w:val="single"/>
        </w:rPr>
        <w:t>3</w:t>
      </w:r>
      <w:r w:rsidRPr="00B00A09">
        <w:rPr>
          <w:sz w:val="22"/>
        </w:rPr>
        <w:t>_» ___</w:t>
      </w:r>
      <w:r w:rsidR="00C80991">
        <w:rPr>
          <w:sz w:val="22"/>
          <w:u w:val="single"/>
        </w:rPr>
        <w:t>сентября</w:t>
      </w:r>
      <w:r w:rsidRPr="00B00A09">
        <w:rPr>
          <w:sz w:val="22"/>
        </w:rPr>
        <w:t>___ 2025 г.</w:t>
      </w:r>
    </w:p>
    <w:p w14:paraId="30C0C6E9" w14:textId="77777777" w:rsidR="00AF69E4" w:rsidRPr="009E6C1A" w:rsidRDefault="00AF69E4" w:rsidP="00442ACA">
      <w:pPr>
        <w:spacing w:line="240" w:lineRule="auto"/>
        <w:ind w:firstLine="0"/>
        <w:rPr>
          <w:sz w:val="22"/>
        </w:rPr>
      </w:pPr>
    </w:p>
    <w:p w14:paraId="6E9BB69A" w14:textId="77777777" w:rsidR="00AF69E4" w:rsidRPr="009E6C1A" w:rsidRDefault="00AF69E4" w:rsidP="00442ACA">
      <w:pPr>
        <w:spacing w:line="240" w:lineRule="auto"/>
        <w:ind w:firstLine="0"/>
        <w:rPr>
          <w:sz w:val="22"/>
        </w:rPr>
      </w:pPr>
    </w:p>
    <w:p w14:paraId="66B9299B" w14:textId="28EF75FD" w:rsidR="00AF69E4" w:rsidRPr="00D051B7" w:rsidRDefault="00AF69E4" w:rsidP="00442ACA">
      <w:pPr>
        <w:spacing w:line="240" w:lineRule="auto"/>
        <w:ind w:firstLine="0"/>
        <w:rPr>
          <w:sz w:val="22"/>
        </w:rPr>
      </w:pPr>
      <w:r w:rsidRPr="00D051B7">
        <w:rPr>
          <w:b/>
          <w:sz w:val="22"/>
        </w:rPr>
        <w:t>Научный руководитель</w:t>
      </w:r>
      <w:r w:rsidRPr="00D051B7">
        <w:rPr>
          <w:b/>
          <w:sz w:val="22"/>
        </w:rPr>
        <w:tab/>
      </w:r>
      <w:r w:rsidRPr="00D051B7">
        <w:rPr>
          <w:b/>
          <w:sz w:val="22"/>
        </w:rPr>
        <w:tab/>
      </w:r>
      <w:r w:rsidRPr="00D051B7">
        <w:rPr>
          <w:b/>
          <w:sz w:val="22"/>
        </w:rPr>
        <w:tab/>
      </w:r>
      <w:r w:rsidRPr="00D051B7">
        <w:rPr>
          <w:sz w:val="22"/>
        </w:rPr>
        <w:tab/>
        <w:t>________________</w:t>
      </w:r>
      <w:proofErr w:type="gramStart"/>
      <w:r w:rsidRPr="00D051B7">
        <w:rPr>
          <w:sz w:val="22"/>
        </w:rPr>
        <w:t>_  _</w:t>
      </w:r>
      <w:proofErr w:type="gramEnd"/>
      <w:r w:rsidRPr="00D051B7">
        <w:rPr>
          <w:sz w:val="22"/>
        </w:rPr>
        <w:t>_____</w:t>
      </w:r>
      <w:r w:rsidR="00BD3C35" w:rsidRPr="00BD3C35">
        <w:rPr>
          <w:b/>
          <w:bCs/>
          <w:sz w:val="22"/>
          <w:u w:val="single"/>
        </w:rPr>
        <w:t xml:space="preserve">Ю.Е. </w:t>
      </w:r>
      <w:proofErr w:type="spellStart"/>
      <w:r w:rsidR="00BD3C35" w:rsidRPr="00BD3C35">
        <w:rPr>
          <w:b/>
          <w:bCs/>
          <w:sz w:val="22"/>
          <w:u w:val="single"/>
        </w:rPr>
        <w:t>Гапанюк</w:t>
      </w:r>
      <w:proofErr w:type="spellEnd"/>
      <w:r w:rsidR="00BD3C35" w:rsidRPr="00BD3C35">
        <w:rPr>
          <w:b/>
          <w:bCs/>
          <w:sz w:val="22"/>
          <w:u w:val="single"/>
        </w:rPr>
        <w:t xml:space="preserve"> </w:t>
      </w:r>
      <w:r w:rsidRPr="00D051B7">
        <w:rPr>
          <w:sz w:val="22"/>
        </w:rPr>
        <w:t>___</w:t>
      </w:r>
    </w:p>
    <w:p w14:paraId="687DFC4B" w14:textId="77777777" w:rsidR="00AF69E4" w:rsidRDefault="00AF69E4" w:rsidP="00442ACA">
      <w:pPr>
        <w:spacing w:line="240" w:lineRule="auto"/>
        <w:ind w:right="565" w:firstLine="0"/>
        <w:jc w:val="right"/>
        <w:rPr>
          <w:sz w:val="18"/>
          <w:szCs w:val="18"/>
        </w:rPr>
      </w:pPr>
      <w:r w:rsidRPr="00C240C1">
        <w:rPr>
          <w:sz w:val="18"/>
          <w:szCs w:val="18"/>
        </w:rPr>
        <w:t xml:space="preserve">(Подпись, </w:t>
      </w:r>
      <w:proofErr w:type="gramStart"/>
      <w:r w:rsidRPr="00C240C1">
        <w:rPr>
          <w:sz w:val="18"/>
          <w:szCs w:val="18"/>
        </w:rPr>
        <w:t xml:space="preserve">дата)   </w:t>
      </w:r>
      <w:proofErr w:type="gramEnd"/>
      <w:r w:rsidRPr="00C240C1">
        <w:rPr>
          <w:sz w:val="18"/>
          <w:szCs w:val="18"/>
        </w:rPr>
        <w:t xml:space="preserve">                          (</w:t>
      </w:r>
      <w:proofErr w:type="spellStart"/>
      <w:r w:rsidRPr="00C240C1">
        <w:rPr>
          <w:sz w:val="18"/>
          <w:szCs w:val="18"/>
        </w:rPr>
        <w:t>И.О.Фамилия</w:t>
      </w:r>
      <w:proofErr w:type="spellEnd"/>
      <w:r w:rsidRPr="00C240C1">
        <w:rPr>
          <w:sz w:val="18"/>
          <w:szCs w:val="18"/>
        </w:rPr>
        <w:t xml:space="preserve">)     </w:t>
      </w:r>
    </w:p>
    <w:p w14:paraId="4444B30B" w14:textId="77777777" w:rsidR="00AF69E4" w:rsidRPr="00C240C1" w:rsidRDefault="00AF69E4" w:rsidP="00442ACA">
      <w:pPr>
        <w:spacing w:line="240" w:lineRule="auto"/>
        <w:ind w:right="565" w:firstLine="0"/>
        <w:jc w:val="right"/>
        <w:rPr>
          <w:sz w:val="18"/>
          <w:szCs w:val="18"/>
        </w:rPr>
      </w:pPr>
      <w:r w:rsidRPr="00C240C1">
        <w:rPr>
          <w:sz w:val="18"/>
          <w:szCs w:val="18"/>
        </w:rPr>
        <w:t xml:space="preserve">       </w:t>
      </w:r>
    </w:p>
    <w:p w14:paraId="1A95991F" w14:textId="0183B7C1" w:rsidR="00AF69E4" w:rsidRPr="00D051B7" w:rsidRDefault="00AF69E4" w:rsidP="00442ACA">
      <w:pPr>
        <w:spacing w:line="240" w:lineRule="auto"/>
        <w:ind w:firstLine="0"/>
        <w:rPr>
          <w:b/>
          <w:sz w:val="22"/>
        </w:rPr>
      </w:pPr>
      <w:r w:rsidRPr="00D051B7">
        <w:rPr>
          <w:b/>
          <w:sz w:val="22"/>
        </w:rPr>
        <w:t xml:space="preserve">Студент группы </w:t>
      </w:r>
      <w:r w:rsidRPr="00D051B7">
        <w:rPr>
          <w:b/>
          <w:sz w:val="22"/>
          <w:u w:val="single"/>
        </w:rPr>
        <w:t>ИУ5-</w:t>
      </w:r>
      <w:r w:rsidR="00A87243">
        <w:rPr>
          <w:b/>
          <w:sz w:val="22"/>
          <w:u w:val="single"/>
        </w:rPr>
        <w:t>3</w:t>
      </w:r>
      <w:r w:rsidR="00005378">
        <w:rPr>
          <w:b/>
          <w:sz w:val="22"/>
          <w:u w:val="single"/>
        </w:rPr>
        <w:t>4</w:t>
      </w:r>
      <w:r w:rsidRPr="00D051B7">
        <w:rPr>
          <w:b/>
          <w:sz w:val="22"/>
          <w:u w:val="single"/>
        </w:rPr>
        <w:t>М</w:t>
      </w:r>
      <w:r w:rsidRPr="00D051B7">
        <w:rPr>
          <w:b/>
          <w:sz w:val="22"/>
        </w:rPr>
        <w:tab/>
      </w:r>
      <w:r w:rsidRPr="00D051B7">
        <w:rPr>
          <w:b/>
          <w:sz w:val="22"/>
        </w:rPr>
        <w:tab/>
      </w:r>
      <w:r w:rsidRPr="00D051B7">
        <w:rPr>
          <w:b/>
          <w:sz w:val="22"/>
        </w:rPr>
        <w:tab/>
      </w:r>
      <w:r w:rsidRPr="00D051B7">
        <w:rPr>
          <w:b/>
          <w:sz w:val="22"/>
        </w:rPr>
        <w:tab/>
      </w:r>
      <w:r w:rsidRPr="00D051B7">
        <w:rPr>
          <w:bCs/>
          <w:sz w:val="22"/>
        </w:rPr>
        <w:t>________________</w:t>
      </w:r>
      <w:proofErr w:type="gramStart"/>
      <w:r w:rsidRPr="00D051B7">
        <w:rPr>
          <w:bCs/>
          <w:sz w:val="22"/>
        </w:rPr>
        <w:t>_</w:t>
      </w:r>
      <w:r w:rsidRPr="00D051B7">
        <w:rPr>
          <w:b/>
          <w:sz w:val="22"/>
        </w:rPr>
        <w:t xml:space="preserve">  </w:t>
      </w:r>
      <w:r w:rsidRPr="00D051B7">
        <w:rPr>
          <w:bCs/>
          <w:sz w:val="22"/>
        </w:rPr>
        <w:t>_</w:t>
      </w:r>
      <w:proofErr w:type="gramEnd"/>
      <w:r w:rsidRPr="00D051B7">
        <w:rPr>
          <w:bCs/>
          <w:sz w:val="22"/>
        </w:rPr>
        <w:t>__</w:t>
      </w:r>
      <w:r w:rsidR="00005378">
        <w:rPr>
          <w:b/>
          <w:sz w:val="22"/>
          <w:u w:val="single"/>
        </w:rPr>
        <w:t>Т.И. Емельянова</w:t>
      </w:r>
      <w:r w:rsidRPr="00D051B7">
        <w:rPr>
          <w:bCs/>
          <w:sz w:val="22"/>
        </w:rPr>
        <w:t>_____</w:t>
      </w:r>
      <w:r w:rsidRPr="00D051B7">
        <w:rPr>
          <w:b/>
          <w:sz w:val="22"/>
        </w:rPr>
        <w:t xml:space="preserve"> </w:t>
      </w:r>
    </w:p>
    <w:p w14:paraId="781FF1DB" w14:textId="77777777" w:rsidR="00AF69E4" w:rsidRPr="00C240C1" w:rsidRDefault="00AF69E4" w:rsidP="00442ACA">
      <w:pPr>
        <w:spacing w:line="240" w:lineRule="auto"/>
        <w:ind w:right="565" w:firstLine="0"/>
        <w:jc w:val="right"/>
        <w:rPr>
          <w:sz w:val="18"/>
          <w:szCs w:val="18"/>
        </w:rPr>
      </w:pPr>
      <w:r w:rsidRPr="00C240C1">
        <w:rPr>
          <w:sz w:val="18"/>
          <w:szCs w:val="18"/>
        </w:rPr>
        <w:t xml:space="preserve">(Подпись, </w:t>
      </w:r>
      <w:proofErr w:type="gramStart"/>
      <w:r w:rsidRPr="00C240C1">
        <w:rPr>
          <w:sz w:val="18"/>
          <w:szCs w:val="18"/>
        </w:rPr>
        <w:t xml:space="preserve">дата)   </w:t>
      </w:r>
      <w:proofErr w:type="gramEnd"/>
      <w:r w:rsidRPr="00C240C1">
        <w:rPr>
          <w:sz w:val="18"/>
          <w:szCs w:val="18"/>
        </w:rPr>
        <w:t xml:space="preserve">                          (</w:t>
      </w:r>
      <w:proofErr w:type="spellStart"/>
      <w:r w:rsidRPr="00C240C1">
        <w:rPr>
          <w:sz w:val="18"/>
          <w:szCs w:val="18"/>
        </w:rPr>
        <w:t>И.О.Фамилия</w:t>
      </w:r>
      <w:proofErr w:type="spellEnd"/>
      <w:r w:rsidRPr="00C240C1">
        <w:rPr>
          <w:sz w:val="18"/>
          <w:szCs w:val="18"/>
        </w:rPr>
        <w:t xml:space="preserve">)            </w:t>
      </w:r>
    </w:p>
    <w:p w14:paraId="7C8E5637" w14:textId="77777777" w:rsidR="00AF69E4" w:rsidRPr="00C240C1" w:rsidRDefault="00AF69E4" w:rsidP="00442ACA">
      <w:pPr>
        <w:spacing w:line="240" w:lineRule="auto"/>
        <w:ind w:firstLine="0"/>
        <w:rPr>
          <w:sz w:val="16"/>
          <w:u w:val="single"/>
        </w:rPr>
      </w:pPr>
    </w:p>
    <w:p w14:paraId="7B8E7F54" w14:textId="5A0AFEB5" w:rsidR="00AF69E4" w:rsidRDefault="00AF69E4" w:rsidP="00442ACA">
      <w:pPr>
        <w:spacing w:line="240" w:lineRule="auto"/>
        <w:ind w:firstLine="0"/>
        <w:rPr>
          <w:sz w:val="20"/>
          <w:szCs w:val="20"/>
          <w:u w:val="single"/>
        </w:rPr>
      </w:pPr>
    </w:p>
    <w:p w14:paraId="60DB6430" w14:textId="77777777" w:rsidR="000527C1" w:rsidRDefault="000527C1" w:rsidP="00442ACA">
      <w:pPr>
        <w:spacing w:line="240" w:lineRule="auto"/>
        <w:ind w:firstLine="0"/>
        <w:rPr>
          <w:sz w:val="20"/>
          <w:szCs w:val="20"/>
          <w:u w:val="single"/>
        </w:rPr>
      </w:pPr>
    </w:p>
    <w:p w14:paraId="4409DBF6" w14:textId="77777777" w:rsidR="00E433F2" w:rsidRDefault="00E433F2" w:rsidP="00442ACA">
      <w:pPr>
        <w:spacing w:line="240" w:lineRule="auto"/>
        <w:ind w:firstLine="0"/>
        <w:rPr>
          <w:sz w:val="20"/>
          <w:szCs w:val="20"/>
          <w:u w:val="single"/>
        </w:rPr>
      </w:pPr>
    </w:p>
    <w:p w14:paraId="251D9229" w14:textId="533398D4" w:rsidR="00AF69E4" w:rsidRDefault="00AF69E4" w:rsidP="00442ACA">
      <w:pPr>
        <w:spacing w:line="240" w:lineRule="auto"/>
        <w:ind w:firstLine="0"/>
        <w:rPr>
          <w:rFonts w:eastAsia="Times New Roman"/>
          <w:sz w:val="20"/>
          <w:szCs w:val="18"/>
        </w:rPr>
      </w:pPr>
      <w:r w:rsidRPr="00614464">
        <w:rPr>
          <w:rFonts w:eastAsia="Times New Roman"/>
          <w:sz w:val="20"/>
          <w:szCs w:val="18"/>
          <w:u w:val="single"/>
        </w:rPr>
        <w:t>Примечание</w:t>
      </w:r>
      <w:r w:rsidRPr="00614464">
        <w:rPr>
          <w:rFonts w:eastAsia="Times New Roman"/>
          <w:sz w:val="20"/>
          <w:szCs w:val="18"/>
        </w:rPr>
        <w:t>: Задание оформляется в двух экземплярах: один выдается студенту, второй хранится на кафедре.</w:t>
      </w:r>
    </w:p>
    <w:p w14:paraId="7D7ADFB1" w14:textId="6DE491F8" w:rsidR="00444630" w:rsidRDefault="00444630" w:rsidP="00442ACA">
      <w:pPr>
        <w:spacing w:line="240" w:lineRule="auto"/>
        <w:ind w:firstLine="0"/>
        <w:rPr>
          <w:rFonts w:eastAsia="Times New Roman"/>
          <w:sz w:val="20"/>
          <w:szCs w:val="18"/>
        </w:rPr>
      </w:pPr>
    </w:p>
    <w:p w14:paraId="74C0BCEB" w14:textId="211C7DE2" w:rsidR="00444630" w:rsidRDefault="00444630" w:rsidP="00442ACA">
      <w:pPr>
        <w:spacing w:line="240" w:lineRule="auto"/>
        <w:ind w:firstLine="0"/>
        <w:rPr>
          <w:rFonts w:eastAsia="Times New Roman"/>
          <w:sz w:val="20"/>
          <w:szCs w:val="18"/>
        </w:rPr>
      </w:pPr>
    </w:p>
    <w:p w14:paraId="5D15F9FA" w14:textId="2F23D279" w:rsidR="00444630" w:rsidRDefault="00444630" w:rsidP="00442ACA">
      <w:pPr>
        <w:spacing w:line="240" w:lineRule="auto"/>
        <w:ind w:firstLine="0"/>
        <w:rPr>
          <w:rFonts w:eastAsia="Times New Roman"/>
          <w:sz w:val="20"/>
          <w:szCs w:val="18"/>
        </w:rPr>
      </w:pPr>
    </w:p>
    <w:p w14:paraId="0C4E3FF5" w14:textId="30F83EDF" w:rsidR="00444630" w:rsidRDefault="00444630" w:rsidP="00442ACA">
      <w:pPr>
        <w:spacing w:line="240" w:lineRule="auto"/>
        <w:ind w:firstLine="0"/>
        <w:rPr>
          <w:rFonts w:eastAsia="Times New Roman"/>
          <w:sz w:val="20"/>
          <w:szCs w:val="18"/>
        </w:rPr>
      </w:pPr>
    </w:p>
    <w:bookmarkStart w:id="2" w:name="_Toc217645606" w:displacedByCustomXml="next"/>
    <w:bookmarkStart w:id="3" w:name="_Toc218786053" w:displacedByCustomXml="next"/>
    <w:bookmarkStart w:id="4" w:name="_Toc218786163" w:displacedByCustomXml="next"/>
    <w:sdt>
      <w:sdtPr>
        <w:rPr>
          <w:rFonts w:eastAsiaTheme="minorHAnsi" w:cstheme="minorBidi"/>
          <w:b w:val="0"/>
          <w:szCs w:val="22"/>
        </w:rPr>
        <w:id w:val="1097757962"/>
        <w:docPartObj>
          <w:docPartGallery w:val="Table of Contents"/>
          <w:docPartUnique/>
        </w:docPartObj>
      </w:sdtPr>
      <w:sdtEndPr>
        <w:rPr>
          <w:bCs/>
          <w:color w:val="auto"/>
        </w:rPr>
      </w:sdtEndPr>
      <w:sdtContent>
        <w:p w14:paraId="6A940029" w14:textId="77777777" w:rsidR="00444630" w:rsidRDefault="00444630" w:rsidP="00444630">
          <w:pPr>
            <w:pStyle w:val="1"/>
            <w:rPr>
              <w:noProof/>
            </w:rPr>
          </w:pPr>
          <w:r>
            <w:t>СОДЕРЖАНИЕ</w:t>
          </w:r>
          <w:bookmarkEnd w:id="4"/>
          <w:bookmarkEnd w:id="3"/>
          <w:bookmarkEnd w:id="2"/>
          <w:r>
            <w:rPr>
              <w:b w:val="0"/>
            </w:rPr>
            <w:fldChar w:fldCharType="begin"/>
          </w:r>
          <w:r>
            <w:instrText xml:space="preserve"> TOC \o "1-3" \h \z \u </w:instrText>
          </w:r>
          <w:r>
            <w:rPr>
              <w:b w:val="0"/>
            </w:rPr>
            <w:fldChar w:fldCharType="separate"/>
          </w:r>
        </w:p>
        <w:p w14:paraId="4AD70D1F" w14:textId="77777777" w:rsidR="00444630" w:rsidRDefault="00444630" w:rsidP="00444630">
          <w:pPr>
            <w:pStyle w:val="12"/>
            <w:tabs>
              <w:tab w:val="left" w:pos="1320"/>
              <w:tab w:val="right" w:leader="dot" w:pos="9345"/>
            </w:tabs>
            <w:ind w:firstLine="0"/>
            <w:rPr>
              <w:rFonts w:asciiTheme="minorHAnsi" w:eastAsiaTheme="minorEastAsia" w:hAnsiTheme="minorHAnsi"/>
              <w:noProof/>
              <w:sz w:val="22"/>
              <w:lang w:eastAsia="ru-RU"/>
            </w:rPr>
          </w:pPr>
          <w:hyperlink w:anchor="_Toc218786164" w:history="1">
            <w:r w:rsidRPr="00CF3A6C">
              <w:rPr>
                <w:rStyle w:val="ab"/>
                <w:noProof/>
              </w:rPr>
              <w:t>1.</w:t>
            </w:r>
            <w:r>
              <w:rPr>
                <w:rFonts w:asciiTheme="minorHAnsi" w:eastAsiaTheme="minorEastAsia" w:hAnsiTheme="minorHAnsi"/>
                <w:noProof/>
                <w:sz w:val="22"/>
                <w:lang w:eastAsia="ru-RU"/>
              </w:rPr>
              <w:t xml:space="preserve"> </w:t>
            </w:r>
            <w:r w:rsidRPr="00CF3A6C">
              <w:rPr>
                <w:rStyle w:val="ab"/>
                <w:noProof/>
              </w:rPr>
              <w:t>Описание предметной области</w:t>
            </w:r>
            <w:r>
              <w:rPr>
                <w:noProof/>
                <w:webHidden/>
              </w:rPr>
              <w:tab/>
            </w:r>
            <w:r>
              <w:rPr>
                <w:noProof/>
                <w:webHidden/>
              </w:rPr>
              <w:fldChar w:fldCharType="begin"/>
            </w:r>
            <w:r>
              <w:rPr>
                <w:noProof/>
                <w:webHidden/>
              </w:rPr>
              <w:instrText xml:space="preserve"> PAGEREF _Toc218786164 \h </w:instrText>
            </w:r>
            <w:r>
              <w:rPr>
                <w:noProof/>
                <w:webHidden/>
              </w:rPr>
            </w:r>
            <w:r>
              <w:rPr>
                <w:noProof/>
                <w:webHidden/>
              </w:rPr>
              <w:fldChar w:fldCharType="separate"/>
            </w:r>
            <w:r>
              <w:rPr>
                <w:noProof/>
                <w:webHidden/>
              </w:rPr>
              <w:t>4</w:t>
            </w:r>
            <w:r>
              <w:rPr>
                <w:noProof/>
                <w:webHidden/>
              </w:rPr>
              <w:fldChar w:fldCharType="end"/>
            </w:r>
          </w:hyperlink>
        </w:p>
        <w:p w14:paraId="371F2B24" w14:textId="77777777" w:rsidR="00444630" w:rsidRDefault="00444630" w:rsidP="00444630">
          <w:pPr>
            <w:pStyle w:val="12"/>
            <w:tabs>
              <w:tab w:val="left" w:pos="1320"/>
              <w:tab w:val="right" w:leader="dot" w:pos="9345"/>
            </w:tabs>
            <w:ind w:firstLine="0"/>
            <w:rPr>
              <w:rFonts w:asciiTheme="minorHAnsi" w:eastAsiaTheme="minorEastAsia" w:hAnsiTheme="minorHAnsi"/>
              <w:noProof/>
              <w:sz w:val="22"/>
              <w:lang w:eastAsia="ru-RU"/>
            </w:rPr>
          </w:pPr>
          <w:hyperlink w:anchor="_Toc218786165" w:history="1">
            <w:r w:rsidRPr="00CF3A6C">
              <w:rPr>
                <w:rStyle w:val="ab"/>
                <w:noProof/>
              </w:rPr>
              <w:t>2.Описание параметров</w:t>
            </w:r>
            <w:r>
              <w:rPr>
                <w:noProof/>
                <w:webHidden/>
              </w:rPr>
              <w:tab/>
            </w:r>
            <w:r>
              <w:rPr>
                <w:noProof/>
                <w:webHidden/>
              </w:rPr>
              <w:fldChar w:fldCharType="begin"/>
            </w:r>
            <w:r>
              <w:rPr>
                <w:noProof/>
                <w:webHidden/>
              </w:rPr>
              <w:instrText xml:space="preserve"> PAGEREF _Toc218786165 \h </w:instrText>
            </w:r>
            <w:r>
              <w:rPr>
                <w:noProof/>
                <w:webHidden/>
              </w:rPr>
            </w:r>
            <w:r>
              <w:rPr>
                <w:noProof/>
                <w:webHidden/>
              </w:rPr>
              <w:fldChar w:fldCharType="separate"/>
            </w:r>
            <w:r>
              <w:rPr>
                <w:noProof/>
                <w:webHidden/>
              </w:rPr>
              <w:t>5</w:t>
            </w:r>
            <w:r>
              <w:rPr>
                <w:noProof/>
                <w:webHidden/>
              </w:rPr>
              <w:fldChar w:fldCharType="end"/>
            </w:r>
          </w:hyperlink>
        </w:p>
        <w:p w14:paraId="41C6C57E" w14:textId="77777777" w:rsidR="00444630" w:rsidRDefault="00444630" w:rsidP="00444630">
          <w:pPr>
            <w:pStyle w:val="12"/>
            <w:tabs>
              <w:tab w:val="left" w:pos="1320"/>
              <w:tab w:val="right" w:leader="dot" w:pos="9345"/>
            </w:tabs>
            <w:ind w:firstLine="0"/>
            <w:rPr>
              <w:rFonts w:asciiTheme="minorHAnsi" w:eastAsiaTheme="minorEastAsia" w:hAnsiTheme="minorHAnsi"/>
              <w:noProof/>
              <w:sz w:val="22"/>
              <w:lang w:eastAsia="ru-RU"/>
            </w:rPr>
          </w:pPr>
          <w:hyperlink w:anchor="_Toc218786166" w:history="1">
            <w:r w:rsidRPr="00CF3A6C">
              <w:rPr>
                <w:rStyle w:val="ab"/>
                <w:noProof/>
              </w:rPr>
              <w:t>3.Параметр время отклика (</w:t>
            </w:r>
            <w:r w:rsidRPr="00CF3A6C">
              <w:rPr>
                <w:rStyle w:val="ab"/>
                <w:noProof/>
                <w:lang w:val="en-US"/>
              </w:rPr>
              <w:t>t</w:t>
            </w:r>
            <w:r w:rsidRPr="00CF3A6C">
              <w:rPr>
                <w:rStyle w:val="ab"/>
                <w:noProof/>
              </w:rPr>
              <w:t>)</w:t>
            </w:r>
            <w:r>
              <w:rPr>
                <w:noProof/>
                <w:webHidden/>
              </w:rPr>
              <w:tab/>
            </w:r>
            <w:r>
              <w:rPr>
                <w:noProof/>
                <w:webHidden/>
              </w:rPr>
              <w:fldChar w:fldCharType="begin"/>
            </w:r>
            <w:r>
              <w:rPr>
                <w:noProof/>
                <w:webHidden/>
              </w:rPr>
              <w:instrText xml:space="preserve"> PAGEREF _Toc218786166 \h </w:instrText>
            </w:r>
            <w:r>
              <w:rPr>
                <w:noProof/>
                <w:webHidden/>
              </w:rPr>
            </w:r>
            <w:r>
              <w:rPr>
                <w:noProof/>
                <w:webHidden/>
              </w:rPr>
              <w:fldChar w:fldCharType="separate"/>
            </w:r>
            <w:r>
              <w:rPr>
                <w:noProof/>
                <w:webHidden/>
              </w:rPr>
              <w:t>5</w:t>
            </w:r>
            <w:r>
              <w:rPr>
                <w:noProof/>
                <w:webHidden/>
              </w:rPr>
              <w:fldChar w:fldCharType="end"/>
            </w:r>
          </w:hyperlink>
        </w:p>
        <w:p w14:paraId="01933C35" w14:textId="77777777" w:rsidR="00444630" w:rsidRDefault="00444630" w:rsidP="00444630">
          <w:pPr>
            <w:pStyle w:val="23"/>
            <w:tabs>
              <w:tab w:val="right" w:leader="dot" w:pos="9345"/>
            </w:tabs>
            <w:ind w:firstLine="0"/>
            <w:rPr>
              <w:rFonts w:asciiTheme="minorHAnsi" w:eastAsiaTheme="minorEastAsia" w:hAnsiTheme="minorHAnsi"/>
              <w:noProof/>
              <w:sz w:val="22"/>
              <w:lang w:eastAsia="ru-RU"/>
            </w:rPr>
          </w:pPr>
          <w:hyperlink w:anchor="_Toc218786167" w:history="1">
            <w:r w:rsidRPr="00CF3A6C">
              <w:rPr>
                <w:rStyle w:val="ab"/>
                <w:noProof/>
              </w:rPr>
              <w:t>3.1 Теоретическая часть вычислений времени отклика</w:t>
            </w:r>
            <w:r>
              <w:rPr>
                <w:noProof/>
                <w:webHidden/>
              </w:rPr>
              <w:tab/>
            </w:r>
            <w:r>
              <w:rPr>
                <w:noProof/>
                <w:webHidden/>
              </w:rPr>
              <w:fldChar w:fldCharType="begin"/>
            </w:r>
            <w:r>
              <w:rPr>
                <w:noProof/>
                <w:webHidden/>
              </w:rPr>
              <w:instrText xml:space="preserve"> PAGEREF _Toc218786167 \h </w:instrText>
            </w:r>
            <w:r>
              <w:rPr>
                <w:noProof/>
                <w:webHidden/>
              </w:rPr>
            </w:r>
            <w:r>
              <w:rPr>
                <w:noProof/>
                <w:webHidden/>
              </w:rPr>
              <w:fldChar w:fldCharType="separate"/>
            </w:r>
            <w:r>
              <w:rPr>
                <w:noProof/>
                <w:webHidden/>
              </w:rPr>
              <w:t>5</w:t>
            </w:r>
            <w:r>
              <w:rPr>
                <w:noProof/>
                <w:webHidden/>
              </w:rPr>
              <w:fldChar w:fldCharType="end"/>
            </w:r>
          </w:hyperlink>
        </w:p>
        <w:p w14:paraId="08797108" w14:textId="77777777" w:rsidR="00444630" w:rsidRDefault="00444630" w:rsidP="00444630">
          <w:pPr>
            <w:pStyle w:val="23"/>
            <w:tabs>
              <w:tab w:val="right" w:leader="dot" w:pos="9345"/>
            </w:tabs>
            <w:ind w:firstLine="0"/>
            <w:rPr>
              <w:rFonts w:asciiTheme="minorHAnsi" w:eastAsiaTheme="minorEastAsia" w:hAnsiTheme="minorHAnsi"/>
              <w:noProof/>
              <w:sz w:val="22"/>
              <w:lang w:eastAsia="ru-RU"/>
            </w:rPr>
          </w:pPr>
          <w:hyperlink w:anchor="_Toc218786168" w:history="1">
            <w:r w:rsidRPr="00CF3A6C">
              <w:rPr>
                <w:rStyle w:val="ab"/>
                <w:noProof/>
              </w:rPr>
              <w:t xml:space="preserve">3.1.1 Вывод формулы времени обработки изображения </w:t>
            </w:r>
            <w:r w:rsidRPr="00611365">
              <w:rPr>
                <w:rStyle w:val="ab"/>
                <w:noProof/>
              </w:rPr>
              <w:t>(</w:t>
            </w:r>
            <m:oMath>
              <m:sSub>
                <m:sSubPr>
                  <m:ctrlPr>
                    <w:rPr>
                      <w:rStyle w:val="ab"/>
                      <w:rFonts w:ascii="Cambria Math" w:hAnsi="Cambria Math"/>
                      <w:i/>
                      <w:noProof/>
                    </w:rPr>
                  </m:ctrlPr>
                </m:sSubPr>
                <m:e>
                  <m:r>
                    <w:rPr>
                      <w:rStyle w:val="ab"/>
                      <w:rFonts w:ascii="Cambria Math" w:hAnsi="Cambria Math"/>
                      <w:noProof/>
                    </w:rPr>
                    <m:t>t</m:t>
                  </m:r>
                </m:e>
                <m:sub>
                  <m:r>
                    <w:rPr>
                      <w:rStyle w:val="ab"/>
                      <w:rFonts w:ascii="Cambria Math" w:hAnsi="Cambria Math"/>
                      <w:noProof/>
                    </w:rPr>
                    <m:t>image</m:t>
                  </m:r>
                </m:sub>
              </m:sSub>
            </m:oMath>
            <w:r w:rsidRPr="00611365">
              <w:rPr>
                <w:rStyle w:val="ab"/>
                <w:noProof/>
              </w:rPr>
              <w:t>)</w:t>
            </w:r>
            <w:r>
              <w:rPr>
                <w:noProof/>
                <w:webHidden/>
              </w:rPr>
              <w:tab/>
            </w:r>
            <w:r>
              <w:rPr>
                <w:noProof/>
                <w:webHidden/>
              </w:rPr>
              <w:fldChar w:fldCharType="begin"/>
            </w:r>
            <w:r>
              <w:rPr>
                <w:noProof/>
                <w:webHidden/>
              </w:rPr>
              <w:instrText xml:space="preserve"> PAGEREF _Toc218786168 \h </w:instrText>
            </w:r>
            <w:r>
              <w:rPr>
                <w:noProof/>
                <w:webHidden/>
              </w:rPr>
            </w:r>
            <w:r>
              <w:rPr>
                <w:noProof/>
                <w:webHidden/>
              </w:rPr>
              <w:fldChar w:fldCharType="separate"/>
            </w:r>
            <w:r>
              <w:rPr>
                <w:noProof/>
                <w:webHidden/>
              </w:rPr>
              <w:t>6</w:t>
            </w:r>
            <w:r>
              <w:rPr>
                <w:noProof/>
                <w:webHidden/>
              </w:rPr>
              <w:fldChar w:fldCharType="end"/>
            </w:r>
          </w:hyperlink>
        </w:p>
        <w:p w14:paraId="35F20717" w14:textId="77777777" w:rsidR="00444630" w:rsidRDefault="00444630" w:rsidP="00444630">
          <w:pPr>
            <w:pStyle w:val="23"/>
            <w:tabs>
              <w:tab w:val="right" w:leader="dot" w:pos="9345"/>
            </w:tabs>
            <w:ind w:firstLine="0"/>
            <w:rPr>
              <w:rFonts w:asciiTheme="minorHAnsi" w:eastAsiaTheme="minorEastAsia" w:hAnsiTheme="minorHAnsi"/>
              <w:noProof/>
              <w:sz w:val="22"/>
              <w:lang w:eastAsia="ru-RU"/>
            </w:rPr>
          </w:pPr>
          <w:hyperlink w:anchor="_Toc218786169" w:history="1">
            <w:r w:rsidRPr="00CF3A6C">
              <w:rPr>
                <w:rStyle w:val="ab"/>
                <w:noProof/>
              </w:rPr>
              <w:t>3.1.2 Вывод формулы времени вычисления полигона</w:t>
            </w:r>
            <w:r w:rsidRPr="00611365">
              <w:rPr>
                <w:rStyle w:val="ab"/>
                <w:noProof/>
              </w:rPr>
              <w:t xml:space="preserve"> (</w:t>
            </w:r>
            <m:oMath>
              <m:sSub>
                <m:sSubPr>
                  <m:ctrlPr>
                    <w:rPr>
                      <w:rStyle w:val="ab"/>
                      <w:rFonts w:ascii="Cambria Math" w:hAnsi="Cambria Math"/>
                      <w:i/>
                      <w:noProof/>
                    </w:rPr>
                  </m:ctrlPr>
                </m:sSubPr>
                <m:e>
                  <m:r>
                    <w:rPr>
                      <w:rStyle w:val="ab"/>
                      <w:rFonts w:ascii="Cambria Math" w:hAnsi="Cambria Math"/>
                      <w:noProof/>
                    </w:rPr>
                    <m:t>t</m:t>
                  </m:r>
                </m:e>
                <m:sub>
                  <m:r>
                    <w:rPr>
                      <w:rStyle w:val="ab"/>
                      <w:rFonts w:ascii="Cambria Math" w:hAnsi="Cambria Math"/>
                      <w:noProof/>
                    </w:rPr>
                    <m:t>poly</m:t>
                  </m:r>
                </m:sub>
              </m:sSub>
            </m:oMath>
            <w:r w:rsidRPr="00611365">
              <w:rPr>
                <w:rStyle w:val="ab"/>
                <w:noProof/>
              </w:rPr>
              <w:t>)</w:t>
            </w:r>
            <w:r>
              <w:rPr>
                <w:noProof/>
                <w:webHidden/>
              </w:rPr>
              <w:tab/>
            </w:r>
            <w:r>
              <w:rPr>
                <w:noProof/>
                <w:webHidden/>
              </w:rPr>
              <w:fldChar w:fldCharType="begin"/>
            </w:r>
            <w:r>
              <w:rPr>
                <w:noProof/>
                <w:webHidden/>
              </w:rPr>
              <w:instrText xml:space="preserve"> PAGEREF _Toc218786169 \h </w:instrText>
            </w:r>
            <w:r>
              <w:rPr>
                <w:noProof/>
                <w:webHidden/>
              </w:rPr>
            </w:r>
            <w:r>
              <w:rPr>
                <w:noProof/>
                <w:webHidden/>
              </w:rPr>
              <w:fldChar w:fldCharType="separate"/>
            </w:r>
            <w:r>
              <w:rPr>
                <w:noProof/>
                <w:webHidden/>
              </w:rPr>
              <w:t>12</w:t>
            </w:r>
            <w:r>
              <w:rPr>
                <w:noProof/>
                <w:webHidden/>
              </w:rPr>
              <w:fldChar w:fldCharType="end"/>
            </w:r>
          </w:hyperlink>
        </w:p>
        <w:p w14:paraId="2106D1C4" w14:textId="77777777" w:rsidR="00444630" w:rsidRDefault="00444630" w:rsidP="00444630">
          <w:pPr>
            <w:pStyle w:val="23"/>
            <w:tabs>
              <w:tab w:val="right" w:leader="dot" w:pos="9345"/>
            </w:tabs>
            <w:ind w:firstLine="0"/>
            <w:rPr>
              <w:rFonts w:asciiTheme="minorHAnsi" w:eastAsiaTheme="minorEastAsia" w:hAnsiTheme="minorHAnsi"/>
              <w:noProof/>
              <w:sz w:val="22"/>
              <w:lang w:eastAsia="ru-RU"/>
            </w:rPr>
          </w:pPr>
          <w:hyperlink w:anchor="_Toc218786170" w:history="1">
            <w:r w:rsidRPr="00CF3A6C">
              <w:rPr>
                <w:rStyle w:val="ab"/>
                <w:noProof/>
              </w:rPr>
              <w:t xml:space="preserve">3.1.3 Вывод формулы времени отклика </w:t>
            </w:r>
            <w:r w:rsidRPr="00CF3A6C">
              <w:rPr>
                <w:rStyle w:val="ab"/>
                <w:noProof/>
                <w:lang w:val="en-US"/>
              </w:rPr>
              <w:t>t</w:t>
            </w:r>
            <w:r>
              <w:rPr>
                <w:noProof/>
                <w:webHidden/>
              </w:rPr>
              <w:tab/>
            </w:r>
            <w:r>
              <w:rPr>
                <w:noProof/>
                <w:webHidden/>
              </w:rPr>
              <w:fldChar w:fldCharType="begin"/>
            </w:r>
            <w:r>
              <w:rPr>
                <w:noProof/>
                <w:webHidden/>
              </w:rPr>
              <w:instrText xml:space="preserve"> PAGEREF _Toc218786170 \h </w:instrText>
            </w:r>
            <w:r>
              <w:rPr>
                <w:noProof/>
                <w:webHidden/>
              </w:rPr>
            </w:r>
            <w:r>
              <w:rPr>
                <w:noProof/>
                <w:webHidden/>
              </w:rPr>
              <w:fldChar w:fldCharType="separate"/>
            </w:r>
            <w:r>
              <w:rPr>
                <w:noProof/>
                <w:webHidden/>
              </w:rPr>
              <w:t>15</w:t>
            </w:r>
            <w:r>
              <w:rPr>
                <w:noProof/>
                <w:webHidden/>
              </w:rPr>
              <w:fldChar w:fldCharType="end"/>
            </w:r>
          </w:hyperlink>
        </w:p>
        <w:p w14:paraId="1DAA0440" w14:textId="77777777" w:rsidR="00444630" w:rsidRDefault="00444630" w:rsidP="00444630">
          <w:pPr>
            <w:pStyle w:val="23"/>
            <w:tabs>
              <w:tab w:val="right" w:leader="dot" w:pos="9345"/>
            </w:tabs>
            <w:ind w:firstLine="0"/>
            <w:rPr>
              <w:rFonts w:asciiTheme="minorHAnsi" w:eastAsiaTheme="minorEastAsia" w:hAnsiTheme="minorHAnsi"/>
              <w:noProof/>
              <w:sz w:val="22"/>
              <w:lang w:eastAsia="ru-RU"/>
            </w:rPr>
          </w:pPr>
          <w:hyperlink w:anchor="_Toc218786171" w:history="1">
            <w:r w:rsidRPr="00CF3A6C">
              <w:rPr>
                <w:rStyle w:val="ab"/>
                <w:noProof/>
              </w:rPr>
              <w:t xml:space="preserve">3.2 Проведение эксперимента для времени отклика </w:t>
            </w:r>
            <w:r w:rsidRPr="00CF3A6C">
              <w:rPr>
                <w:rStyle w:val="ab"/>
                <w:noProof/>
                <w:lang w:val="en-US"/>
              </w:rPr>
              <w:t>t</w:t>
            </w:r>
            <w:r>
              <w:rPr>
                <w:noProof/>
                <w:webHidden/>
              </w:rPr>
              <w:tab/>
            </w:r>
            <w:r>
              <w:rPr>
                <w:noProof/>
                <w:webHidden/>
              </w:rPr>
              <w:fldChar w:fldCharType="begin"/>
            </w:r>
            <w:r>
              <w:rPr>
                <w:noProof/>
                <w:webHidden/>
              </w:rPr>
              <w:instrText xml:space="preserve"> PAGEREF _Toc218786171 \h </w:instrText>
            </w:r>
            <w:r>
              <w:rPr>
                <w:noProof/>
                <w:webHidden/>
              </w:rPr>
            </w:r>
            <w:r>
              <w:rPr>
                <w:noProof/>
                <w:webHidden/>
              </w:rPr>
              <w:fldChar w:fldCharType="separate"/>
            </w:r>
            <w:r>
              <w:rPr>
                <w:noProof/>
                <w:webHidden/>
              </w:rPr>
              <w:t>17</w:t>
            </w:r>
            <w:r>
              <w:rPr>
                <w:noProof/>
                <w:webHidden/>
              </w:rPr>
              <w:fldChar w:fldCharType="end"/>
            </w:r>
          </w:hyperlink>
        </w:p>
        <w:p w14:paraId="1E71DFFF" w14:textId="77777777" w:rsidR="00444630" w:rsidRDefault="00444630" w:rsidP="00444630">
          <w:pPr>
            <w:pStyle w:val="12"/>
            <w:tabs>
              <w:tab w:val="left" w:pos="1320"/>
              <w:tab w:val="right" w:leader="dot" w:pos="9345"/>
            </w:tabs>
            <w:ind w:firstLine="0"/>
            <w:rPr>
              <w:rFonts w:asciiTheme="minorHAnsi" w:eastAsiaTheme="minorEastAsia" w:hAnsiTheme="minorHAnsi"/>
              <w:noProof/>
              <w:sz w:val="22"/>
              <w:lang w:eastAsia="ru-RU"/>
            </w:rPr>
          </w:pPr>
          <w:hyperlink w:anchor="_Toc218786172" w:history="1">
            <w:r w:rsidRPr="00CF3A6C">
              <w:rPr>
                <w:rStyle w:val="ab"/>
                <w:noProof/>
              </w:rPr>
              <w:t>4.</w:t>
            </w:r>
            <w:r>
              <w:rPr>
                <w:rStyle w:val="ab"/>
                <w:noProof/>
              </w:rPr>
              <w:t>Параметр т</w:t>
            </w:r>
            <w:r w:rsidRPr="00CF3A6C">
              <w:rPr>
                <w:rStyle w:val="ab"/>
                <w:noProof/>
              </w:rPr>
              <w:t>очност</w:t>
            </w:r>
            <w:r>
              <w:rPr>
                <w:rStyle w:val="ab"/>
                <w:noProof/>
              </w:rPr>
              <w:t>и</w:t>
            </w:r>
            <w:r w:rsidRPr="00CF3A6C">
              <w:rPr>
                <w:rStyle w:val="ab"/>
                <w:noProof/>
              </w:rPr>
              <w:t xml:space="preserve"> полигонов </w:t>
            </w:r>
            <w:r w:rsidRPr="00CF3A6C">
              <w:rPr>
                <w:rStyle w:val="ab"/>
                <w:noProof/>
                <w:lang w:val="en-US"/>
              </w:rPr>
              <w:t>p</w:t>
            </w:r>
            <w:r>
              <w:rPr>
                <w:noProof/>
                <w:webHidden/>
              </w:rPr>
              <w:tab/>
            </w:r>
            <w:r>
              <w:rPr>
                <w:noProof/>
                <w:webHidden/>
              </w:rPr>
              <w:fldChar w:fldCharType="begin"/>
            </w:r>
            <w:r>
              <w:rPr>
                <w:noProof/>
                <w:webHidden/>
              </w:rPr>
              <w:instrText xml:space="preserve"> PAGEREF _Toc218786172 \h </w:instrText>
            </w:r>
            <w:r>
              <w:rPr>
                <w:noProof/>
                <w:webHidden/>
              </w:rPr>
            </w:r>
            <w:r>
              <w:rPr>
                <w:noProof/>
                <w:webHidden/>
              </w:rPr>
              <w:fldChar w:fldCharType="separate"/>
            </w:r>
            <w:r>
              <w:rPr>
                <w:noProof/>
                <w:webHidden/>
              </w:rPr>
              <w:t>20</w:t>
            </w:r>
            <w:r>
              <w:rPr>
                <w:noProof/>
                <w:webHidden/>
              </w:rPr>
              <w:fldChar w:fldCharType="end"/>
            </w:r>
          </w:hyperlink>
        </w:p>
        <w:p w14:paraId="11AAFDD3" w14:textId="77777777" w:rsidR="00444630" w:rsidRDefault="00444630" w:rsidP="00444630">
          <w:pPr>
            <w:pStyle w:val="23"/>
            <w:tabs>
              <w:tab w:val="right" w:leader="dot" w:pos="9345"/>
            </w:tabs>
            <w:ind w:firstLine="0"/>
            <w:rPr>
              <w:rFonts w:asciiTheme="minorHAnsi" w:eastAsiaTheme="minorEastAsia" w:hAnsiTheme="minorHAnsi"/>
              <w:noProof/>
              <w:sz w:val="22"/>
              <w:lang w:eastAsia="ru-RU"/>
            </w:rPr>
          </w:pPr>
          <w:hyperlink w:anchor="_Toc218786173" w:history="1">
            <w:r w:rsidRPr="00CF3A6C">
              <w:rPr>
                <w:rStyle w:val="ab"/>
                <w:noProof/>
              </w:rPr>
              <w:t xml:space="preserve">4.1 Теоретическая часть для точности полигонов </w:t>
            </w:r>
            <w:r w:rsidRPr="00CF3A6C">
              <w:rPr>
                <w:rStyle w:val="ab"/>
                <w:noProof/>
                <w:lang w:val="en-US"/>
              </w:rPr>
              <w:t>p</w:t>
            </w:r>
            <w:r>
              <w:rPr>
                <w:noProof/>
                <w:webHidden/>
              </w:rPr>
              <w:tab/>
            </w:r>
            <w:r>
              <w:rPr>
                <w:noProof/>
                <w:webHidden/>
              </w:rPr>
              <w:fldChar w:fldCharType="begin"/>
            </w:r>
            <w:r>
              <w:rPr>
                <w:noProof/>
                <w:webHidden/>
              </w:rPr>
              <w:instrText xml:space="preserve"> PAGEREF _Toc218786173 \h </w:instrText>
            </w:r>
            <w:r>
              <w:rPr>
                <w:noProof/>
                <w:webHidden/>
              </w:rPr>
            </w:r>
            <w:r>
              <w:rPr>
                <w:noProof/>
                <w:webHidden/>
              </w:rPr>
              <w:fldChar w:fldCharType="separate"/>
            </w:r>
            <w:r>
              <w:rPr>
                <w:noProof/>
                <w:webHidden/>
              </w:rPr>
              <w:t>20</w:t>
            </w:r>
            <w:r>
              <w:rPr>
                <w:noProof/>
                <w:webHidden/>
              </w:rPr>
              <w:fldChar w:fldCharType="end"/>
            </w:r>
          </w:hyperlink>
        </w:p>
        <w:p w14:paraId="67D8465D" w14:textId="77777777" w:rsidR="00444630" w:rsidRDefault="00444630" w:rsidP="00444630">
          <w:pPr>
            <w:pStyle w:val="23"/>
            <w:tabs>
              <w:tab w:val="right" w:leader="dot" w:pos="9345"/>
            </w:tabs>
            <w:ind w:firstLine="0"/>
            <w:rPr>
              <w:rFonts w:asciiTheme="minorHAnsi" w:eastAsiaTheme="minorEastAsia" w:hAnsiTheme="minorHAnsi"/>
              <w:noProof/>
              <w:sz w:val="22"/>
              <w:lang w:eastAsia="ru-RU"/>
            </w:rPr>
          </w:pPr>
          <w:hyperlink w:anchor="_Toc218786174" w:history="1">
            <w:r w:rsidRPr="00CF3A6C">
              <w:rPr>
                <w:rStyle w:val="ab"/>
                <w:noProof/>
              </w:rPr>
              <w:t xml:space="preserve">4.2 Проведение эксперимента для параметра </w:t>
            </w:r>
            <w:r w:rsidRPr="00CF3A6C">
              <w:rPr>
                <w:rStyle w:val="ab"/>
                <w:noProof/>
                <w:lang w:val="en-US"/>
              </w:rPr>
              <w:t>p</w:t>
            </w:r>
            <w:r>
              <w:rPr>
                <w:noProof/>
                <w:webHidden/>
              </w:rPr>
              <w:tab/>
            </w:r>
            <w:r>
              <w:rPr>
                <w:noProof/>
                <w:webHidden/>
              </w:rPr>
              <w:fldChar w:fldCharType="begin"/>
            </w:r>
            <w:r>
              <w:rPr>
                <w:noProof/>
                <w:webHidden/>
              </w:rPr>
              <w:instrText xml:space="preserve"> PAGEREF _Toc218786174 \h </w:instrText>
            </w:r>
            <w:r>
              <w:rPr>
                <w:noProof/>
                <w:webHidden/>
              </w:rPr>
            </w:r>
            <w:r>
              <w:rPr>
                <w:noProof/>
                <w:webHidden/>
              </w:rPr>
              <w:fldChar w:fldCharType="separate"/>
            </w:r>
            <w:r>
              <w:rPr>
                <w:noProof/>
                <w:webHidden/>
              </w:rPr>
              <w:t>24</w:t>
            </w:r>
            <w:r>
              <w:rPr>
                <w:noProof/>
                <w:webHidden/>
              </w:rPr>
              <w:fldChar w:fldCharType="end"/>
            </w:r>
          </w:hyperlink>
        </w:p>
        <w:p w14:paraId="6F105F42" w14:textId="77777777" w:rsidR="00444630" w:rsidRDefault="00444630" w:rsidP="00444630">
          <w:pPr>
            <w:pStyle w:val="12"/>
            <w:tabs>
              <w:tab w:val="right" w:leader="dot" w:pos="9345"/>
            </w:tabs>
            <w:ind w:firstLine="0"/>
            <w:rPr>
              <w:rFonts w:asciiTheme="minorHAnsi" w:eastAsiaTheme="minorEastAsia" w:hAnsiTheme="minorHAnsi"/>
              <w:noProof/>
              <w:sz w:val="22"/>
              <w:lang w:eastAsia="ru-RU"/>
            </w:rPr>
          </w:pPr>
          <w:hyperlink w:anchor="_Toc218786175" w:history="1">
            <w:r w:rsidRPr="00CF3A6C">
              <w:rPr>
                <w:rStyle w:val="ab"/>
                <w:noProof/>
              </w:rPr>
              <w:t>Заключение</w:t>
            </w:r>
            <w:r>
              <w:rPr>
                <w:noProof/>
                <w:webHidden/>
              </w:rPr>
              <w:tab/>
            </w:r>
            <w:r>
              <w:rPr>
                <w:noProof/>
                <w:webHidden/>
              </w:rPr>
              <w:fldChar w:fldCharType="begin"/>
            </w:r>
            <w:r>
              <w:rPr>
                <w:noProof/>
                <w:webHidden/>
              </w:rPr>
              <w:instrText xml:space="preserve"> PAGEREF _Toc218786175 \h </w:instrText>
            </w:r>
            <w:r>
              <w:rPr>
                <w:noProof/>
                <w:webHidden/>
              </w:rPr>
            </w:r>
            <w:r>
              <w:rPr>
                <w:noProof/>
                <w:webHidden/>
              </w:rPr>
              <w:fldChar w:fldCharType="separate"/>
            </w:r>
            <w:r>
              <w:rPr>
                <w:noProof/>
                <w:webHidden/>
              </w:rPr>
              <w:t>28</w:t>
            </w:r>
            <w:r>
              <w:rPr>
                <w:noProof/>
                <w:webHidden/>
              </w:rPr>
              <w:fldChar w:fldCharType="end"/>
            </w:r>
          </w:hyperlink>
        </w:p>
        <w:p w14:paraId="62236262" w14:textId="77777777" w:rsidR="00444630" w:rsidRDefault="00444630" w:rsidP="00444630">
          <w:pPr>
            <w:pStyle w:val="12"/>
            <w:tabs>
              <w:tab w:val="right" w:leader="dot" w:pos="9345"/>
            </w:tabs>
            <w:ind w:firstLine="0"/>
            <w:rPr>
              <w:rFonts w:asciiTheme="minorHAnsi" w:eastAsiaTheme="minorEastAsia" w:hAnsiTheme="minorHAnsi"/>
              <w:noProof/>
              <w:sz w:val="22"/>
              <w:lang w:eastAsia="ru-RU"/>
            </w:rPr>
          </w:pPr>
          <w:hyperlink w:anchor="_Toc218786176" w:history="1">
            <w:r w:rsidRPr="00CF3A6C">
              <w:rPr>
                <w:rStyle w:val="ab"/>
                <w:noProof/>
              </w:rPr>
              <w:t>СПИСОК ИСТОЧНИКОВ</w:t>
            </w:r>
            <w:r>
              <w:rPr>
                <w:noProof/>
                <w:webHidden/>
              </w:rPr>
              <w:tab/>
            </w:r>
            <w:r>
              <w:rPr>
                <w:noProof/>
                <w:webHidden/>
              </w:rPr>
              <w:fldChar w:fldCharType="begin"/>
            </w:r>
            <w:r>
              <w:rPr>
                <w:noProof/>
                <w:webHidden/>
              </w:rPr>
              <w:instrText xml:space="preserve"> PAGEREF _Toc218786176 \h </w:instrText>
            </w:r>
            <w:r>
              <w:rPr>
                <w:noProof/>
                <w:webHidden/>
              </w:rPr>
            </w:r>
            <w:r>
              <w:rPr>
                <w:noProof/>
                <w:webHidden/>
              </w:rPr>
              <w:fldChar w:fldCharType="separate"/>
            </w:r>
            <w:r>
              <w:rPr>
                <w:noProof/>
                <w:webHidden/>
              </w:rPr>
              <w:t>30</w:t>
            </w:r>
            <w:r>
              <w:rPr>
                <w:noProof/>
                <w:webHidden/>
              </w:rPr>
              <w:fldChar w:fldCharType="end"/>
            </w:r>
          </w:hyperlink>
        </w:p>
        <w:p w14:paraId="028229BD" w14:textId="77777777" w:rsidR="00444630" w:rsidRDefault="00444630" w:rsidP="00444630">
          <w:pPr>
            <w:ind w:firstLine="0"/>
          </w:pPr>
          <w:r>
            <w:rPr>
              <w:b/>
              <w:bCs/>
            </w:rPr>
            <w:fldChar w:fldCharType="end"/>
          </w:r>
        </w:p>
      </w:sdtContent>
    </w:sdt>
    <w:p w14:paraId="5687ECDC" w14:textId="77777777" w:rsidR="00444630" w:rsidRDefault="00444630" w:rsidP="00444630">
      <w:pPr>
        <w:pStyle w:val="af4"/>
      </w:pPr>
      <w:r>
        <w:br w:type="page"/>
      </w:r>
    </w:p>
    <w:p w14:paraId="37968C6A" w14:textId="77777777" w:rsidR="00444630" w:rsidRDefault="00444630" w:rsidP="00444630">
      <w:pPr>
        <w:pStyle w:val="1"/>
        <w:numPr>
          <w:ilvl w:val="0"/>
          <w:numId w:val="12"/>
        </w:numPr>
        <w:ind w:left="1429"/>
      </w:pPr>
      <w:bookmarkStart w:id="5" w:name="_Toc218786164"/>
      <w:r>
        <w:lastRenderedPageBreak/>
        <w:t>Описание предметной области</w:t>
      </w:r>
      <w:bookmarkEnd w:id="5"/>
    </w:p>
    <w:p w14:paraId="25959CD8" w14:textId="77777777" w:rsidR="00444630" w:rsidRPr="0071036D" w:rsidRDefault="00444630" w:rsidP="00444630">
      <w:r>
        <w:t>Анализируемая система представляет из себя приложение, которое в качестве входного параметра принимает изображение, выполняет сегментацию водной поверхности на нем, и возвращает это же изображение, на котором искомая водная поверхность выделена многоугольником. Ниже представлена схема этой системы (Рисунок 1):</w:t>
      </w:r>
    </w:p>
    <w:p w14:paraId="77AED83E" w14:textId="77777777" w:rsidR="00444630" w:rsidRDefault="00444630" w:rsidP="00444630">
      <w:pPr>
        <w:ind w:firstLine="0"/>
      </w:pPr>
    </w:p>
    <w:p w14:paraId="09AAB132" w14:textId="77777777" w:rsidR="00444630" w:rsidRDefault="00444630" w:rsidP="00444630">
      <w:pPr>
        <w:ind w:firstLine="0"/>
        <w:jc w:val="center"/>
      </w:pPr>
      <w:r>
        <w:rPr>
          <w:noProof/>
        </w:rPr>
        <w:drawing>
          <wp:inline distT="0" distB="0" distL="0" distR="0" wp14:anchorId="50B371DF" wp14:editId="0F2466AF">
            <wp:extent cx="5677382" cy="1739314"/>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80582" cy="1740294"/>
                    </a:xfrm>
                    <a:prstGeom prst="rect">
                      <a:avLst/>
                    </a:prstGeom>
                    <a:noFill/>
                    <a:ln>
                      <a:noFill/>
                    </a:ln>
                  </pic:spPr>
                </pic:pic>
              </a:graphicData>
            </a:graphic>
          </wp:inline>
        </w:drawing>
      </w:r>
    </w:p>
    <w:p w14:paraId="745C8994" w14:textId="77777777" w:rsidR="00444630" w:rsidRDefault="00444630" w:rsidP="00444630">
      <w:pPr>
        <w:ind w:firstLine="0"/>
        <w:jc w:val="center"/>
      </w:pPr>
      <w:r>
        <w:t>Рисунок 1. Схема системы</w:t>
      </w:r>
    </w:p>
    <w:p w14:paraId="1D16D85F" w14:textId="77777777" w:rsidR="00444630" w:rsidRDefault="00444630" w:rsidP="00444630">
      <w:pPr>
        <w:ind w:firstLine="0"/>
      </w:pPr>
    </w:p>
    <w:p w14:paraId="107773AE" w14:textId="77777777" w:rsidR="00444630" w:rsidRDefault="00444630" w:rsidP="00444630">
      <w:pPr>
        <w:ind w:firstLine="0"/>
      </w:pPr>
      <w:r>
        <w:tab/>
        <w:t>Пользователь загружает изображение в веб-приложение, которое в свою очередь передает полученный файл в модель нейронной сети. На основе изображения модель создает маску (матрицу) размерностью 64 на 64, которая помечает расположение водной поверхности (координаты водной поверхности обозначены как 1, иначе – 0). Далее модуль вычисления полигонов принимает эту матрицу и на ее основании выдает результат в виде массива точек – координат полигона, который охватывает полученную водную поверхность. Веб-приложение принимает массив и выводит его пользователю в виде многоугольника на изображении.</w:t>
      </w:r>
    </w:p>
    <w:p w14:paraId="519D9268" w14:textId="77777777" w:rsidR="00444630" w:rsidRDefault="00444630" w:rsidP="00444630">
      <w:pPr>
        <w:ind w:firstLine="0"/>
      </w:pPr>
      <w:r>
        <w:tab/>
        <w:t>Цель данной работы найти такие параметры, которыми можно было бы охарактеризовать эту систему с точки зрения ее взаимодействия с пользователем. Значения данных параметров должны быть выведены так, чтобы улучшить пользовательский опыт работы с данным приложением.</w:t>
      </w:r>
    </w:p>
    <w:p w14:paraId="25068277" w14:textId="77777777" w:rsidR="00444630" w:rsidRDefault="00444630" w:rsidP="00444630">
      <w:pPr>
        <w:ind w:firstLine="0"/>
      </w:pPr>
    </w:p>
    <w:p w14:paraId="05C7CB2D" w14:textId="77777777" w:rsidR="00444630" w:rsidRDefault="00444630" w:rsidP="00444630">
      <w:pPr>
        <w:pStyle w:val="1"/>
        <w:numPr>
          <w:ilvl w:val="0"/>
          <w:numId w:val="12"/>
        </w:numPr>
        <w:ind w:left="1429"/>
      </w:pPr>
      <w:bookmarkStart w:id="6" w:name="_Toc218786165"/>
      <w:r>
        <w:lastRenderedPageBreak/>
        <w:t>Описание параметров</w:t>
      </w:r>
      <w:bookmarkEnd w:id="6"/>
    </w:p>
    <w:p w14:paraId="5CCA3CCF" w14:textId="77777777" w:rsidR="00444630" w:rsidRDefault="00444630" w:rsidP="00444630">
      <w:pPr>
        <w:ind w:firstLine="708"/>
        <w:rPr>
          <w:rFonts w:eastAsiaTheme="minorEastAsia"/>
        </w:rPr>
      </w:pPr>
      <w:r>
        <w:t xml:space="preserve">В данной системе возможно выделить следующие параметры: время отклика (обозначим как </w:t>
      </w:r>
      <w:r>
        <w:rPr>
          <w:lang w:val="en-US"/>
        </w:rPr>
        <w:t>t</w:t>
      </w:r>
      <w:r>
        <w:t>) и точность получаемого пользователем сегмента на изображении</w:t>
      </w:r>
      <w:r w:rsidRPr="006145AB">
        <w:t xml:space="preserve"> (</w:t>
      </w:r>
      <w:r>
        <w:t xml:space="preserve">обозначим как </w:t>
      </w:r>
      <w:r>
        <w:rPr>
          <w:lang w:val="en-US"/>
        </w:rPr>
        <w:t>p</w:t>
      </w:r>
      <w:r w:rsidRPr="003C580D">
        <w:t>)</w:t>
      </w:r>
      <w:r>
        <w:t xml:space="preserve">. Важно подчеркнуть, что время отклика состоит из времен работы с изображением, и времени вычисления многоугольника. Будет удобнее рассматривать их как отдельные параметры </w:t>
      </w:r>
      <m:oMath>
        <m:sSub>
          <m:sSubPr>
            <m:ctrlPr>
              <w:rPr>
                <w:rFonts w:ascii="Cambria Math" w:hAnsi="Cambria Math"/>
                <w:i/>
              </w:rPr>
            </m:ctrlPr>
          </m:sSubPr>
          <m:e>
            <m:r>
              <w:rPr>
                <w:rFonts w:ascii="Cambria Math" w:hAnsi="Cambria Math"/>
              </w:rPr>
              <m:t>t</m:t>
            </m:r>
          </m:e>
          <m:sub>
            <m:r>
              <w:rPr>
                <w:rFonts w:ascii="Cambria Math" w:hAnsi="Cambria Math"/>
              </w:rPr>
              <m:t>image</m:t>
            </m:r>
          </m:sub>
        </m:sSub>
      </m:oMath>
      <w:r w:rsidRPr="00594E61">
        <w:rPr>
          <w:rFonts w:eastAsiaTheme="minorEastAsia"/>
        </w:rPr>
        <w:t xml:space="preserve"> </w:t>
      </w:r>
      <w:r>
        <w:rPr>
          <w:rFonts w:eastAsiaTheme="minorEastAsia"/>
        </w:rPr>
        <w:t xml:space="preserve">и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oMath>
      <w:r w:rsidRPr="00594E61">
        <w:rPr>
          <w:rFonts w:eastAsiaTheme="minorEastAsia"/>
        </w:rPr>
        <w:t xml:space="preserve"> </w:t>
      </w:r>
      <w:r>
        <w:rPr>
          <w:rFonts w:eastAsiaTheme="minorEastAsia"/>
        </w:rPr>
        <w:t xml:space="preserve">соответственно, потому что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oMath>
      <w:r>
        <w:rPr>
          <w:rFonts w:eastAsiaTheme="minorEastAsia"/>
        </w:rPr>
        <w:t xml:space="preserve"> привязан исключительно к работе с матрицей.</w:t>
      </w:r>
      <w:r w:rsidRPr="001C6357">
        <w:rPr>
          <w:rFonts w:eastAsiaTheme="minorEastAsia"/>
        </w:rPr>
        <w:t xml:space="preserve"> </w:t>
      </w:r>
      <w:r>
        <w:rPr>
          <w:rFonts w:eastAsiaTheme="minorEastAsia"/>
        </w:rPr>
        <w:t>После этого время отклика будет рассмотрено в целом. Изобразим параметры на схеме (Рисунок 2):</w:t>
      </w:r>
    </w:p>
    <w:p w14:paraId="558BCBA2" w14:textId="77777777" w:rsidR="00444630" w:rsidRDefault="00444630" w:rsidP="00444630">
      <w:pPr>
        <w:ind w:firstLine="708"/>
        <w:rPr>
          <w:rFonts w:eastAsiaTheme="minorEastAsia"/>
        </w:rPr>
      </w:pPr>
    </w:p>
    <w:p w14:paraId="6F0FD80C" w14:textId="77777777" w:rsidR="00444630" w:rsidRDefault="00444630" w:rsidP="00444630">
      <w:pPr>
        <w:ind w:firstLine="708"/>
        <w:jc w:val="center"/>
        <w:rPr>
          <w:rFonts w:eastAsiaTheme="minorEastAsia"/>
        </w:rPr>
      </w:pPr>
      <w:r>
        <w:rPr>
          <w:rFonts w:eastAsiaTheme="minorEastAsia"/>
          <w:noProof/>
        </w:rPr>
        <w:drawing>
          <wp:inline distT="0" distB="0" distL="0" distR="0" wp14:anchorId="028405EB" wp14:editId="1DE3C0A5">
            <wp:extent cx="5254907" cy="160988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2685" cy="1615332"/>
                    </a:xfrm>
                    <a:prstGeom prst="rect">
                      <a:avLst/>
                    </a:prstGeom>
                    <a:noFill/>
                    <a:ln>
                      <a:noFill/>
                    </a:ln>
                  </pic:spPr>
                </pic:pic>
              </a:graphicData>
            </a:graphic>
          </wp:inline>
        </w:drawing>
      </w:r>
    </w:p>
    <w:p w14:paraId="4DE0282A" w14:textId="77777777" w:rsidR="00444630" w:rsidRDefault="00444630" w:rsidP="00444630">
      <w:pPr>
        <w:ind w:firstLine="708"/>
        <w:jc w:val="center"/>
        <w:rPr>
          <w:rFonts w:eastAsiaTheme="minorEastAsia"/>
        </w:rPr>
      </w:pPr>
      <w:r>
        <w:rPr>
          <w:rFonts w:eastAsiaTheme="minorEastAsia"/>
        </w:rPr>
        <w:t>Рисунок 2. Схема системы с параметрами</w:t>
      </w:r>
    </w:p>
    <w:p w14:paraId="2B71AB00" w14:textId="77777777" w:rsidR="00444630" w:rsidRPr="00AD1E9F" w:rsidRDefault="00444630" w:rsidP="00444630">
      <w:pPr>
        <w:ind w:firstLine="708"/>
      </w:pPr>
    </w:p>
    <w:p w14:paraId="42B9ED60" w14:textId="77777777" w:rsidR="00444630" w:rsidRPr="00201B77" w:rsidRDefault="00444630" w:rsidP="00444630">
      <w:pPr>
        <w:ind w:firstLine="708"/>
      </w:pPr>
      <w:r>
        <w:t>Перейдем к описанию каждого параметра по отдельности</w:t>
      </w:r>
      <w:r w:rsidRPr="00201B77">
        <w:t>.</w:t>
      </w:r>
      <w:r>
        <w:t xml:space="preserve"> Для каждого параметра проведем теоретические вычисления, а затем проведем эксперименты.</w:t>
      </w:r>
    </w:p>
    <w:p w14:paraId="71D45590" w14:textId="77777777" w:rsidR="00444630" w:rsidRDefault="00444630" w:rsidP="00444630">
      <w:pPr>
        <w:ind w:firstLine="708"/>
      </w:pPr>
    </w:p>
    <w:p w14:paraId="79E35F68" w14:textId="77777777" w:rsidR="00444630" w:rsidRDefault="00444630" w:rsidP="00444630">
      <w:pPr>
        <w:pStyle w:val="1"/>
        <w:numPr>
          <w:ilvl w:val="0"/>
          <w:numId w:val="12"/>
        </w:numPr>
        <w:ind w:left="1429"/>
      </w:pPr>
      <w:bookmarkStart w:id="7" w:name="_Toc218786166"/>
      <w:r>
        <w:t>Параметр в</w:t>
      </w:r>
      <w:r w:rsidRPr="003542C4">
        <w:t>ремя</w:t>
      </w:r>
      <w:r>
        <w:t xml:space="preserve"> отклика (</w:t>
      </w:r>
      <w:r>
        <w:rPr>
          <w:lang w:val="en-US"/>
        </w:rPr>
        <w:t>t</w:t>
      </w:r>
      <w:r>
        <w:t>)</w:t>
      </w:r>
      <w:bookmarkEnd w:id="7"/>
    </w:p>
    <w:p w14:paraId="22D020C7" w14:textId="77777777" w:rsidR="00444630" w:rsidRPr="0024281B" w:rsidRDefault="00444630" w:rsidP="00444630">
      <w:pPr>
        <w:pStyle w:val="2"/>
      </w:pPr>
      <w:bookmarkStart w:id="8" w:name="_Toc218786167"/>
      <w:r>
        <w:t>3.1 Теоретическая часть вычислений времени отклика</w:t>
      </w:r>
      <w:bookmarkEnd w:id="8"/>
    </w:p>
    <w:p w14:paraId="25863FD8" w14:textId="77777777" w:rsidR="00444630" w:rsidRDefault="00444630" w:rsidP="00444630">
      <w:pPr>
        <w:ind w:firstLine="708"/>
        <w:rPr>
          <w:rFonts w:eastAsiaTheme="minorEastAsia"/>
        </w:rPr>
      </w:pPr>
      <w:r>
        <w:t xml:space="preserve">При работе системы пользователь отправляет изображение и получает в качестве ответа изображенный многоугольник. </w:t>
      </w:r>
      <w:r>
        <w:rPr>
          <w:rFonts w:eastAsiaTheme="minorEastAsia"/>
        </w:rPr>
        <w:t xml:space="preserve">Уровень пользовательской эксплуатации будет улучшен, если система будет тратить меньше времени на </w:t>
      </w:r>
      <w:r>
        <w:rPr>
          <w:rFonts w:eastAsiaTheme="minorEastAsia"/>
        </w:rPr>
        <w:lastRenderedPageBreak/>
        <w:t>возвращение пользователю результата. На основании этого был введен параметр</w:t>
      </w:r>
      <w:r w:rsidRPr="007A3C9F">
        <w:rPr>
          <w:rFonts w:eastAsiaTheme="minorEastAsia"/>
        </w:rPr>
        <w:t xml:space="preserve"> </w:t>
      </w:r>
      <w:r>
        <w:rPr>
          <w:rFonts w:eastAsiaTheme="minorEastAsia"/>
        </w:rPr>
        <w:t xml:space="preserve">время отклика </w:t>
      </w:r>
      <m:oMath>
        <m:r>
          <w:rPr>
            <w:rFonts w:ascii="Cambria Math" w:eastAsiaTheme="minorEastAsia" w:hAnsi="Cambria Math"/>
          </w:rPr>
          <m:t>t</m:t>
        </m:r>
      </m:oMath>
      <w:r>
        <w:rPr>
          <w:rFonts w:eastAsiaTheme="minorEastAsia"/>
        </w:rPr>
        <w:t>. Его можно выразить как (1):</w:t>
      </w:r>
    </w:p>
    <w:p w14:paraId="2A4C1B3C" w14:textId="77777777" w:rsidR="00444630" w:rsidRDefault="00444630" w:rsidP="00444630">
      <w:pPr>
        <w:ind w:firstLine="708"/>
        <w:rPr>
          <w:rFonts w:eastAsiaTheme="minorEastAsia"/>
        </w:rPr>
      </w:pPr>
    </w:p>
    <w:p w14:paraId="44BD9780" w14:textId="77777777" w:rsidR="00444630" w:rsidRPr="007A3C9F" w:rsidRDefault="00444630" w:rsidP="00444630">
      <w:pPr>
        <w:ind w:firstLine="708"/>
        <w:rPr>
          <w:rFonts w:eastAsiaTheme="minorEastAsia"/>
        </w:rPr>
      </w:pPr>
      <m:oMathPara>
        <m:oMath>
          <m:eqArr>
            <m:eqArrPr>
              <m:maxDist m:val="1"/>
              <m:ctrlPr>
                <w:rPr>
                  <w:rFonts w:ascii="Cambria Math" w:hAnsi="Cambria Math"/>
                  <w:i/>
                </w:rPr>
              </m:ctrlPr>
            </m:eqArr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image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poly</m:t>
                  </m:r>
                </m:sub>
              </m:sSub>
              <m:r>
                <w:rPr>
                  <w:rFonts w:ascii="Cambria Math" w:hAnsi="Cambria Math"/>
                </w:rPr>
                <m:t>, #</m:t>
              </m:r>
              <m:d>
                <m:dPr>
                  <m:ctrlPr>
                    <w:rPr>
                      <w:rFonts w:ascii="Cambria Math" w:hAnsi="Cambria Math"/>
                      <w:i/>
                    </w:rPr>
                  </m:ctrlPr>
                </m:dPr>
                <m:e>
                  <m:r>
                    <w:rPr>
                      <w:rFonts w:ascii="Cambria Math" w:hAnsi="Cambria Math"/>
                    </w:rPr>
                    <m:t>1</m:t>
                  </m:r>
                </m:e>
              </m:d>
            </m:e>
          </m:eqArr>
        </m:oMath>
      </m:oMathPara>
    </w:p>
    <w:p w14:paraId="3869E703" w14:textId="77777777" w:rsidR="00444630" w:rsidRDefault="00444630" w:rsidP="00444630">
      <w:pPr>
        <w:ind w:firstLine="708"/>
        <w:rPr>
          <w:rFonts w:eastAsiaTheme="minorEastAsia"/>
        </w:rPr>
      </w:pPr>
    </w:p>
    <w:p w14:paraId="51D02BF1" w14:textId="77777777" w:rsidR="00444630" w:rsidRDefault="00444630" w:rsidP="00444630">
      <w:pPr>
        <w:ind w:firstLine="708"/>
        <w:rPr>
          <w:rFonts w:eastAsiaTheme="minorEastAsia"/>
        </w:rPr>
      </w:pPr>
      <w:r>
        <w:rPr>
          <w:rFonts w:eastAsiaTheme="minorEastAsia"/>
        </w:rPr>
        <w:t>где</w:t>
      </w:r>
    </w:p>
    <w:p w14:paraId="3A328BD3" w14:textId="77777777" w:rsidR="00444630" w:rsidRDefault="00444630" w:rsidP="00444630">
      <w:pPr>
        <w:ind w:firstLine="708"/>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sidRPr="007A3C9F">
        <w:rPr>
          <w:rFonts w:eastAsiaTheme="minorEastAsia"/>
        </w:rPr>
        <w:t xml:space="preserve"> – </w:t>
      </w:r>
      <w:r>
        <w:rPr>
          <w:rFonts w:eastAsiaTheme="minorEastAsia"/>
        </w:rPr>
        <w:t>время обработки изображения (загрузка изображения в приложение, его отправка в модель нейронной сети, добавление к нему результата и отправка),</w:t>
      </w:r>
    </w:p>
    <w:p w14:paraId="402AFE3C" w14:textId="77777777" w:rsidR="00444630" w:rsidRDefault="00444630" w:rsidP="00444630">
      <w:pPr>
        <w:ind w:firstLine="708"/>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oMath>
      <w:r w:rsidRPr="007A3C9F">
        <w:rPr>
          <w:rFonts w:eastAsiaTheme="minorEastAsia"/>
        </w:rPr>
        <w:t xml:space="preserve"> – </w:t>
      </w:r>
      <w:r>
        <w:rPr>
          <w:rFonts w:eastAsiaTheme="minorEastAsia"/>
        </w:rPr>
        <w:t>время вычисления многоугольника.</w:t>
      </w:r>
      <w:r w:rsidRPr="007A3C9F">
        <w:rPr>
          <w:rFonts w:eastAsiaTheme="minorEastAsia"/>
        </w:rPr>
        <w:t xml:space="preserve"> </w:t>
      </w:r>
    </w:p>
    <w:p w14:paraId="4C6822CE" w14:textId="77777777" w:rsidR="00444630" w:rsidRPr="00365E67" w:rsidRDefault="00444630" w:rsidP="00444630">
      <w:pPr>
        <w:ind w:firstLine="708"/>
        <w:rPr>
          <w:rFonts w:eastAsiaTheme="minorEastAsia"/>
        </w:rPr>
      </w:pPr>
      <w:r>
        <w:rPr>
          <w:rFonts w:eastAsiaTheme="minorEastAsia"/>
        </w:rPr>
        <w:t xml:space="preserve">Рассмотрим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Pr>
          <w:rFonts w:eastAsiaTheme="minorEastAsia"/>
        </w:rPr>
        <w:t xml:space="preserve"> и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oMath>
      <w:r>
        <w:rPr>
          <w:rFonts w:eastAsiaTheme="minorEastAsia"/>
        </w:rPr>
        <w:t xml:space="preserve">, чтобы вывести итоговое значение для </w:t>
      </w:r>
      <w:r>
        <w:rPr>
          <w:rFonts w:eastAsiaTheme="minorEastAsia"/>
          <w:lang w:val="en-US"/>
        </w:rPr>
        <w:t>t</w:t>
      </w:r>
      <w:r w:rsidRPr="00365E67">
        <w:rPr>
          <w:rFonts w:eastAsiaTheme="minorEastAsia"/>
        </w:rPr>
        <w:t>.</w:t>
      </w:r>
    </w:p>
    <w:p w14:paraId="520C1EF6" w14:textId="77777777" w:rsidR="00444630" w:rsidRDefault="00444630" w:rsidP="00444630">
      <w:pPr>
        <w:ind w:firstLine="708"/>
      </w:pPr>
    </w:p>
    <w:p w14:paraId="360CB350" w14:textId="77777777" w:rsidR="00444630" w:rsidRPr="00365E67" w:rsidRDefault="00444630" w:rsidP="00444630">
      <w:pPr>
        <w:pStyle w:val="2"/>
      </w:pPr>
      <w:bookmarkStart w:id="9" w:name="_Toc218786168"/>
      <w:r>
        <w:t>3</w:t>
      </w:r>
      <w:r w:rsidRPr="00365E67">
        <w:t xml:space="preserve">.1.1 </w:t>
      </w:r>
      <w:r>
        <w:t>Вывод формулы времени обработки изображения (</w:t>
      </w:r>
      <m:oMath>
        <m:sSub>
          <m:sSubPr>
            <m:ctrlPr>
              <w:rPr>
                <w:rFonts w:ascii="Cambria Math" w:eastAsiaTheme="minorEastAsia" w:hAnsi="Cambria Math"/>
                <w:i/>
              </w:rPr>
            </m:ctrlPr>
          </m:sSubPr>
          <m:e>
            <m:r>
              <m:rPr>
                <m:sty m:val="bi"/>
              </m:rPr>
              <w:rPr>
                <w:rFonts w:ascii="Cambria Math" w:eastAsiaTheme="minorEastAsia" w:hAnsi="Cambria Math"/>
              </w:rPr>
              <m:t>t</m:t>
            </m:r>
          </m:e>
          <m:sub>
            <m:r>
              <m:rPr>
                <m:sty m:val="bi"/>
              </m:rPr>
              <w:rPr>
                <w:rFonts w:ascii="Cambria Math" w:eastAsiaTheme="minorEastAsia" w:hAnsi="Cambria Math"/>
              </w:rPr>
              <m:t>image</m:t>
            </m:r>
          </m:sub>
        </m:sSub>
      </m:oMath>
      <w:r>
        <w:t>)</w:t>
      </w:r>
      <w:bookmarkEnd w:id="9"/>
    </w:p>
    <w:p w14:paraId="2047C5C7" w14:textId="77777777" w:rsidR="00444630" w:rsidRPr="000D352B" w:rsidRDefault="00444630" w:rsidP="00444630">
      <w:pPr>
        <w:rPr>
          <w:rFonts w:eastAsiaTheme="minorEastAsia"/>
        </w:rPr>
      </w:pPr>
      <w:r>
        <w:rPr>
          <w:rFonts w:eastAsiaTheme="minorEastAsia"/>
        </w:rPr>
        <w:t xml:space="preserve">В ходе работы системы веб-приложение обрабатывает изображение на разных шагах (при загрузке изображения, при его отправке). Уровень пользовательской эксплуатации будет улучшен, если система будет тратить меньше времени на обработку изображения. На основании этого рассмотрим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Pr>
          <w:rFonts w:eastAsiaTheme="minorEastAsia"/>
        </w:rPr>
        <w:t xml:space="preserve"> (как слагаемого для формулы времени отклика </w:t>
      </w:r>
      <w:r>
        <w:rPr>
          <w:rFonts w:eastAsiaTheme="minorEastAsia"/>
          <w:lang w:val="en-US"/>
        </w:rPr>
        <w:t>t</w:t>
      </w:r>
      <w:r>
        <w:rPr>
          <w:rFonts w:eastAsiaTheme="minorEastAsia"/>
        </w:rPr>
        <w:t xml:space="preserve"> </w:t>
      </w:r>
      <w:r w:rsidRPr="000D352B">
        <w:rPr>
          <w:rFonts w:eastAsiaTheme="minorEastAsia"/>
        </w:rPr>
        <w:t>[</w:t>
      </w:r>
      <w:r>
        <w:rPr>
          <w:rFonts w:eastAsiaTheme="minorEastAsia"/>
        </w:rPr>
        <w:t>формула</w:t>
      </w:r>
      <w:r w:rsidRPr="000D352B">
        <w:rPr>
          <w:rFonts w:eastAsiaTheme="minorEastAsia"/>
        </w:rPr>
        <w:t xml:space="preserve"> 1]</w:t>
      </w:r>
      <w:r>
        <w:rPr>
          <w:rFonts w:eastAsiaTheme="minorEastAsia"/>
        </w:rPr>
        <w:t>)</w:t>
      </w:r>
      <w:r w:rsidRPr="000D352B">
        <w:rPr>
          <w:rFonts w:eastAsiaTheme="minorEastAsia"/>
        </w:rPr>
        <w:t>.</w:t>
      </w:r>
    </w:p>
    <w:p w14:paraId="7C7B223B" w14:textId="77777777" w:rsidR="00444630" w:rsidRDefault="00444630" w:rsidP="00444630">
      <w:pPr>
        <w:rPr>
          <w:rFonts w:eastAsiaTheme="minorEastAsia"/>
        </w:rPr>
      </w:pPr>
      <w:r>
        <w:rPr>
          <w:rFonts w:eastAsiaTheme="minorEastAsia"/>
        </w:rPr>
        <w:t>Данный параметр введен, так как система работает с изображением. Чем меньше система тратит время на это, тем раньше пользователь получит результат, что положительно скажется на его опыте при взаимодействии с этим приложением. Значит, необходимо уменьшить данный параметр.</w:t>
      </w:r>
    </w:p>
    <w:p w14:paraId="1ADD2174" w14:textId="77777777" w:rsidR="00444630" w:rsidRDefault="00444630" w:rsidP="00444630">
      <w:pPr>
        <w:rPr>
          <w:rFonts w:eastAsiaTheme="minorEastAsia"/>
        </w:rPr>
      </w:pPr>
      <w:r>
        <w:rPr>
          <w:rFonts w:eastAsiaTheme="minorEastAsia"/>
        </w:rPr>
        <w:t xml:space="preserve">Определим формулу для этого параметра. Выделим все переменные, связанные с временем обработки изображения, в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sidRPr="001E58F0">
        <w:rPr>
          <w:rFonts w:eastAsiaTheme="minorEastAsia"/>
        </w:rPr>
        <w:t xml:space="preserve">, </w:t>
      </w:r>
      <w:r>
        <w:rPr>
          <w:rFonts w:eastAsiaTheme="minorEastAsia"/>
        </w:rPr>
        <w:t>а именно</w:t>
      </w:r>
      <w:r w:rsidRPr="009C195F">
        <w:rPr>
          <w:rFonts w:eastAsiaTheme="minorEastAsia"/>
        </w:rPr>
        <w:t xml:space="preserve"> </w:t>
      </w:r>
      <w:r w:rsidRPr="00EB7D93">
        <w:rPr>
          <w:rFonts w:eastAsiaTheme="minorEastAsia"/>
        </w:rPr>
        <w:t>(</w:t>
      </w:r>
      <w:r>
        <w:rPr>
          <w:rFonts w:eastAsiaTheme="minorEastAsia"/>
        </w:rPr>
        <w:t>2</w:t>
      </w:r>
      <w:r w:rsidRPr="00EB7D93">
        <w:rPr>
          <w:rFonts w:eastAsiaTheme="minorEastAsia"/>
        </w:rPr>
        <w:t>)</w:t>
      </w:r>
      <w:r>
        <w:rPr>
          <w:rFonts w:eastAsiaTheme="minorEastAsia"/>
        </w:rPr>
        <w:t>:</w:t>
      </w:r>
    </w:p>
    <w:p w14:paraId="305927E6" w14:textId="77777777" w:rsidR="00444630" w:rsidRDefault="00444630" w:rsidP="00444630">
      <w:pPr>
        <w:rPr>
          <w:rFonts w:eastAsiaTheme="minorEastAsia"/>
        </w:rPr>
      </w:pPr>
    </w:p>
    <w:p w14:paraId="675C6457" w14:textId="77777777" w:rsidR="00444630" w:rsidRPr="009C195F" w:rsidRDefault="00444630" w:rsidP="00444630">
      <w:pPr>
        <w:rPr>
          <w:rFonts w:eastAsiaTheme="minorEastAsia"/>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upload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load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segment</m:t>
                  </m:r>
                </m:sub>
              </m:sSub>
              <m:r>
                <w:rPr>
                  <w:rFonts w:ascii="Cambria Math" w:eastAsiaTheme="minorEastAsia" w:hAnsi="Cambria Math"/>
                </w:rPr>
                <m:t>, #</m:t>
              </m:r>
              <m:d>
                <m:dPr>
                  <m:ctrlPr>
                    <w:rPr>
                      <w:rFonts w:ascii="Cambria Math" w:eastAsiaTheme="minorEastAsia" w:hAnsi="Cambria Math"/>
                      <w:i/>
                      <w:lang w:val="en-US"/>
                    </w:rPr>
                  </m:ctrlPr>
                </m:dPr>
                <m:e>
                  <m:r>
                    <w:rPr>
                      <w:rFonts w:ascii="Cambria Math" w:eastAsiaTheme="minorEastAsia" w:hAnsi="Cambria Math"/>
                      <w:lang w:val="en-US"/>
                    </w:rPr>
                    <m:t>2</m:t>
                  </m:r>
                </m:e>
              </m:d>
              <m:ctrlPr>
                <w:rPr>
                  <w:rFonts w:ascii="Cambria Math" w:eastAsiaTheme="minorEastAsia" w:hAnsi="Cambria Math"/>
                  <w:i/>
                </w:rPr>
              </m:ctrlPr>
            </m:e>
          </m:eqArr>
        </m:oMath>
      </m:oMathPara>
    </w:p>
    <w:p w14:paraId="5E8249E0" w14:textId="77777777" w:rsidR="00444630" w:rsidRDefault="00444630" w:rsidP="00444630">
      <w:pPr>
        <w:ind w:firstLine="0"/>
        <w:rPr>
          <w:rFonts w:eastAsiaTheme="minorEastAsia"/>
        </w:rPr>
      </w:pPr>
    </w:p>
    <w:p w14:paraId="47590246" w14:textId="77777777" w:rsidR="00444630" w:rsidRDefault="00444630" w:rsidP="00444630">
      <w:pPr>
        <w:rPr>
          <w:rFonts w:eastAsiaTheme="minorEastAsia"/>
        </w:rPr>
      </w:pPr>
      <w:r>
        <w:rPr>
          <w:rFonts w:eastAsiaTheme="minorEastAsia"/>
        </w:rPr>
        <w:t xml:space="preserve">где </w:t>
      </w:r>
    </w:p>
    <w:p w14:paraId="3CB9007C" w14:textId="77777777" w:rsidR="00444630" w:rsidRPr="00C45BAF" w:rsidRDefault="00444630" w:rsidP="00444630">
      <w:pPr>
        <w:ind w:firstLine="708"/>
        <w:rPr>
          <w:rFonts w:eastAsiaTheme="minorEastAsia"/>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upload</m:t>
            </m:r>
          </m:sub>
        </m:sSub>
      </m:oMath>
      <w:r w:rsidRPr="00C45BAF">
        <w:rPr>
          <w:rFonts w:eastAsiaTheme="minorEastAsia"/>
        </w:rPr>
        <w:t xml:space="preserve"> – </w:t>
      </w:r>
      <w:r>
        <w:rPr>
          <w:rFonts w:eastAsiaTheme="minorEastAsia"/>
        </w:rPr>
        <w:t>время загрузки изображения в веб-приложение (время после нажатия пользователем кнопки загрузить до полной загрузки файла в систему),</w:t>
      </w:r>
    </w:p>
    <w:p w14:paraId="205472B6" w14:textId="77777777" w:rsidR="00444630" w:rsidRDefault="00444630" w:rsidP="00444630">
      <w:pPr>
        <w:ind w:firstLine="0"/>
        <w:rPr>
          <w:rFonts w:eastAsiaTheme="minorEastAsia"/>
        </w:rPr>
      </w:pPr>
      <w:r>
        <w:rPr>
          <w:rFonts w:eastAsiaTheme="minorEastAsia"/>
        </w:rPr>
        <w:tab/>
      </w:r>
      <m:oMath>
        <m:sSub>
          <m:sSubPr>
            <m:ctrlPr>
              <w:rPr>
                <w:rFonts w:ascii="Cambria Math" w:hAnsi="Cambria Math"/>
                <w:i/>
              </w:rPr>
            </m:ctrlPr>
          </m:sSubPr>
          <m:e>
            <m:r>
              <w:rPr>
                <w:rFonts w:ascii="Cambria Math" w:hAnsi="Cambria Math"/>
              </w:rPr>
              <m:t>t</m:t>
            </m:r>
          </m:e>
          <m:sub>
            <m:r>
              <w:rPr>
                <w:rFonts w:ascii="Cambria Math" w:hAnsi="Cambria Math"/>
              </w:rPr>
              <m:t>load</m:t>
            </m:r>
          </m:sub>
        </m:sSub>
      </m:oMath>
      <w:r>
        <w:rPr>
          <w:rFonts w:eastAsiaTheme="minorEastAsia"/>
        </w:rPr>
        <w:t xml:space="preserve"> – время загрузки изображения в модель нейронной сети,</w:t>
      </w:r>
    </w:p>
    <w:p w14:paraId="62C1658A" w14:textId="77777777" w:rsidR="00444630" w:rsidRDefault="00444630" w:rsidP="00444630">
      <w:pPr>
        <w:ind w:firstLine="0"/>
        <w:rPr>
          <w:rFonts w:eastAsiaTheme="minorEastAsia"/>
        </w:rPr>
      </w:pPr>
      <w:r>
        <w:rPr>
          <w:rFonts w:eastAsiaTheme="minorEastAsia"/>
        </w:rPr>
        <w:tab/>
      </w:r>
      <m:oMath>
        <m:sSub>
          <m:sSubPr>
            <m:ctrlPr>
              <w:rPr>
                <w:rFonts w:ascii="Cambria Math" w:hAnsi="Cambria Math"/>
                <w:i/>
              </w:rPr>
            </m:ctrlPr>
          </m:sSubPr>
          <m:e>
            <m:r>
              <w:rPr>
                <w:rFonts w:ascii="Cambria Math" w:hAnsi="Cambria Math"/>
              </w:rPr>
              <m:t>t</m:t>
            </m:r>
          </m:e>
          <m:sub>
            <m:r>
              <w:rPr>
                <w:rFonts w:ascii="Cambria Math" w:hAnsi="Cambria Math"/>
              </w:rPr>
              <m:t>AI</m:t>
            </m:r>
          </m:sub>
        </m:sSub>
      </m:oMath>
      <w:r w:rsidRPr="001E352C">
        <w:rPr>
          <w:rFonts w:eastAsiaTheme="minorEastAsia"/>
        </w:rPr>
        <w:t xml:space="preserve"> – </w:t>
      </w:r>
      <w:r>
        <w:rPr>
          <w:rFonts w:eastAsiaTheme="minorEastAsia"/>
        </w:rPr>
        <w:t>время отклика нейронной сети,</w:t>
      </w:r>
    </w:p>
    <w:p w14:paraId="30614C88" w14:textId="77777777" w:rsidR="00444630" w:rsidRDefault="00444630" w:rsidP="00444630">
      <w:pPr>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segment</m:t>
            </m:r>
          </m:sub>
        </m:sSub>
      </m:oMath>
      <w:r w:rsidRPr="003F5C12">
        <w:rPr>
          <w:rFonts w:eastAsiaTheme="minorEastAsia"/>
        </w:rPr>
        <w:t xml:space="preserve"> – </w:t>
      </w:r>
      <w:r>
        <w:rPr>
          <w:rFonts w:eastAsiaTheme="minorEastAsia"/>
        </w:rPr>
        <w:t>время, которое веб-приложение тратит на то, чтобы изобразить на картинке полученный многоугольник.</w:t>
      </w:r>
      <w:r w:rsidRPr="003F5C12">
        <w:rPr>
          <w:rFonts w:eastAsiaTheme="minorEastAsia"/>
        </w:rPr>
        <w:t xml:space="preserve"> </w:t>
      </w:r>
    </w:p>
    <w:p w14:paraId="1FC1B861" w14:textId="77777777" w:rsidR="00444630" w:rsidRDefault="00444630" w:rsidP="00444630">
      <w:pPr>
        <w:rPr>
          <w:rFonts w:eastAsiaTheme="minorEastAsia"/>
        </w:rPr>
      </w:pPr>
      <w:r>
        <w:rPr>
          <w:rFonts w:eastAsiaTheme="minorEastAsia"/>
        </w:rPr>
        <w:t xml:space="preserve">Определим формулы для каждого из этих слагаемых. Для этого важно уточнить, что работа системы при обработке изображения основана на параллелизме (делении файла на несколько частей и одновременной обработке этих частей). На основании этого введем параметр, определяющий базовое количество итераций, которое выполняет веб-приложение при обработке изображения (как для отправки, так и для получения). Обозначим этот параметр как </w:t>
      </w:r>
      <m:oMath>
        <m:r>
          <w:rPr>
            <w:rFonts w:ascii="Cambria Math" w:eastAsiaTheme="minorEastAsia" w:hAnsi="Cambria Math"/>
          </w:rPr>
          <m:t>fil</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oMath>
      <w:r w:rsidRPr="0081206E">
        <w:rPr>
          <w:rFonts w:eastAsiaTheme="minorEastAsia"/>
        </w:rPr>
        <w:t xml:space="preserve"> (</w:t>
      </w:r>
      <w:r>
        <w:rPr>
          <w:rFonts w:eastAsiaTheme="minorEastAsia"/>
        </w:rPr>
        <w:t>3</w:t>
      </w:r>
      <w:r w:rsidRPr="0081206E">
        <w:rPr>
          <w:rFonts w:eastAsiaTheme="minorEastAsia"/>
        </w:rPr>
        <w:t>)</w:t>
      </w:r>
      <w:r>
        <w:rPr>
          <w:rFonts w:eastAsiaTheme="minorEastAsia"/>
        </w:rPr>
        <w:t>:</w:t>
      </w:r>
    </w:p>
    <w:p w14:paraId="65CB12D7" w14:textId="77777777" w:rsidR="00444630" w:rsidRDefault="00444630" w:rsidP="00444630">
      <w:pPr>
        <w:ind w:firstLine="0"/>
        <w:rPr>
          <w:rFonts w:eastAsiaTheme="minorEastAsia"/>
        </w:rPr>
      </w:pPr>
    </w:p>
    <w:p w14:paraId="3A9EA563" w14:textId="77777777" w:rsidR="00444630" w:rsidRPr="00EB7D93" w:rsidRDefault="00444630" w:rsidP="00444630">
      <w:pPr>
        <w:ind w:firstLine="0"/>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fil</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Data</m:t>
                  </m:r>
                </m:num>
                <m:den>
                  <m:r>
                    <w:rPr>
                      <w:rFonts w:ascii="Cambria Math" w:eastAsiaTheme="minorEastAsia" w:hAnsi="Cambria Math"/>
                    </w:rPr>
                    <m:t>chuncks</m:t>
                  </m:r>
                </m:den>
              </m:f>
              <m:r>
                <w:rPr>
                  <w:rFonts w:ascii="Cambria Math" w:eastAsiaTheme="minorEastAsia" w:hAnsi="Cambria Math"/>
                </w:rPr>
                <m:t>, #</m:t>
              </m:r>
              <m:d>
                <m:dPr>
                  <m:ctrlPr>
                    <w:rPr>
                      <w:rFonts w:ascii="Cambria Math" w:eastAsiaTheme="minorEastAsia" w:hAnsi="Cambria Math"/>
                      <w:i/>
                    </w:rPr>
                  </m:ctrlPr>
                </m:dPr>
                <m:e>
                  <m:r>
                    <w:rPr>
                      <w:rFonts w:ascii="Cambria Math" w:eastAsiaTheme="minorEastAsia" w:hAnsi="Cambria Math"/>
                    </w:rPr>
                    <m:t>3</m:t>
                  </m:r>
                </m:e>
              </m:d>
            </m:e>
          </m:eqArr>
        </m:oMath>
      </m:oMathPara>
    </w:p>
    <w:p w14:paraId="733B944A" w14:textId="77777777" w:rsidR="00444630" w:rsidRDefault="00444630" w:rsidP="00444630">
      <w:pPr>
        <w:ind w:firstLine="0"/>
        <w:rPr>
          <w:rFonts w:eastAsiaTheme="minorEastAsia"/>
        </w:rPr>
      </w:pPr>
    </w:p>
    <w:p w14:paraId="4FB4C61B" w14:textId="77777777" w:rsidR="00444630" w:rsidRDefault="00444630" w:rsidP="00444630">
      <w:pPr>
        <w:ind w:firstLine="0"/>
        <w:rPr>
          <w:rFonts w:eastAsiaTheme="minorEastAsia"/>
        </w:rPr>
      </w:pPr>
      <w:r>
        <w:rPr>
          <w:rFonts w:eastAsiaTheme="minorEastAsia"/>
        </w:rPr>
        <w:tab/>
        <w:t xml:space="preserve">где </w:t>
      </w:r>
    </w:p>
    <w:p w14:paraId="6520D0F3" w14:textId="77777777" w:rsidR="00444630" w:rsidRDefault="00444630" w:rsidP="00444630">
      <w:pPr>
        <w:ind w:firstLine="0"/>
        <w:rPr>
          <w:rFonts w:eastAsiaTheme="minorEastAsia"/>
        </w:rPr>
      </w:pPr>
      <w:r>
        <w:rPr>
          <w:rFonts w:eastAsiaTheme="minorEastAsia"/>
        </w:rPr>
        <w:tab/>
      </w:r>
      <m:oMath>
        <m:r>
          <w:rPr>
            <w:rFonts w:ascii="Cambria Math" w:eastAsiaTheme="minorEastAsia" w:hAnsi="Cambria Math"/>
          </w:rPr>
          <m:t>fil</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oMath>
      <w:r>
        <w:rPr>
          <w:rFonts w:eastAsiaTheme="minorEastAsia"/>
        </w:rPr>
        <w:t xml:space="preserve"> </w:t>
      </w:r>
      <w:r w:rsidRPr="009B7B42">
        <w:rPr>
          <w:rFonts w:eastAsiaTheme="minorEastAsia"/>
        </w:rPr>
        <w:t>–</w:t>
      </w:r>
      <w:r>
        <w:rPr>
          <w:rFonts w:eastAsiaTheme="minorEastAsia"/>
        </w:rPr>
        <w:t xml:space="preserve"> количество итераций, которое выполняет веб-приложение при отправке или получении изображения,</w:t>
      </w:r>
    </w:p>
    <w:p w14:paraId="36FCDDA2" w14:textId="77777777" w:rsidR="00444630" w:rsidRPr="003A53EF" w:rsidRDefault="00444630" w:rsidP="00444630">
      <w:pPr>
        <w:ind w:firstLine="708"/>
        <w:rPr>
          <w:rFonts w:eastAsiaTheme="minorEastAsia"/>
        </w:rPr>
      </w:pPr>
      <w:r>
        <w:rPr>
          <w:rFonts w:eastAsiaTheme="minorEastAsia"/>
          <w:lang w:val="en-US"/>
        </w:rPr>
        <w:t>Data</w:t>
      </w:r>
      <w:r w:rsidRPr="009B7B42">
        <w:rPr>
          <w:rFonts w:eastAsiaTheme="minorEastAsia"/>
        </w:rPr>
        <w:t xml:space="preserve"> – </w:t>
      </w:r>
      <w:r>
        <w:rPr>
          <w:rFonts w:eastAsiaTheme="minorEastAsia"/>
        </w:rPr>
        <w:t>размер файла в</w:t>
      </w:r>
      <w:r w:rsidRPr="00E055F8">
        <w:rPr>
          <w:rFonts w:eastAsiaTheme="minorEastAsia"/>
        </w:rPr>
        <w:t xml:space="preserve"> </w:t>
      </w:r>
      <w:r>
        <w:rPr>
          <w:rFonts w:eastAsiaTheme="minorEastAsia"/>
        </w:rPr>
        <w:t xml:space="preserve">Кб (измерение в Кб было выбрано согласно документации </w:t>
      </w:r>
      <w:r w:rsidRPr="00C76BDB">
        <w:rPr>
          <w:rFonts w:eastAsiaTheme="minorEastAsia"/>
        </w:rPr>
        <w:t>[1</w:t>
      </w:r>
      <w:r w:rsidRPr="003558B0">
        <w:rPr>
          <w:rFonts w:eastAsiaTheme="minorEastAsia"/>
        </w:rPr>
        <w:t>]</w:t>
      </w:r>
      <w:r>
        <w:rPr>
          <w:rFonts w:eastAsiaTheme="minorEastAsia"/>
        </w:rPr>
        <w:t xml:space="preserve"> и размеру файлов из выборки), </w:t>
      </w:r>
    </w:p>
    <w:p w14:paraId="1DCF6426" w14:textId="77777777" w:rsidR="00444630" w:rsidRDefault="00444630" w:rsidP="00444630">
      <w:pPr>
        <w:ind w:firstLine="708"/>
        <w:rPr>
          <w:rFonts w:eastAsiaTheme="minorEastAsia"/>
        </w:rPr>
      </w:pPr>
      <m:oMath>
        <m:r>
          <w:rPr>
            <w:rFonts w:ascii="Cambria Math" w:eastAsiaTheme="minorEastAsia" w:hAnsi="Cambria Math"/>
          </w:rPr>
          <m:t>chuncks</m:t>
        </m:r>
      </m:oMath>
      <w:r>
        <w:rPr>
          <w:rFonts w:eastAsiaTheme="minorEastAsia"/>
        </w:rPr>
        <w:t xml:space="preserve"> – количество делений файла. </w:t>
      </w:r>
    </w:p>
    <w:p w14:paraId="3841C68B" w14:textId="77777777" w:rsidR="00444630" w:rsidRDefault="00444630" w:rsidP="00444630">
      <w:pPr>
        <w:ind w:firstLine="708"/>
        <w:rPr>
          <w:rFonts w:eastAsiaTheme="minorEastAsia"/>
        </w:rPr>
      </w:pPr>
      <w:r>
        <w:rPr>
          <w:rFonts w:eastAsiaTheme="minorEastAsia"/>
        </w:rPr>
        <w:t xml:space="preserve">Как видно, </w:t>
      </w:r>
      <m:oMath>
        <m:r>
          <w:rPr>
            <w:rFonts w:ascii="Cambria Math" w:eastAsiaTheme="minorEastAsia" w:hAnsi="Cambria Math"/>
          </w:rPr>
          <m:t>fil</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oMath>
      <w:r>
        <w:rPr>
          <w:rFonts w:eastAsiaTheme="minorEastAsia"/>
        </w:rPr>
        <w:t xml:space="preserve"> представляет собой число итераций, но при этом необходимо вывести формулу для параметра, обозначающего время обработки файла. Чтобы</w:t>
      </w:r>
      <w:r w:rsidRPr="003558B0">
        <w:rPr>
          <w:rFonts w:eastAsiaTheme="minorEastAsia"/>
        </w:rPr>
        <w:t xml:space="preserve"> </w:t>
      </w:r>
      <w:r>
        <w:rPr>
          <w:rFonts w:eastAsiaTheme="minorEastAsia"/>
        </w:rPr>
        <w:t xml:space="preserve">это сделать, нужно количество итераций умножить на время, за которое выполняется каждая итерация. Поэтому обратимся к документации библиотеки </w:t>
      </w:r>
      <w:r>
        <w:rPr>
          <w:rFonts w:eastAsiaTheme="minorEastAsia"/>
          <w:lang w:val="en-US"/>
        </w:rPr>
        <w:t>Webpack</w:t>
      </w:r>
      <w:r>
        <w:rPr>
          <w:rFonts w:eastAsiaTheme="minorEastAsia"/>
        </w:rPr>
        <w:t xml:space="preserve"> </w:t>
      </w:r>
      <w:r w:rsidRPr="00422EEB">
        <w:rPr>
          <w:rFonts w:eastAsiaTheme="minorEastAsia"/>
        </w:rPr>
        <w:t>[1]</w:t>
      </w:r>
      <w:r>
        <w:rPr>
          <w:rFonts w:eastAsiaTheme="minorEastAsia"/>
        </w:rPr>
        <w:t xml:space="preserve"> (используемой системой), чтобы определить временные константы, которые бы позволили получить из количества итераций время. Также были проведены измерения времени работы модели нейронной сети во </w:t>
      </w:r>
      <w:r>
        <w:rPr>
          <w:rFonts w:eastAsiaTheme="minorEastAsia"/>
        </w:rPr>
        <w:lastRenderedPageBreak/>
        <w:t xml:space="preserve">время обработки файла и вычисления прогноза (в данной работе единица файла взята как 1 Кб, так как </w:t>
      </w:r>
      <w:r>
        <w:rPr>
          <w:rFonts w:eastAsiaTheme="minorEastAsia"/>
          <w:lang w:val="en-US"/>
        </w:rPr>
        <w:t>Data</w:t>
      </w:r>
      <w:r>
        <w:rPr>
          <w:rFonts w:eastAsiaTheme="minorEastAsia"/>
        </w:rPr>
        <w:t xml:space="preserve"> из формулы 3</w:t>
      </w:r>
      <w:r w:rsidRPr="00EC3765">
        <w:rPr>
          <w:rFonts w:eastAsiaTheme="minorEastAsia"/>
        </w:rPr>
        <w:t xml:space="preserve"> </w:t>
      </w:r>
      <w:r>
        <w:rPr>
          <w:rFonts w:eastAsiaTheme="minorEastAsia"/>
        </w:rPr>
        <w:t>измеряется в Кб). Приведем эти константы ниже (Таблица 1):</w:t>
      </w:r>
    </w:p>
    <w:p w14:paraId="4E6A99F0" w14:textId="77777777" w:rsidR="00444630" w:rsidRDefault="00444630" w:rsidP="00444630">
      <w:pPr>
        <w:ind w:firstLine="0"/>
        <w:rPr>
          <w:rFonts w:eastAsiaTheme="minorEastAsia"/>
        </w:rPr>
      </w:pPr>
      <w:r>
        <w:rPr>
          <w:rFonts w:eastAsiaTheme="minorEastAsia"/>
        </w:rPr>
        <w:tab/>
      </w:r>
    </w:p>
    <w:p w14:paraId="6AA0650D" w14:textId="77777777" w:rsidR="00444630" w:rsidRDefault="00444630" w:rsidP="00444630">
      <w:pPr>
        <w:ind w:firstLine="0"/>
        <w:jc w:val="right"/>
        <w:rPr>
          <w:rFonts w:eastAsiaTheme="minorEastAsia"/>
        </w:rPr>
      </w:pPr>
      <w:r>
        <w:rPr>
          <w:rFonts w:eastAsiaTheme="minorEastAsia"/>
        </w:rPr>
        <w:tab/>
        <w:t>Таблица 1. Временные константы при обработке файла</w:t>
      </w:r>
    </w:p>
    <w:tbl>
      <w:tblPr>
        <w:tblStyle w:val="a7"/>
        <w:tblW w:w="0" w:type="auto"/>
        <w:tblLook w:val="04A0" w:firstRow="1" w:lastRow="0" w:firstColumn="1" w:lastColumn="0" w:noHBand="0" w:noVBand="1"/>
      </w:tblPr>
      <w:tblGrid>
        <w:gridCol w:w="2550"/>
        <w:gridCol w:w="2292"/>
        <w:gridCol w:w="2464"/>
        <w:gridCol w:w="2044"/>
      </w:tblGrid>
      <w:tr w:rsidR="00444630" w14:paraId="515827DA" w14:textId="77777777" w:rsidTr="00351F34">
        <w:trPr>
          <w:tblHeader/>
        </w:trPr>
        <w:tc>
          <w:tcPr>
            <w:tcW w:w="2550" w:type="dxa"/>
            <w:vAlign w:val="center"/>
          </w:tcPr>
          <w:p w14:paraId="26518DE6" w14:textId="77777777" w:rsidR="00444630" w:rsidRPr="00DA1155" w:rsidRDefault="00444630" w:rsidP="00351F34">
            <w:pPr>
              <w:ind w:firstLine="0"/>
              <w:jc w:val="center"/>
              <w:rPr>
                <w:rFonts w:eastAsiaTheme="minorEastAsia"/>
                <w:b/>
                <w:bCs/>
                <w:sz w:val="24"/>
                <w:szCs w:val="24"/>
              </w:rPr>
            </w:pPr>
            <w:r w:rsidRPr="00DA1155">
              <w:rPr>
                <w:rFonts w:eastAsiaTheme="minorEastAsia"/>
                <w:b/>
                <w:bCs/>
                <w:sz w:val="24"/>
                <w:szCs w:val="24"/>
              </w:rPr>
              <w:t>Название константы</w:t>
            </w:r>
          </w:p>
        </w:tc>
        <w:tc>
          <w:tcPr>
            <w:tcW w:w="2292" w:type="dxa"/>
            <w:vAlign w:val="center"/>
          </w:tcPr>
          <w:p w14:paraId="21BD72CB" w14:textId="77777777" w:rsidR="00444630" w:rsidRPr="00DA1155" w:rsidRDefault="00444630" w:rsidP="00351F34">
            <w:pPr>
              <w:ind w:firstLine="0"/>
              <w:jc w:val="center"/>
              <w:rPr>
                <w:rFonts w:eastAsiaTheme="minorEastAsia"/>
                <w:b/>
                <w:bCs/>
                <w:sz w:val="24"/>
                <w:szCs w:val="24"/>
              </w:rPr>
            </w:pPr>
            <w:r w:rsidRPr="00DA1155">
              <w:rPr>
                <w:rFonts w:eastAsiaTheme="minorEastAsia"/>
                <w:b/>
                <w:bCs/>
                <w:sz w:val="24"/>
                <w:szCs w:val="24"/>
              </w:rPr>
              <w:t>Краткое обозначение</w:t>
            </w:r>
            <w:r>
              <w:rPr>
                <w:rFonts w:eastAsiaTheme="minorEastAsia"/>
                <w:b/>
                <w:bCs/>
                <w:sz w:val="24"/>
                <w:szCs w:val="24"/>
              </w:rPr>
              <w:t xml:space="preserve"> (введено для удобства использования)</w:t>
            </w:r>
          </w:p>
        </w:tc>
        <w:tc>
          <w:tcPr>
            <w:tcW w:w="2464" w:type="dxa"/>
            <w:vAlign w:val="center"/>
          </w:tcPr>
          <w:p w14:paraId="7BE99F19" w14:textId="77777777" w:rsidR="00444630" w:rsidRPr="00DA1155" w:rsidRDefault="00444630" w:rsidP="00351F34">
            <w:pPr>
              <w:ind w:firstLine="0"/>
              <w:jc w:val="center"/>
              <w:rPr>
                <w:rFonts w:eastAsiaTheme="minorEastAsia"/>
                <w:b/>
                <w:bCs/>
                <w:sz w:val="24"/>
                <w:szCs w:val="24"/>
              </w:rPr>
            </w:pPr>
            <w:r w:rsidRPr="00DA1155">
              <w:rPr>
                <w:rFonts w:eastAsiaTheme="minorEastAsia"/>
                <w:b/>
                <w:bCs/>
                <w:sz w:val="24"/>
                <w:szCs w:val="24"/>
              </w:rPr>
              <w:t xml:space="preserve">Значение, </w:t>
            </w:r>
            <w:proofErr w:type="spellStart"/>
            <w:r w:rsidRPr="00DA1155">
              <w:rPr>
                <w:rFonts w:eastAsiaTheme="minorEastAsia"/>
                <w:b/>
                <w:bCs/>
                <w:sz w:val="24"/>
                <w:szCs w:val="24"/>
              </w:rPr>
              <w:t>мс</w:t>
            </w:r>
            <w:proofErr w:type="spellEnd"/>
          </w:p>
        </w:tc>
        <w:tc>
          <w:tcPr>
            <w:tcW w:w="2039" w:type="dxa"/>
            <w:vAlign w:val="center"/>
          </w:tcPr>
          <w:p w14:paraId="4C897B9E" w14:textId="77777777" w:rsidR="00444630" w:rsidRPr="00DA1155" w:rsidRDefault="00444630" w:rsidP="00351F34">
            <w:pPr>
              <w:ind w:firstLine="0"/>
              <w:jc w:val="center"/>
              <w:rPr>
                <w:rFonts w:eastAsiaTheme="minorEastAsia"/>
                <w:b/>
                <w:bCs/>
                <w:sz w:val="24"/>
                <w:szCs w:val="24"/>
              </w:rPr>
            </w:pPr>
            <w:r>
              <w:rPr>
                <w:rFonts w:eastAsiaTheme="minorEastAsia"/>
                <w:b/>
                <w:bCs/>
                <w:sz w:val="24"/>
                <w:szCs w:val="24"/>
              </w:rPr>
              <w:t>Источник значения</w:t>
            </w:r>
          </w:p>
        </w:tc>
      </w:tr>
      <w:tr w:rsidR="00444630" w14:paraId="019EC985" w14:textId="77777777" w:rsidTr="00351F34">
        <w:tc>
          <w:tcPr>
            <w:tcW w:w="2550" w:type="dxa"/>
          </w:tcPr>
          <w:p w14:paraId="3DFDACAA" w14:textId="77777777" w:rsidR="00444630" w:rsidRPr="00DA1155" w:rsidRDefault="00444630" w:rsidP="00351F34">
            <w:pPr>
              <w:ind w:firstLine="0"/>
              <w:rPr>
                <w:rFonts w:eastAsiaTheme="minorEastAsia"/>
                <w:sz w:val="24"/>
                <w:szCs w:val="24"/>
              </w:rPr>
            </w:pPr>
            <w:r w:rsidRPr="00DA1155">
              <w:rPr>
                <w:rFonts w:eastAsiaTheme="minorEastAsia"/>
                <w:sz w:val="24"/>
                <w:szCs w:val="24"/>
              </w:rPr>
              <w:t>Время принятия 1 Кб файла системой</w:t>
            </w:r>
          </w:p>
        </w:tc>
        <w:tc>
          <w:tcPr>
            <w:tcW w:w="2292" w:type="dxa"/>
          </w:tcPr>
          <w:p w14:paraId="47D5C0C3" w14:textId="77777777" w:rsidR="00444630" w:rsidRPr="00DA1155" w:rsidRDefault="00444630" w:rsidP="00351F34">
            <w:pPr>
              <w:ind w:firstLine="0"/>
              <w:rPr>
                <w:rFonts w:eastAsiaTheme="minorEastAsia"/>
                <w:sz w:val="24"/>
                <w:szCs w:val="24"/>
              </w:rPr>
            </w:pPr>
            <m:oMathPara>
              <m:oMath>
                <m:r>
                  <w:rPr>
                    <w:rFonts w:ascii="Cambria Math" w:eastAsiaTheme="minorEastAsia" w:hAnsi="Cambria Math"/>
                    <w:sz w:val="24"/>
                    <w:szCs w:val="24"/>
                  </w:rPr>
                  <m:t>cons</m:t>
                </m:r>
                <m:sSub>
                  <m:sSubPr>
                    <m:ctrlPr>
                      <w:rPr>
                        <w:rFonts w:ascii="Cambria Math" w:eastAsiaTheme="minorEastAsia" w:hAnsi="Cambria Math"/>
                        <w:i/>
                        <w:iCs/>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upload</m:t>
                    </m:r>
                  </m:sub>
                </m:sSub>
              </m:oMath>
            </m:oMathPara>
          </w:p>
        </w:tc>
        <w:tc>
          <w:tcPr>
            <w:tcW w:w="2464" w:type="dxa"/>
          </w:tcPr>
          <w:p w14:paraId="6E50CBDC" w14:textId="77777777" w:rsidR="00444630" w:rsidRPr="00201B77" w:rsidRDefault="00444630" w:rsidP="00351F34">
            <w:pPr>
              <w:ind w:firstLine="0"/>
              <w:jc w:val="center"/>
              <w:rPr>
                <w:rFonts w:eastAsiaTheme="minorEastAsia"/>
                <w:sz w:val="24"/>
                <w:szCs w:val="24"/>
                <w:lang w:val="en-US"/>
              </w:rPr>
            </w:pPr>
            <w:r w:rsidRPr="00DA1155">
              <w:rPr>
                <w:rFonts w:eastAsiaTheme="minorEastAsia"/>
                <w:sz w:val="24"/>
                <w:szCs w:val="24"/>
              </w:rPr>
              <w:t>0,03</w:t>
            </w:r>
          </w:p>
        </w:tc>
        <w:tc>
          <w:tcPr>
            <w:tcW w:w="2039" w:type="dxa"/>
          </w:tcPr>
          <w:p w14:paraId="2CA99AA7" w14:textId="77777777" w:rsidR="00444630" w:rsidRPr="00EB1D52" w:rsidRDefault="00444630" w:rsidP="00351F34">
            <w:pPr>
              <w:ind w:firstLine="0"/>
              <w:rPr>
                <w:rFonts w:eastAsiaTheme="minorEastAsia"/>
                <w:sz w:val="24"/>
                <w:szCs w:val="24"/>
                <w:lang w:val="en-US"/>
              </w:rPr>
            </w:pPr>
            <w:r>
              <w:rPr>
                <w:rFonts w:eastAsiaTheme="minorEastAsia"/>
                <w:sz w:val="24"/>
                <w:szCs w:val="24"/>
              </w:rPr>
              <w:t xml:space="preserve">Документация </w:t>
            </w:r>
            <w:r>
              <w:rPr>
                <w:rFonts w:eastAsiaTheme="minorEastAsia"/>
                <w:sz w:val="24"/>
                <w:szCs w:val="24"/>
                <w:lang w:val="en-US"/>
              </w:rPr>
              <w:t>Webpack [1]</w:t>
            </w:r>
          </w:p>
        </w:tc>
      </w:tr>
      <w:tr w:rsidR="00444630" w14:paraId="0E7E3BDC" w14:textId="77777777" w:rsidTr="00351F34">
        <w:tc>
          <w:tcPr>
            <w:tcW w:w="2550" w:type="dxa"/>
          </w:tcPr>
          <w:p w14:paraId="43A5A66B" w14:textId="77777777" w:rsidR="00444630" w:rsidRPr="007B4BC6" w:rsidRDefault="00444630" w:rsidP="00351F34">
            <w:pPr>
              <w:ind w:firstLine="0"/>
              <w:rPr>
                <w:rFonts w:eastAsiaTheme="minorEastAsia"/>
                <w:sz w:val="24"/>
                <w:szCs w:val="24"/>
              </w:rPr>
            </w:pPr>
            <w:r w:rsidRPr="00DA1155">
              <w:rPr>
                <w:rFonts w:eastAsiaTheme="minorEastAsia"/>
                <w:sz w:val="24"/>
                <w:szCs w:val="24"/>
              </w:rPr>
              <w:t>Время отправки 1 Кб файла системой</w:t>
            </w:r>
          </w:p>
        </w:tc>
        <w:tc>
          <w:tcPr>
            <w:tcW w:w="2292" w:type="dxa"/>
          </w:tcPr>
          <w:p w14:paraId="44EE2C11" w14:textId="77777777" w:rsidR="00444630" w:rsidRPr="00DA1155" w:rsidRDefault="00444630" w:rsidP="00351F34">
            <w:pPr>
              <w:ind w:firstLine="0"/>
              <w:rPr>
                <w:rFonts w:eastAsiaTheme="minorEastAsia"/>
                <w:sz w:val="24"/>
                <w:szCs w:val="24"/>
              </w:rPr>
            </w:pPr>
            <m:oMathPara>
              <m:oMath>
                <m:r>
                  <w:rPr>
                    <w:rFonts w:ascii="Cambria Math" w:eastAsiaTheme="minorEastAsia" w:hAnsi="Cambria Math"/>
                    <w:sz w:val="24"/>
                    <w:szCs w:val="24"/>
                  </w:rPr>
                  <m:t>cons</m:t>
                </m:r>
                <m:sSub>
                  <m:sSubPr>
                    <m:ctrlPr>
                      <w:rPr>
                        <w:rFonts w:ascii="Cambria Math" w:eastAsiaTheme="minorEastAsia" w:hAnsi="Cambria Math"/>
                        <w:i/>
                        <w:iCs/>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load</m:t>
                    </m:r>
                  </m:sub>
                </m:sSub>
              </m:oMath>
            </m:oMathPara>
          </w:p>
        </w:tc>
        <w:tc>
          <w:tcPr>
            <w:tcW w:w="2464" w:type="dxa"/>
          </w:tcPr>
          <w:p w14:paraId="001D5B47" w14:textId="77777777" w:rsidR="00444630" w:rsidRPr="00DA1155" w:rsidRDefault="00444630" w:rsidP="00351F34">
            <w:pPr>
              <w:ind w:firstLine="0"/>
              <w:jc w:val="center"/>
              <w:rPr>
                <w:rFonts w:eastAsiaTheme="minorEastAsia"/>
                <w:sz w:val="24"/>
                <w:szCs w:val="24"/>
              </w:rPr>
            </w:pPr>
            <w:r w:rsidRPr="00DA1155">
              <w:rPr>
                <w:rFonts w:eastAsiaTheme="minorEastAsia"/>
                <w:sz w:val="24"/>
                <w:szCs w:val="24"/>
              </w:rPr>
              <w:t>0,02</w:t>
            </w:r>
          </w:p>
        </w:tc>
        <w:tc>
          <w:tcPr>
            <w:tcW w:w="2039" w:type="dxa"/>
          </w:tcPr>
          <w:p w14:paraId="014350C5" w14:textId="77777777" w:rsidR="00444630" w:rsidRPr="00DA1155" w:rsidRDefault="00444630" w:rsidP="00351F34">
            <w:pPr>
              <w:ind w:firstLine="0"/>
              <w:rPr>
                <w:rFonts w:eastAsiaTheme="minorEastAsia"/>
                <w:sz w:val="24"/>
                <w:szCs w:val="24"/>
              </w:rPr>
            </w:pPr>
            <w:r>
              <w:rPr>
                <w:rFonts w:eastAsiaTheme="minorEastAsia"/>
                <w:sz w:val="24"/>
                <w:szCs w:val="24"/>
              </w:rPr>
              <w:t xml:space="preserve">Документация </w:t>
            </w:r>
            <w:r>
              <w:rPr>
                <w:rFonts w:eastAsiaTheme="minorEastAsia"/>
                <w:sz w:val="24"/>
                <w:szCs w:val="24"/>
                <w:lang w:val="en-US"/>
              </w:rPr>
              <w:t>Webpack [1]</w:t>
            </w:r>
          </w:p>
        </w:tc>
      </w:tr>
      <w:tr w:rsidR="00444630" w14:paraId="6986593B" w14:textId="77777777" w:rsidTr="00351F34">
        <w:tc>
          <w:tcPr>
            <w:tcW w:w="2550" w:type="dxa"/>
          </w:tcPr>
          <w:p w14:paraId="1BCB21CE" w14:textId="77777777" w:rsidR="00444630" w:rsidRPr="00DA1155" w:rsidRDefault="00444630" w:rsidP="00351F34">
            <w:pPr>
              <w:ind w:firstLine="0"/>
              <w:rPr>
                <w:rFonts w:eastAsiaTheme="minorEastAsia"/>
                <w:sz w:val="24"/>
                <w:szCs w:val="24"/>
              </w:rPr>
            </w:pPr>
            <w:r>
              <w:rPr>
                <w:rFonts w:eastAsiaTheme="minorEastAsia"/>
                <w:sz w:val="24"/>
                <w:szCs w:val="24"/>
              </w:rPr>
              <w:t>Время выдачи прогноза моделью нейронной сети</w:t>
            </w:r>
          </w:p>
        </w:tc>
        <w:tc>
          <w:tcPr>
            <w:tcW w:w="2292" w:type="dxa"/>
          </w:tcPr>
          <w:p w14:paraId="5ADCA171" w14:textId="77777777" w:rsidR="00444630" w:rsidRPr="00EB1D52" w:rsidRDefault="00444630" w:rsidP="00351F34">
            <w:pPr>
              <w:ind w:firstLine="0"/>
              <w:rPr>
                <w:rFonts w:eastAsia="Times New Roman" w:cs="Times New Roman"/>
                <w:sz w:val="24"/>
                <w:szCs w:val="24"/>
              </w:rPr>
            </w:pPr>
            <m:oMathPara>
              <m:oMath>
                <m:r>
                  <w:rPr>
                    <w:rFonts w:ascii="Cambria Math" w:eastAsiaTheme="minorEastAsia" w:hAnsi="Cambria Math"/>
                    <w:sz w:val="24"/>
                    <w:szCs w:val="24"/>
                    <w:lang w:val="en-US"/>
                  </w:rPr>
                  <m:t>cons</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t</m:t>
                    </m:r>
                  </m:e>
                  <m:sub>
                    <m:r>
                      <w:rPr>
                        <w:rFonts w:ascii="Cambria Math" w:eastAsiaTheme="minorEastAsia" w:hAnsi="Cambria Math"/>
                        <w:sz w:val="24"/>
                        <w:szCs w:val="24"/>
                        <w:lang w:val="en-US"/>
                      </w:rPr>
                      <m:t>predict</m:t>
                    </m:r>
                  </m:sub>
                </m:sSub>
              </m:oMath>
            </m:oMathPara>
          </w:p>
        </w:tc>
        <w:tc>
          <w:tcPr>
            <w:tcW w:w="2464" w:type="dxa"/>
          </w:tcPr>
          <w:p w14:paraId="5D2A6270" w14:textId="77777777" w:rsidR="00444630" w:rsidRPr="00DA1155" w:rsidRDefault="00444630" w:rsidP="00351F34">
            <w:pPr>
              <w:ind w:firstLine="0"/>
              <w:jc w:val="center"/>
              <w:rPr>
                <w:rFonts w:eastAsiaTheme="minorEastAsia"/>
                <w:sz w:val="24"/>
                <w:szCs w:val="24"/>
              </w:rPr>
            </w:pPr>
            <w:r>
              <w:rPr>
                <w:rFonts w:eastAsiaTheme="minorEastAsia"/>
                <w:sz w:val="24"/>
                <w:szCs w:val="24"/>
              </w:rPr>
              <w:t>4000</w:t>
            </w:r>
          </w:p>
        </w:tc>
        <w:tc>
          <w:tcPr>
            <w:tcW w:w="2039" w:type="dxa"/>
          </w:tcPr>
          <w:p w14:paraId="3E0F3C3A" w14:textId="77777777" w:rsidR="00444630" w:rsidRPr="00D46442" w:rsidRDefault="00444630" w:rsidP="00351F34">
            <w:pPr>
              <w:ind w:firstLine="0"/>
              <w:rPr>
                <w:rFonts w:eastAsiaTheme="minorEastAsia"/>
                <w:sz w:val="24"/>
                <w:szCs w:val="24"/>
              </w:rPr>
            </w:pPr>
            <w:r>
              <w:rPr>
                <w:rFonts w:eastAsiaTheme="minorEastAsia"/>
                <w:sz w:val="24"/>
                <w:szCs w:val="24"/>
              </w:rPr>
              <w:t>Предварительные измерения времени работы модели</w:t>
            </w:r>
            <w:r w:rsidRPr="00D46442">
              <w:rPr>
                <w:rFonts w:eastAsiaTheme="minorEastAsia"/>
                <w:sz w:val="24"/>
                <w:szCs w:val="24"/>
              </w:rPr>
              <w:t xml:space="preserve"> </w:t>
            </w:r>
            <w:r>
              <w:rPr>
                <w:rFonts w:eastAsiaTheme="minorEastAsia"/>
                <w:sz w:val="24"/>
                <w:szCs w:val="24"/>
              </w:rPr>
              <w:t>нейронной сети</w:t>
            </w:r>
          </w:p>
        </w:tc>
      </w:tr>
      <w:tr w:rsidR="00444630" w14:paraId="364DA0D0" w14:textId="77777777" w:rsidTr="00351F34">
        <w:tc>
          <w:tcPr>
            <w:tcW w:w="2550" w:type="dxa"/>
          </w:tcPr>
          <w:p w14:paraId="621A164E" w14:textId="77777777" w:rsidR="00444630" w:rsidRPr="00DA1155" w:rsidRDefault="00444630" w:rsidP="00351F34">
            <w:pPr>
              <w:ind w:firstLine="0"/>
              <w:rPr>
                <w:rFonts w:eastAsiaTheme="minorEastAsia"/>
                <w:sz w:val="24"/>
                <w:szCs w:val="24"/>
              </w:rPr>
            </w:pPr>
            <w:r>
              <w:rPr>
                <w:rFonts w:eastAsiaTheme="minorEastAsia"/>
                <w:sz w:val="24"/>
                <w:szCs w:val="24"/>
              </w:rPr>
              <w:t>Время обработки 1 Кб файла моделью нейронной сети</w:t>
            </w:r>
          </w:p>
        </w:tc>
        <w:tc>
          <w:tcPr>
            <w:tcW w:w="2292" w:type="dxa"/>
          </w:tcPr>
          <w:p w14:paraId="1DD6A16E" w14:textId="77777777" w:rsidR="00444630" w:rsidRPr="00EB1D52" w:rsidRDefault="00444630" w:rsidP="00351F34">
            <w:pPr>
              <w:ind w:firstLine="0"/>
              <w:rPr>
                <w:rFonts w:eastAsia="Times New Roman" w:cs="Times New Roman"/>
                <w:sz w:val="24"/>
                <w:szCs w:val="24"/>
              </w:rPr>
            </w:pPr>
            <m:oMathPara>
              <m:oMath>
                <m:r>
                  <w:rPr>
                    <w:rFonts w:ascii="Cambria Math" w:eastAsiaTheme="minorEastAsia" w:hAnsi="Cambria Math"/>
                    <w:sz w:val="24"/>
                    <w:szCs w:val="24"/>
                  </w:rPr>
                  <m:t>cons</m:t>
                </m:r>
                <m:sSub>
                  <m:sSubPr>
                    <m:ctrlPr>
                      <w:rPr>
                        <w:rFonts w:ascii="Cambria Math" w:eastAsiaTheme="minorEastAsia" w:hAnsi="Cambria Math"/>
                        <w:i/>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model</m:t>
                    </m:r>
                  </m:sub>
                </m:sSub>
              </m:oMath>
            </m:oMathPara>
          </w:p>
        </w:tc>
        <w:tc>
          <w:tcPr>
            <w:tcW w:w="2464" w:type="dxa"/>
          </w:tcPr>
          <w:p w14:paraId="4DFBAC70" w14:textId="77777777" w:rsidR="00444630" w:rsidRPr="00DA1155" w:rsidRDefault="00444630" w:rsidP="00351F34">
            <w:pPr>
              <w:ind w:firstLine="0"/>
              <w:jc w:val="center"/>
              <w:rPr>
                <w:rFonts w:eastAsiaTheme="minorEastAsia"/>
                <w:sz w:val="24"/>
                <w:szCs w:val="24"/>
              </w:rPr>
            </w:pPr>
            <w:r>
              <w:rPr>
                <w:rFonts w:eastAsiaTheme="minorEastAsia"/>
                <w:sz w:val="24"/>
                <w:szCs w:val="24"/>
              </w:rPr>
              <w:t>0,02</w:t>
            </w:r>
          </w:p>
        </w:tc>
        <w:tc>
          <w:tcPr>
            <w:tcW w:w="2039" w:type="dxa"/>
          </w:tcPr>
          <w:p w14:paraId="4B13165C" w14:textId="77777777" w:rsidR="00444630" w:rsidRPr="00DA1155" w:rsidRDefault="00444630" w:rsidP="00351F34">
            <w:pPr>
              <w:ind w:firstLine="0"/>
              <w:rPr>
                <w:rFonts w:eastAsiaTheme="minorEastAsia"/>
                <w:sz w:val="24"/>
                <w:szCs w:val="24"/>
              </w:rPr>
            </w:pPr>
            <w:r>
              <w:rPr>
                <w:rFonts w:eastAsiaTheme="minorEastAsia"/>
                <w:sz w:val="24"/>
                <w:szCs w:val="24"/>
              </w:rPr>
              <w:t>Предварительные измерения времени работы модели нейронной сети</w:t>
            </w:r>
          </w:p>
        </w:tc>
      </w:tr>
      <w:tr w:rsidR="00444630" w14:paraId="11CBE299" w14:textId="77777777" w:rsidTr="00351F34">
        <w:tc>
          <w:tcPr>
            <w:tcW w:w="2550" w:type="dxa"/>
          </w:tcPr>
          <w:p w14:paraId="5B1F19C9" w14:textId="77777777" w:rsidR="00444630" w:rsidRPr="001E62F7" w:rsidRDefault="00444630" w:rsidP="00351F34">
            <w:pPr>
              <w:ind w:firstLine="0"/>
              <w:rPr>
                <w:rFonts w:eastAsiaTheme="minorEastAsia"/>
                <w:sz w:val="24"/>
                <w:szCs w:val="24"/>
              </w:rPr>
            </w:pPr>
            <w:r>
              <w:rPr>
                <w:rFonts w:eastAsiaTheme="minorEastAsia"/>
                <w:iCs/>
                <w:sz w:val="24"/>
                <w:szCs w:val="24"/>
              </w:rPr>
              <w:t>В</w:t>
            </w:r>
            <w:r w:rsidRPr="001E62F7">
              <w:rPr>
                <w:rFonts w:eastAsiaTheme="minorEastAsia"/>
                <w:iCs/>
                <w:sz w:val="24"/>
                <w:szCs w:val="24"/>
              </w:rPr>
              <w:t>ремя обработки 1 Кб исходного изображения, для отображения на нем многоугольника</w:t>
            </w:r>
          </w:p>
        </w:tc>
        <w:tc>
          <w:tcPr>
            <w:tcW w:w="2292" w:type="dxa"/>
          </w:tcPr>
          <w:p w14:paraId="532D2622" w14:textId="77777777" w:rsidR="00444630" w:rsidRPr="001E62F7" w:rsidRDefault="00444630" w:rsidP="00351F34">
            <w:pPr>
              <w:ind w:firstLine="0"/>
              <w:rPr>
                <w:rFonts w:eastAsia="Times New Roman" w:cs="Times New Roman"/>
                <w:sz w:val="24"/>
                <w:szCs w:val="24"/>
              </w:rPr>
            </w:pPr>
            <m:oMathPara>
              <m:oMath>
                <m:r>
                  <w:rPr>
                    <w:rFonts w:ascii="Cambria Math" w:eastAsiaTheme="minorEastAsia" w:hAnsi="Cambria Math"/>
                    <w:sz w:val="24"/>
                    <w:szCs w:val="24"/>
                  </w:rPr>
                  <m:t>cons</m:t>
                </m:r>
                <m:sSub>
                  <m:sSubPr>
                    <m:ctrlPr>
                      <w:rPr>
                        <w:rFonts w:ascii="Cambria Math" w:eastAsiaTheme="minorEastAsia" w:hAnsi="Cambria Math"/>
                        <w:i/>
                        <w:iCs/>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segment</m:t>
                    </m:r>
                  </m:sub>
                </m:sSub>
              </m:oMath>
            </m:oMathPara>
          </w:p>
        </w:tc>
        <w:tc>
          <w:tcPr>
            <w:tcW w:w="2464" w:type="dxa"/>
          </w:tcPr>
          <w:p w14:paraId="061CD8B2" w14:textId="77777777" w:rsidR="00444630" w:rsidRDefault="00444630" w:rsidP="00351F34">
            <w:pPr>
              <w:ind w:firstLine="0"/>
              <w:jc w:val="center"/>
              <w:rPr>
                <w:rFonts w:eastAsiaTheme="minorEastAsia"/>
                <w:sz w:val="24"/>
                <w:szCs w:val="24"/>
              </w:rPr>
            </w:pPr>
            <w:r>
              <w:rPr>
                <w:rFonts w:eastAsiaTheme="minorEastAsia"/>
                <w:sz w:val="24"/>
                <w:szCs w:val="24"/>
              </w:rPr>
              <w:t>0,04</w:t>
            </w:r>
          </w:p>
        </w:tc>
        <w:tc>
          <w:tcPr>
            <w:tcW w:w="2039" w:type="dxa"/>
          </w:tcPr>
          <w:p w14:paraId="1BB1DF30" w14:textId="77777777" w:rsidR="00444630" w:rsidRPr="000A0ADC" w:rsidRDefault="00444630" w:rsidP="00351F34">
            <w:pPr>
              <w:ind w:firstLine="0"/>
              <w:rPr>
                <w:rFonts w:eastAsiaTheme="minorEastAsia"/>
                <w:i/>
                <w:sz w:val="24"/>
                <w:szCs w:val="24"/>
              </w:rPr>
            </w:pPr>
            <w:r>
              <w:rPr>
                <w:rFonts w:eastAsiaTheme="minorEastAsia"/>
                <w:sz w:val="24"/>
                <w:szCs w:val="24"/>
              </w:rPr>
              <w:t xml:space="preserve">Документация </w:t>
            </w:r>
            <w:r>
              <w:rPr>
                <w:rFonts w:eastAsiaTheme="minorEastAsia"/>
                <w:sz w:val="24"/>
                <w:szCs w:val="24"/>
                <w:lang w:val="en-US"/>
              </w:rPr>
              <w:t>Webpack</w:t>
            </w:r>
            <w:r w:rsidRPr="00485841">
              <w:rPr>
                <w:rFonts w:eastAsiaTheme="minorEastAsia"/>
                <w:sz w:val="24"/>
                <w:szCs w:val="24"/>
              </w:rPr>
              <w:t xml:space="preserve"> [1]</w:t>
            </w:r>
            <w:r>
              <w:rPr>
                <w:rFonts w:eastAsiaTheme="minorEastAsia"/>
                <w:sz w:val="24"/>
                <w:szCs w:val="24"/>
              </w:rPr>
              <w:t xml:space="preserve">. Данное значение зависит от </w:t>
            </w:r>
            <w:r>
              <w:rPr>
                <w:rFonts w:ascii="Cambria Math" w:eastAsiaTheme="minorEastAsia" w:hAnsi="Cambria Math"/>
                <w:i/>
                <w:sz w:val="24"/>
                <w:szCs w:val="24"/>
              </w:rPr>
              <w:br/>
            </w:r>
            <m:oMath>
              <m:r>
                <w:rPr>
                  <w:rFonts w:ascii="Cambria Math" w:eastAsiaTheme="minorEastAsia" w:hAnsi="Cambria Math"/>
                  <w:sz w:val="24"/>
                  <w:szCs w:val="24"/>
                </w:rPr>
                <m:t>cons</m:t>
              </m:r>
              <m:sSub>
                <m:sSubPr>
                  <m:ctrlPr>
                    <w:rPr>
                      <w:rFonts w:ascii="Cambria Math" w:eastAsiaTheme="minorEastAsia" w:hAnsi="Cambria Math"/>
                      <w:i/>
                      <w:iCs/>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load</m:t>
                  </m:r>
                </m:sub>
              </m:sSub>
            </m:oMath>
            <w:r>
              <w:rPr>
                <w:rFonts w:ascii="Cambria Math" w:eastAsiaTheme="minorEastAsia" w:hAnsi="Cambria Math"/>
                <w:sz w:val="24"/>
                <w:szCs w:val="24"/>
              </w:rPr>
              <w:t xml:space="preserve"> и равно </w:t>
            </w:r>
            <w:r>
              <w:rPr>
                <w:rFonts w:ascii="Cambria Math" w:eastAsiaTheme="minorEastAsia" w:hAnsi="Cambria Math"/>
                <w:i/>
                <w:sz w:val="24"/>
                <w:szCs w:val="24"/>
              </w:rPr>
              <w:br/>
            </w:r>
            <m:oMathPara>
              <m:oMath>
                <m:r>
                  <w:rPr>
                    <w:rFonts w:ascii="Cambria Math" w:eastAsiaTheme="minorEastAsia" w:hAnsi="Cambria Math"/>
                    <w:sz w:val="24"/>
                    <w:szCs w:val="24"/>
                  </w:rPr>
                  <m:t>cons</m:t>
                </m:r>
                <m:sSub>
                  <m:sSubPr>
                    <m:ctrlPr>
                      <w:rPr>
                        <w:rFonts w:ascii="Cambria Math" w:eastAsiaTheme="minorEastAsia" w:hAnsi="Cambria Math"/>
                        <w:i/>
                        <w:iCs/>
                        <w:sz w:val="24"/>
                        <w:szCs w:val="24"/>
                      </w:rPr>
                    </m:ctrlPr>
                  </m:sSubPr>
                  <m:e>
                    <m:r>
                      <w:rPr>
                        <w:rFonts w:ascii="Cambria Math" w:eastAsiaTheme="minorEastAsia" w:hAnsi="Cambria Math"/>
                        <w:sz w:val="24"/>
                        <w:szCs w:val="24"/>
                      </w:rPr>
                      <m:t>t</m:t>
                    </m:r>
                  </m:e>
                  <m:sub>
                    <m:r>
                      <w:rPr>
                        <w:rFonts w:ascii="Cambria Math" w:eastAsiaTheme="minorEastAsia" w:hAnsi="Cambria Math"/>
                        <w:sz w:val="24"/>
                        <w:szCs w:val="24"/>
                      </w:rPr>
                      <m:t>load</m:t>
                    </m:r>
                  </m:sub>
                </m:sSub>
                <m:r>
                  <w:rPr>
                    <w:rFonts w:ascii="Cambria Math" w:eastAsiaTheme="minorEastAsia" w:hAnsi="Cambria Math"/>
                    <w:sz w:val="24"/>
                    <w:szCs w:val="24"/>
                  </w:rPr>
                  <m:t>×2.</m:t>
                </m:r>
              </m:oMath>
            </m:oMathPara>
          </w:p>
        </w:tc>
      </w:tr>
    </w:tbl>
    <w:p w14:paraId="55C0B6DC" w14:textId="77777777" w:rsidR="00444630" w:rsidRDefault="00444630" w:rsidP="00444630">
      <w:pPr>
        <w:tabs>
          <w:tab w:val="left" w:pos="1677"/>
        </w:tabs>
        <w:ind w:firstLine="0"/>
        <w:rPr>
          <w:rFonts w:eastAsiaTheme="minorEastAsia"/>
        </w:rPr>
      </w:pPr>
    </w:p>
    <w:p w14:paraId="5D34075D" w14:textId="77777777" w:rsidR="00444630" w:rsidRPr="009B7B42" w:rsidRDefault="00444630" w:rsidP="00444630">
      <w:pPr>
        <w:ind w:firstLine="0"/>
        <w:rPr>
          <w:rFonts w:eastAsiaTheme="minorEastAsia"/>
        </w:rPr>
      </w:pPr>
      <w:r>
        <w:rPr>
          <w:rFonts w:eastAsiaTheme="minorEastAsia"/>
        </w:rPr>
        <w:lastRenderedPageBreak/>
        <w:tab/>
        <w:t xml:space="preserve">Теперь на основании этих констант (Таблица 1) и выведенного значения </w:t>
      </w:r>
      <m:oMath>
        <m:r>
          <w:rPr>
            <w:rFonts w:ascii="Cambria Math" w:eastAsiaTheme="minorEastAsia" w:hAnsi="Cambria Math"/>
          </w:rPr>
          <m:t>fil</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oMath>
      <w:r>
        <w:rPr>
          <w:rFonts w:eastAsiaTheme="minorEastAsia"/>
        </w:rPr>
        <w:t xml:space="preserve"> (формула 3), опишем остальные временные слагаемые для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sidRPr="00632BB3">
        <w:rPr>
          <w:rFonts w:eastAsiaTheme="minorEastAsia"/>
        </w:rPr>
        <w:t xml:space="preserve"> (</w:t>
      </w:r>
      <w:r>
        <w:rPr>
          <w:rFonts w:eastAsiaTheme="minorEastAsia"/>
        </w:rPr>
        <w:t>4</w:t>
      </w:r>
      <w:r w:rsidRPr="00632BB3">
        <w:rPr>
          <w:rFonts w:eastAsiaTheme="minorEastAsia"/>
        </w:rPr>
        <w:t>)</w:t>
      </w:r>
      <w:r>
        <w:rPr>
          <w:rFonts w:eastAsiaTheme="minorEastAsia"/>
        </w:rPr>
        <w:t>:</w:t>
      </w:r>
    </w:p>
    <w:p w14:paraId="300B54C6" w14:textId="77777777" w:rsidR="00444630" w:rsidRDefault="00444630" w:rsidP="00444630">
      <w:pPr>
        <w:ind w:firstLine="0"/>
        <w:rPr>
          <w:rFonts w:eastAsiaTheme="minorEastAsia"/>
        </w:rPr>
      </w:pPr>
      <w:r>
        <w:rPr>
          <w:rFonts w:eastAsiaTheme="minorEastAsia"/>
        </w:rPr>
        <w:tab/>
      </w:r>
    </w:p>
    <w:p w14:paraId="3DC00F8A" w14:textId="77777777" w:rsidR="00444630" w:rsidRPr="00632BB3" w:rsidRDefault="00444630" w:rsidP="00444630">
      <w:pPr>
        <w:ind w:firstLine="0"/>
        <w:jc w:val="center"/>
        <w:rPr>
          <w:rFonts w:eastAsiaTheme="minorEastAsia"/>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AI</m:t>
                  </m:r>
                </m:sub>
              </m:sSub>
              <m:r>
                <w:rPr>
                  <w:rFonts w:ascii="Cambria Math" w:eastAsiaTheme="minorEastAsia" w:hAnsi="Cambria Math"/>
                </w:rPr>
                <m:t>=cons</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model</m:t>
                  </m:r>
                </m:sub>
              </m:sSub>
              <m:r>
                <w:rPr>
                  <w:rFonts w:ascii="Cambria Math" w:eastAsiaTheme="minorEastAsia" w:hAnsi="Cambria Math"/>
                </w:rPr>
                <m:t>×fil</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r>
                <w:rPr>
                  <w:rFonts w:ascii="Cambria Math" w:eastAsiaTheme="minorEastAsia" w:hAnsi="Cambria Math"/>
                  <w:lang w:val="en-US"/>
                </w:rPr>
                <m:t>cons</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predict</m:t>
                  </m:r>
                </m:sub>
              </m:sSub>
              <m:r>
                <w:rPr>
                  <w:rFonts w:ascii="Cambria Math" w:eastAsiaTheme="minorEastAsia" w:hAnsi="Cambria Math"/>
                  <w:lang w:val="en-US"/>
                </w:rPr>
                <m:t xml:space="preserve">, </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lang w:val="en-US"/>
                    </w:rPr>
                    <m:t>4</m:t>
                  </m:r>
                </m:e>
              </m:d>
              <m:ctrlPr>
                <w:rPr>
                  <w:rFonts w:ascii="Cambria Math" w:eastAsiaTheme="minorEastAsia" w:hAnsi="Cambria Math"/>
                  <w:i/>
                </w:rPr>
              </m:ctrlPr>
            </m:e>
          </m:eqArr>
        </m:oMath>
      </m:oMathPara>
    </w:p>
    <w:p w14:paraId="0C20F249" w14:textId="77777777" w:rsidR="00444630" w:rsidRPr="00632BB3" w:rsidRDefault="00444630" w:rsidP="00444630">
      <w:pPr>
        <w:ind w:firstLine="0"/>
        <w:jc w:val="center"/>
        <w:rPr>
          <w:rFonts w:eastAsiaTheme="minorEastAsia"/>
          <w:i/>
        </w:rPr>
      </w:pPr>
      <m:oMathPara>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upload</m:t>
              </m:r>
            </m:sub>
          </m:sSub>
          <m:r>
            <w:rPr>
              <w:rFonts w:ascii="Cambria Math" w:eastAsiaTheme="minorEastAsia" w:hAnsi="Cambria Math"/>
            </w:rPr>
            <m:t>=cons</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upload</m:t>
              </m:r>
            </m:sub>
          </m:sSub>
          <m:r>
            <w:rPr>
              <w:rFonts w:ascii="Cambria Math" w:eastAsiaTheme="minorEastAsia" w:hAnsi="Cambria Math"/>
            </w:rPr>
            <m:t>×fil</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oMath>
      </m:oMathPara>
    </w:p>
    <w:p w14:paraId="66FB8321" w14:textId="77777777" w:rsidR="00444630" w:rsidRPr="00C11782" w:rsidRDefault="00444630" w:rsidP="00444630">
      <w:pPr>
        <w:ind w:firstLine="0"/>
        <w:jc w:val="cente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load</m:t>
              </m:r>
            </m:sub>
          </m:sSub>
          <m:r>
            <w:rPr>
              <w:rFonts w:ascii="Cambria Math" w:eastAsiaTheme="minorEastAsia" w:hAnsi="Cambria Math"/>
            </w:rPr>
            <m:t>=cons</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load</m:t>
              </m:r>
            </m:sub>
          </m:sSub>
          <m:r>
            <w:rPr>
              <w:rFonts w:ascii="Cambria Math" w:eastAsiaTheme="minorEastAsia" w:hAnsi="Cambria Math"/>
            </w:rPr>
            <m:t>×fil</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oMath>
      </m:oMathPara>
    </w:p>
    <w:p w14:paraId="59E2740F" w14:textId="77777777" w:rsidR="00444630" w:rsidRPr="00F04065" w:rsidRDefault="00444630" w:rsidP="00444630">
      <w:pPr>
        <w:ind w:firstLine="0"/>
        <w:jc w:val="center"/>
        <w:rPr>
          <w:rFonts w:eastAsiaTheme="minorEastAsia"/>
          <w:iCs/>
        </w:rPr>
      </w:pPr>
      <m:oMathPara>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segment</m:t>
              </m:r>
            </m:sub>
          </m:sSub>
          <m:r>
            <w:rPr>
              <w:rFonts w:ascii="Cambria Math" w:eastAsiaTheme="minorEastAsia" w:hAnsi="Cambria Math"/>
            </w:rPr>
            <m:t>=cons</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segment</m:t>
              </m:r>
            </m:sub>
          </m:sSub>
          <m:r>
            <w:rPr>
              <w:rFonts w:ascii="Cambria Math" w:eastAsiaTheme="minorEastAsia" w:hAnsi="Cambria Math"/>
            </w:rPr>
            <m:t>×fil</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b</m:t>
              </m:r>
            </m:sub>
          </m:sSub>
          <m: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K</m:t>
              </m:r>
            </m:e>
          </m:d>
          <m:r>
            <w:rPr>
              <w:rFonts w:ascii="Cambria Math" w:eastAsiaTheme="minorEastAsia" w:hAnsi="Cambria Math"/>
            </w:rPr>
            <m:t>,</m:t>
          </m:r>
        </m:oMath>
      </m:oMathPara>
    </w:p>
    <w:p w14:paraId="5F8B52F1" w14:textId="77777777" w:rsidR="00444630" w:rsidRDefault="00444630" w:rsidP="00444630">
      <w:pPr>
        <w:ind w:firstLine="0"/>
        <w:rPr>
          <w:rFonts w:eastAsiaTheme="minorEastAsia"/>
          <w:iCs/>
        </w:rPr>
      </w:pPr>
    </w:p>
    <w:p w14:paraId="7EF9CC2D" w14:textId="77777777" w:rsidR="00444630" w:rsidRDefault="00444630" w:rsidP="00444630">
      <w:pPr>
        <w:ind w:firstLine="0"/>
        <w:rPr>
          <w:rFonts w:eastAsiaTheme="minorEastAsia"/>
          <w:iCs/>
        </w:rPr>
      </w:pPr>
      <w:r>
        <w:rPr>
          <w:rFonts w:eastAsiaTheme="minorEastAsia"/>
          <w:iCs/>
        </w:rPr>
        <w:tab/>
        <w:t>где</w:t>
      </w:r>
    </w:p>
    <w:p w14:paraId="501AD860" w14:textId="77777777" w:rsidR="00444630" w:rsidRDefault="00444630" w:rsidP="00444630">
      <w:pPr>
        <w:ind w:firstLine="0"/>
        <w:rPr>
          <w:rFonts w:eastAsiaTheme="minorEastAsia"/>
          <w:iCs/>
        </w:rPr>
      </w:pPr>
      <w:r>
        <w:rPr>
          <w:rFonts w:eastAsiaTheme="minorEastAsia"/>
          <w:iCs/>
        </w:rPr>
        <w:tab/>
      </w:r>
      <m:oMath>
        <m:sSub>
          <m:sSubPr>
            <m:ctrlPr>
              <w:rPr>
                <w:rFonts w:ascii="Cambria Math" w:hAnsi="Cambria Math"/>
                <w:i/>
              </w:rPr>
            </m:ctrlPr>
          </m:sSubPr>
          <m:e>
            <m:r>
              <w:rPr>
                <w:rFonts w:ascii="Cambria Math" w:hAnsi="Cambria Math"/>
              </w:rPr>
              <m:t>t</m:t>
            </m:r>
          </m:e>
          <m:sub>
            <m:r>
              <w:rPr>
                <w:rFonts w:ascii="Cambria Math" w:hAnsi="Cambria Math"/>
              </w:rPr>
              <m:t>AI</m:t>
            </m:r>
          </m:sub>
        </m:sSub>
      </m:oMath>
      <w:r w:rsidRPr="001E352C">
        <w:rPr>
          <w:rFonts w:eastAsiaTheme="minorEastAsia"/>
        </w:rPr>
        <w:t xml:space="preserve"> – </w:t>
      </w:r>
      <w:r>
        <w:rPr>
          <w:rFonts w:eastAsiaTheme="minorEastAsia"/>
        </w:rPr>
        <w:t>время отклика нейронной сети,</w:t>
      </w:r>
      <w:r>
        <w:rPr>
          <w:rFonts w:eastAsiaTheme="minorEastAsia"/>
          <w:iCs/>
        </w:rPr>
        <w:t xml:space="preserve"> </w:t>
      </w:r>
    </w:p>
    <w:p w14:paraId="30EBC8CC" w14:textId="77777777" w:rsidR="00444630" w:rsidRPr="00C45BAF" w:rsidRDefault="00444630" w:rsidP="00444630">
      <w:pPr>
        <w:ind w:firstLine="708"/>
        <w:rPr>
          <w:rFonts w:eastAsiaTheme="minorEastAsia"/>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upload</m:t>
            </m:r>
          </m:sub>
        </m:sSub>
      </m:oMath>
      <w:r w:rsidRPr="00C45BAF">
        <w:rPr>
          <w:rFonts w:eastAsiaTheme="minorEastAsia"/>
        </w:rPr>
        <w:t xml:space="preserve"> – </w:t>
      </w:r>
      <w:r>
        <w:rPr>
          <w:rFonts w:eastAsiaTheme="minorEastAsia"/>
        </w:rPr>
        <w:t>время загрузки изображения в веб-приложение (время после нажатия пользователем кнопки загрузить до полной загрузки файла в систему),</w:t>
      </w:r>
    </w:p>
    <w:p w14:paraId="6082FF7E" w14:textId="77777777" w:rsidR="00444630" w:rsidRDefault="00444630" w:rsidP="00444630">
      <w:pPr>
        <w:ind w:firstLine="0"/>
        <w:rPr>
          <w:rFonts w:eastAsiaTheme="minorEastAsia"/>
        </w:rPr>
      </w:pPr>
      <w:r>
        <w:rPr>
          <w:rFonts w:eastAsiaTheme="minorEastAsia"/>
        </w:rPr>
        <w:tab/>
      </w:r>
      <m:oMath>
        <m:sSub>
          <m:sSubPr>
            <m:ctrlPr>
              <w:rPr>
                <w:rFonts w:ascii="Cambria Math" w:hAnsi="Cambria Math"/>
                <w:i/>
              </w:rPr>
            </m:ctrlPr>
          </m:sSubPr>
          <m:e>
            <m:r>
              <w:rPr>
                <w:rFonts w:ascii="Cambria Math" w:hAnsi="Cambria Math"/>
              </w:rPr>
              <m:t>t</m:t>
            </m:r>
          </m:e>
          <m:sub>
            <m:r>
              <w:rPr>
                <w:rFonts w:ascii="Cambria Math" w:hAnsi="Cambria Math"/>
              </w:rPr>
              <m:t>load</m:t>
            </m:r>
          </m:sub>
        </m:sSub>
      </m:oMath>
      <w:r>
        <w:rPr>
          <w:rFonts w:eastAsiaTheme="minorEastAsia"/>
        </w:rPr>
        <w:t xml:space="preserve"> – время загрузки изображения в модель нейронной сети,</w:t>
      </w:r>
    </w:p>
    <w:p w14:paraId="1C906642" w14:textId="77777777" w:rsidR="00444630" w:rsidRDefault="00444630" w:rsidP="00444630">
      <w:pPr>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segment</m:t>
            </m:r>
          </m:sub>
        </m:sSub>
      </m:oMath>
      <w:r w:rsidRPr="003F5C12">
        <w:rPr>
          <w:rFonts w:eastAsiaTheme="minorEastAsia"/>
        </w:rPr>
        <w:t xml:space="preserve"> – </w:t>
      </w:r>
      <w:r>
        <w:rPr>
          <w:rFonts w:eastAsiaTheme="minorEastAsia"/>
        </w:rPr>
        <w:t>время, которое веб-приложение тратит на то, чтобы изобразить на картинке полученный многоугольник,</w:t>
      </w:r>
    </w:p>
    <w:p w14:paraId="6AAFB183" w14:textId="77777777" w:rsidR="00444630" w:rsidRPr="000B1E2B" w:rsidRDefault="00444630" w:rsidP="00444630">
      <w:pPr>
        <w:rPr>
          <w:rFonts w:eastAsiaTheme="minorEastAsia"/>
        </w:rPr>
      </w:pPr>
      <m:oMath>
        <m:r>
          <w:rPr>
            <w:rFonts w:ascii="Cambria Math" w:eastAsiaTheme="minorEastAsia" w:hAnsi="Cambria Math"/>
          </w:rPr>
          <m:t>fil</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oMath>
      <w:r>
        <w:rPr>
          <w:rFonts w:eastAsiaTheme="minorEastAsia"/>
        </w:rPr>
        <w:t xml:space="preserve"> </w:t>
      </w:r>
      <w:r w:rsidRPr="009B7B42">
        <w:rPr>
          <w:rFonts w:eastAsiaTheme="minorEastAsia"/>
        </w:rPr>
        <w:t>–</w:t>
      </w:r>
      <w:r>
        <w:rPr>
          <w:rFonts w:eastAsiaTheme="minorEastAsia"/>
        </w:rPr>
        <w:t xml:space="preserve"> количество итераций, которое выполняет веб-приложение при отправке или получении изображения,</w:t>
      </w:r>
    </w:p>
    <w:p w14:paraId="7139EFFD" w14:textId="77777777" w:rsidR="00444630" w:rsidRDefault="00444630" w:rsidP="00444630">
      <w:pPr>
        <w:ind w:firstLine="0"/>
        <w:rPr>
          <w:rFonts w:eastAsiaTheme="minorEastAsia"/>
        </w:rPr>
      </w:pPr>
      <w:r>
        <w:rPr>
          <w:rFonts w:eastAsiaTheme="minorEastAsia"/>
          <w:iCs/>
        </w:rPr>
        <w:tab/>
      </w:r>
      <m:oMath>
        <m:r>
          <w:rPr>
            <w:rFonts w:ascii="Cambria Math" w:eastAsiaTheme="minorEastAsia" w:hAnsi="Cambria Math"/>
          </w:rPr>
          <m:t>cons</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model</m:t>
            </m:r>
          </m:sub>
        </m:sSub>
      </m:oMath>
      <w:r>
        <w:rPr>
          <w:rFonts w:eastAsiaTheme="minorEastAsia"/>
        </w:rPr>
        <w:t xml:space="preserve"> – время работы модели для 1 Кб изображения, которое равно 0,02 миллисекунды (Таблица 1),</w:t>
      </w:r>
    </w:p>
    <w:p w14:paraId="56B8B159" w14:textId="77777777" w:rsidR="00444630" w:rsidRDefault="00444630" w:rsidP="00444630">
      <w:pPr>
        <w:ind w:firstLine="0"/>
        <w:rPr>
          <w:rFonts w:eastAsiaTheme="minorEastAsia"/>
        </w:rPr>
      </w:pPr>
      <w:r>
        <w:rPr>
          <w:rFonts w:eastAsiaTheme="minorEastAsia"/>
          <w:iCs/>
        </w:rPr>
        <w:tab/>
      </w:r>
      <m:oMath>
        <m:r>
          <w:rPr>
            <w:rFonts w:ascii="Cambria Math" w:eastAsiaTheme="minorEastAsia" w:hAnsi="Cambria Math"/>
            <w:lang w:val="en-US"/>
          </w:rPr>
          <m:t>cons</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predict</m:t>
            </m:r>
          </m:sub>
        </m:sSub>
      </m:oMath>
      <w:r>
        <w:rPr>
          <w:rFonts w:eastAsiaTheme="minorEastAsia"/>
        </w:rPr>
        <w:t xml:space="preserve"> – время работы модели при выдаче предсказания, которое равно 4 секунды (Таблица 1),</w:t>
      </w:r>
    </w:p>
    <w:p w14:paraId="067887AA" w14:textId="77777777" w:rsidR="00444630" w:rsidRDefault="00444630" w:rsidP="00444630">
      <w:pPr>
        <w:ind w:firstLine="0"/>
        <w:rPr>
          <w:rFonts w:eastAsiaTheme="minorEastAsia"/>
          <w:iCs/>
        </w:rPr>
      </w:pPr>
      <w:r>
        <w:rPr>
          <w:rFonts w:eastAsiaTheme="minorEastAsia"/>
        </w:rPr>
        <w:tab/>
      </w:r>
      <m:oMath>
        <m:r>
          <w:rPr>
            <w:rFonts w:ascii="Cambria Math" w:eastAsiaTheme="minorEastAsia" w:hAnsi="Cambria Math"/>
          </w:rPr>
          <m:t>cons</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upload</m:t>
            </m:r>
          </m:sub>
        </m:sSub>
      </m:oMath>
      <w:r>
        <w:rPr>
          <w:rFonts w:eastAsiaTheme="minorEastAsia"/>
          <w:iCs/>
        </w:rPr>
        <w:t xml:space="preserve"> – время загрузки 1 Кб файла в веб-приложение, которое равно 0,03 миллисекунды </w:t>
      </w:r>
      <w:r>
        <w:rPr>
          <w:rFonts w:eastAsiaTheme="minorEastAsia"/>
        </w:rPr>
        <w:t>(Таблица 1)</w:t>
      </w:r>
      <w:r>
        <w:rPr>
          <w:rFonts w:eastAsiaTheme="minorEastAsia"/>
          <w:iCs/>
        </w:rPr>
        <w:t>,</w:t>
      </w:r>
    </w:p>
    <w:p w14:paraId="58F9408D" w14:textId="77777777" w:rsidR="00444630" w:rsidRDefault="00444630" w:rsidP="00444630">
      <w:pPr>
        <w:ind w:firstLine="0"/>
        <w:rPr>
          <w:rFonts w:eastAsiaTheme="minorEastAsia"/>
          <w:iCs/>
        </w:rPr>
      </w:pPr>
      <w:r>
        <w:rPr>
          <w:rFonts w:eastAsiaTheme="minorEastAsia"/>
          <w:iCs/>
        </w:rPr>
        <w:tab/>
      </w:r>
      <m:oMath>
        <m:r>
          <w:rPr>
            <w:rFonts w:ascii="Cambria Math" w:eastAsiaTheme="minorEastAsia" w:hAnsi="Cambria Math"/>
          </w:rPr>
          <m:t>cons</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load</m:t>
            </m:r>
          </m:sub>
        </m:sSub>
      </m:oMath>
      <w:r>
        <w:rPr>
          <w:rFonts w:eastAsiaTheme="minorEastAsia"/>
          <w:iCs/>
        </w:rPr>
        <w:t xml:space="preserve"> – время отправки 1 Кб изображения веб-приложением в модель, которое равно 0,02 миллисекунды </w:t>
      </w:r>
      <w:r>
        <w:rPr>
          <w:rFonts w:eastAsiaTheme="minorEastAsia"/>
        </w:rPr>
        <w:t>(Таблица 1)</w:t>
      </w:r>
      <w:r>
        <w:rPr>
          <w:rFonts w:eastAsiaTheme="minorEastAsia"/>
          <w:iCs/>
        </w:rPr>
        <w:t>,</w:t>
      </w:r>
    </w:p>
    <w:p w14:paraId="6D2E391C" w14:textId="77777777" w:rsidR="00444630" w:rsidRDefault="00444630" w:rsidP="00444630">
      <w:pPr>
        <w:ind w:firstLine="0"/>
        <w:rPr>
          <w:rFonts w:eastAsiaTheme="minorEastAsia"/>
          <w:iCs/>
        </w:rPr>
      </w:pPr>
      <w:r>
        <w:rPr>
          <w:rFonts w:eastAsiaTheme="minorEastAsia"/>
          <w:iCs/>
        </w:rPr>
        <w:t xml:space="preserve"> </w:t>
      </w:r>
      <w:r>
        <w:rPr>
          <w:rFonts w:eastAsiaTheme="minorEastAsia"/>
        </w:rPr>
        <w:tab/>
      </w:r>
      <m:oMath>
        <m:r>
          <w:rPr>
            <w:rFonts w:ascii="Cambria Math" w:eastAsiaTheme="minorEastAsia" w:hAnsi="Cambria Math"/>
          </w:rPr>
          <m:t>cons</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segment</m:t>
            </m:r>
          </m:sub>
        </m:sSub>
      </m:oMath>
      <w:r>
        <w:rPr>
          <w:rFonts w:eastAsiaTheme="minorEastAsia"/>
          <w:iCs/>
        </w:rPr>
        <w:t xml:space="preserve"> – время обработки 1 Кб исходного изображения, для отображения на нем многоугольника, равно 0,04 миллисекунды</w:t>
      </w:r>
      <w:r w:rsidRPr="00A556C4">
        <w:rPr>
          <w:rFonts w:eastAsiaTheme="minorEastAsia"/>
          <w:iCs/>
        </w:rPr>
        <w:t xml:space="preserve"> (</w:t>
      </w:r>
      <w:r>
        <w:rPr>
          <w:rFonts w:eastAsiaTheme="minorEastAsia"/>
          <w:iCs/>
        </w:rPr>
        <w:t>Таблица 1</w:t>
      </w:r>
      <w:r w:rsidRPr="00A556C4">
        <w:rPr>
          <w:rFonts w:eastAsiaTheme="minorEastAsia"/>
          <w:iCs/>
        </w:rPr>
        <w:t>)</w:t>
      </w:r>
      <w:r>
        <w:rPr>
          <w:rFonts w:eastAsiaTheme="minorEastAsia"/>
          <w:iCs/>
        </w:rPr>
        <w:t>,</w:t>
      </w:r>
    </w:p>
    <w:p w14:paraId="2151E9D9" w14:textId="77777777" w:rsidR="00444630" w:rsidRDefault="00444630" w:rsidP="00444630">
      <w:pPr>
        <w:ind w:firstLine="0"/>
        <w:rPr>
          <w:rFonts w:eastAsiaTheme="minorEastAsia"/>
          <w:iCs/>
        </w:rPr>
      </w:pPr>
      <w:r>
        <w:rPr>
          <w:rFonts w:eastAsiaTheme="minorEastAsia"/>
          <w:iCs/>
        </w:rPr>
        <w:tab/>
      </w:r>
      <m:oMath>
        <m:d>
          <m:dPr>
            <m:begChr m:val="|"/>
            <m:endChr m:val="|"/>
            <m:ctrlPr>
              <w:rPr>
                <w:rFonts w:ascii="Cambria Math" w:eastAsiaTheme="minorEastAsia" w:hAnsi="Cambria Math"/>
                <w:i/>
                <w:iCs/>
              </w:rPr>
            </m:ctrlPr>
          </m:dPr>
          <m:e>
            <m:r>
              <w:rPr>
                <w:rFonts w:ascii="Cambria Math" w:eastAsiaTheme="minorEastAsia" w:hAnsi="Cambria Math"/>
              </w:rPr>
              <m:t>K</m:t>
            </m:r>
          </m:e>
        </m:d>
      </m:oMath>
      <w:r w:rsidRPr="000357D9">
        <w:rPr>
          <w:rFonts w:eastAsiaTheme="minorEastAsia"/>
          <w:iCs/>
        </w:rPr>
        <w:t xml:space="preserve"> – </w:t>
      </w:r>
      <w:r>
        <w:rPr>
          <w:rFonts w:eastAsiaTheme="minorEastAsia"/>
          <w:iCs/>
        </w:rPr>
        <w:t>число точек, которое вернул модуль вычисления полигонов.</w:t>
      </w:r>
      <w:r>
        <w:rPr>
          <w:rFonts w:eastAsiaTheme="minorEastAsia"/>
        </w:rPr>
        <w:t xml:space="preserve"> </w:t>
      </w:r>
      <w:r>
        <w:rPr>
          <w:rFonts w:eastAsiaTheme="minorEastAsia"/>
          <w:iCs/>
        </w:rPr>
        <w:tab/>
      </w:r>
    </w:p>
    <w:p w14:paraId="5E84FB47" w14:textId="77777777" w:rsidR="00444630" w:rsidRDefault="00444630" w:rsidP="00444630">
      <w:pPr>
        <w:ind w:firstLine="0"/>
        <w:rPr>
          <w:rFonts w:eastAsiaTheme="minorEastAsia"/>
        </w:rPr>
      </w:pPr>
      <w:r>
        <w:rPr>
          <w:rFonts w:eastAsiaTheme="minorEastAsia"/>
          <w:iCs/>
        </w:rPr>
        <w:lastRenderedPageBreak/>
        <w:tab/>
      </w:r>
      <w:r>
        <w:rPr>
          <w:rFonts w:eastAsiaTheme="minorEastAsia"/>
        </w:rPr>
        <w:t xml:space="preserve">Подставим значения из Таблицы 1 в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Pr>
          <w:rFonts w:eastAsiaTheme="minorEastAsia"/>
        </w:rPr>
        <w:t xml:space="preserve"> (формула 2) и при сокращении получим следующее</w:t>
      </w:r>
      <w:r w:rsidRPr="00F11332">
        <w:rPr>
          <w:rFonts w:eastAsiaTheme="minorEastAsia"/>
        </w:rPr>
        <w:t xml:space="preserve"> </w:t>
      </w:r>
      <w:r w:rsidRPr="00350B3D">
        <w:rPr>
          <w:rFonts w:eastAsiaTheme="minorEastAsia"/>
        </w:rPr>
        <w:t>(</w:t>
      </w:r>
      <w:r>
        <w:rPr>
          <w:rFonts w:eastAsiaTheme="minorEastAsia"/>
        </w:rPr>
        <w:t>5</w:t>
      </w:r>
      <w:r w:rsidRPr="00350B3D">
        <w:rPr>
          <w:rFonts w:eastAsiaTheme="minorEastAsia"/>
        </w:rPr>
        <w:t>)</w:t>
      </w:r>
      <w:r>
        <w:rPr>
          <w:rFonts w:eastAsiaTheme="minorEastAsia"/>
        </w:rPr>
        <w:t>:</w:t>
      </w:r>
    </w:p>
    <w:p w14:paraId="2EA8BDA4" w14:textId="77777777" w:rsidR="00444630" w:rsidRDefault="00444630" w:rsidP="00444630">
      <w:pPr>
        <w:ind w:firstLine="0"/>
        <w:rPr>
          <w:rFonts w:eastAsiaTheme="minorEastAsia"/>
        </w:rPr>
      </w:pPr>
    </w:p>
    <w:p w14:paraId="1A80172B" w14:textId="77777777" w:rsidR="00444630" w:rsidRPr="00AE3DD3" w:rsidRDefault="00444630" w:rsidP="00444630">
      <w:pPr>
        <w:ind w:firstLine="0"/>
        <w:rPr>
          <w:rFonts w:eastAsiaTheme="minorEastAsia"/>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Data</m:t>
                  </m:r>
                </m:num>
                <m:den>
                  <m:r>
                    <w:rPr>
                      <w:rFonts w:ascii="Cambria Math" w:eastAsiaTheme="minorEastAsia" w:hAnsi="Cambria Math"/>
                    </w:rPr>
                    <m:t>chuncks</m:t>
                  </m:r>
                </m:den>
              </m:f>
              <m:d>
                <m:dPr>
                  <m:ctrlPr>
                    <w:rPr>
                      <w:rFonts w:ascii="Cambria Math" w:eastAsiaTheme="minorEastAsia" w:hAnsi="Cambria Math"/>
                      <w:i/>
                    </w:rPr>
                  </m:ctrlPr>
                </m:dPr>
                <m:e>
                  <m:r>
                    <w:rPr>
                      <w:rFonts w:ascii="Cambria Math" w:eastAsiaTheme="minorEastAsia" w:hAnsi="Cambria Math"/>
                    </w:rPr>
                    <m:t>0,07+0,04×</m:t>
                  </m:r>
                  <m:d>
                    <m:dPr>
                      <m:begChr m:val="|"/>
                      <m:endChr m:val="|"/>
                      <m:ctrlPr>
                        <w:rPr>
                          <w:rFonts w:ascii="Cambria Math" w:eastAsiaTheme="minorEastAsia" w:hAnsi="Cambria Math"/>
                          <w:i/>
                        </w:rPr>
                      </m:ctrlPr>
                    </m:dPr>
                    <m:e>
                      <m:r>
                        <w:rPr>
                          <w:rFonts w:ascii="Cambria Math" w:eastAsiaTheme="minorEastAsia" w:hAnsi="Cambria Math"/>
                        </w:rPr>
                        <m:t>K</m:t>
                      </m:r>
                    </m:e>
                  </m:d>
                </m:e>
              </m:d>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t>
              </m:r>
              <m:d>
                <m:dPr>
                  <m:begChr m:val="["/>
                  <m:endChr m:val="]"/>
                  <m:ctrlPr>
                    <w:rPr>
                      <w:rFonts w:ascii="Cambria Math" w:eastAsiaTheme="minorEastAsia" w:hAnsi="Cambria Math"/>
                      <w:i/>
                      <w:lang w:val="en-US"/>
                    </w:rPr>
                  </m:ctrlPr>
                </m:dPr>
                <m:e>
                  <m:r>
                    <w:rPr>
                      <w:rFonts w:ascii="Cambria Math" w:eastAsiaTheme="minorEastAsia" w:hAnsi="Cambria Math"/>
                    </w:rPr>
                    <m:t>мс</m:t>
                  </m:r>
                </m:e>
              </m:d>
              <m:r>
                <w:rPr>
                  <w:rFonts w:ascii="Cambria Math" w:eastAsiaTheme="minorEastAsia" w:hAnsi="Cambria Math"/>
                  <w:lang w:val="en-US"/>
                </w:rPr>
                <m:t xml:space="preserve">, </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lang w:val="en-US"/>
                    </w:rPr>
                    <m:t>5</m:t>
                  </m:r>
                </m:e>
              </m:d>
              <m:ctrlPr>
                <w:rPr>
                  <w:rFonts w:ascii="Cambria Math" w:eastAsiaTheme="minorEastAsia" w:hAnsi="Cambria Math"/>
                  <w:i/>
                </w:rPr>
              </m:ctrlPr>
            </m:e>
          </m:eqArr>
        </m:oMath>
      </m:oMathPara>
    </w:p>
    <w:p w14:paraId="3F059740" w14:textId="77777777" w:rsidR="00444630" w:rsidRDefault="00444630" w:rsidP="00444630">
      <w:pPr>
        <w:ind w:firstLine="708"/>
        <w:rPr>
          <w:rFonts w:eastAsiaTheme="minorEastAsia"/>
        </w:rPr>
      </w:pPr>
    </w:p>
    <w:p w14:paraId="548848CB" w14:textId="77777777" w:rsidR="00444630" w:rsidRDefault="00444630" w:rsidP="00444630">
      <w:pPr>
        <w:ind w:firstLine="708"/>
        <w:rPr>
          <w:rFonts w:eastAsiaTheme="minorEastAsia"/>
        </w:rPr>
      </w:pPr>
      <w:r>
        <w:rPr>
          <w:rFonts w:eastAsiaTheme="minorEastAsia"/>
        </w:rPr>
        <w:t xml:space="preserve">где </w:t>
      </w:r>
    </w:p>
    <w:p w14:paraId="0B5D65B9" w14:textId="77777777" w:rsidR="00444630" w:rsidRPr="003A53EF" w:rsidRDefault="00444630" w:rsidP="00444630">
      <w:pPr>
        <w:ind w:firstLine="708"/>
        <w:rPr>
          <w:rFonts w:eastAsiaTheme="minorEastAsia"/>
        </w:rPr>
      </w:pPr>
      <w:r>
        <w:rPr>
          <w:rFonts w:eastAsiaTheme="minorEastAsia"/>
          <w:lang w:val="en-US"/>
        </w:rPr>
        <w:t>Data</w:t>
      </w:r>
      <w:r w:rsidRPr="009B7B42">
        <w:rPr>
          <w:rFonts w:eastAsiaTheme="minorEastAsia"/>
        </w:rPr>
        <w:t xml:space="preserve"> – </w:t>
      </w:r>
      <w:r>
        <w:rPr>
          <w:rFonts w:eastAsiaTheme="minorEastAsia"/>
        </w:rPr>
        <w:t>размер файла в</w:t>
      </w:r>
      <w:r w:rsidRPr="00E055F8">
        <w:rPr>
          <w:rFonts w:eastAsiaTheme="minorEastAsia"/>
        </w:rPr>
        <w:t xml:space="preserve"> </w:t>
      </w:r>
      <w:r>
        <w:rPr>
          <w:rFonts w:eastAsiaTheme="minorEastAsia"/>
        </w:rPr>
        <w:t xml:space="preserve">Кб, </w:t>
      </w:r>
    </w:p>
    <w:p w14:paraId="191412BF" w14:textId="77777777" w:rsidR="00444630" w:rsidRDefault="00444630" w:rsidP="00444630">
      <w:pPr>
        <w:ind w:firstLine="708"/>
        <w:rPr>
          <w:rFonts w:eastAsiaTheme="minorEastAsia"/>
        </w:rPr>
      </w:pPr>
      <m:oMath>
        <m:r>
          <w:rPr>
            <w:rFonts w:ascii="Cambria Math" w:eastAsiaTheme="minorEastAsia" w:hAnsi="Cambria Math"/>
          </w:rPr>
          <m:t>chuncks</m:t>
        </m:r>
      </m:oMath>
      <w:r>
        <w:rPr>
          <w:rFonts w:eastAsiaTheme="minorEastAsia"/>
        </w:rPr>
        <w:t xml:space="preserve"> – количество делений файла,</w:t>
      </w:r>
    </w:p>
    <w:p w14:paraId="321FE721" w14:textId="77777777" w:rsidR="00444630" w:rsidRDefault="00444630" w:rsidP="00444630">
      <w:pPr>
        <w:ind w:firstLine="708"/>
        <w:rPr>
          <w:rFonts w:eastAsiaTheme="minorEastAsia"/>
        </w:rPr>
      </w:pPr>
      <m:oMath>
        <m:d>
          <m:dPr>
            <m:begChr m:val="|"/>
            <m:endChr m:val="|"/>
            <m:ctrlPr>
              <w:rPr>
                <w:rFonts w:ascii="Cambria Math" w:eastAsiaTheme="minorEastAsia" w:hAnsi="Cambria Math"/>
                <w:i/>
                <w:iCs/>
              </w:rPr>
            </m:ctrlPr>
          </m:dPr>
          <m:e>
            <m:r>
              <w:rPr>
                <w:rFonts w:ascii="Cambria Math" w:eastAsiaTheme="minorEastAsia" w:hAnsi="Cambria Math"/>
              </w:rPr>
              <m:t>K</m:t>
            </m:r>
          </m:e>
        </m:d>
      </m:oMath>
      <w:r w:rsidRPr="000357D9">
        <w:rPr>
          <w:rFonts w:eastAsiaTheme="minorEastAsia"/>
          <w:iCs/>
        </w:rPr>
        <w:t xml:space="preserve"> – </w:t>
      </w:r>
      <w:r>
        <w:rPr>
          <w:rFonts w:eastAsiaTheme="minorEastAsia"/>
          <w:iCs/>
        </w:rPr>
        <w:t>число точек, которое вернул модуль вычисления полигонов.</w:t>
      </w:r>
    </w:p>
    <w:p w14:paraId="0CF2AA3E" w14:textId="77777777" w:rsidR="00444630" w:rsidRDefault="00444630" w:rsidP="00444630">
      <w:pPr>
        <w:ind w:firstLine="0"/>
        <w:rPr>
          <w:rFonts w:eastAsiaTheme="minorEastAsia"/>
        </w:rPr>
      </w:pPr>
      <w:r w:rsidRPr="002C2F8B">
        <w:rPr>
          <w:rFonts w:eastAsiaTheme="minorEastAsia"/>
        </w:rPr>
        <w:tab/>
      </w:r>
      <w:r>
        <w:rPr>
          <w:rFonts w:eastAsiaTheme="minorEastAsia"/>
        </w:rPr>
        <w:t xml:space="preserve">Здесь время обозначено в миллисекундах. Можно сделать вывод, что в данной формуле необходимо определить значение параметра </w:t>
      </w:r>
      <w:proofErr w:type="spellStart"/>
      <w:r>
        <w:rPr>
          <w:rFonts w:eastAsiaTheme="minorEastAsia"/>
          <w:lang w:val="en-US"/>
        </w:rPr>
        <w:t>chuncks</w:t>
      </w:r>
      <w:proofErr w:type="spellEnd"/>
      <w:r w:rsidRPr="008E1F3F">
        <w:rPr>
          <w:rFonts w:eastAsiaTheme="minorEastAsia"/>
        </w:rPr>
        <w:t xml:space="preserve">, </w:t>
      </w:r>
      <w:r>
        <w:rPr>
          <w:rFonts w:eastAsiaTheme="minorEastAsia"/>
        </w:rPr>
        <w:t xml:space="preserve">так как остальные значения либо постоянны, либо их значения определяются прогнозом модели нейронной сети (а именно </w:t>
      </w:r>
      <w:r w:rsidRPr="00D754EE">
        <w:rPr>
          <w:rFonts w:eastAsiaTheme="minorEastAsia"/>
        </w:rPr>
        <w:t>|</w:t>
      </w:r>
      <w:r>
        <w:rPr>
          <w:rFonts w:eastAsiaTheme="minorEastAsia"/>
          <w:lang w:val="en-US"/>
        </w:rPr>
        <w:t>K</w:t>
      </w:r>
      <w:r w:rsidRPr="00D754EE">
        <w:rPr>
          <w:rFonts w:eastAsiaTheme="minorEastAsia"/>
        </w:rPr>
        <w:t>|</w:t>
      </w:r>
      <w:r>
        <w:rPr>
          <w:rFonts w:eastAsiaTheme="minorEastAsia"/>
        </w:rPr>
        <w:t xml:space="preserve"> - </w:t>
      </w:r>
      <w:r>
        <w:rPr>
          <w:rFonts w:eastAsiaTheme="minorEastAsia"/>
          <w:iCs/>
        </w:rPr>
        <w:t>число точек, которое вернул модуль вычисления полигонов</w:t>
      </w:r>
      <w:r>
        <w:rPr>
          <w:rFonts w:eastAsiaTheme="minorEastAsia"/>
        </w:rPr>
        <w:t xml:space="preserve">). Соответственно, для уменьшения времени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Pr>
          <w:rFonts w:eastAsiaTheme="minorEastAsia"/>
        </w:rPr>
        <w:t xml:space="preserve"> необходимо увеличить значение </w:t>
      </w:r>
      <w:proofErr w:type="spellStart"/>
      <w:r>
        <w:rPr>
          <w:rFonts w:eastAsiaTheme="minorEastAsia"/>
          <w:lang w:val="en-US"/>
        </w:rPr>
        <w:t>chuncks</w:t>
      </w:r>
      <w:proofErr w:type="spellEnd"/>
      <w:r>
        <w:rPr>
          <w:rFonts w:eastAsiaTheme="minorEastAsia"/>
        </w:rPr>
        <w:t xml:space="preserve">. В худшем случае система не использует возможность параллельной обработки, и значение </w:t>
      </w:r>
      <w:proofErr w:type="spellStart"/>
      <w:r>
        <w:rPr>
          <w:rFonts w:eastAsiaTheme="minorEastAsia"/>
          <w:lang w:val="en-US"/>
        </w:rPr>
        <w:t>chuncks</w:t>
      </w:r>
      <w:proofErr w:type="spellEnd"/>
      <w:r>
        <w:rPr>
          <w:rFonts w:eastAsiaTheme="minorEastAsia"/>
        </w:rPr>
        <w:t xml:space="preserve"> = 1.</w:t>
      </w:r>
    </w:p>
    <w:p w14:paraId="5479CA6A" w14:textId="77777777" w:rsidR="00444630" w:rsidRPr="00D8342A" w:rsidRDefault="00444630" w:rsidP="00444630">
      <w:pPr>
        <w:ind w:firstLine="708"/>
        <w:rPr>
          <w:rFonts w:eastAsiaTheme="minorEastAsia"/>
        </w:rPr>
      </w:pPr>
      <w:r>
        <w:rPr>
          <w:rFonts w:eastAsiaTheme="minorEastAsia"/>
        </w:rPr>
        <w:t xml:space="preserve">Перейдем к определению точного значения переменной </w:t>
      </w:r>
      <w:proofErr w:type="spellStart"/>
      <w:r>
        <w:rPr>
          <w:rFonts w:eastAsiaTheme="minorEastAsia"/>
          <w:lang w:val="en-US"/>
        </w:rPr>
        <w:t>chuncks</w:t>
      </w:r>
      <w:proofErr w:type="spellEnd"/>
      <w:r>
        <w:rPr>
          <w:rFonts w:eastAsiaTheme="minorEastAsia"/>
        </w:rPr>
        <w:t>. В виду ограничений библиотеки</w:t>
      </w:r>
      <w:r w:rsidRPr="005930CD">
        <w:rPr>
          <w:rFonts w:eastAsiaTheme="minorEastAsia"/>
        </w:rPr>
        <w:t xml:space="preserve"> </w:t>
      </w:r>
      <w:r>
        <w:rPr>
          <w:rFonts w:eastAsiaTheme="minorEastAsia"/>
        </w:rPr>
        <w:t xml:space="preserve">веб-приложения данное значение будет равно 30. Тогда значение </w:t>
      </w:r>
      <m:oMath>
        <m:r>
          <w:rPr>
            <w:rFonts w:ascii="Cambria Math" w:eastAsiaTheme="minorEastAsia" w:hAnsi="Cambria Math"/>
          </w:rPr>
          <m:t>fil</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b</m:t>
            </m:r>
          </m:sub>
        </m:sSub>
      </m:oMath>
      <w:r>
        <w:rPr>
          <w:rFonts w:eastAsiaTheme="minorEastAsia"/>
        </w:rPr>
        <w:t xml:space="preserve"> (формула 3) будет уменьшено в 30 раз по сравнению с первоначальным вариантом (когда файл не делился и </w:t>
      </w:r>
      <m:oMath>
        <m:r>
          <w:rPr>
            <w:rFonts w:ascii="Cambria Math" w:eastAsiaTheme="minorEastAsia" w:hAnsi="Cambria Math"/>
            <w:lang w:val="en-US"/>
          </w:rPr>
          <m:t>c</m:t>
        </m:r>
        <m:r>
          <w:rPr>
            <w:rFonts w:ascii="Cambria Math" w:eastAsiaTheme="minorEastAsia" w:hAnsi="Cambria Math"/>
          </w:rPr>
          <m:t>h</m:t>
        </m:r>
        <m:r>
          <w:rPr>
            <w:rFonts w:ascii="Cambria Math" w:eastAsiaTheme="minorEastAsia" w:hAnsi="Cambria Math"/>
            <w:lang w:val="en-US"/>
          </w:rPr>
          <m:t>unks</m:t>
        </m:r>
      </m:oMath>
      <w:r>
        <w:rPr>
          <w:rFonts w:eastAsiaTheme="minorEastAsia"/>
        </w:rPr>
        <w:t xml:space="preserve"> был равен 1). Добавим следующий код, которые осуществляет параллельную обработку файла для веб-приложения (Рисунок </w:t>
      </w:r>
      <w:r w:rsidRPr="00ED501E">
        <w:rPr>
          <w:rFonts w:eastAsiaTheme="minorEastAsia"/>
        </w:rPr>
        <w:t>3</w:t>
      </w:r>
      <w:r>
        <w:rPr>
          <w:rFonts w:eastAsiaTheme="minorEastAsia"/>
        </w:rPr>
        <w:t>):</w:t>
      </w:r>
    </w:p>
    <w:p w14:paraId="5F571FB2" w14:textId="77777777" w:rsidR="00444630" w:rsidRDefault="00444630" w:rsidP="00444630">
      <w:pPr>
        <w:rPr>
          <w:rFonts w:eastAsiaTheme="minorEastAsia"/>
        </w:rPr>
      </w:pPr>
    </w:p>
    <w:p w14:paraId="2C67CBAD" w14:textId="77777777" w:rsidR="00444630" w:rsidRDefault="00444630" w:rsidP="00444630">
      <w:pPr>
        <w:jc w:val="center"/>
        <w:rPr>
          <w:rFonts w:eastAsiaTheme="minorEastAsia"/>
        </w:rPr>
      </w:pPr>
      <w:r w:rsidRPr="00175CA2">
        <w:rPr>
          <w:rFonts w:eastAsiaTheme="minorEastAsia"/>
          <w:noProof/>
        </w:rPr>
        <w:lastRenderedPageBreak/>
        <w:drawing>
          <wp:inline distT="0" distB="0" distL="0" distR="0" wp14:anchorId="45623D3B" wp14:editId="64D3CF42">
            <wp:extent cx="2789499" cy="3125227"/>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4668" cy="3153425"/>
                    </a:xfrm>
                    <a:prstGeom prst="rect">
                      <a:avLst/>
                    </a:prstGeom>
                  </pic:spPr>
                </pic:pic>
              </a:graphicData>
            </a:graphic>
          </wp:inline>
        </w:drawing>
      </w:r>
    </w:p>
    <w:p w14:paraId="24FD87C9" w14:textId="77777777" w:rsidR="00444630" w:rsidRDefault="00444630" w:rsidP="00444630">
      <w:pPr>
        <w:jc w:val="center"/>
        <w:rPr>
          <w:rFonts w:eastAsiaTheme="minorEastAsia"/>
        </w:rPr>
      </w:pPr>
      <w:r>
        <w:rPr>
          <w:rFonts w:eastAsiaTheme="minorEastAsia"/>
        </w:rPr>
        <w:t xml:space="preserve">Рисунок </w:t>
      </w:r>
      <w:r w:rsidRPr="00307B8B">
        <w:rPr>
          <w:rFonts w:eastAsiaTheme="minorEastAsia"/>
        </w:rPr>
        <w:t>3</w:t>
      </w:r>
      <w:r>
        <w:rPr>
          <w:rFonts w:eastAsiaTheme="minorEastAsia"/>
        </w:rPr>
        <w:t>. Добавление параллельной обработки изображения с делением на части</w:t>
      </w:r>
    </w:p>
    <w:p w14:paraId="2D4EFEFD" w14:textId="77777777" w:rsidR="00444630" w:rsidRDefault="00444630" w:rsidP="00444630">
      <w:pPr>
        <w:ind w:firstLine="0"/>
        <w:rPr>
          <w:rFonts w:eastAsiaTheme="minorEastAsia"/>
        </w:rPr>
      </w:pPr>
    </w:p>
    <w:p w14:paraId="4A990900" w14:textId="77777777" w:rsidR="00444630" w:rsidRDefault="00444630" w:rsidP="00444630">
      <w:pPr>
        <w:rPr>
          <w:rFonts w:eastAsiaTheme="minorEastAsia"/>
        </w:rPr>
      </w:pPr>
      <w:r>
        <w:rPr>
          <w:rFonts w:eastAsiaTheme="minorEastAsia"/>
        </w:rPr>
        <w:t xml:space="preserve">Итак, было установлено, что </w:t>
      </w:r>
      <m:oMath>
        <m:r>
          <w:rPr>
            <w:rFonts w:ascii="Cambria Math" w:eastAsiaTheme="minorEastAsia" w:hAnsi="Cambria Math"/>
          </w:rPr>
          <m:t>chuncks</m:t>
        </m:r>
      </m:oMath>
      <w:r>
        <w:rPr>
          <w:rFonts w:eastAsiaTheme="minorEastAsia"/>
        </w:rPr>
        <w:t xml:space="preserve"> = 30. В анализируемой системе установлены следующие ограничения для изображений: размер файла не может быть больше 2 Мб (2048 Кб) и не может быть меньше 500 Кб</w:t>
      </w:r>
      <w:r w:rsidRPr="00A2676F">
        <w:rPr>
          <w:rFonts w:eastAsiaTheme="minorEastAsia"/>
        </w:rPr>
        <w:t xml:space="preserve"> (</w:t>
      </w:r>
      <w:r>
        <w:rPr>
          <w:rFonts w:eastAsiaTheme="minorEastAsia"/>
        </w:rPr>
        <w:t>изображение должно иметь размер 512 на 512 пикселей, и данные значения были рассчитаны согласно этим ширине и высоте, а также другим параметрам</w:t>
      </w:r>
      <w:r w:rsidRPr="00A2676F">
        <w:rPr>
          <w:rFonts w:eastAsiaTheme="minorEastAsia"/>
        </w:rPr>
        <w:t>)</w:t>
      </w:r>
      <w:r>
        <w:rPr>
          <w:rFonts w:eastAsiaTheme="minorEastAsia"/>
        </w:rPr>
        <w:t xml:space="preserve">. Число точек многоугольника </w:t>
      </w:r>
      <w:r w:rsidRPr="004E2893">
        <w:rPr>
          <w:rFonts w:eastAsiaTheme="minorEastAsia"/>
        </w:rPr>
        <w:t>|</w:t>
      </w:r>
      <w:r>
        <w:rPr>
          <w:rFonts w:eastAsiaTheme="minorEastAsia"/>
          <w:lang w:val="en-US"/>
        </w:rPr>
        <w:t>K</w:t>
      </w:r>
      <w:r w:rsidRPr="004E2893">
        <w:rPr>
          <w:rFonts w:eastAsiaTheme="minorEastAsia"/>
        </w:rPr>
        <w:t>|</w:t>
      </w:r>
      <w:r>
        <w:rPr>
          <w:rFonts w:eastAsiaTheme="minorEastAsia"/>
        </w:rPr>
        <w:t xml:space="preserve"> — это результат, который возвращает модель нейронной сети.</w:t>
      </w:r>
    </w:p>
    <w:p w14:paraId="6BFB1DB6" w14:textId="77777777" w:rsidR="00444630" w:rsidRDefault="00444630" w:rsidP="00444630">
      <w:pPr>
        <w:rPr>
          <w:rFonts w:eastAsiaTheme="minorEastAsia"/>
        </w:rPr>
      </w:pPr>
      <w:r>
        <w:rPr>
          <w:rFonts w:eastAsiaTheme="minorEastAsia"/>
        </w:rPr>
        <w:t>Исходя из этих вычислений, можно сделать следующий вывод о пределах времени обработки изображения</w:t>
      </w:r>
      <w:r w:rsidRPr="003B5C44">
        <w:rPr>
          <w:rFonts w:eastAsiaTheme="minorEastAsia"/>
        </w:rPr>
        <w:t xml:space="preserve"> </w:t>
      </w:r>
      <w:r w:rsidRPr="007F019C">
        <w:rPr>
          <w:rFonts w:eastAsiaTheme="minorEastAsia"/>
        </w:rPr>
        <w:t>(</w:t>
      </w:r>
      <w:r>
        <w:rPr>
          <w:rFonts w:eastAsiaTheme="minorEastAsia"/>
        </w:rPr>
        <w:t>6</w:t>
      </w:r>
      <w:r w:rsidRPr="007F019C">
        <w:rPr>
          <w:rFonts w:eastAsiaTheme="minorEastAsia"/>
        </w:rPr>
        <w:t>)</w:t>
      </w:r>
      <w:r>
        <w:rPr>
          <w:rFonts w:eastAsiaTheme="minorEastAsia"/>
        </w:rPr>
        <w:t>:</w:t>
      </w:r>
    </w:p>
    <w:p w14:paraId="1BAFD1B8" w14:textId="77777777" w:rsidR="00444630" w:rsidRDefault="00444630" w:rsidP="00444630">
      <w:pPr>
        <w:rPr>
          <w:rFonts w:eastAsiaTheme="minorEastAsia"/>
        </w:rPr>
      </w:pPr>
    </w:p>
    <w:p w14:paraId="430D4A66" w14:textId="77777777" w:rsidR="00444630" w:rsidRPr="003B5C44" w:rsidRDefault="00444630" w:rsidP="00444630">
      <w:pPr>
        <w:jc w:val="center"/>
        <w:rPr>
          <w:rFonts w:eastAsiaTheme="minorEastAsia"/>
          <w:sz w:val="24"/>
          <w:szCs w:val="24"/>
        </w:rPr>
      </w:pPr>
      <m:oMathPara>
        <m:oMath>
          <m:eqArr>
            <m:eqArrPr>
              <m:maxDist m:val="1"/>
              <m:ctrlPr>
                <w:rPr>
                  <w:rFonts w:ascii="Cambria Math" w:eastAsiaTheme="minorEastAsia" w:hAnsi="Cambria Math"/>
                  <w:i/>
                  <w:sz w:val="24"/>
                  <w:szCs w:val="24"/>
                  <w:lang w:val="en-US"/>
                </w:rPr>
              </m:ctrlPr>
            </m:eqArrPr>
            <m:e>
              <m:sSub>
                <m:sSubPr>
                  <m:ctrlPr>
                    <w:rPr>
                      <w:rFonts w:ascii="Cambria Math" w:eastAsiaTheme="minorEastAsia" w:hAnsi="Cambria Math"/>
                      <w:i/>
                      <w:sz w:val="24"/>
                      <w:szCs w:val="24"/>
                    </w:rPr>
                  </m:ctrlPr>
                </m:sSubPr>
                <m:e>
                  <m:f>
                    <m:fPr>
                      <m:ctrlPr>
                        <w:rPr>
                          <w:rFonts w:ascii="Cambria Math" w:eastAsiaTheme="minorEastAsia" w:hAnsi="Cambria Math"/>
                          <w:i/>
                          <w:sz w:val="24"/>
                          <w:szCs w:val="24"/>
                        </w:rPr>
                      </m:ctrlPr>
                    </m:fPr>
                    <m:num>
                      <m:r>
                        <w:rPr>
                          <w:rFonts w:ascii="Cambria Math" w:eastAsiaTheme="minorEastAsia" w:hAnsi="Cambria Math"/>
                          <w:sz w:val="24"/>
                          <w:szCs w:val="24"/>
                        </w:rPr>
                        <m:t>500</m:t>
                      </m:r>
                    </m:num>
                    <m:den>
                      <m:r>
                        <w:rPr>
                          <w:rFonts w:ascii="Cambria Math" w:eastAsiaTheme="minorEastAsia" w:hAnsi="Cambria Math"/>
                          <w:sz w:val="24"/>
                          <w:szCs w:val="24"/>
                        </w:rPr>
                        <m:t>30</m:t>
                      </m:r>
                    </m:den>
                  </m:f>
                  <m:d>
                    <m:dPr>
                      <m:ctrlPr>
                        <w:rPr>
                          <w:rFonts w:ascii="Cambria Math" w:eastAsiaTheme="minorEastAsia" w:hAnsi="Cambria Math"/>
                          <w:i/>
                          <w:sz w:val="24"/>
                          <w:szCs w:val="24"/>
                        </w:rPr>
                      </m:ctrlPr>
                    </m:dPr>
                    <m:e>
                      <m:r>
                        <w:rPr>
                          <w:rFonts w:ascii="Cambria Math" w:eastAsiaTheme="minorEastAsia" w:hAnsi="Cambria Math"/>
                          <w:sz w:val="24"/>
                          <w:szCs w:val="24"/>
                        </w:rPr>
                        <m:t>0,07+0,04×</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K</m:t>
                          </m:r>
                        </m:e>
                      </m:d>
                    </m:e>
                  </m:d>
                  <m:r>
                    <w:rPr>
                      <w:rFonts w:ascii="Cambria Math" w:eastAsiaTheme="minorEastAsia" w:hAnsi="Cambria Math"/>
                      <w:sz w:val="24"/>
                      <w:szCs w:val="24"/>
                    </w:rPr>
                    <m:t>+4×</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r>
                    <w:rPr>
                      <w:rFonts w:ascii="Cambria Math" w:eastAsiaTheme="minorEastAsia" w:hAnsi="Cambria Math"/>
                      <w:sz w:val="24"/>
                      <w:szCs w:val="24"/>
                    </w:rPr>
                    <m:t>≤t</m:t>
                  </m:r>
                </m:e>
                <m:sub>
                  <m:r>
                    <w:rPr>
                      <w:rFonts w:ascii="Cambria Math" w:eastAsiaTheme="minorEastAsia" w:hAnsi="Cambria Math"/>
                      <w:sz w:val="24"/>
                      <w:szCs w:val="24"/>
                    </w:rPr>
                    <m:t>image</m:t>
                  </m:r>
                </m:sub>
              </m:sSub>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2048</m:t>
                  </m:r>
                </m:num>
                <m:den>
                  <m:r>
                    <w:rPr>
                      <w:rFonts w:ascii="Cambria Math" w:eastAsiaTheme="minorEastAsia" w:hAnsi="Cambria Math"/>
                      <w:sz w:val="24"/>
                      <w:szCs w:val="24"/>
                    </w:rPr>
                    <m:t>30</m:t>
                  </m:r>
                </m:den>
              </m:f>
              <m:d>
                <m:dPr>
                  <m:ctrlPr>
                    <w:rPr>
                      <w:rFonts w:ascii="Cambria Math" w:eastAsiaTheme="minorEastAsia" w:hAnsi="Cambria Math"/>
                      <w:i/>
                      <w:sz w:val="24"/>
                      <w:szCs w:val="24"/>
                    </w:rPr>
                  </m:ctrlPr>
                </m:dPr>
                <m:e>
                  <m:r>
                    <w:rPr>
                      <w:rFonts w:ascii="Cambria Math" w:eastAsiaTheme="minorEastAsia" w:hAnsi="Cambria Math"/>
                      <w:sz w:val="24"/>
                      <w:szCs w:val="24"/>
                    </w:rPr>
                    <m:t>0,07+0,04×</m:t>
                  </m:r>
                  <m:d>
                    <m:dPr>
                      <m:begChr m:val="|"/>
                      <m:endChr m:val="|"/>
                      <m:ctrlPr>
                        <w:rPr>
                          <w:rFonts w:ascii="Cambria Math" w:eastAsiaTheme="minorEastAsia" w:hAnsi="Cambria Math"/>
                          <w:i/>
                          <w:sz w:val="24"/>
                          <w:szCs w:val="24"/>
                        </w:rPr>
                      </m:ctrlPr>
                    </m:dPr>
                    <m:e>
                      <m:r>
                        <w:rPr>
                          <w:rFonts w:ascii="Cambria Math" w:eastAsiaTheme="minorEastAsia" w:hAnsi="Cambria Math"/>
                          <w:sz w:val="24"/>
                          <w:szCs w:val="24"/>
                        </w:rPr>
                        <m:t>K</m:t>
                      </m:r>
                    </m:e>
                  </m:d>
                </m:e>
              </m:d>
              <m:r>
                <w:rPr>
                  <w:rFonts w:ascii="Cambria Math" w:eastAsiaTheme="minorEastAsia" w:hAnsi="Cambria Math"/>
                  <w:sz w:val="24"/>
                  <w:szCs w:val="24"/>
                </w:rPr>
                <m:t>+4×</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3</m:t>
                  </m:r>
                </m:sup>
              </m:sSup>
              <m:r>
                <w:rPr>
                  <w:rFonts w:ascii="Cambria Math" w:eastAsiaTheme="minorEastAsia" w:hAnsi="Cambria Math"/>
                  <w:sz w:val="24"/>
                  <w:szCs w:val="24"/>
                </w:rPr>
                <m:t>, #</m:t>
              </m:r>
              <m:d>
                <m:dPr>
                  <m:ctrlPr>
                    <w:rPr>
                      <w:rFonts w:ascii="Cambria Math" w:eastAsiaTheme="minorEastAsia" w:hAnsi="Cambria Math"/>
                      <w:i/>
                      <w:sz w:val="24"/>
                      <w:szCs w:val="24"/>
                      <w:lang w:val="en-US"/>
                    </w:rPr>
                  </m:ctrlPr>
                </m:dPr>
                <m:e>
                  <m:r>
                    <w:rPr>
                      <w:rFonts w:ascii="Cambria Math" w:eastAsiaTheme="minorEastAsia" w:hAnsi="Cambria Math"/>
                      <w:sz w:val="24"/>
                      <w:szCs w:val="24"/>
                      <w:lang w:val="en-US"/>
                    </w:rPr>
                    <m:t>6</m:t>
                  </m:r>
                </m:e>
              </m:d>
              <m:ctrlPr>
                <w:rPr>
                  <w:rFonts w:ascii="Cambria Math" w:eastAsiaTheme="minorEastAsia" w:hAnsi="Cambria Math"/>
                  <w:i/>
                  <w:sz w:val="24"/>
                  <w:szCs w:val="24"/>
                </w:rPr>
              </m:ctrlPr>
            </m:e>
          </m:eqArr>
        </m:oMath>
      </m:oMathPara>
    </w:p>
    <w:p w14:paraId="6FEBFAA0" w14:textId="77777777" w:rsidR="00444630" w:rsidRDefault="00444630" w:rsidP="00444630">
      <w:pPr>
        <w:ind w:firstLine="0"/>
        <w:rPr>
          <w:rFonts w:eastAsiaTheme="minorEastAsia"/>
        </w:rPr>
      </w:pPr>
    </w:p>
    <w:p w14:paraId="4AFAC895" w14:textId="77777777" w:rsidR="00444630" w:rsidRDefault="00444630" w:rsidP="00444630">
      <w:pPr>
        <w:ind w:firstLine="0"/>
        <w:rPr>
          <w:rFonts w:eastAsiaTheme="minorEastAsia"/>
        </w:rPr>
      </w:pPr>
      <w:r>
        <w:rPr>
          <w:rFonts w:eastAsiaTheme="minorEastAsia"/>
        </w:rPr>
        <w:tab/>
        <w:t xml:space="preserve">где </w:t>
      </w:r>
    </w:p>
    <w:p w14:paraId="11EDCABB" w14:textId="77777777" w:rsidR="00444630" w:rsidRDefault="00444630" w:rsidP="00444630">
      <w:pPr>
        <w:ind w:firstLine="0"/>
        <w:rPr>
          <w:rFonts w:eastAsiaTheme="minorEastAsia"/>
        </w:rPr>
      </w:pPr>
      <w:r>
        <w:rPr>
          <w:rFonts w:eastAsiaTheme="minorEastAsia"/>
        </w:rPr>
        <w:tab/>
      </w:r>
      <m:oMath>
        <m:d>
          <m:dPr>
            <m:begChr m:val="|"/>
            <m:endChr m:val="|"/>
            <m:ctrlPr>
              <w:rPr>
                <w:rFonts w:ascii="Cambria Math" w:eastAsiaTheme="minorEastAsia" w:hAnsi="Cambria Math"/>
                <w:i/>
                <w:iCs/>
              </w:rPr>
            </m:ctrlPr>
          </m:dPr>
          <m:e>
            <m:r>
              <w:rPr>
                <w:rFonts w:ascii="Cambria Math" w:eastAsiaTheme="minorEastAsia" w:hAnsi="Cambria Math"/>
              </w:rPr>
              <m:t>K</m:t>
            </m:r>
          </m:e>
        </m:d>
      </m:oMath>
      <w:r w:rsidRPr="000357D9">
        <w:rPr>
          <w:rFonts w:eastAsiaTheme="minorEastAsia"/>
          <w:iCs/>
        </w:rPr>
        <w:t xml:space="preserve"> – </w:t>
      </w:r>
      <w:r>
        <w:rPr>
          <w:rFonts w:eastAsiaTheme="minorEastAsia"/>
          <w:iCs/>
        </w:rPr>
        <w:t>число точек, которое вернул модуль вычисления полигонов.</w:t>
      </w:r>
    </w:p>
    <w:p w14:paraId="6A87302A" w14:textId="77777777" w:rsidR="00444630" w:rsidRDefault="00444630" w:rsidP="00444630">
      <w:pPr>
        <w:rPr>
          <w:rFonts w:eastAsiaTheme="minorEastAsia"/>
        </w:rPr>
      </w:pPr>
      <w:r>
        <w:rPr>
          <w:rFonts w:eastAsiaTheme="minorEastAsia"/>
        </w:rPr>
        <w:t>Учитывая, что целью стоит уменьшить время, то возьмем во внимание следующее неравенство</w:t>
      </w:r>
      <w:r w:rsidRPr="007F019C">
        <w:rPr>
          <w:rFonts w:eastAsiaTheme="minorEastAsia"/>
        </w:rPr>
        <w:t xml:space="preserve"> (</w:t>
      </w:r>
      <w:r>
        <w:rPr>
          <w:rFonts w:eastAsiaTheme="minorEastAsia"/>
        </w:rPr>
        <w:t>7</w:t>
      </w:r>
      <w:r w:rsidRPr="00ED1378">
        <w:rPr>
          <w:rFonts w:eastAsiaTheme="minorEastAsia"/>
        </w:rPr>
        <w:t>)</w:t>
      </w:r>
      <w:r>
        <w:rPr>
          <w:rFonts w:eastAsiaTheme="minorEastAsia"/>
        </w:rPr>
        <w:t>:</w:t>
      </w:r>
    </w:p>
    <w:p w14:paraId="5F4F98FE" w14:textId="77777777" w:rsidR="00444630" w:rsidRDefault="00444630" w:rsidP="00444630">
      <w:pPr>
        <w:rPr>
          <w:rFonts w:eastAsiaTheme="minorEastAsia"/>
        </w:rPr>
      </w:pPr>
    </w:p>
    <w:p w14:paraId="0BAD2B08" w14:textId="77777777" w:rsidR="00444630" w:rsidRPr="007F019C" w:rsidRDefault="00444630" w:rsidP="00444630">
      <w:pPr>
        <w:jc w:val="center"/>
        <w:rPr>
          <w:rFonts w:eastAsiaTheme="minorEastAsia"/>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2048</m:t>
                  </m:r>
                </m:num>
                <m:den>
                  <m:r>
                    <w:rPr>
                      <w:rFonts w:ascii="Cambria Math" w:eastAsiaTheme="minorEastAsia" w:hAnsi="Cambria Math"/>
                    </w:rPr>
                    <m:t>30</m:t>
                  </m:r>
                </m:den>
              </m:f>
              <m:d>
                <m:dPr>
                  <m:ctrlPr>
                    <w:rPr>
                      <w:rFonts w:ascii="Cambria Math" w:eastAsiaTheme="minorEastAsia" w:hAnsi="Cambria Math"/>
                      <w:i/>
                    </w:rPr>
                  </m:ctrlPr>
                </m:dPr>
                <m:e>
                  <m:r>
                    <w:rPr>
                      <w:rFonts w:ascii="Cambria Math" w:eastAsiaTheme="minorEastAsia" w:hAnsi="Cambria Math"/>
                    </w:rPr>
                    <m:t>0,07+0,04×</m:t>
                  </m:r>
                  <m:d>
                    <m:dPr>
                      <m:begChr m:val="|"/>
                      <m:endChr m:val="|"/>
                      <m:ctrlPr>
                        <w:rPr>
                          <w:rFonts w:ascii="Cambria Math" w:eastAsiaTheme="minorEastAsia" w:hAnsi="Cambria Math"/>
                          <w:i/>
                        </w:rPr>
                      </m:ctrlPr>
                    </m:dPr>
                    <m:e>
                      <m:r>
                        <w:rPr>
                          <w:rFonts w:ascii="Cambria Math" w:eastAsiaTheme="minorEastAsia" w:hAnsi="Cambria Math"/>
                        </w:rPr>
                        <m:t>K</m:t>
                      </m:r>
                    </m:e>
                  </m:d>
                </m:e>
              </m:d>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t>
              </m:r>
              <m:d>
                <m:dPr>
                  <m:begChr m:val="["/>
                  <m:endChr m:val="]"/>
                  <m:ctrlPr>
                    <w:rPr>
                      <w:rFonts w:ascii="Cambria Math" w:eastAsiaTheme="minorEastAsia" w:hAnsi="Cambria Math"/>
                      <w:i/>
                      <w:lang w:val="en-US"/>
                    </w:rPr>
                  </m:ctrlPr>
                </m:dPr>
                <m:e>
                  <m:r>
                    <w:rPr>
                      <w:rFonts w:ascii="Cambria Math" w:eastAsiaTheme="minorEastAsia" w:hAnsi="Cambria Math"/>
                    </w:rPr>
                    <m:t>мс</m:t>
                  </m:r>
                </m:e>
              </m:d>
              <m:r>
                <w:rPr>
                  <w:rFonts w:ascii="Cambria Math" w:eastAsiaTheme="minorEastAsia" w:hAnsi="Cambria Math"/>
                  <w:lang w:val="en-US"/>
                </w:rPr>
                <m:t xml:space="preserve">, </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lang w:val="en-US"/>
                    </w:rPr>
                    <m:t>7</m:t>
                  </m:r>
                </m:e>
              </m:d>
              <m:ctrlPr>
                <w:rPr>
                  <w:rFonts w:ascii="Cambria Math" w:eastAsiaTheme="minorEastAsia" w:hAnsi="Cambria Math"/>
                  <w:i/>
                </w:rPr>
              </m:ctrlPr>
            </m:e>
          </m:eqArr>
        </m:oMath>
      </m:oMathPara>
    </w:p>
    <w:p w14:paraId="0D5894D2" w14:textId="77777777" w:rsidR="00444630" w:rsidRDefault="00444630" w:rsidP="00444630">
      <w:pPr>
        <w:rPr>
          <w:rFonts w:eastAsiaTheme="minorEastAsia"/>
        </w:rPr>
      </w:pPr>
    </w:p>
    <w:p w14:paraId="1A51F7A3" w14:textId="77777777" w:rsidR="00444630" w:rsidRDefault="00444630" w:rsidP="00444630">
      <w:pPr>
        <w:rPr>
          <w:rFonts w:eastAsiaTheme="minorEastAsia"/>
          <w:iCs/>
        </w:rPr>
      </w:pPr>
      <w:r>
        <w:rPr>
          <w:rFonts w:eastAsiaTheme="minorEastAsia"/>
          <w:iCs/>
        </w:rPr>
        <w:t xml:space="preserve">где </w:t>
      </w:r>
      <m:oMath>
        <m:d>
          <m:dPr>
            <m:begChr m:val="|"/>
            <m:endChr m:val="|"/>
            <m:ctrlPr>
              <w:rPr>
                <w:rFonts w:ascii="Cambria Math" w:eastAsiaTheme="minorEastAsia" w:hAnsi="Cambria Math"/>
                <w:i/>
                <w:iCs/>
              </w:rPr>
            </m:ctrlPr>
          </m:dPr>
          <m:e>
            <m:r>
              <w:rPr>
                <w:rFonts w:ascii="Cambria Math" w:eastAsiaTheme="minorEastAsia" w:hAnsi="Cambria Math"/>
              </w:rPr>
              <m:t>K</m:t>
            </m:r>
          </m:e>
        </m:d>
      </m:oMath>
      <w:r w:rsidRPr="000357D9">
        <w:rPr>
          <w:rFonts w:eastAsiaTheme="minorEastAsia"/>
          <w:iCs/>
        </w:rPr>
        <w:t xml:space="preserve"> – </w:t>
      </w:r>
      <w:r>
        <w:rPr>
          <w:rFonts w:eastAsiaTheme="minorEastAsia"/>
          <w:iCs/>
        </w:rPr>
        <w:t>число точек, которое вернул модуль вычисления полигонов (зависит от исходных данных и результата матрицы нейронной сети).</w:t>
      </w:r>
    </w:p>
    <w:p w14:paraId="5595D64B" w14:textId="77777777" w:rsidR="00444630" w:rsidRDefault="00444630" w:rsidP="00444630">
      <w:pPr>
        <w:rPr>
          <w:rFonts w:eastAsiaTheme="minorEastAsia"/>
        </w:rPr>
      </w:pPr>
      <w:r>
        <w:rPr>
          <w:rFonts w:eastAsiaTheme="minorEastAsia"/>
          <w:iCs/>
        </w:rPr>
        <w:t xml:space="preserve">Итак, формула времени обработки изображения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sidRPr="00441BDB">
        <w:rPr>
          <w:rFonts w:eastAsiaTheme="minorEastAsia"/>
        </w:rPr>
        <w:t xml:space="preserve"> </w:t>
      </w:r>
      <w:r>
        <w:rPr>
          <w:rFonts w:eastAsiaTheme="minorEastAsia"/>
        </w:rPr>
        <w:t>равна</w:t>
      </w:r>
      <w:r w:rsidRPr="00ED1378">
        <w:rPr>
          <w:rFonts w:eastAsiaTheme="minorEastAsia"/>
        </w:rPr>
        <w:t xml:space="preserve"> </w:t>
      </w:r>
      <w:r w:rsidRPr="00C709EA">
        <w:rPr>
          <w:rFonts w:eastAsiaTheme="minorEastAsia"/>
        </w:rPr>
        <w:t>(</w:t>
      </w:r>
      <w:r>
        <w:rPr>
          <w:rFonts w:eastAsiaTheme="minorEastAsia"/>
        </w:rPr>
        <w:t>8</w:t>
      </w:r>
      <w:r w:rsidRPr="00C709EA">
        <w:rPr>
          <w:rFonts w:eastAsiaTheme="minorEastAsia"/>
        </w:rPr>
        <w:t>)</w:t>
      </w:r>
      <w:r>
        <w:rPr>
          <w:rFonts w:eastAsiaTheme="minorEastAsia"/>
        </w:rPr>
        <w:t>:</w:t>
      </w:r>
    </w:p>
    <w:p w14:paraId="704AF048" w14:textId="77777777" w:rsidR="00444630" w:rsidRDefault="00444630" w:rsidP="00444630">
      <w:pPr>
        <w:rPr>
          <w:rFonts w:eastAsiaTheme="minorEastAsia"/>
        </w:rPr>
      </w:pPr>
    </w:p>
    <w:p w14:paraId="05F0EFB9" w14:textId="77777777" w:rsidR="00444630" w:rsidRPr="000F408E" w:rsidRDefault="00444630" w:rsidP="00444630">
      <w:pPr>
        <w:rPr>
          <w:rFonts w:eastAsiaTheme="minorEastAsia"/>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lang w:val="en-US"/>
                    </w:rPr>
                    <m:t>Data</m:t>
                  </m:r>
                </m:num>
                <m:den>
                  <m:r>
                    <w:rPr>
                      <w:rFonts w:ascii="Cambria Math" w:eastAsiaTheme="minorEastAsia" w:hAnsi="Cambria Math"/>
                    </w:rPr>
                    <m:t>30</m:t>
                  </m:r>
                </m:den>
              </m:f>
              <m:d>
                <m:dPr>
                  <m:ctrlPr>
                    <w:rPr>
                      <w:rFonts w:ascii="Cambria Math" w:eastAsiaTheme="minorEastAsia" w:hAnsi="Cambria Math"/>
                      <w:i/>
                    </w:rPr>
                  </m:ctrlPr>
                </m:dPr>
                <m:e>
                  <m:r>
                    <w:rPr>
                      <w:rFonts w:ascii="Cambria Math" w:eastAsiaTheme="minorEastAsia" w:hAnsi="Cambria Math"/>
                    </w:rPr>
                    <m:t>0,07+0,04×</m:t>
                  </m:r>
                  <m:d>
                    <m:dPr>
                      <m:begChr m:val="|"/>
                      <m:endChr m:val="|"/>
                      <m:ctrlPr>
                        <w:rPr>
                          <w:rFonts w:ascii="Cambria Math" w:eastAsiaTheme="minorEastAsia" w:hAnsi="Cambria Math"/>
                          <w:i/>
                        </w:rPr>
                      </m:ctrlPr>
                    </m:dPr>
                    <m:e>
                      <m:r>
                        <w:rPr>
                          <w:rFonts w:ascii="Cambria Math" w:eastAsiaTheme="minorEastAsia" w:hAnsi="Cambria Math"/>
                        </w:rPr>
                        <m:t>K</m:t>
                      </m:r>
                    </m:e>
                  </m:d>
                </m:e>
              </m:d>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t>
              </m:r>
              <m:d>
                <m:dPr>
                  <m:begChr m:val="["/>
                  <m:endChr m:val="]"/>
                  <m:ctrlPr>
                    <w:rPr>
                      <w:rFonts w:ascii="Cambria Math" w:eastAsiaTheme="minorEastAsia" w:hAnsi="Cambria Math"/>
                      <w:i/>
                      <w:lang w:val="en-US"/>
                    </w:rPr>
                  </m:ctrlPr>
                </m:dPr>
                <m:e>
                  <m:r>
                    <w:rPr>
                      <w:rFonts w:ascii="Cambria Math" w:eastAsiaTheme="minorEastAsia" w:hAnsi="Cambria Math"/>
                    </w:rPr>
                    <m:t>мс</m:t>
                  </m:r>
                </m:e>
              </m:d>
              <m:r>
                <w:rPr>
                  <w:rFonts w:ascii="Cambria Math" w:eastAsiaTheme="minorEastAsia" w:hAnsi="Cambria Math"/>
                  <w:lang w:val="en-US"/>
                </w:rPr>
                <m:t>,</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lang w:val="en-US"/>
                    </w:rPr>
                    <m:t>8</m:t>
                  </m:r>
                </m:e>
              </m:d>
              <m:ctrlPr>
                <w:rPr>
                  <w:rFonts w:ascii="Cambria Math" w:eastAsiaTheme="minorEastAsia" w:hAnsi="Cambria Math"/>
                  <w:i/>
                </w:rPr>
              </m:ctrlPr>
            </m:e>
          </m:eqArr>
        </m:oMath>
      </m:oMathPara>
    </w:p>
    <w:p w14:paraId="07293F89" w14:textId="77777777" w:rsidR="00444630" w:rsidRDefault="00444630" w:rsidP="00444630">
      <w:pPr>
        <w:ind w:firstLine="0"/>
        <w:rPr>
          <w:rFonts w:eastAsiaTheme="minorEastAsia"/>
        </w:rPr>
      </w:pPr>
    </w:p>
    <w:p w14:paraId="54772E81" w14:textId="77777777" w:rsidR="00444630" w:rsidRDefault="00444630" w:rsidP="00444630">
      <w:pPr>
        <w:ind w:firstLine="708"/>
        <w:rPr>
          <w:rFonts w:eastAsiaTheme="minorEastAsia"/>
        </w:rPr>
      </w:pPr>
      <w:r>
        <w:rPr>
          <w:rFonts w:eastAsiaTheme="minorEastAsia"/>
        </w:rPr>
        <w:t xml:space="preserve">где </w:t>
      </w:r>
    </w:p>
    <w:p w14:paraId="7B3FEC7E" w14:textId="77777777" w:rsidR="00444630" w:rsidRPr="003A53EF" w:rsidRDefault="00444630" w:rsidP="00444630">
      <w:pPr>
        <w:ind w:firstLine="708"/>
        <w:rPr>
          <w:rFonts w:eastAsiaTheme="minorEastAsia"/>
        </w:rPr>
      </w:pPr>
      <w:r>
        <w:rPr>
          <w:rFonts w:eastAsiaTheme="minorEastAsia"/>
          <w:lang w:val="en-US"/>
        </w:rPr>
        <w:t>Data</w:t>
      </w:r>
      <w:r w:rsidRPr="009B7B42">
        <w:rPr>
          <w:rFonts w:eastAsiaTheme="minorEastAsia"/>
        </w:rPr>
        <w:t xml:space="preserve"> – </w:t>
      </w:r>
      <w:r>
        <w:rPr>
          <w:rFonts w:eastAsiaTheme="minorEastAsia"/>
        </w:rPr>
        <w:t>размер файла в</w:t>
      </w:r>
      <w:r w:rsidRPr="00E055F8">
        <w:rPr>
          <w:rFonts w:eastAsiaTheme="minorEastAsia"/>
        </w:rPr>
        <w:t xml:space="preserve"> </w:t>
      </w:r>
      <w:r>
        <w:rPr>
          <w:rFonts w:eastAsiaTheme="minorEastAsia"/>
        </w:rPr>
        <w:t xml:space="preserve">Кб, </w:t>
      </w:r>
    </w:p>
    <w:p w14:paraId="5E60919C" w14:textId="77777777" w:rsidR="00444630" w:rsidRDefault="00444630" w:rsidP="00444630">
      <w:pPr>
        <w:ind w:firstLine="708"/>
        <w:rPr>
          <w:rFonts w:eastAsiaTheme="minorEastAsia"/>
          <w:iCs/>
        </w:rPr>
      </w:pPr>
      <m:oMath>
        <m:d>
          <m:dPr>
            <m:begChr m:val="|"/>
            <m:endChr m:val="|"/>
            <m:ctrlPr>
              <w:rPr>
                <w:rFonts w:ascii="Cambria Math" w:eastAsiaTheme="minorEastAsia" w:hAnsi="Cambria Math"/>
                <w:i/>
                <w:iCs/>
              </w:rPr>
            </m:ctrlPr>
          </m:dPr>
          <m:e>
            <m:r>
              <w:rPr>
                <w:rFonts w:ascii="Cambria Math" w:eastAsiaTheme="minorEastAsia" w:hAnsi="Cambria Math"/>
              </w:rPr>
              <m:t>K</m:t>
            </m:r>
          </m:e>
        </m:d>
      </m:oMath>
      <w:r w:rsidRPr="000357D9">
        <w:rPr>
          <w:rFonts w:eastAsiaTheme="minorEastAsia"/>
          <w:iCs/>
        </w:rPr>
        <w:t xml:space="preserve"> – </w:t>
      </w:r>
      <w:r>
        <w:rPr>
          <w:rFonts w:eastAsiaTheme="minorEastAsia"/>
          <w:iCs/>
        </w:rPr>
        <w:t>число точек, которое вернул модуль вычисления полигонов.</w:t>
      </w:r>
      <w:r>
        <w:rPr>
          <w:rFonts w:eastAsiaTheme="minorEastAsia"/>
        </w:rPr>
        <w:t xml:space="preserve"> </w:t>
      </w:r>
      <w:r>
        <w:rPr>
          <w:rFonts w:eastAsiaTheme="minorEastAsia"/>
          <w:iCs/>
        </w:rPr>
        <w:tab/>
      </w:r>
    </w:p>
    <w:p w14:paraId="39BF06FB" w14:textId="77777777" w:rsidR="00444630" w:rsidRPr="00A80A5D" w:rsidRDefault="00444630" w:rsidP="00444630">
      <w:pPr>
        <w:ind w:firstLine="708"/>
        <w:rPr>
          <w:rFonts w:eastAsiaTheme="minorEastAsia"/>
          <w:iCs/>
        </w:rPr>
      </w:pPr>
    </w:p>
    <w:p w14:paraId="707BA7F1" w14:textId="77777777" w:rsidR="00444630" w:rsidRDefault="00444630" w:rsidP="00444630">
      <w:pPr>
        <w:pStyle w:val="2"/>
      </w:pPr>
      <w:bookmarkStart w:id="10" w:name="_Toc218786169"/>
      <w:r>
        <w:t>3.1.2 Вывод формулы времени вычисления полигона (</w:t>
      </w:r>
      <m:oMath>
        <m:sSub>
          <m:sSubPr>
            <m:ctrlPr>
              <w:rPr>
                <w:rFonts w:ascii="Cambria Math" w:hAnsi="Cambria Math"/>
                <w:i/>
              </w:rPr>
            </m:ctrlPr>
          </m:sSubPr>
          <m:e>
            <m:r>
              <m:rPr>
                <m:sty m:val="bi"/>
              </m:rPr>
              <w:rPr>
                <w:rFonts w:ascii="Cambria Math" w:hAnsi="Cambria Math"/>
              </w:rPr>
              <m:t>t</m:t>
            </m:r>
          </m:e>
          <m:sub>
            <m:r>
              <m:rPr>
                <m:sty m:val="bi"/>
              </m:rPr>
              <w:rPr>
                <w:rFonts w:ascii="Cambria Math" w:hAnsi="Cambria Math"/>
              </w:rPr>
              <m:t>poly</m:t>
            </m:r>
          </m:sub>
        </m:sSub>
      </m:oMath>
      <w:r>
        <w:t>)</w:t>
      </w:r>
      <w:bookmarkEnd w:id="10"/>
      <w:r>
        <w:t xml:space="preserve"> </w:t>
      </w:r>
    </w:p>
    <w:p w14:paraId="52E6C3CF" w14:textId="77777777" w:rsidR="00444630" w:rsidRDefault="00444630" w:rsidP="00444630">
      <w:pPr>
        <w:ind w:firstLine="708"/>
        <w:rPr>
          <w:rFonts w:eastAsiaTheme="minorEastAsia"/>
        </w:rPr>
      </w:pPr>
      <w:r>
        <w:rPr>
          <w:rFonts w:eastAsiaTheme="minorEastAsia"/>
        </w:rPr>
        <w:t xml:space="preserve">В системе после получения прогноза нейронной сети происходит преобразование ее ответа к многоугольнику. На это требуется время, поэтому чтобы пользователь быстрее получал результат, его необходимо уменьшить. Чем меньше пользователь ожидает ответа, тем лучше будет его уровень эксплуатации системы. </w:t>
      </w:r>
    </w:p>
    <w:p w14:paraId="79F2AE64" w14:textId="77777777" w:rsidR="00444630" w:rsidRPr="00E078E3" w:rsidRDefault="00444630" w:rsidP="00444630">
      <w:pPr>
        <w:ind w:firstLine="708"/>
        <w:rPr>
          <w:rFonts w:eastAsiaTheme="minorEastAsia"/>
        </w:rPr>
      </w:pPr>
      <w:r>
        <w:rPr>
          <w:rFonts w:eastAsiaTheme="minorEastAsia"/>
        </w:rPr>
        <w:t xml:space="preserve">Опишем время преобразования результата нейронной сети к полигону как </w:t>
      </w:r>
      <m:oMath>
        <m:sSub>
          <m:sSubPr>
            <m:ctrlPr>
              <w:rPr>
                <w:rFonts w:ascii="Cambria Math" w:hAnsi="Cambria Math"/>
                <w:i/>
              </w:rPr>
            </m:ctrlPr>
          </m:sSubPr>
          <m:e>
            <m:r>
              <w:rPr>
                <w:rFonts w:ascii="Cambria Math" w:hAnsi="Cambria Math"/>
              </w:rPr>
              <m:t>t</m:t>
            </m:r>
          </m:e>
          <m:sub>
            <m:r>
              <w:rPr>
                <w:rFonts w:ascii="Cambria Math" w:hAnsi="Cambria Math"/>
              </w:rPr>
              <m:t>poly</m:t>
            </m:r>
          </m:sub>
        </m:sSub>
      </m:oMath>
      <w:r w:rsidRPr="00B079C3">
        <w:rPr>
          <w:rFonts w:eastAsiaTheme="minorEastAsia"/>
        </w:rPr>
        <w:t xml:space="preserve"> </w:t>
      </w:r>
      <w:r w:rsidRPr="009849EA">
        <w:rPr>
          <w:rFonts w:eastAsiaTheme="minorEastAsia"/>
        </w:rPr>
        <w:t>(</w:t>
      </w:r>
      <w:r>
        <w:rPr>
          <w:rFonts w:eastAsiaTheme="minorEastAsia"/>
        </w:rPr>
        <w:t>9</w:t>
      </w:r>
      <w:r w:rsidRPr="009849EA">
        <w:rPr>
          <w:rFonts w:eastAsiaTheme="minorEastAsia"/>
        </w:rPr>
        <w:t>)</w:t>
      </w:r>
      <w:r>
        <w:rPr>
          <w:rFonts w:eastAsiaTheme="minorEastAsia"/>
        </w:rPr>
        <w:t>:</w:t>
      </w:r>
    </w:p>
    <w:p w14:paraId="6E193C7E" w14:textId="77777777" w:rsidR="00444630" w:rsidRDefault="00444630" w:rsidP="00444630">
      <w:pPr>
        <w:rPr>
          <w:rFonts w:eastAsiaTheme="minorEastAsia"/>
        </w:rPr>
      </w:pPr>
    </w:p>
    <w:p w14:paraId="5932ABE0" w14:textId="77777777" w:rsidR="00444630" w:rsidRPr="00D4095F" w:rsidRDefault="00444630" w:rsidP="00444630">
      <w:pPr>
        <w:rPr>
          <w:rFonts w:eastAsiaTheme="minorEastAsia"/>
        </w:rPr>
      </w:pPr>
      <m:oMathPara>
        <m:oMath>
          <m:eqArr>
            <m:eqArrPr>
              <m:maxDist m:val="1"/>
              <m:ctrlPr>
                <w:rPr>
                  <w:rFonts w:ascii="Cambria Math" w:eastAsiaTheme="minorEastAsia" w:hAnsi="Cambria Math"/>
                  <w:i/>
                  <w:lang w:val="en-US"/>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search</m:t>
                      </m:r>
                    </m:sub>
                  </m:sSub>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delete</m:t>
                      </m:r>
                    </m:sub>
                  </m:sSub>
                </m:e>
              </m:d>
              <m:r>
                <w:rPr>
                  <w:rFonts w:ascii="Cambria Math" w:eastAsiaTheme="minorEastAsia" w:hAnsi="Cambria Math"/>
                  <w:lang w:val="en-US"/>
                </w:rPr>
                <m:t xml:space="preserve">, </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lang w:val="en-US"/>
                    </w:rPr>
                    <m:t>9</m:t>
                  </m:r>
                </m:e>
              </m:d>
              <m:ctrlPr>
                <w:rPr>
                  <w:rFonts w:ascii="Cambria Math" w:eastAsiaTheme="minorEastAsia" w:hAnsi="Cambria Math"/>
                  <w:i/>
                </w:rPr>
              </m:ctrlPr>
            </m:e>
          </m:eqArr>
        </m:oMath>
      </m:oMathPara>
    </w:p>
    <w:p w14:paraId="07F8A531" w14:textId="77777777" w:rsidR="00444630" w:rsidRPr="00F9605B" w:rsidRDefault="00444630" w:rsidP="00444630">
      <w:pPr>
        <w:ind w:firstLine="0"/>
        <w:rPr>
          <w:rFonts w:eastAsiaTheme="minorEastAsia"/>
        </w:rPr>
      </w:pPr>
    </w:p>
    <w:p w14:paraId="68E60318" w14:textId="77777777" w:rsidR="00444630" w:rsidRDefault="00444630" w:rsidP="00444630">
      <w:pPr>
        <w:rPr>
          <w:rFonts w:eastAsiaTheme="minorEastAsia"/>
        </w:rPr>
      </w:pPr>
      <w:r>
        <w:rPr>
          <w:rFonts w:eastAsiaTheme="minorEastAsia"/>
        </w:rPr>
        <w:t>где</w:t>
      </w:r>
      <w:r w:rsidRPr="00890B02">
        <w:rPr>
          <w:rFonts w:eastAsiaTheme="minorEastAsia"/>
        </w:rPr>
        <w:t xml:space="preserve"> </w:t>
      </w:r>
    </w:p>
    <w:p w14:paraId="5B1195B2" w14:textId="77777777" w:rsidR="00444630" w:rsidRPr="009849EA" w:rsidRDefault="00444630" w:rsidP="00444630">
      <w:pPr>
        <w:rPr>
          <w:rFonts w:eastAsiaTheme="minorEastAsia"/>
        </w:rPr>
      </w:pPr>
      <w:r w:rsidRPr="00ED2FBD">
        <w:rPr>
          <w:rFonts w:eastAsiaTheme="minorEastAsia"/>
        </w:rPr>
        <w:lastRenderedPageBreak/>
        <w:t>|</w:t>
      </w:r>
      <w:r>
        <w:rPr>
          <w:rFonts w:eastAsiaTheme="minorEastAsia"/>
          <w:lang w:val="en-US"/>
        </w:rPr>
        <w:t>P</w:t>
      </w:r>
      <w:r w:rsidRPr="000F4E2D">
        <w:rPr>
          <w:rFonts w:eastAsiaTheme="minorEastAsia"/>
        </w:rPr>
        <w:t>|</w:t>
      </w:r>
      <w:r w:rsidRPr="00890B02">
        <w:rPr>
          <w:rFonts w:eastAsiaTheme="minorEastAsia"/>
        </w:rPr>
        <w:t xml:space="preserve"> – </w:t>
      </w:r>
      <w:r>
        <w:rPr>
          <w:rFonts w:eastAsiaTheme="minorEastAsia"/>
        </w:rPr>
        <w:t xml:space="preserve">количество координат в исходном множестве, которое было получено в результате работы модели нейронной сети (нейронная сеть возвращает массив координат </w:t>
      </w:r>
      <w:r>
        <w:rPr>
          <w:rFonts w:eastAsiaTheme="minorEastAsia"/>
          <w:lang w:val="en-US"/>
        </w:rPr>
        <w:t>P</w:t>
      </w:r>
      <w:r w:rsidRPr="00B94D60">
        <w:rPr>
          <w:rFonts w:eastAsiaTheme="minorEastAsia"/>
        </w:rPr>
        <w:t xml:space="preserve">; </w:t>
      </w:r>
      <w:r>
        <w:rPr>
          <w:rFonts w:eastAsiaTheme="minorEastAsia"/>
        </w:rPr>
        <w:t xml:space="preserve">будем далее его обозначать как </w:t>
      </w:r>
      <w:r>
        <w:rPr>
          <w:rFonts w:eastAsiaTheme="minorEastAsia"/>
          <w:lang w:val="en-US"/>
        </w:rPr>
        <w:t>n</w:t>
      </w:r>
      <w:r>
        <w:rPr>
          <w:rFonts w:eastAsiaTheme="minorEastAsia"/>
        </w:rPr>
        <w:t>)</w:t>
      </w:r>
      <w:r w:rsidRPr="009849EA">
        <w:rPr>
          <w:rFonts w:eastAsiaTheme="minorEastAsia"/>
        </w:rPr>
        <w:t>,</w:t>
      </w:r>
    </w:p>
    <w:p w14:paraId="4CA8AFAB" w14:textId="77777777" w:rsidR="00444630" w:rsidRPr="009849EA" w:rsidRDefault="00444630" w:rsidP="00444630">
      <w:pPr>
        <w:rPr>
          <w:rFonts w:eastAsiaTheme="minorEastAsia"/>
        </w:rPr>
      </w:pP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search</m:t>
            </m:r>
          </m:sub>
        </m:sSub>
      </m:oMath>
      <w:r>
        <w:rPr>
          <w:rFonts w:eastAsiaTheme="minorEastAsia"/>
        </w:rPr>
        <w:t xml:space="preserve"> </w:t>
      </w:r>
      <w:r w:rsidRPr="00890B02">
        <w:rPr>
          <w:rFonts w:eastAsiaTheme="minorEastAsia"/>
        </w:rPr>
        <w:t>–</w:t>
      </w:r>
      <w:r>
        <w:rPr>
          <w:rFonts w:eastAsiaTheme="minorEastAsia"/>
        </w:rPr>
        <w:t xml:space="preserve"> время поиска координат в структуре данных (во встроенном алгоритме первоначально равно </w:t>
      </w:r>
      <w:r>
        <w:rPr>
          <w:rFonts w:eastAsiaTheme="minorEastAsia"/>
          <w:lang w:val="en-US"/>
        </w:rPr>
        <w:t>n</w:t>
      </w:r>
      <w:r>
        <w:rPr>
          <w:rFonts w:eastAsiaTheme="minorEastAsia"/>
        </w:rPr>
        <w:t>)</w:t>
      </w:r>
      <w:r w:rsidRPr="009849EA">
        <w:rPr>
          <w:rFonts w:eastAsiaTheme="minorEastAsia"/>
        </w:rPr>
        <w:t>,</w:t>
      </w:r>
    </w:p>
    <w:p w14:paraId="7E68236F" w14:textId="77777777" w:rsidR="00444630" w:rsidRDefault="00444630" w:rsidP="00444630">
      <w:pPr>
        <w:rPr>
          <w:rFonts w:eastAsiaTheme="minorEastAsia"/>
        </w:rPr>
      </w:pP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delete</m:t>
            </m:r>
          </m:sub>
        </m:sSub>
      </m:oMath>
      <w:r>
        <w:rPr>
          <w:rFonts w:eastAsiaTheme="minorEastAsia"/>
        </w:rPr>
        <w:t xml:space="preserve"> – время удаления координат в структуре данных</w:t>
      </w:r>
      <w:r w:rsidRPr="0013791C">
        <w:rPr>
          <w:rFonts w:eastAsiaTheme="minorEastAsia"/>
        </w:rPr>
        <w:t xml:space="preserve"> </w:t>
      </w:r>
      <w:r>
        <w:rPr>
          <w:rFonts w:eastAsiaTheme="minorEastAsia"/>
        </w:rPr>
        <w:t xml:space="preserve">(во встроенном алгоритме первоначально равно </w:t>
      </w:r>
      <w:r>
        <w:rPr>
          <w:rFonts w:eastAsiaTheme="minorEastAsia"/>
          <w:lang w:val="en-US"/>
        </w:rPr>
        <w:t>n</w:t>
      </w:r>
      <w:r>
        <w:rPr>
          <w:rFonts w:eastAsiaTheme="minorEastAsia"/>
        </w:rPr>
        <w:t>).</w:t>
      </w:r>
    </w:p>
    <w:p w14:paraId="7C24643D" w14:textId="77777777" w:rsidR="00444630" w:rsidRDefault="00444630" w:rsidP="00444630">
      <w:pPr>
        <w:rPr>
          <w:rFonts w:eastAsiaTheme="minorEastAsia"/>
        </w:rPr>
      </w:pPr>
      <w:r>
        <w:rPr>
          <w:rFonts w:eastAsiaTheme="minorEastAsia"/>
        </w:rPr>
        <w:t>На основании формулы</w:t>
      </w:r>
      <w:r w:rsidRPr="00DD7C5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oMath>
      <w:r>
        <w:rPr>
          <w:rFonts w:eastAsiaTheme="minorEastAsia"/>
        </w:rPr>
        <w:t xml:space="preserve"> выше</w:t>
      </w:r>
      <w:r w:rsidRPr="00952604">
        <w:rPr>
          <w:rFonts w:eastAsiaTheme="minorEastAsia"/>
        </w:rPr>
        <w:t xml:space="preserve"> (</w:t>
      </w:r>
      <w:r>
        <w:rPr>
          <w:rFonts w:eastAsiaTheme="minorEastAsia"/>
        </w:rPr>
        <w:t>формула 9</w:t>
      </w:r>
      <w:r w:rsidRPr="00952604">
        <w:rPr>
          <w:rFonts w:eastAsiaTheme="minorEastAsia"/>
        </w:rPr>
        <w:t>)</w:t>
      </w:r>
      <w:r>
        <w:rPr>
          <w:rFonts w:eastAsiaTheme="minorEastAsia"/>
        </w:rPr>
        <w:t xml:space="preserve">, необходимо </w:t>
      </w:r>
      <w:r>
        <w:rPr>
          <w:rFonts w:eastAsiaTheme="minorEastAsia"/>
          <w:iCs/>
        </w:rPr>
        <w:t xml:space="preserve">получить минимальные значения для </w:t>
      </w: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search</m:t>
            </m:r>
          </m:sub>
        </m:sSub>
      </m:oMath>
      <w:r>
        <w:rPr>
          <w:rFonts w:eastAsiaTheme="minorEastAsia"/>
        </w:rPr>
        <w:t xml:space="preserve"> и </w:t>
      </w: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delete</m:t>
            </m:r>
          </m:sub>
        </m:sSub>
      </m:oMath>
      <w:r>
        <w:rPr>
          <w:rFonts w:eastAsiaTheme="minorEastAsia"/>
        </w:rPr>
        <w:t xml:space="preserve">. </w:t>
      </w:r>
      <w:r>
        <w:rPr>
          <w:rFonts w:eastAsiaTheme="minorEastAsia"/>
          <w:iCs/>
        </w:rPr>
        <w:t xml:space="preserve">Перейдем к минимизации </w:t>
      </w: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search</m:t>
            </m:r>
          </m:sub>
        </m:sSub>
      </m:oMath>
      <w:r>
        <w:rPr>
          <w:rFonts w:eastAsiaTheme="minorEastAsia"/>
        </w:rPr>
        <w:t xml:space="preserve"> и </w:t>
      </w: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delete</m:t>
            </m:r>
          </m:sub>
        </m:sSub>
      </m:oMath>
      <w:r>
        <w:rPr>
          <w:rFonts w:eastAsiaTheme="minorEastAsia"/>
        </w:rPr>
        <w:t xml:space="preserve">. Данные значения определяются тем, какая структура данных используется в модуле вычисления полигона. </w:t>
      </w:r>
    </w:p>
    <w:p w14:paraId="1B266F60" w14:textId="77777777" w:rsidR="00444630" w:rsidRPr="00B07655" w:rsidRDefault="00444630" w:rsidP="00444630">
      <w:pPr>
        <w:rPr>
          <w:rFonts w:eastAsiaTheme="minorEastAsia"/>
        </w:rPr>
      </w:pPr>
      <w:r>
        <w:rPr>
          <w:rFonts w:eastAsiaTheme="minorEastAsia"/>
        </w:rPr>
        <w:t>В разных структурах данных времена поиска и удаления из множества могут сильно различаться по эффективности.</w:t>
      </w:r>
      <w:r w:rsidRPr="008312C6">
        <w:rPr>
          <w:rFonts w:eastAsiaTheme="minorEastAsia"/>
        </w:rPr>
        <w:t xml:space="preserve"> </w:t>
      </w:r>
      <w:r>
        <w:rPr>
          <w:rFonts w:eastAsiaTheme="minorEastAsia"/>
        </w:rPr>
        <w:t xml:space="preserve">В лучшем случае они могут выполняться за </w:t>
      </w:r>
      <w:r>
        <w:rPr>
          <w:rFonts w:eastAsiaTheme="minorEastAsia"/>
          <w:lang w:val="en-US"/>
        </w:rPr>
        <w:t>O</w:t>
      </w:r>
      <w:r>
        <w:rPr>
          <w:rFonts w:eastAsiaTheme="minorEastAsia"/>
        </w:rPr>
        <w:t xml:space="preserve"> </w:t>
      </w:r>
      <w:r w:rsidRPr="00B07655">
        <w:rPr>
          <w:rFonts w:eastAsiaTheme="minorEastAsia"/>
        </w:rPr>
        <w:t>(1).</w:t>
      </w:r>
    </w:p>
    <w:p w14:paraId="2C8B690D" w14:textId="77777777" w:rsidR="00444630" w:rsidRPr="005C3776" w:rsidRDefault="00444630" w:rsidP="00444630">
      <w:r>
        <w:rPr>
          <w:rFonts w:eastAsiaTheme="minorEastAsia"/>
        </w:rPr>
        <w:t>Существуют такие структуры, как хэш-таблицы, которые могли бы реализовать лучший случай, однако они либо нестабильны (хэш-таблица может давать аномально высокие результаты, что может резко ухудшить опыт пользователя при взаимодействии с данной системой), либо не могут быть встроены в основной алгоритм (сет-структуры, так как они не предназначены для хранения</w:t>
      </w:r>
      <w:r w:rsidRPr="00B07655">
        <w:rPr>
          <w:rFonts w:eastAsiaTheme="minorEastAsia"/>
        </w:rPr>
        <w:t xml:space="preserve"> </w:t>
      </w:r>
      <w:r>
        <w:rPr>
          <w:rFonts w:eastAsiaTheme="minorEastAsia"/>
        </w:rPr>
        <w:t>данных изображения). Поэтому, исключая подобные структуры</w:t>
      </w:r>
      <w:r w:rsidRPr="007A4603">
        <w:rPr>
          <w:rFonts w:eastAsiaTheme="minorEastAsia"/>
        </w:rPr>
        <w:t xml:space="preserve"> (</w:t>
      </w:r>
      <w:r>
        <w:rPr>
          <w:rFonts w:eastAsiaTheme="minorEastAsia"/>
        </w:rPr>
        <w:t>хэш-таблицы и сет-структуры</w:t>
      </w:r>
      <w:r w:rsidRPr="007A4603">
        <w:rPr>
          <w:rFonts w:eastAsiaTheme="minorEastAsia"/>
        </w:rPr>
        <w:t>)</w:t>
      </w:r>
      <w:r>
        <w:rPr>
          <w:rFonts w:eastAsiaTheme="minorEastAsia"/>
        </w:rPr>
        <w:t xml:space="preserve">, остаются только те, которые в лучшем случае способны реализовать эти операции за </w:t>
      </w:r>
      <w:r>
        <w:rPr>
          <w:rFonts w:eastAsiaTheme="minorEastAsia"/>
          <w:lang w:val="en-US"/>
        </w:rPr>
        <w:t>log</w:t>
      </w:r>
      <w:r w:rsidRPr="00C70D91">
        <w:rPr>
          <w:rFonts w:eastAsiaTheme="minorEastAsia"/>
        </w:rPr>
        <w:t>(</w:t>
      </w:r>
      <w:r>
        <w:rPr>
          <w:rFonts w:eastAsiaTheme="minorEastAsia"/>
          <w:lang w:val="en-US"/>
        </w:rPr>
        <w:t>n</w:t>
      </w:r>
      <w:r w:rsidRPr="00C70D91">
        <w:rPr>
          <w:rFonts w:eastAsiaTheme="minorEastAsia"/>
        </w:rPr>
        <w:t>)</w:t>
      </w:r>
      <w:r>
        <w:rPr>
          <w:rFonts w:eastAsiaTheme="minorEastAsia"/>
        </w:rPr>
        <w:t xml:space="preserve"> или выше</w:t>
      </w:r>
      <w:r w:rsidRPr="00C70D91">
        <w:rPr>
          <w:rFonts w:eastAsiaTheme="minorEastAsia"/>
        </w:rPr>
        <w:t>.</w:t>
      </w:r>
      <w:r w:rsidRPr="00AE337B">
        <w:rPr>
          <w:rFonts w:eastAsiaTheme="minorEastAsia"/>
        </w:rPr>
        <w:t xml:space="preserve"> </w:t>
      </w:r>
      <w:r>
        <w:t xml:space="preserve">Как правило такими являются древовидные графы. Рассмотрим те, которые возможно встроить в приложение, а именно бинарное дерево и АВЛ-дерево (Таблица </w:t>
      </w:r>
      <w:r w:rsidRPr="00EF1D8E">
        <w:t>4</w:t>
      </w:r>
      <w:r>
        <w:t>):</w:t>
      </w:r>
    </w:p>
    <w:p w14:paraId="7B49F3E2" w14:textId="77777777" w:rsidR="00444630" w:rsidRDefault="00444630" w:rsidP="00444630"/>
    <w:p w14:paraId="5F1E0EF9" w14:textId="77777777" w:rsidR="00444630" w:rsidRDefault="00444630" w:rsidP="00444630">
      <w:pPr>
        <w:jc w:val="right"/>
      </w:pPr>
      <w:r>
        <w:t>Таблица 2. Время работы операций для древовидных структур</w:t>
      </w:r>
    </w:p>
    <w:tbl>
      <w:tblPr>
        <w:tblStyle w:val="a7"/>
        <w:tblW w:w="0" w:type="auto"/>
        <w:tblLook w:val="04A0" w:firstRow="1" w:lastRow="0" w:firstColumn="1" w:lastColumn="0" w:noHBand="0" w:noVBand="1"/>
      </w:tblPr>
      <w:tblGrid>
        <w:gridCol w:w="3115"/>
        <w:gridCol w:w="3115"/>
        <w:gridCol w:w="3115"/>
      </w:tblGrid>
      <w:tr w:rsidR="00444630" w14:paraId="55C4C19E" w14:textId="77777777" w:rsidTr="00351F34">
        <w:trPr>
          <w:tblHeader/>
        </w:trPr>
        <w:tc>
          <w:tcPr>
            <w:tcW w:w="3115" w:type="dxa"/>
          </w:tcPr>
          <w:p w14:paraId="1F3159A0" w14:textId="77777777" w:rsidR="00444630" w:rsidRPr="00E31265" w:rsidRDefault="00444630" w:rsidP="00351F34">
            <w:pPr>
              <w:ind w:firstLine="0"/>
              <w:jc w:val="center"/>
              <w:rPr>
                <w:b/>
                <w:bCs/>
              </w:rPr>
            </w:pPr>
            <w:r w:rsidRPr="00E31265">
              <w:rPr>
                <w:b/>
                <w:bCs/>
              </w:rPr>
              <w:t>Название структуры</w:t>
            </w:r>
          </w:p>
        </w:tc>
        <w:tc>
          <w:tcPr>
            <w:tcW w:w="3115" w:type="dxa"/>
          </w:tcPr>
          <w:p w14:paraId="43480992" w14:textId="77777777" w:rsidR="00444630" w:rsidRPr="00E31265" w:rsidRDefault="00444630" w:rsidP="00351F34">
            <w:pPr>
              <w:ind w:firstLine="0"/>
              <w:jc w:val="center"/>
              <w:rPr>
                <w:b/>
                <w:bCs/>
              </w:rPr>
            </w:pPr>
            <w:r w:rsidRPr="00E31265">
              <w:rPr>
                <w:b/>
                <w:bCs/>
              </w:rPr>
              <w:t>Сложность поиска</w:t>
            </w:r>
          </w:p>
        </w:tc>
        <w:tc>
          <w:tcPr>
            <w:tcW w:w="3115" w:type="dxa"/>
          </w:tcPr>
          <w:p w14:paraId="3DA3F397" w14:textId="77777777" w:rsidR="00444630" w:rsidRPr="00E31265" w:rsidRDefault="00444630" w:rsidP="00351F34">
            <w:pPr>
              <w:ind w:firstLine="0"/>
              <w:jc w:val="center"/>
              <w:rPr>
                <w:b/>
                <w:bCs/>
              </w:rPr>
            </w:pPr>
            <w:r w:rsidRPr="00E31265">
              <w:rPr>
                <w:b/>
                <w:bCs/>
              </w:rPr>
              <w:t>Сложность удаления</w:t>
            </w:r>
          </w:p>
        </w:tc>
      </w:tr>
      <w:tr w:rsidR="00444630" w14:paraId="088437BA" w14:textId="77777777" w:rsidTr="00351F34">
        <w:tc>
          <w:tcPr>
            <w:tcW w:w="3115" w:type="dxa"/>
          </w:tcPr>
          <w:p w14:paraId="7844BB76" w14:textId="77777777" w:rsidR="00444630" w:rsidRDefault="00444630" w:rsidP="00351F34">
            <w:pPr>
              <w:ind w:firstLine="0"/>
            </w:pPr>
            <w:r>
              <w:t>Бинарное дерево</w:t>
            </w:r>
          </w:p>
        </w:tc>
        <w:tc>
          <w:tcPr>
            <w:tcW w:w="3115" w:type="dxa"/>
          </w:tcPr>
          <w:p w14:paraId="7FD8A1BD" w14:textId="77777777" w:rsidR="00444630" w:rsidRPr="008318DA" w:rsidRDefault="00444630" w:rsidP="00351F34">
            <w:pPr>
              <w:ind w:firstLine="0"/>
              <w:rPr>
                <w:lang w:val="en-US"/>
              </w:rPr>
            </w:pPr>
            <w:r>
              <w:rPr>
                <w:lang w:val="en-US"/>
              </w:rPr>
              <w:t>O(n)</w:t>
            </w:r>
          </w:p>
        </w:tc>
        <w:tc>
          <w:tcPr>
            <w:tcW w:w="3115" w:type="dxa"/>
          </w:tcPr>
          <w:p w14:paraId="34C1C3E0" w14:textId="77777777" w:rsidR="00444630" w:rsidRPr="008318DA" w:rsidRDefault="00444630" w:rsidP="00351F34">
            <w:pPr>
              <w:ind w:firstLine="0"/>
              <w:rPr>
                <w:lang w:val="en-US"/>
              </w:rPr>
            </w:pPr>
            <w:r>
              <w:rPr>
                <w:lang w:val="en-US"/>
              </w:rPr>
              <w:t>O(n)</w:t>
            </w:r>
          </w:p>
        </w:tc>
      </w:tr>
      <w:tr w:rsidR="00444630" w14:paraId="355CB6F1" w14:textId="77777777" w:rsidTr="00351F34">
        <w:tc>
          <w:tcPr>
            <w:tcW w:w="3115" w:type="dxa"/>
          </w:tcPr>
          <w:p w14:paraId="535A9BC2" w14:textId="77777777" w:rsidR="00444630" w:rsidRDefault="00444630" w:rsidP="00351F34">
            <w:pPr>
              <w:ind w:firstLine="0"/>
            </w:pPr>
            <w:r>
              <w:t>АВЛ-дерево</w:t>
            </w:r>
          </w:p>
        </w:tc>
        <w:tc>
          <w:tcPr>
            <w:tcW w:w="3115" w:type="dxa"/>
          </w:tcPr>
          <w:p w14:paraId="56163C5D" w14:textId="77777777" w:rsidR="00444630" w:rsidRPr="008318DA" w:rsidRDefault="00444630" w:rsidP="00351F34">
            <w:pPr>
              <w:ind w:firstLine="0"/>
              <w:rPr>
                <w:lang w:val="en-US"/>
              </w:rPr>
            </w:pPr>
            <w:r>
              <w:rPr>
                <w:lang w:val="en-US"/>
              </w:rPr>
              <w:t>O(log</w:t>
            </w:r>
            <w:r>
              <w:t>(</w:t>
            </w:r>
            <w:r>
              <w:rPr>
                <w:lang w:val="en-US"/>
              </w:rPr>
              <w:t>n</w:t>
            </w:r>
            <w:r>
              <w:t>)</w:t>
            </w:r>
            <w:r>
              <w:rPr>
                <w:lang w:val="en-US"/>
              </w:rPr>
              <w:t>)</w:t>
            </w:r>
          </w:p>
        </w:tc>
        <w:tc>
          <w:tcPr>
            <w:tcW w:w="3115" w:type="dxa"/>
          </w:tcPr>
          <w:p w14:paraId="2E16A24A" w14:textId="77777777" w:rsidR="00444630" w:rsidRPr="008318DA" w:rsidRDefault="00444630" w:rsidP="00351F34">
            <w:pPr>
              <w:ind w:firstLine="0"/>
              <w:rPr>
                <w:lang w:val="en-US"/>
              </w:rPr>
            </w:pPr>
            <w:r>
              <w:rPr>
                <w:lang w:val="en-US"/>
              </w:rPr>
              <w:t>O(log</w:t>
            </w:r>
            <w:r>
              <w:t>(</w:t>
            </w:r>
            <w:r>
              <w:rPr>
                <w:lang w:val="en-US"/>
              </w:rPr>
              <w:t>n</w:t>
            </w:r>
            <w:r>
              <w:t>)</w:t>
            </w:r>
            <w:r>
              <w:rPr>
                <w:lang w:val="en-US"/>
              </w:rPr>
              <w:t>)</w:t>
            </w:r>
          </w:p>
        </w:tc>
      </w:tr>
    </w:tbl>
    <w:p w14:paraId="40E30F05" w14:textId="77777777" w:rsidR="00444630" w:rsidRDefault="00444630" w:rsidP="00444630"/>
    <w:p w14:paraId="61C419FE" w14:textId="77777777" w:rsidR="00444630" w:rsidRDefault="00444630" w:rsidP="00444630">
      <w:r>
        <w:t>Согласно данной таблице выгодно выбрать АВЛ-дерево, так как оно выполняет меньшее число итераций для обеих операций поиска и удаления. Сложность</w:t>
      </w:r>
      <w:r w:rsidRPr="00FC4660">
        <w:t xml:space="preserve"> </w:t>
      </w:r>
      <w:r>
        <w:t xml:space="preserve">операции данного алгоритма равна </w:t>
      </w:r>
      <w:r>
        <w:rPr>
          <w:lang w:val="en-US"/>
        </w:rPr>
        <w:t>O</w:t>
      </w:r>
      <w:r w:rsidRPr="00914B07">
        <w:t>(</w:t>
      </w:r>
      <w:r>
        <w:rPr>
          <w:lang w:val="en-US"/>
        </w:rPr>
        <w:t>log</w:t>
      </w:r>
      <w:r>
        <w:t>(</w:t>
      </w:r>
      <w:r>
        <w:rPr>
          <w:lang w:val="en-US"/>
        </w:rPr>
        <w:t>n</w:t>
      </w:r>
      <w:r>
        <w:t>)</w:t>
      </w:r>
      <w:r w:rsidRPr="00914B07">
        <w:t>)</w:t>
      </w:r>
      <w:r>
        <w:t xml:space="preserve">. </w:t>
      </w:r>
    </w:p>
    <w:p w14:paraId="3B2603AF" w14:textId="77777777" w:rsidR="00444630" w:rsidRDefault="00444630" w:rsidP="00444630">
      <w:r>
        <w:t xml:space="preserve">Теперь реализуем АВЛ-дерево при помощи </w:t>
      </w:r>
      <w:r>
        <w:rPr>
          <w:lang w:val="en-US"/>
        </w:rPr>
        <w:t>C</w:t>
      </w:r>
      <w:r w:rsidRPr="008C628B">
        <w:t xml:space="preserve">++. </w:t>
      </w:r>
      <w:r>
        <w:t>Структура узла для набора точек будет следующей (Рисунок 4):</w:t>
      </w:r>
    </w:p>
    <w:p w14:paraId="3C682552" w14:textId="77777777" w:rsidR="00444630" w:rsidRDefault="00444630" w:rsidP="00444630"/>
    <w:p w14:paraId="026C7EFA" w14:textId="77777777" w:rsidR="00444630" w:rsidRDefault="00444630" w:rsidP="00444630">
      <w:pPr>
        <w:jc w:val="center"/>
      </w:pPr>
      <w:r w:rsidRPr="008571ED">
        <w:rPr>
          <w:noProof/>
        </w:rPr>
        <w:drawing>
          <wp:inline distT="0" distB="0" distL="0" distR="0" wp14:anchorId="2CC2F41D" wp14:editId="4E1BCDE8">
            <wp:extent cx="4191000" cy="1271411"/>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92582" cy="1271891"/>
                    </a:xfrm>
                    <a:prstGeom prst="rect">
                      <a:avLst/>
                    </a:prstGeom>
                  </pic:spPr>
                </pic:pic>
              </a:graphicData>
            </a:graphic>
          </wp:inline>
        </w:drawing>
      </w:r>
    </w:p>
    <w:p w14:paraId="174FFB8A" w14:textId="77777777" w:rsidR="00444630" w:rsidRDefault="00444630" w:rsidP="00444630">
      <w:pPr>
        <w:jc w:val="center"/>
      </w:pPr>
      <w:r>
        <w:t>Рисунок 4. Реализация узла в АВЛ-дереве</w:t>
      </w:r>
    </w:p>
    <w:p w14:paraId="727191E2" w14:textId="77777777" w:rsidR="00444630" w:rsidRDefault="00444630" w:rsidP="00444630"/>
    <w:p w14:paraId="09F67727" w14:textId="77777777" w:rsidR="00444630" w:rsidRDefault="00444630" w:rsidP="00444630">
      <w:r>
        <w:t>Ниже приведены функции для реализации поиска и удаления (Рисунок 5):</w:t>
      </w:r>
    </w:p>
    <w:p w14:paraId="4F45C3F2" w14:textId="77777777" w:rsidR="00444630" w:rsidRDefault="00444630" w:rsidP="00444630"/>
    <w:p w14:paraId="427AFE45" w14:textId="77777777" w:rsidR="00444630" w:rsidRDefault="00444630" w:rsidP="00444630">
      <w:pPr>
        <w:jc w:val="center"/>
      </w:pPr>
      <w:r w:rsidRPr="00223020">
        <w:rPr>
          <w:noProof/>
        </w:rPr>
        <w:drawing>
          <wp:inline distT="0" distB="0" distL="0" distR="0" wp14:anchorId="1BB7212A" wp14:editId="5B80009A">
            <wp:extent cx="2865135" cy="38671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67895" cy="3870875"/>
                    </a:xfrm>
                    <a:prstGeom prst="rect">
                      <a:avLst/>
                    </a:prstGeom>
                  </pic:spPr>
                </pic:pic>
              </a:graphicData>
            </a:graphic>
          </wp:inline>
        </w:drawing>
      </w:r>
    </w:p>
    <w:p w14:paraId="0379715D" w14:textId="77777777" w:rsidR="00444630" w:rsidRDefault="00444630" w:rsidP="00444630">
      <w:pPr>
        <w:jc w:val="center"/>
      </w:pPr>
      <w:r>
        <w:t>Рисунок 5. Реализация поиска и удаления в АВЛ-дереве</w:t>
      </w:r>
    </w:p>
    <w:p w14:paraId="64FEBD85" w14:textId="77777777" w:rsidR="00444630" w:rsidRDefault="00444630" w:rsidP="00444630">
      <w:pPr>
        <w:ind w:firstLine="708"/>
      </w:pPr>
    </w:p>
    <w:p w14:paraId="1BB99520" w14:textId="77777777" w:rsidR="00444630" w:rsidRDefault="00444630" w:rsidP="00444630">
      <w:pPr>
        <w:ind w:firstLine="708"/>
        <w:rPr>
          <w:rFonts w:eastAsiaTheme="minorEastAsia"/>
        </w:rPr>
      </w:pPr>
      <w:r>
        <w:t xml:space="preserve">Итак, было выбрано АВЛ-дерево, и согласно Таблице 4 и формуле 10 получим </w:t>
      </w: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search</m:t>
            </m:r>
          </m:sub>
        </m:sSub>
      </m:oMath>
      <w:r>
        <w:rPr>
          <w:rFonts w:eastAsiaTheme="minorEastAsia"/>
        </w:rPr>
        <w:t xml:space="preserve"> = </w:t>
      </w:r>
      <m:oMath>
        <m:r>
          <w:rPr>
            <w:rFonts w:ascii="Cambria Math" w:eastAsiaTheme="minorEastAsia" w:hAnsi="Cambria Math"/>
          </w:rPr>
          <m:t>tim</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delete</m:t>
            </m:r>
          </m:sub>
        </m:sSub>
      </m:oMath>
      <w:r w:rsidRPr="00B62ED4">
        <w:rPr>
          <w:rFonts w:eastAsiaTheme="minorEastAsia"/>
        </w:rPr>
        <w:t xml:space="preserve"> = </w:t>
      </w:r>
      <m:oMath>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ctrlPr>
              <w:rPr>
                <w:rFonts w:ascii="Cambria Math" w:hAnsi="Cambria Math"/>
                <w:i/>
              </w:rPr>
            </m:ctrlPr>
          </m:fName>
          <m:e>
            <m:d>
              <m:dPr>
                <m:ctrlPr>
                  <w:rPr>
                    <w:rFonts w:ascii="Cambria Math" w:hAnsi="Cambria Math"/>
                    <w:i/>
                  </w:rPr>
                </m:ctrlPr>
              </m:dPr>
              <m:e>
                <m:d>
                  <m:dPr>
                    <m:begChr m:val="|"/>
                    <m:endChr m:val="|"/>
                    <m:ctrlPr>
                      <w:rPr>
                        <w:rFonts w:ascii="Cambria Math" w:hAnsi="Cambria Math"/>
                        <w:i/>
                      </w:rPr>
                    </m:ctrlPr>
                  </m:dPr>
                  <m:e>
                    <m:r>
                      <w:rPr>
                        <w:rFonts w:ascii="Cambria Math" w:hAnsi="Cambria Math"/>
                      </w:rPr>
                      <m:t>P</m:t>
                    </m:r>
                  </m:e>
                </m:d>
              </m:e>
            </m:d>
            <m:r>
              <w:rPr>
                <w:rFonts w:ascii="Cambria Math" w:hAnsi="Cambria Math"/>
              </w:rPr>
              <m:t>×</m:t>
            </m:r>
            <m:sSup>
              <m:sSupPr>
                <m:ctrlPr>
                  <w:rPr>
                    <w:rFonts w:ascii="Cambria Math" w:hAnsi="Cambria Math"/>
                    <w:i/>
                    <w:lang w:val="en-US"/>
                  </w:rPr>
                </m:ctrlPr>
              </m:sSupPr>
              <m:e>
                <m:r>
                  <w:rPr>
                    <w:rFonts w:ascii="Cambria Math" w:hAnsi="Cambria Math"/>
                  </w:rPr>
                  <m:t>10</m:t>
                </m:r>
              </m:e>
              <m:sup>
                <m:r>
                  <w:rPr>
                    <w:rFonts w:ascii="Cambria Math" w:hAnsi="Cambria Math"/>
                  </w:rPr>
                  <m:t>-15</m:t>
                </m:r>
              </m:sup>
            </m:sSup>
            <m:ctrlPr>
              <w:rPr>
                <w:rFonts w:ascii="Cambria Math" w:hAnsi="Cambria Math"/>
                <w:i/>
              </w:rPr>
            </m:ctrlPr>
          </m:e>
        </m:func>
        <m:r>
          <w:rPr>
            <w:rFonts w:ascii="Cambria Math" w:hAnsi="Cambria Math"/>
          </w:rPr>
          <m:t xml:space="preserve"> [мс]</m:t>
        </m:r>
      </m:oMath>
      <w:r w:rsidRPr="00B62ED4">
        <w:rPr>
          <w:rFonts w:eastAsiaTheme="minorEastAsia"/>
        </w:rPr>
        <w:t xml:space="preserve"> (</w:t>
      </w:r>
      <w:r>
        <w:rPr>
          <w:rFonts w:eastAsiaTheme="minorEastAsia"/>
        </w:rPr>
        <w:t xml:space="preserve">где </w:t>
      </w:r>
      <w:r w:rsidRPr="00ED2FBD">
        <w:rPr>
          <w:rFonts w:eastAsiaTheme="minorEastAsia"/>
        </w:rPr>
        <w:t>|</w:t>
      </w:r>
      <w:r>
        <w:rPr>
          <w:rFonts w:eastAsiaTheme="minorEastAsia"/>
          <w:lang w:val="en-US"/>
        </w:rPr>
        <w:t>P</w:t>
      </w:r>
      <w:r w:rsidRPr="000F4E2D">
        <w:rPr>
          <w:rFonts w:eastAsiaTheme="minorEastAsia"/>
        </w:rPr>
        <w:t>|</w:t>
      </w:r>
      <w:r w:rsidRPr="00890B02">
        <w:rPr>
          <w:rFonts w:eastAsiaTheme="minorEastAsia"/>
        </w:rPr>
        <w:t xml:space="preserve"> – </w:t>
      </w:r>
      <w:r>
        <w:rPr>
          <w:rFonts w:eastAsiaTheme="minorEastAsia"/>
        </w:rPr>
        <w:t>количество координат в исходном множестве, которое было получено в результате работы модели нейронной сети</w:t>
      </w:r>
      <w:r w:rsidRPr="00FE2967">
        <w:rPr>
          <w:rFonts w:eastAsiaTheme="minorEastAsia"/>
        </w:rPr>
        <w:t xml:space="preserve">; </w:t>
      </w:r>
      <m:oMath>
        <m:sSup>
          <m:sSupPr>
            <m:ctrlPr>
              <w:rPr>
                <w:rFonts w:ascii="Cambria Math" w:hAnsi="Cambria Math"/>
                <w:i/>
                <w:lang w:val="en-US"/>
              </w:rPr>
            </m:ctrlPr>
          </m:sSupPr>
          <m:e>
            <m:r>
              <w:rPr>
                <w:rFonts w:ascii="Cambria Math" w:hAnsi="Cambria Math"/>
              </w:rPr>
              <m:t>10</m:t>
            </m:r>
          </m:e>
          <m:sup>
            <m:r>
              <w:rPr>
                <w:rFonts w:ascii="Cambria Math" w:hAnsi="Cambria Math"/>
              </w:rPr>
              <m:t>-15</m:t>
            </m:r>
          </m:sup>
        </m:sSup>
      </m:oMath>
      <w:r w:rsidRPr="00FE2967">
        <w:rPr>
          <w:rFonts w:eastAsiaTheme="minorEastAsia"/>
        </w:rPr>
        <w:t xml:space="preserve"> – </w:t>
      </w:r>
      <w:r>
        <w:rPr>
          <w:rFonts w:eastAsiaTheme="minorEastAsia"/>
        </w:rPr>
        <w:t>время выполнения одной итерации в миллисекундах</w:t>
      </w:r>
      <w:r w:rsidRPr="00B62ED4">
        <w:rPr>
          <w:rFonts w:eastAsiaTheme="minorEastAsia"/>
        </w:rPr>
        <w:t>)</w:t>
      </w:r>
      <w:r>
        <w:rPr>
          <w:rFonts w:eastAsiaTheme="minorEastAsia"/>
        </w:rPr>
        <w:t xml:space="preserve">. Тогда конечная формула </w:t>
      </w:r>
      <m:oMath>
        <m:sSub>
          <m:sSubPr>
            <m:ctrlPr>
              <w:rPr>
                <w:rFonts w:ascii="Cambria Math" w:hAnsi="Cambria Math"/>
                <w:i/>
              </w:rPr>
            </m:ctrlPr>
          </m:sSubPr>
          <m:e>
            <m:r>
              <w:rPr>
                <w:rFonts w:ascii="Cambria Math" w:hAnsi="Cambria Math"/>
              </w:rPr>
              <m:t>t</m:t>
            </m:r>
          </m:e>
          <m:sub>
            <m:r>
              <w:rPr>
                <w:rFonts w:ascii="Cambria Math" w:hAnsi="Cambria Math"/>
              </w:rPr>
              <m:t>poly</m:t>
            </m:r>
          </m:sub>
        </m:sSub>
      </m:oMath>
      <w:r>
        <w:rPr>
          <w:rFonts w:eastAsiaTheme="minorEastAsia"/>
        </w:rPr>
        <w:t xml:space="preserve"> будет определена как</w:t>
      </w:r>
      <w:r w:rsidRPr="004B4228">
        <w:rPr>
          <w:rFonts w:eastAsiaTheme="minorEastAsia"/>
        </w:rPr>
        <w:t xml:space="preserve"> (1</w:t>
      </w:r>
      <w:r>
        <w:rPr>
          <w:rFonts w:eastAsiaTheme="minorEastAsia"/>
        </w:rPr>
        <w:t>0</w:t>
      </w:r>
      <w:r w:rsidRPr="004B4228">
        <w:rPr>
          <w:rFonts w:eastAsiaTheme="minorEastAsia"/>
        </w:rPr>
        <w:t>)</w:t>
      </w:r>
      <w:r>
        <w:rPr>
          <w:rFonts w:eastAsiaTheme="minorEastAsia"/>
        </w:rPr>
        <w:t>:</w:t>
      </w:r>
    </w:p>
    <w:p w14:paraId="399A9F21" w14:textId="77777777" w:rsidR="00444630" w:rsidRDefault="00444630" w:rsidP="00444630">
      <w:pPr>
        <w:rPr>
          <w:rFonts w:eastAsiaTheme="minorEastAsia"/>
        </w:rPr>
      </w:pPr>
    </w:p>
    <w:p w14:paraId="7BD778CC" w14:textId="77777777" w:rsidR="00444630" w:rsidRPr="00AD4C09" w:rsidRDefault="00444630" w:rsidP="00444630">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r>
                <w:rPr>
                  <w:rFonts w:ascii="Cambria Math" w:hAnsi="Cambria Math"/>
                </w:rPr>
                <m:t>=</m:t>
              </m:r>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P</m:t>
                          </m:r>
                        </m:e>
                      </m:d>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e>
          </m:eqArr>
        </m:oMath>
      </m:oMathPara>
    </w:p>
    <w:p w14:paraId="144212B6" w14:textId="77777777" w:rsidR="00444630" w:rsidRDefault="00444630" w:rsidP="00444630">
      <w:pPr>
        <w:rPr>
          <w:rFonts w:eastAsiaTheme="minorEastAsia"/>
        </w:rPr>
      </w:pPr>
    </w:p>
    <w:p w14:paraId="45D49979" w14:textId="77777777" w:rsidR="00444630" w:rsidRDefault="00444630" w:rsidP="00444630">
      <w:pPr>
        <w:rPr>
          <w:rFonts w:eastAsiaTheme="minorEastAsia"/>
        </w:rPr>
      </w:pPr>
      <w:r>
        <w:rPr>
          <w:rFonts w:eastAsiaTheme="minorEastAsia"/>
        </w:rPr>
        <w:t>где</w:t>
      </w:r>
      <w:r w:rsidRPr="00890B02">
        <w:rPr>
          <w:rFonts w:eastAsiaTheme="minorEastAsia"/>
        </w:rPr>
        <w:t xml:space="preserve"> </w:t>
      </w:r>
    </w:p>
    <w:p w14:paraId="08108A22" w14:textId="77777777" w:rsidR="00444630" w:rsidRDefault="00444630" w:rsidP="00444630">
      <w:pPr>
        <w:rPr>
          <w:rFonts w:eastAsiaTheme="minorEastAsia"/>
        </w:rPr>
      </w:pPr>
      <w:r w:rsidRPr="00ED2FBD">
        <w:rPr>
          <w:rFonts w:eastAsiaTheme="minorEastAsia"/>
        </w:rPr>
        <w:t>|</w:t>
      </w:r>
      <w:r>
        <w:rPr>
          <w:rFonts w:eastAsiaTheme="minorEastAsia"/>
          <w:lang w:val="en-US"/>
        </w:rPr>
        <w:t>P</w:t>
      </w:r>
      <w:r w:rsidRPr="000F4E2D">
        <w:rPr>
          <w:rFonts w:eastAsiaTheme="minorEastAsia"/>
        </w:rPr>
        <w:t>|</w:t>
      </w:r>
      <w:r w:rsidRPr="00890B02">
        <w:rPr>
          <w:rFonts w:eastAsiaTheme="minorEastAsia"/>
        </w:rPr>
        <w:t xml:space="preserve"> – </w:t>
      </w:r>
      <w:r>
        <w:rPr>
          <w:rFonts w:eastAsiaTheme="minorEastAsia"/>
        </w:rPr>
        <w:t>количество координат в исходном множестве, которое было получено в результате работы модели нейронной сети.</w:t>
      </w:r>
    </w:p>
    <w:p w14:paraId="7D8FDF4A" w14:textId="77777777" w:rsidR="00444630" w:rsidRDefault="00444630" w:rsidP="00444630">
      <w:pPr>
        <w:rPr>
          <w:rFonts w:eastAsiaTheme="minorEastAsia"/>
        </w:rPr>
      </w:pPr>
      <w:r>
        <w:rPr>
          <w:rFonts w:eastAsiaTheme="minorEastAsia"/>
          <w:iCs/>
        </w:rPr>
        <w:t xml:space="preserve">Обратим внимание, что </w:t>
      </w:r>
      <w:r>
        <w:rPr>
          <w:rFonts w:eastAsiaTheme="minorEastAsia"/>
        </w:rPr>
        <w:t xml:space="preserve">значение </w:t>
      </w:r>
      <w:r w:rsidRPr="005D5326">
        <w:rPr>
          <w:rFonts w:eastAsiaTheme="minorEastAsia"/>
        </w:rPr>
        <w:t>|</w:t>
      </w:r>
      <w:r>
        <w:rPr>
          <w:rFonts w:eastAsiaTheme="minorEastAsia"/>
          <w:lang w:val="en-US"/>
        </w:rPr>
        <w:t>P</w:t>
      </w:r>
      <w:r w:rsidRPr="005D5326">
        <w:rPr>
          <w:rFonts w:eastAsiaTheme="minorEastAsia"/>
        </w:rPr>
        <w:t xml:space="preserve">| </w:t>
      </w:r>
      <w:r>
        <w:rPr>
          <w:rFonts w:eastAsiaTheme="minorEastAsia"/>
        </w:rPr>
        <w:t xml:space="preserve">не может быть больше 4096, так как изначально </w:t>
      </w:r>
      <w:r>
        <w:rPr>
          <w:rFonts w:eastAsiaTheme="minorEastAsia"/>
          <w:lang w:val="en-US"/>
        </w:rPr>
        <w:t>P</w:t>
      </w:r>
      <w:r w:rsidRPr="005D5326">
        <w:rPr>
          <w:rFonts w:eastAsiaTheme="minorEastAsia"/>
        </w:rPr>
        <w:t xml:space="preserve"> </w:t>
      </w:r>
      <w:r>
        <w:rPr>
          <w:rFonts w:eastAsiaTheme="minorEastAsia"/>
        </w:rPr>
        <w:t>извлекается из ответа модели нейронной сети, который представлен в виде матрицы 64 на 64 (</w:t>
      </w:r>
      <m:oMath>
        <m:r>
          <w:rPr>
            <w:rFonts w:ascii="Cambria Math" w:eastAsiaTheme="minorEastAsia" w:hAnsi="Cambria Math"/>
          </w:rPr>
          <m:t>64×64=4096</m:t>
        </m:r>
      </m:oMath>
      <w:r>
        <w:rPr>
          <w:rFonts w:eastAsiaTheme="minorEastAsia"/>
        </w:rPr>
        <w:t>).</w:t>
      </w:r>
      <w:r w:rsidRPr="0040523E">
        <w:rPr>
          <w:rFonts w:eastAsiaTheme="minorEastAsia"/>
        </w:rPr>
        <w:t xml:space="preserve"> </w:t>
      </w:r>
      <w:r>
        <w:rPr>
          <w:rFonts w:eastAsiaTheme="minorEastAsia"/>
        </w:rPr>
        <w:t>Тогда верным будет обозначить, что</w:t>
      </w:r>
      <w:r w:rsidRPr="007738B1">
        <w:rPr>
          <w:rFonts w:eastAsiaTheme="minorEastAsia"/>
        </w:rPr>
        <w:t xml:space="preserve"> (1</w:t>
      </w:r>
      <w:r>
        <w:rPr>
          <w:rFonts w:eastAsiaTheme="minorEastAsia"/>
        </w:rPr>
        <w:t>1</w:t>
      </w:r>
      <w:r w:rsidRPr="007738B1">
        <w:rPr>
          <w:rFonts w:eastAsiaTheme="minorEastAsia"/>
        </w:rPr>
        <w:t>)</w:t>
      </w:r>
      <w:r>
        <w:rPr>
          <w:rFonts w:eastAsiaTheme="minorEastAsia"/>
        </w:rPr>
        <w:t>:</w:t>
      </w:r>
    </w:p>
    <w:p w14:paraId="137608C8" w14:textId="77777777" w:rsidR="00444630" w:rsidRDefault="00444630" w:rsidP="00444630">
      <w:pPr>
        <w:rPr>
          <w:rFonts w:eastAsiaTheme="minorEastAsia"/>
        </w:rPr>
      </w:pPr>
    </w:p>
    <w:p w14:paraId="323B8D8A" w14:textId="77777777" w:rsidR="00444630" w:rsidRPr="00637B01" w:rsidRDefault="00444630" w:rsidP="00444630">
      <w:pPr>
        <w:rPr>
          <w:rFonts w:eastAsiaTheme="minorEastAsia"/>
          <w:iCs/>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poly</m:t>
                  </m:r>
                </m:sub>
              </m:sSub>
              <m:r>
                <w:rPr>
                  <w:rFonts w:ascii="Cambria Math" w:eastAsiaTheme="minorEastAsia" w:hAnsi="Cambria Math"/>
                </w:rPr>
                <m:t>≤98304×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мс</m:t>
                  </m:r>
                </m:e>
              </m:d>
              <m:r>
                <w:rPr>
                  <w:rFonts w:ascii="Cambria Math" w:eastAsiaTheme="minorEastAsia" w:hAnsi="Cambria Math"/>
                </w:rPr>
                <m:t>, #</m:t>
              </m:r>
              <m:d>
                <m:dPr>
                  <m:ctrlPr>
                    <w:rPr>
                      <w:rFonts w:ascii="Cambria Math" w:eastAsiaTheme="minorEastAsia" w:hAnsi="Cambria Math"/>
                      <w:i/>
                    </w:rPr>
                  </m:ctrlPr>
                </m:dPr>
                <m:e>
                  <m:r>
                    <w:rPr>
                      <w:rFonts w:ascii="Cambria Math" w:eastAsiaTheme="minorEastAsia" w:hAnsi="Cambria Math"/>
                    </w:rPr>
                    <m:t>11</m:t>
                  </m:r>
                </m:e>
              </m:d>
              <m:ctrlPr>
                <w:rPr>
                  <w:rFonts w:ascii="Cambria Math" w:eastAsiaTheme="minorEastAsia" w:hAnsi="Cambria Math"/>
                  <w:i/>
                  <w:iCs/>
                </w:rPr>
              </m:ctrlPr>
            </m:e>
          </m:eqArr>
        </m:oMath>
      </m:oMathPara>
    </w:p>
    <w:p w14:paraId="31B1B968" w14:textId="77777777" w:rsidR="00444630" w:rsidRPr="007B0AA2" w:rsidRDefault="00444630" w:rsidP="00444630">
      <w:pPr>
        <w:ind w:firstLine="0"/>
        <w:rPr>
          <w:rFonts w:eastAsiaTheme="minorEastAsia"/>
          <w:iCs/>
        </w:rPr>
      </w:pPr>
    </w:p>
    <w:p w14:paraId="0A228F32" w14:textId="77777777" w:rsidR="00444630" w:rsidRPr="00842DF5" w:rsidRDefault="00444630" w:rsidP="00444630">
      <w:pPr>
        <w:pStyle w:val="2"/>
      </w:pPr>
      <w:bookmarkStart w:id="11" w:name="_Toc218786170"/>
      <w:r>
        <w:t>3.1.3 Вывод формулы времени отклика</w:t>
      </w:r>
      <w:r w:rsidRPr="00842DF5">
        <w:t xml:space="preserve"> </w:t>
      </w:r>
      <w:r>
        <w:rPr>
          <w:lang w:val="en-US"/>
        </w:rPr>
        <w:t>t</w:t>
      </w:r>
      <w:bookmarkEnd w:id="11"/>
    </w:p>
    <w:p w14:paraId="6ADC1E6B" w14:textId="77777777" w:rsidR="00444630" w:rsidRDefault="00444630" w:rsidP="00444630">
      <w:pPr>
        <w:rPr>
          <w:rFonts w:eastAsiaTheme="minorEastAsia"/>
        </w:rPr>
      </w:pPr>
      <w:r>
        <w:t xml:space="preserve">Итак, </w:t>
      </w:r>
      <w:r w:rsidRPr="00842DF5">
        <w:t xml:space="preserve"> </w:t>
      </w:r>
      <w:r>
        <w:t xml:space="preserve">на основании полученных формул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t xml:space="preserve"> и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oMath>
      <w:r>
        <w:rPr>
          <w:rFonts w:eastAsiaTheme="minorEastAsia"/>
        </w:rPr>
        <w:t xml:space="preserve"> </w:t>
      </w:r>
      <w:r>
        <w:t xml:space="preserve">выведем параметр </w:t>
      </w:r>
      <m:oMath>
        <m:r>
          <w:rPr>
            <w:rFonts w:ascii="Cambria Math" w:hAnsi="Cambria Math"/>
          </w:rPr>
          <m:t>t</m:t>
        </m:r>
      </m:oMath>
      <w:r>
        <w:rPr>
          <w:rFonts w:eastAsiaTheme="minorEastAsia"/>
        </w:rPr>
        <w:t>, используя формулу 1</w:t>
      </w:r>
      <w:r w:rsidRPr="004E40F1">
        <w:rPr>
          <w:rFonts w:eastAsiaTheme="minorEastAsia"/>
        </w:rPr>
        <w:t>.</w:t>
      </w:r>
      <w:r>
        <w:rPr>
          <w:rFonts w:eastAsiaTheme="minorEastAsia"/>
        </w:rPr>
        <w:t xml:space="preserve"> Подставим в нее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sidRPr="004E40F1">
        <w:rPr>
          <w:rFonts w:eastAsiaTheme="minorEastAsia"/>
        </w:rPr>
        <w:t xml:space="preserve"> (</w:t>
      </w:r>
      <w:r>
        <w:rPr>
          <w:rFonts w:eastAsiaTheme="minorEastAsia"/>
        </w:rPr>
        <w:t>формула</w:t>
      </w:r>
      <w:r w:rsidRPr="007B0AA2">
        <w:rPr>
          <w:rFonts w:eastAsiaTheme="minorEastAsia"/>
        </w:rPr>
        <w:t xml:space="preserve"> </w:t>
      </w:r>
      <w:r w:rsidRPr="005F35E4">
        <w:rPr>
          <w:rFonts w:eastAsiaTheme="minorEastAsia"/>
        </w:rPr>
        <w:t>8</w:t>
      </w:r>
      <w:r w:rsidRPr="004E40F1">
        <w:rPr>
          <w:rFonts w:eastAsiaTheme="minorEastAsia"/>
        </w:rPr>
        <w:t>)</w:t>
      </w:r>
      <w:r>
        <w:rPr>
          <w:rFonts w:eastAsiaTheme="minorEastAsia"/>
        </w:rPr>
        <w:t xml:space="preserve"> и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oMath>
      <w:r w:rsidRPr="004E40F1">
        <w:rPr>
          <w:rFonts w:eastAsiaTheme="minorEastAsia"/>
        </w:rPr>
        <w:t xml:space="preserve"> (</w:t>
      </w:r>
      <w:r>
        <w:rPr>
          <w:rFonts w:eastAsiaTheme="minorEastAsia"/>
        </w:rPr>
        <w:t>формула</w:t>
      </w:r>
      <w:r w:rsidRPr="007B0AA2">
        <w:rPr>
          <w:rFonts w:eastAsiaTheme="minorEastAsia"/>
        </w:rPr>
        <w:t xml:space="preserve"> </w:t>
      </w:r>
      <w:r w:rsidRPr="005D61C4">
        <w:rPr>
          <w:rFonts w:eastAsiaTheme="minorEastAsia"/>
        </w:rPr>
        <w:t>1</w:t>
      </w:r>
      <w:r>
        <w:rPr>
          <w:rFonts w:eastAsiaTheme="minorEastAsia"/>
        </w:rPr>
        <w:t>0</w:t>
      </w:r>
      <w:r w:rsidRPr="004E40F1">
        <w:rPr>
          <w:rFonts w:eastAsiaTheme="minorEastAsia"/>
        </w:rPr>
        <w:t>)</w:t>
      </w:r>
      <w:r>
        <w:rPr>
          <w:rFonts w:eastAsiaTheme="minorEastAsia"/>
        </w:rPr>
        <w:t>:</w:t>
      </w:r>
    </w:p>
    <w:p w14:paraId="1987E3FD" w14:textId="77777777" w:rsidR="00444630" w:rsidRDefault="00444630" w:rsidP="00444630">
      <w:pPr>
        <w:rPr>
          <w:rFonts w:eastAsiaTheme="minorEastAsia"/>
        </w:rPr>
      </w:pPr>
    </w:p>
    <w:p w14:paraId="0D4210CB" w14:textId="77777777" w:rsidR="00444630" w:rsidRPr="007B0AA2" w:rsidRDefault="00444630" w:rsidP="00444630">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m:t>
                  </m:r>
                </m:e>
              </m:d>
            </m:e>
          </m:eqArr>
        </m:oMath>
      </m:oMathPara>
    </w:p>
    <w:p w14:paraId="3A8AF1D8" w14:textId="77777777" w:rsidR="00444630" w:rsidRPr="00F14583" w:rsidRDefault="00444630" w:rsidP="00444630">
      <w:pPr>
        <w:rPr>
          <w:rFonts w:eastAsiaTheme="minorEastAsia"/>
        </w:rPr>
      </w:pPr>
      <m:oMathPara>
        <m:oMath>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Data</m:t>
              </m:r>
            </m:num>
            <m:den>
              <m:r>
                <w:rPr>
                  <w:rFonts w:ascii="Cambria Math" w:eastAsiaTheme="minorEastAsia" w:hAnsi="Cambria Math"/>
                </w:rPr>
                <m:t>30</m:t>
              </m:r>
            </m:den>
          </m:f>
          <m:d>
            <m:dPr>
              <m:ctrlPr>
                <w:rPr>
                  <w:rFonts w:ascii="Cambria Math" w:eastAsiaTheme="minorEastAsia" w:hAnsi="Cambria Math"/>
                  <w:i/>
                </w:rPr>
              </m:ctrlPr>
            </m:dPr>
            <m:e>
              <m:r>
                <w:rPr>
                  <w:rFonts w:ascii="Cambria Math" w:eastAsiaTheme="minorEastAsia" w:hAnsi="Cambria Math"/>
                </w:rPr>
                <m:t>0,07+0,04×</m:t>
              </m:r>
              <m:d>
                <m:dPr>
                  <m:begChr m:val="|"/>
                  <m:endChr m:val="|"/>
                  <m:ctrlPr>
                    <w:rPr>
                      <w:rFonts w:ascii="Cambria Math" w:eastAsiaTheme="minorEastAsia" w:hAnsi="Cambria Math"/>
                      <w:i/>
                    </w:rPr>
                  </m:ctrlPr>
                </m:dPr>
                <m:e>
                  <m:r>
                    <w:rPr>
                      <w:rFonts w:ascii="Cambria Math" w:eastAsiaTheme="minorEastAsia" w:hAnsi="Cambria Math"/>
                      <w:lang w:val="en-US"/>
                    </w:rPr>
                    <m:t>K</m:t>
                  </m:r>
                </m:e>
              </m:d>
            </m:e>
          </m:d>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P</m:t>
                      </m:r>
                    </m:e>
                  </m:d>
                </m:e>
              </m:d>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e>
          </m:func>
          <m:r>
            <w:rPr>
              <w:rFonts w:ascii="Cambria Math" w:eastAsiaTheme="minorEastAsia" w:hAnsi="Cambria Math"/>
            </w:rPr>
            <m:t xml:space="preserve"> [мс],</m:t>
          </m:r>
        </m:oMath>
      </m:oMathPara>
    </w:p>
    <w:p w14:paraId="7F6CCAD9" w14:textId="77777777" w:rsidR="00444630" w:rsidRDefault="00444630" w:rsidP="00444630">
      <w:pPr>
        <w:rPr>
          <w:rFonts w:eastAsiaTheme="minorEastAsia"/>
        </w:rPr>
      </w:pPr>
    </w:p>
    <w:p w14:paraId="0BAEEFCE" w14:textId="77777777" w:rsidR="00444630" w:rsidRDefault="00444630" w:rsidP="00444630">
      <w:pPr>
        <w:rPr>
          <w:rFonts w:eastAsiaTheme="minorEastAsia"/>
        </w:rPr>
      </w:pPr>
      <w:r>
        <w:rPr>
          <w:rFonts w:eastAsiaTheme="minorEastAsia"/>
        </w:rPr>
        <w:lastRenderedPageBreak/>
        <w:t xml:space="preserve">где </w:t>
      </w:r>
    </w:p>
    <w:p w14:paraId="513266CF" w14:textId="77777777" w:rsidR="00444630" w:rsidRDefault="00444630" w:rsidP="00444630">
      <w:pPr>
        <w:rPr>
          <w:rFonts w:eastAsiaTheme="minorEastAsia"/>
        </w:rPr>
      </w:pPr>
      <w:r>
        <w:rPr>
          <w:rFonts w:eastAsiaTheme="minorEastAsia"/>
          <w:lang w:val="en-US"/>
        </w:rPr>
        <w:t>Data</w:t>
      </w:r>
      <w:r w:rsidRPr="004E2893">
        <w:rPr>
          <w:rFonts w:eastAsiaTheme="minorEastAsia"/>
        </w:rPr>
        <w:t xml:space="preserve"> </w:t>
      </w:r>
      <w:r>
        <w:rPr>
          <w:rFonts w:eastAsiaTheme="minorEastAsia"/>
        </w:rPr>
        <w:t>–</w:t>
      </w:r>
      <w:r w:rsidRPr="004E2893">
        <w:rPr>
          <w:rFonts w:eastAsiaTheme="minorEastAsia"/>
        </w:rPr>
        <w:t xml:space="preserve"> </w:t>
      </w:r>
      <w:r>
        <w:rPr>
          <w:rFonts w:eastAsiaTheme="minorEastAsia"/>
        </w:rPr>
        <w:t>размер файла в Кб,</w:t>
      </w:r>
    </w:p>
    <w:p w14:paraId="159EFD27" w14:textId="77777777" w:rsidR="00444630" w:rsidRPr="004E2893" w:rsidRDefault="00444630" w:rsidP="00444630">
      <w:pPr>
        <w:rPr>
          <w:rFonts w:eastAsiaTheme="minorEastAsia"/>
        </w:rPr>
      </w:pPr>
      <w:r w:rsidRPr="004E2893">
        <w:rPr>
          <w:rFonts w:eastAsiaTheme="minorEastAsia"/>
        </w:rPr>
        <w:t>|</w:t>
      </w:r>
      <w:r>
        <w:rPr>
          <w:rFonts w:eastAsiaTheme="minorEastAsia"/>
          <w:lang w:val="en-US"/>
        </w:rPr>
        <w:t>K</w:t>
      </w:r>
      <w:r w:rsidRPr="004E2893">
        <w:rPr>
          <w:rFonts w:eastAsiaTheme="minorEastAsia"/>
        </w:rPr>
        <w:t xml:space="preserve">| - </w:t>
      </w:r>
      <w:r>
        <w:rPr>
          <w:rFonts w:eastAsiaTheme="minorEastAsia"/>
        </w:rPr>
        <w:t>число точек многоугольника,</w:t>
      </w:r>
    </w:p>
    <w:p w14:paraId="0F626E81" w14:textId="77777777" w:rsidR="00444630" w:rsidRDefault="00444630" w:rsidP="00444630">
      <w:pPr>
        <w:rPr>
          <w:rFonts w:eastAsiaTheme="minorEastAsia"/>
        </w:rPr>
      </w:pPr>
      <w:r w:rsidRPr="004E2893">
        <w:rPr>
          <w:rFonts w:eastAsiaTheme="minorEastAsia"/>
        </w:rPr>
        <w:t>|</w:t>
      </w:r>
      <w:r>
        <w:rPr>
          <w:rFonts w:eastAsiaTheme="minorEastAsia"/>
          <w:lang w:val="en-US"/>
        </w:rPr>
        <w:t>P</w:t>
      </w:r>
      <w:r w:rsidRPr="004E2893">
        <w:rPr>
          <w:rFonts w:eastAsiaTheme="minorEastAsia"/>
        </w:rPr>
        <w:t xml:space="preserve">| - </w:t>
      </w:r>
      <w:r>
        <w:rPr>
          <w:rFonts w:eastAsiaTheme="minorEastAsia"/>
        </w:rPr>
        <w:t>число координат водной поверхности в матрице, возвращаемой моделью нейронной сети.</w:t>
      </w:r>
    </w:p>
    <w:p w14:paraId="4E35FA38" w14:textId="77777777" w:rsidR="00444630" w:rsidRDefault="00444630" w:rsidP="00444630">
      <w:pPr>
        <w:rPr>
          <w:rFonts w:eastAsiaTheme="minorEastAsia"/>
        </w:rPr>
      </w:pPr>
      <w:r>
        <w:rPr>
          <w:rFonts w:eastAsiaTheme="minorEastAsia"/>
        </w:rPr>
        <w:t xml:space="preserve">Проведем анализ данной формулы. Учитывая, что для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image</m:t>
            </m:r>
          </m:sub>
        </m:sSub>
      </m:oMath>
      <w:r w:rsidRPr="004E40F1">
        <w:rPr>
          <w:rFonts w:eastAsiaTheme="minorEastAsia"/>
        </w:rPr>
        <w:t xml:space="preserve"> </w:t>
      </w:r>
      <w:r>
        <w:rPr>
          <w:rFonts w:eastAsiaTheme="minorEastAsia"/>
        </w:rPr>
        <w:t xml:space="preserve">и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poly</m:t>
            </m:r>
          </m:sub>
        </m:sSub>
      </m:oMath>
      <w:r>
        <w:rPr>
          <w:rFonts w:eastAsiaTheme="minorEastAsia"/>
        </w:rPr>
        <w:t xml:space="preserve"> были сделаны выводы об их предельных значениях (формулы 7 и 11), получим неравенство для </w:t>
      </w:r>
      <w:r>
        <w:rPr>
          <w:rFonts w:eastAsiaTheme="minorEastAsia"/>
          <w:lang w:val="en-US"/>
        </w:rPr>
        <w:t>t</w:t>
      </w:r>
      <w:r w:rsidRPr="00E11E9B">
        <w:rPr>
          <w:rFonts w:eastAsiaTheme="minorEastAsia"/>
        </w:rPr>
        <w:t xml:space="preserve"> </w:t>
      </w:r>
      <w:r w:rsidRPr="00E81332">
        <w:rPr>
          <w:rFonts w:eastAsiaTheme="minorEastAsia"/>
        </w:rPr>
        <w:t>(1</w:t>
      </w:r>
      <w:r>
        <w:rPr>
          <w:rFonts w:eastAsiaTheme="minorEastAsia"/>
        </w:rPr>
        <w:t>3</w:t>
      </w:r>
      <w:r w:rsidRPr="00E81332">
        <w:rPr>
          <w:rFonts w:eastAsiaTheme="minorEastAsia"/>
        </w:rPr>
        <w:t>)</w:t>
      </w:r>
      <w:r w:rsidRPr="00B040F9">
        <w:rPr>
          <w:rFonts w:eastAsiaTheme="minorEastAsia"/>
        </w:rPr>
        <w:t>:</w:t>
      </w:r>
    </w:p>
    <w:p w14:paraId="07CD0865" w14:textId="77777777" w:rsidR="00444630" w:rsidRDefault="00444630" w:rsidP="00444630">
      <w:pPr>
        <w:rPr>
          <w:rFonts w:eastAsiaTheme="minorEastAsia"/>
        </w:rPr>
      </w:pPr>
    </w:p>
    <w:p w14:paraId="5FC7BA32" w14:textId="77777777" w:rsidR="00444630" w:rsidRPr="00E11E9B" w:rsidRDefault="00444630" w:rsidP="00444630">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t</m:t>
              </m:r>
              <m:r>
                <w:rPr>
                  <w:rFonts w:ascii="Cambria Math" w:eastAsiaTheme="minorEastAsia" w:hAnsi="Cambria Math"/>
                  <w:lang w:val="en-US"/>
                </w:rPr>
                <m:t>≤</m:t>
              </m:r>
              <m:f>
                <m:fPr>
                  <m:ctrlPr>
                    <w:rPr>
                      <w:rFonts w:ascii="Cambria Math" w:eastAsiaTheme="minorEastAsia" w:hAnsi="Cambria Math"/>
                      <w:i/>
                    </w:rPr>
                  </m:ctrlPr>
                </m:fPr>
                <m:num>
                  <m:r>
                    <w:rPr>
                      <w:rFonts w:ascii="Cambria Math" w:eastAsiaTheme="minorEastAsia" w:hAnsi="Cambria Math"/>
                    </w:rPr>
                    <m:t>2048</m:t>
                  </m:r>
                </m:num>
                <m:den>
                  <m:r>
                    <w:rPr>
                      <w:rFonts w:ascii="Cambria Math" w:eastAsiaTheme="minorEastAsia" w:hAnsi="Cambria Math"/>
                    </w:rPr>
                    <m:t>30</m:t>
                  </m:r>
                </m:den>
              </m:f>
              <m:d>
                <m:dPr>
                  <m:ctrlPr>
                    <w:rPr>
                      <w:rFonts w:ascii="Cambria Math" w:eastAsiaTheme="minorEastAsia" w:hAnsi="Cambria Math"/>
                      <w:i/>
                    </w:rPr>
                  </m:ctrlPr>
                </m:dPr>
                <m:e>
                  <m:r>
                    <w:rPr>
                      <w:rFonts w:ascii="Cambria Math" w:eastAsiaTheme="minorEastAsia" w:hAnsi="Cambria Math"/>
                    </w:rPr>
                    <m:t>0,07+0,04×</m:t>
                  </m:r>
                  <m:d>
                    <m:dPr>
                      <m:begChr m:val="|"/>
                      <m:endChr m:val="|"/>
                      <m:ctrlPr>
                        <w:rPr>
                          <w:rFonts w:ascii="Cambria Math" w:eastAsiaTheme="minorEastAsia" w:hAnsi="Cambria Math"/>
                          <w:i/>
                        </w:rPr>
                      </m:ctrlPr>
                    </m:dPr>
                    <m:e>
                      <m:r>
                        <w:rPr>
                          <w:rFonts w:ascii="Cambria Math" w:eastAsiaTheme="minorEastAsia" w:hAnsi="Cambria Math"/>
                          <w:lang w:val="en-US"/>
                        </w:rPr>
                        <m:t>K</m:t>
                      </m:r>
                    </m:e>
                  </m:d>
                </m:e>
              </m:d>
              <m:r>
                <w:rPr>
                  <w:rFonts w:ascii="Cambria Math" w:eastAsiaTheme="minorEastAsia" w:hAnsi="Cambria Math"/>
                </w:rPr>
                <m:t>+98304×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мс</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13</m:t>
                  </m:r>
                </m:e>
              </m:d>
            </m:e>
          </m:eqArr>
        </m:oMath>
      </m:oMathPara>
    </w:p>
    <w:p w14:paraId="0C3EF027" w14:textId="77777777" w:rsidR="00444630" w:rsidRDefault="00444630" w:rsidP="00444630">
      <w:pPr>
        <w:ind w:firstLine="0"/>
        <w:rPr>
          <w:rFonts w:eastAsiaTheme="minorEastAsia"/>
        </w:rPr>
      </w:pPr>
    </w:p>
    <w:p w14:paraId="658FAF6E" w14:textId="77777777" w:rsidR="00444630" w:rsidRDefault="00444630" w:rsidP="00444630">
      <w:pPr>
        <w:rPr>
          <w:rFonts w:eastAsiaTheme="minorEastAsia"/>
        </w:rPr>
      </w:pPr>
      <w:r>
        <w:rPr>
          <w:rFonts w:eastAsiaTheme="minorEastAsia"/>
        </w:rPr>
        <w:t>Согласно исследованию «</w:t>
      </w:r>
      <w:r w:rsidRPr="00CA5F3F">
        <w:rPr>
          <w:lang w:val="en-US"/>
        </w:rPr>
        <w:t>The</w:t>
      </w:r>
      <w:r w:rsidRPr="00FE544D">
        <w:t xml:space="preserve"> </w:t>
      </w:r>
      <w:r w:rsidRPr="00CA5F3F">
        <w:rPr>
          <w:lang w:val="en-US"/>
        </w:rPr>
        <w:t>information</w:t>
      </w:r>
      <w:r w:rsidRPr="00FE544D">
        <w:t xml:space="preserve"> </w:t>
      </w:r>
      <w:r w:rsidRPr="00CA5F3F">
        <w:rPr>
          <w:lang w:val="en-US"/>
        </w:rPr>
        <w:t>visualizer</w:t>
      </w:r>
      <w:r w:rsidRPr="00FE544D">
        <w:t xml:space="preserve">, </w:t>
      </w:r>
      <w:r w:rsidRPr="00CA5F3F">
        <w:rPr>
          <w:lang w:val="en-US"/>
        </w:rPr>
        <w:t>an</w:t>
      </w:r>
      <w:r w:rsidRPr="00FE544D">
        <w:t xml:space="preserve"> </w:t>
      </w:r>
      <w:r w:rsidRPr="00CA5F3F">
        <w:rPr>
          <w:lang w:val="en-US"/>
        </w:rPr>
        <w:t>information</w:t>
      </w:r>
      <w:r w:rsidRPr="00FE544D">
        <w:t xml:space="preserve"> </w:t>
      </w:r>
      <w:r w:rsidRPr="00CA5F3F">
        <w:rPr>
          <w:lang w:val="en-US"/>
        </w:rPr>
        <w:t>workspace</w:t>
      </w:r>
      <w:r>
        <w:t>»</w:t>
      </w:r>
      <w:r w:rsidRPr="002E18FF">
        <w:rPr>
          <w:rFonts w:eastAsiaTheme="minorEastAsia"/>
        </w:rPr>
        <w:t xml:space="preserve"> [3], </w:t>
      </w:r>
      <w:r>
        <w:rPr>
          <w:rFonts w:eastAsiaTheme="minorEastAsia"/>
        </w:rPr>
        <w:t>лимит удержания пользователем внимания при ожидании ответа составляет 10 секунд, при этом минимальное время должно быть не меньше 0,1 секунды (так как необходимо дать пользователю сохранить чувство контроля над системой). Учитывая, что в анализируемом приложении модель нейронной сети отвечает за 4 секунды (что было измерено), то необходимо выставить предел для времени отклика, равный 10 секундам</w:t>
      </w:r>
      <w:r w:rsidRPr="00204825">
        <w:rPr>
          <w:rFonts w:eastAsiaTheme="minorEastAsia"/>
        </w:rPr>
        <w:t xml:space="preserve"> (</w:t>
      </w:r>
      <w:r w:rsidRPr="00E81332">
        <w:rPr>
          <w:rFonts w:eastAsiaTheme="minorEastAsia"/>
        </w:rPr>
        <w:t>1</w:t>
      </w:r>
      <w:r>
        <w:rPr>
          <w:rFonts w:eastAsiaTheme="minorEastAsia"/>
        </w:rPr>
        <w:t>4</w:t>
      </w:r>
      <w:r w:rsidRPr="00204825">
        <w:rPr>
          <w:rFonts w:eastAsiaTheme="minorEastAsia"/>
        </w:rPr>
        <w:t>)</w:t>
      </w:r>
      <w:r>
        <w:rPr>
          <w:rFonts w:eastAsiaTheme="minorEastAsia"/>
        </w:rPr>
        <w:t>:</w:t>
      </w:r>
    </w:p>
    <w:p w14:paraId="5449EFB1" w14:textId="77777777" w:rsidR="00444630" w:rsidRDefault="00444630" w:rsidP="00444630">
      <w:pPr>
        <w:rPr>
          <w:rFonts w:eastAsiaTheme="minorEastAsia"/>
        </w:rPr>
      </w:pPr>
    </w:p>
    <w:p w14:paraId="337D463F" w14:textId="77777777" w:rsidR="00444630" w:rsidRPr="00204825" w:rsidRDefault="00444630" w:rsidP="00444630">
      <w:pPr>
        <w:rPr>
          <w:rFonts w:eastAsiaTheme="minorEastAsia"/>
        </w:rPr>
      </w:pPr>
      <m:oMathPara>
        <m:oMath>
          <m:eqArr>
            <m:eqArrPr>
              <m:maxDist m:val="1"/>
              <m:ctrlPr>
                <w:rPr>
                  <w:rFonts w:ascii="Cambria Math" w:eastAsiaTheme="minorEastAsia" w:hAnsi="Cambria Math"/>
                  <w:i/>
                  <w:lang w:val="en-US"/>
                </w:rPr>
              </m:ctrlPr>
            </m:eqArrPr>
            <m:e>
              <m:r>
                <w:rPr>
                  <w:rFonts w:ascii="Cambria Math" w:eastAsiaTheme="minorEastAsia" w:hAnsi="Cambria Math"/>
                  <w:lang w:val="en-US"/>
                </w:rPr>
                <m:t>4×</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3</m:t>
                  </m:r>
                </m:sup>
              </m:sSup>
              <m:r>
                <w:rPr>
                  <w:rFonts w:ascii="Cambria Math" w:eastAsiaTheme="minorEastAsia" w:hAnsi="Cambria Math"/>
                  <w:lang w:val="en-US"/>
                </w:rPr>
                <m:t>&lt;</m:t>
              </m:r>
              <m:r>
                <w:rPr>
                  <w:rFonts w:ascii="Cambria Math" w:eastAsiaTheme="minorEastAsia" w:hAnsi="Cambria Math"/>
                </w:rPr>
                <m:t>t≤</m:t>
              </m:r>
              <m:sSup>
                <m:sSupPr>
                  <m:ctrlPr>
                    <w:rPr>
                      <w:rFonts w:ascii="Cambria Math" w:eastAsiaTheme="minorEastAsia" w:hAnsi="Cambria Math"/>
                      <w:i/>
                      <w:lang w:val="en-US"/>
                    </w:rPr>
                  </m:ctrlPr>
                </m:sSupPr>
                <m:e>
                  <m:r>
                    <w:rPr>
                      <w:rFonts w:ascii="Cambria Math" w:eastAsiaTheme="minorEastAsia" w:hAnsi="Cambria Math"/>
                    </w:rPr>
                    <m:t>10</m:t>
                  </m:r>
                  <m:ctrlPr>
                    <w:rPr>
                      <w:rFonts w:ascii="Cambria Math" w:eastAsiaTheme="minorEastAsia" w:hAnsi="Cambria Math"/>
                      <w:i/>
                    </w:rPr>
                  </m:ctrlPr>
                </m:e>
                <m:sup>
                  <m:r>
                    <w:rPr>
                      <w:rFonts w:ascii="Cambria Math" w:eastAsiaTheme="minorEastAsia" w:hAnsi="Cambria Math"/>
                      <w:lang w:val="en-US"/>
                    </w:rPr>
                    <m:t>4</m:t>
                  </m:r>
                </m:sup>
              </m:sSup>
              <m:r>
                <w:rPr>
                  <w:rFonts w:ascii="Cambria Math" w:eastAsiaTheme="minorEastAsia" w:hAnsi="Cambria Math"/>
                  <w:lang w:val="en-US"/>
                </w:rPr>
                <m:t xml:space="preserve"> </m:t>
              </m:r>
              <m:d>
                <m:dPr>
                  <m:begChr m:val="["/>
                  <m:endChr m:val="]"/>
                  <m:ctrlPr>
                    <w:rPr>
                      <w:rFonts w:ascii="Cambria Math" w:eastAsiaTheme="minorEastAsia" w:hAnsi="Cambria Math"/>
                      <w:i/>
                      <w:lang w:val="en-US"/>
                    </w:rPr>
                  </m:ctrlPr>
                </m:dPr>
                <m:e>
                  <m:r>
                    <w:rPr>
                      <w:rFonts w:ascii="Cambria Math" w:eastAsiaTheme="minorEastAsia" w:hAnsi="Cambria Math"/>
                    </w:rPr>
                    <m:t>мс</m:t>
                  </m:r>
                </m:e>
              </m:d>
              <m:r>
                <w:rPr>
                  <w:rFonts w:ascii="Cambria Math" w:eastAsiaTheme="minorEastAsia" w:hAnsi="Cambria Math"/>
                  <w:lang w:val="en-US"/>
                </w:rPr>
                <m:t xml:space="preserve">, </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lang w:val="en-US"/>
                    </w:rPr>
                    <m:t>14</m:t>
                  </m:r>
                </m:e>
              </m:d>
              <m:ctrlPr>
                <w:rPr>
                  <w:rFonts w:ascii="Cambria Math" w:eastAsiaTheme="minorEastAsia" w:hAnsi="Cambria Math"/>
                  <w:i/>
                </w:rPr>
              </m:ctrlPr>
            </m:e>
          </m:eqArr>
        </m:oMath>
      </m:oMathPara>
    </w:p>
    <w:p w14:paraId="67FCBCC5" w14:textId="77777777" w:rsidR="00444630" w:rsidRDefault="00444630" w:rsidP="00444630">
      <w:pPr>
        <w:rPr>
          <w:rFonts w:eastAsiaTheme="minorEastAsia"/>
          <w:lang w:val="en-US"/>
        </w:rPr>
      </w:pPr>
    </w:p>
    <w:p w14:paraId="65E2C242" w14:textId="77777777" w:rsidR="00444630" w:rsidRDefault="00444630" w:rsidP="00444630">
      <w:pPr>
        <w:rPr>
          <w:rFonts w:eastAsiaTheme="minorEastAsia"/>
        </w:rPr>
      </w:pPr>
      <w:r>
        <w:rPr>
          <w:rFonts w:eastAsiaTheme="minorEastAsia"/>
        </w:rPr>
        <w:t xml:space="preserve">Таким образом, необходимо вывести значение переменной </w:t>
      </w:r>
      <m:oMath>
        <m:d>
          <m:dPr>
            <m:begChr m:val="|"/>
            <m:endChr m:val="|"/>
            <m:ctrlPr>
              <w:rPr>
                <w:rFonts w:ascii="Cambria Math" w:eastAsiaTheme="minorEastAsia" w:hAnsi="Cambria Math"/>
                <w:i/>
              </w:rPr>
            </m:ctrlPr>
          </m:dPr>
          <m:e>
            <m:r>
              <w:rPr>
                <w:rFonts w:ascii="Cambria Math" w:eastAsiaTheme="minorEastAsia" w:hAnsi="Cambria Math"/>
                <w:lang w:val="en-US"/>
              </w:rPr>
              <m:t>K</m:t>
            </m:r>
          </m:e>
        </m:d>
      </m:oMath>
      <w:r>
        <w:rPr>
          <w:rFonts w:eastAsiaTheme="minorEastAsia"/>
        </w:rPr>
        <w:t xml:space="preserve"> (число точек многоугольника, участвующее в формуле времени отклика) таким образом, чтобы выполнялось неравенство выше. Получим следующее неравенство</w:t>
      </w:r>
      <w:r w:rsidRPr="00C47C0A">
        <w:rPr>
          <w:rFonts w:eastAsiaTheme="minorEastAsia"/>
        </w:rPr>
        <w:t xml:space="preserve"> (1</w:t>
      </w:r>
      <w:r>
        <w:rPr>
          <w:rFonts w:eastAsiaTheme="minorEastAsia"/>
        </w:rPr>
        <w:t>5</w:t>
      </w:r>
      <w:r w:rsidRPr="00C47C0A">
        <w:rPr>
          <w:rFonts w:eastAsiaTheme="minorEastAsia"/>
        </w:rPr>
        <w:t>)</w:t>
      </w:r>
      <w:r>
        <w:rPr>
          <w:rFonts w:eastAsiaTheme="minorEastAsia"/>
        </w:rPr>
        <w:t>:</w:t>
      </w:r>
    </w:p>
    <w:p w14:paraId="47433F02" w14:textId="77777777" w:rsidR="00444630" w:rsidRDefault="00444630" w:rsidP="00444630">
      <w:pPr>
        <w:rPr>
          <w:rFonts w:eastAsiaTheme="minorEastAsia"/>
        </w:rPr>
      </w:pPr>
    </w:p>
    <w:p w14:paraId="79D5122E" w14:textId="77777777" w:rsidR="00444630" w:rsidRPr="00CD2E32" w:rsidRDefault="00444630" w:rsidP="00444630">
      <w:pPr>
        <w:rPr>
          <w:rFonts w:eastAsiaTheme="minorEastAsia"/>
        </w:rPr>
      </w:pPr>
      <m:oMathPara>
        <m:oMath>
          <m:eqArr>
            <m:eqArrPr>
              <m:maxDist m:val="1"/>
              <m:ctrlPr>
                <w:rPr>
                  <w:rFonts w:ascii="Cambria Math" w:eastAsiaTheme="minorEastAsia" w:hAnsi="Cambria Math"/>
                  <w:i/>
                  <w:lang w:val="en-US"/>
                </w:rPr>
              </m:ctrlPr>
            </m:eqArrPr>
            <m:e>
              <m:f>
                <m:fPr>
                  <m:ctrlPr>
                    <w:rPr>
                      <w:rFonts w:ascii="Cambria Math" w:eastAsiaTheme="minorEastAsia" w:hAnsi="Cambria Math"/>
                      <w:i/>
                    </w:rPr>
                  </m:ctrlPr>
                </m:fPr>
                <m:num>
                  <m:r>
                    <w:rPr>
                      <w:rFonts w:ascii="Cambria Math" w:eastAsiaTheme="minorEastAsia" w:hAnsi="Cambria Math"/>
                    </w:rPr>
                    <m:t>2048</m:t>
                  </m:r>
                </m:num>
                <m:den>
                  <m:r>
                    <w:rPr>
                      <w:rFonts w:ascii="Cambria Math" w:eastAsiaTheme="minorEastAsia" w:hAnsi="Cambria Math"/>
                    </w:rPr>
                    <m:t>30</m:t>
                  </m:r>
                </m:den>
              </m:f>
              <m:d>
                <m:dPr>
                  <m:ctrlPr>
                    <w:rPr>
                      <w:rFonts w:ascii="Cambria Math" w:eastAsiaTheme="minorEastAsia" w:hAnsi="Cambria Math"/>
                      <w:i/>
                    </w:rPr>
                  </m:ctrlPr>
                </m:dPr>
                <m:e>
                  <m:r>
                    <w:rPr>
                      <w:rFonts w:ascii="Cambria Math" w:eastAsiaTheme="minorEastAsia" w:hAnsi="Cambria Math"/>
                    </w:rPr>
                    <m:t>0,07+0,04×</m:t>
                  </m:r>
                  <m:d>
                    <m:dPr>
                      <m:begChr m:val="|"/>
                      <m:endChr m:val="|"/>
                      <m:ctrlPr>
                        <w:rPr>
                          <w:rFonts w:ascii="Cambria Math" w:eastAsiaTheme="minorEastAsia" w:hAnsi="Cambria Math"/>
                          <w:i/>
                        </w:rPr>
                      </m:ctrlPr>
                    </m:dPr>
                    <m:e>
                      <m:r>
                        <w:rPr>
                          <w:rFonts w:ascii="Cambria Math" w:eastAsiaTheme="minorEastAsia" w:hAnsi="Cambria Math"/>
                          <w:lang w:val="en-US"/>
                        </w:rPr>
                        <m:t>K</m:t>
                      </m:r>
                    </m:e>
                  </m:d>
                </m:e>
              </m:d>
              <m:r>
                <w:rPr>
                  <w:rFonts w:ascii="Cambria Math" w:eastAsiaTheme="minorEastAsia" w:hAnsi="Cambria Math"/>
                </w:rPr>
                <m:t>+98304×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10</m:t>
                  </m:r>
                </m:e>
                <m:sup>
                  <m:r>
                    <w:rPr>
                      <w:rFonts w:ascii="Cambria Math" w:eastAsiaTheme="minorEastAsia" w:hAnsi="Cambria Math"/>
                      <w:lang w:val="en-US"/>
                    </w:rPr>
                    <m:t>4</m:t>
                  </m:r>
                </m:sup>
              </m:sSup>
              <m:r>
                <w:rPr>
                  <w:rFonts w:ascii="Cambria Math" w:eastAsiaTheme="minorEastAsia" w:hAnsi="Cambria Math"/>
                  <w:lang w:val="en-US"/>
                </w:rPr>
                <m:t>,</m:t>
              </m:r>
              <m:r>
                <w:rPr>
                  <w:rFonts w:ascii="Cambria Math" w:eastAsiaTheme="minorEastAsia" w:hAnsi="Cambria Math"/>
                </w:rPr>
                <m:t>#</m:t>
              </m:r>
              <m:d>
                <m:dPr>
                  <m:ctrlPr>
                    <w:rPr>
                      <w:rFonts w:ascii="Cambria Math" w:eastAsiaTheme="minorEastAsia" w:hAnsi="Cambria Math"/>
                      <w:i/>
                      <w:lang w:val="en-US"/>
                    </w:rPr>
                  </m:ctrlPr>
                </m:dPr>
                <m:e>
                  <m:r>
                    <w:rPr>
                      <w:rFonts w:ascii="Cambria Math" w:eastAsiaTheme="minorEastAsia" w:hAnsi="Cambria Math"/>
                      <w:lang w:val="en-US"/>
                    </w:rPr>
                    <m:t>15</m:t>
                  </m:r>
                </m:e>
              </m:d>
              <m:ctrlPr>
                <w:rPr>
                  <w:rFonts w:ascii="Cambria Math" w:eastAsiaTheme="minorEastAsia" w:hAnsi="Cambria Math"/>
                  <w:i/>
                </w:rPr>
              </m:ctrlPr>
            </m:e>
          </m:eqArr>
        </m:oMath>
      </m:oMathPara>
    </w:p>
    <w:p w14:paraId="7E276279" w14:textId="77777777" w:rsidR="00444630" w:rsidRPr="00DF4327" w:rsidRDefault="00444630" w:rsidP="00444630">
      <w:pPr>
        <w:rPr>
          <w:rFonts w:eastAsiaTheme="minorEastAsia"/>
          <w:i/>
        </w:rPr>
      </w:pPr>
      <m:oMathPara>
        <m:oMath>
          <m:f>
            <m:fPr>
              <m:ctrlPr>
                <w:rPr>
                  <w:rFonts w:ascii="Cambria Math" w:eastAsiaTheme="minorEastAsia" w:hAnsi="Cambria Math"/>
                  <w:i/>
                </w:rPr>
              </m:ctrlPr>
            </m:fPr>
            <m:num>
              <m:r>
                <w:rPr>
                  <w:rFonts w:ascii="Cambria Math" w:eastAsiaTheme="minorEastAsia" w:hAnsi="Cambria Math"/>
                </w:rPr>
                <m:t>2048</m:t>
              </m:r>
            </m:num>
            <m:den>
              <m:r>
                <w:rPr>
                  <w:rFonts w:ascii="Cambria Math" w:eastAsiaTheme="minorEastAsia" w:hAnsi="Cambria Math"/>
                </w:rPr>
                <m:t>30</m:t>
              </m:r>
            </m:den>
          </m:f>
          <m:d>
            <m:dPr>
              <m:ctrlPr>
                <w:rPr>
                  <w:rFonts w:ascii="Cambria Math" w:eastAsiaTheme="minorEastAsia" w:hAnsi="Cambria Math"/>
                  <w:i/>
                </w:rPr>
              </m:ctrlPr>
            </m:dPr>
            <m:e>
              <m:r>
                <w:rPr>
                  <w:rFonts w:ascii="Cambria Math" w:eastAsiaTheme="minorEastAsia" w:hAnsi="Cambria Math"/>
                </w:rPr>
                <m:t>0,07+0,04×</m:t>
              </m:r>
              <m:d>
                <m:dPr>
                  <m:begChr m:val="|"/>
                  <m:endChr m:val="|"/>
                  <m:ctrlPr>
                    <w:rPr>
                      <w:rFonts w:ascii="Cambria Math" w:eastAsiaTheme="minorEastAsia" w:hAnsi="Cambria Math"/>
                      <w:i/>
                    </w:rPr>
                  </m:ctrlPr>
                </m:dPr>
                <m:e>
                  <m:r>
                    <w:rPr>
                      <w:rFonts w:ascii="Cambria Math" w:eastAsiaTheme="minorEastAsia" w:hAnsi="Cambria Math"/>
                      <w:lang w:val="en-US"/>
                    </w:rPr>
                    <m:t>K</m:t>
                  </m:r>
                </m:e>
              </m:d>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-98304×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m:t>
          </m:r>
        </m:oMath>
      </m:oMathPara>
    </w:p>
    <w:p w14:paraId="47F9AE39" w14:textId="77777777" w:rsidR="00444630" w:rsidRPr="0014634A" w:rsidRDefault="00444630" w:rsidP="00444630">
      <w:pPr>
        <w:rPr>
          <w:rFonts w:eastAsiaTheme="minorEastAsia"/>
          <w:i/>
        </w:rPr>
      </w:pPr>
      <m:oMathPara>
        <m:oMath>
          <m:f>
            <m:fPr>
              <m:ctrlPr>
                <w:rPr>
                  <w:rFonts w:ascii="Cambria Math" w:eastAsiaTheme="minorEastAsia" w:hAnsi="Cambria Math"/>
                  <w:i/>
                </w:rPr>
              </m:ctrlPr>
            </m:fPr>
            <m:num>
              <m:r>
                <w:rPr>
                  <w:rFonts w:ascii="Cambria Math" w:eastAsiaTheme="minorEastAsia" w:hAnsi="Cambria Math"/>
                </w:rPr>
                <m:t>2048</m:t>
              </m:r>
            </m:num>
            <m:den>
              <m:r>
                <w:rPr>
                  <w:rFonts w:ascii="Cambria Math" w:eastAsiaTheme="minorEastAsia" w:hAnsi="Cambria Math"/>
                </w:rPr>
                <m:t>30</m:t>
              </m:r>
            </m:den>
          </m:f>
          <m:d>
            <m:dPr>
              <m:ctrlPr>
                <w:rPr>
                  <w:rFonts w:ascii="Cambria Math" w:eastAsiaTheme="minorEastAsia" w:hAnsi="Cambria Math"/>
                  <w:i/>
                </w:rPr>
              </m:ctrlPr>
            </m:dPr>
            <m:e>
              <m:r>
                <w:rPr>
                  <w:rFonts w:ascii="Cambria Math" w:eastAsiaTheme="minorEastAsia" w:hAnsi="Cambria Math"/>
                </w:rPr>
                <m:t>0,07+0,04×</m:t>
              </m:r>
              <m:d>
                <m:dPr>
                  <m:begChr m:val="|"/>
                  <m:endChr m:val="|"/>
                  <m:ctrlPr>
                    <w:rPr>
                      <w:rFonts w:ascii="Cambria Math" w:eastAsiaTheme="minorEastAsia" w:hAnsi="Cambria Math"/>
                      <w:i/>
                    </w:rPr>
                  </m:ctrlPr>
                </m:dPr>
                <m:e>
                  <m:r>
                    <w:rPr>
                      <w:rFonts w:ascii="Cambria Math" w:eastAsiaTheme="minorEastAsia" w:hAnsi="Cambria Math"/>
                      <w:lang w:val="en-US"/>
                    </w:rPr>
                    <m:t>K</m:t>
                  </m:r>
                </m:e>
              </m:d>
            </m:e>
          </m:d>
          <m:r>
            <w:rPr>
              <w:rFonts w:ascii="Cambria Math" w:eastAsiaTheme="minorEastAsia" w:hAnsi="Cambria Math"/>
            </w:rPr>
            <m:t>≤6000-98304×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m:t>
          </m:r>
        </m:oMath>
      </m:oMathPara>
    </w:p>
    <w:p w14:paraId="509D9AB2" w14:textId="77777777" w:rsidR="00444630" w:rsidRPr="0014634A" w:rsidRDefault="00444630" w:rsidP="00444630">
      <w:pPr>
        <w:rPr>
          <w:rFonts w:eastAsiaTheme="minorEastAsia"/>
          <w:i/>
        </w:rPr>
      </w:pPr>
      <m:oMathPara>
        <m:oMath>
          <m:r>
            <w:rPr>
              <w:rFonts w:ascii="Cambria Math" w:eastAsiaTheme="minorEastAsia" w:hAnsi="Cambria Math"/>
            </w:rPr>
            <m:t>0,04×</m:t>
          </m:r>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2048</m:t>
              </m:r>
            </m:den>
          </m:f>
          <m:d>
            <m:dPr>
              <m:ctrlPr>
                <w:rPr>
                  <w:rFonts w:ascii="Cambria Math" w:eastAsiaTheme="minorEastAsia" w:hAnsi="Cambria Math"/>
                  <w:i/>
                </w:rPr>
              </m:ctrlPr>
            </m:dPr>
            <m:e>
              <m:r>
                <w:rPr>
                  <w:rFonts w:ascii="Cambria Math" w:eastAsiaTheme="minorEastAsia" w:hAnsi="Cambria Math"/>
                </w:rPr>
                <m:t>6000-98304×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e>
          </m:d>
          <m:r>
            <w:rPr>
              <w:rFonts w:ascii="Cambria Math" w:eastAsiaTheme="minorEastAsia" w:hAnsi="Cambria Math"/>
            </w:rPr>
            <m:t>-0,07,</m:t>
          </m:r>
        </m:oMath>
      </m:oMathPara>
    </w:p>
    <w:p w14:paraId="49447E46" w14:textId="77777777" w:rsidR="00444630" w:rsidRPr="00882695" w:rsidRDefault="00444630" w:rsidP="00444630">
      <w:pPr>
        <w:rPr>
          <w:rFonts w:eastAsiaTheme="minorEastAsia"/>
          <w:i/>
        </w:rPr>
      </w:pPr>
      <m:oMathPara>
        <m:oMath>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3000</m:t>
              </m:r>
            </m:num>
            <m:den>
              <m:r>
                <w:rPr>
                  <w:rFonts w:ascii="Cambria Math" w:eastAsiaTheme="minorEastAsia" w:hAnsi="Cambria Math"/>
                </w:rPr>
                <m:t>8192</m:t>
              </m:r>
            </m:den>
          </m:f>
          <m:d>
            <m:dPr>
              <m:ctrlPr>
                <w:rPr>
                  <w:rFonts w:ascii="Cambria Math" w:eastAsiaTheme="minorEastAsia" w:hAnsi="Cambria Math"/>
                  <w:i/>
                </w:rPr>
              </m:ctrlPr>
            </m:dPr>
            <m:e>
              <m:r>
                <w:rPr>
                  <w:rFonts w:ascii="Cambria Math" w:eastAsiaTheme="minorEastAsia" w:hAnsi="Cambria Math"/>
                </w:rPr>
                <m:t>6000-98304×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e>
          </m:d>
          <m:r>
            <w:rPr>
              <w:rFonts w:ascii="Cambria Math" w:eastAsiaTheme="minorEastAsia" w:hAnsi="Cambria Math"/>
            </w:rPr>
            <m:t>-0,07,</m:t>
          </m:r>
        </m:oMath>
      </m:oMathPara>
    </w:p>
    <w:p w14:paraId="63AD1493" w14:textId="77777777" w:rsidR="00444630" w:rsidRPr="00882695" w:rsidRDefault="00444630" w:rsidP="00444630">
      <w:pPr>
        <w:rPr>
          <w:rFonts w:eastAsiaTheme="minorEastAsia"/>
          <w:i/>
        </w:rPr>
      </w:pPr>
      <m:oMathPara>
        <m:oMath>
          <m:d>
            <m:dPr>
              <m:begChr m:val="|"/>
              <m:endChr m:val="|"/>
              <m:ctrlPr>
                <w:rPr>
                  <w:rFonts w:ascii="Cambria Math" w:eastAsiaTheme="minorEastAsia" w:hAnsi="Cambria Math"/>
                  <w:i/>
                </w:rPr>
              </m:ctrlPr>
            </m:dPr>
            <m:e>
              <m:r>
                <w:rPr>
                  <w:rFonts w:ascii="Cambria Math" w:eastAsiaTheme="minorEastAsia" w:hAnsi="Cambria Math"/>
                </w:rPr>
                <m:t>K</m:t>
              </m:r>
            </m:e>
          </m:d>
          <m:r>
            <w:rPr>
              <w:rFonts w:ascii="Cambria Math" w:eastAsiaTheme="minorEastAsia" w:hAnsi="Cambria Math"/>
            </w:rPr>
            <m:t>≤2195</m:t>
          </m:r>
        </m:oMath>
      </m:oMathPara>
    </w:p>
    <w:p w14:paraId="01FB40BF" w14:textId="77777777" w:rsidR="00444630" w:rsidRDefault="00444630" w:rsidP="00444630">
      <w:pPr>
        <w:rPr>
          <w:rFonts w:eastAsiaTheme="minorEastAsia"/>
          <w:iCs/>
          <w:lang w:val="en-US"/>
        </w:rPr>
      </w:pPr>
    </w:p>
    <w:p w14:paraId="1EEF7DBC" w14:textId="77777777" w:rsidR="00444630" w:rsidRDefault="00444630" w:rsidP="00444630">
      <w:pPr>
        <w:rPr>
          <w:rFonts w:eastAsiaTheme="minorEastAsia"/>
        </w:rPr>
      </w:pPr>
      <w:r>
        <w:rPr>
          <w:rFonts w:eastAsiaTheme="minorEastAsia"/>
          <w:iCs/>
        </w:rPr>
        <w:t xml:space="preserve">Согласно этой формуле, максимальное значение, которое может принимать </w:t>
      </w:r>
      <m:oMath>
        <m:d>
          <m:dPr>
            <m:begChr m:val="|"/>
            <m:endChr m:val="|"/>
            <m:ctrlPr>
              <w:rPr>
                <w:rFonts w:ascii="Cambria Math" w:eastAsiaTheme="minorEastAsia" w:hAnsi="Cambria Math"/>
                <w:i/>
              </w:rPr>
            </m:ctrlPr>
          </m:dPr>
          <m:e>
            <m:r>
              <w:rPr>
                <w:rFonts w:ascii="Cambria Math" w:eastAsiaTheme="minorEastAsia" w:hAnsi="Cambria Math"/>
                <w:lang w:val="en-US"/>
              </w:rPr>
              <m:t>K</m:t>
            </m:r>
          </m:e>
        </m:d>
      </m:oMath>
      <w:r>
        <w:rPr>
          <w:rFonts w:eastAsiaTheme="minorEastAsia"/>
        </w:rPr>
        <w:t xml:space="preserve">, равно </w:t>
      </w:r>
      <w:r w:rsidRPr="00470101">
        <w:rPr>
          <w:rFonts w:eastAsiaTheme="minorEastAsia"/>
        </w:rPr>
        <w:t>219</w:t>
      </w:r>
      <w:r>
        <w:rPr>
          <w:rFonts w:eastAsiaTheme="minorEastAsia"/>
        </w:rPr>
        <w:t xml:space="preserve">5, в противном случае время отклика при максимальном размере изображения (2 Мб) может принимать время, больше допустимых 10 секунд (данное время было указано в источнике </w:t>
      </w:r>
      <w:r w:rsidRPr="0046408F">
        <w:rPr>
          <w:rFonts w:eastAsiaTheme="minorEastAsia"/>
        </w:rPr>
        <w:t>[3</w:t>
      </w:r>
      <w:r w:rsidRPr="00B64155">
        <w:rPr>
          <w:rFonts w:eastAsiaTheme="minorEastAsia"/>
        </w:rPr>
        <w:t>]</w:t>
      </w:r>
      <w:r>
        <w:rPr>
          <w:rFonts w:eastAsiaTheme="minorEastAsia"/>
        </w:rPr>
        <w:t xml:space="preserve">). При этом пользователь в качестве ответа должен получить многоугольник. Многоугольник должен соответствовать поверхности на изображении (то есть не являться прямой линией). Поэтому минимальное значение для </w:t>
      </w:r>
      <w:r w:rsidRPr="004B249B">
        <w:rPr>
          <w:rFonts w:eastAsiaTheme="minorEastAsia"/>
        </w:rPr>
        <w:t>|</w:t>
      </w:r>
      <w:r>
        <w:rPr>
          <w:rFonts w:eastAsiaTheme="minorEastAsia"/>
          <w:lang w:val="en-US"/>
        </w:rPr>
        <w:t>K</w:t>
      </w:r>
      <w:r w:rsidRPr="004B249B">
        <w:rPr>
          <w:rFonts w:eastAsiaTheme="minorEastAsia"/>
        </w:rPr>
        <w:t xml:space="preserve">| </w:t>
      </w:r>
      <w:r>
        <w:rPr>
          <w:rFonts w:eastAsiaTheme="minorEastAsia"/>
        </w:rPr>
        <w:t xml:space="preserve">равно 3. </w:t>
      </w:r>
    </w:p>
    <w:p w14:paraId="64B75E6D" w14:textId="77777777" w:rsidR="00444630" w:rsidRPr="005A2608" w:rsidRDefault="00444630" w:rsidP="00444630">
      <w:pPr>
        <w:rPr>
          <w:rFonts w:eastAsiaTheme="minorEastAsia"/>
        </w:rPr>
      </w:pPr>
      <w:r>
        <w:rPr>
          <w:rFonts w:eastAsiaTheme="minorEastAsia"/>
        </w:rPr>
        <w:t xml:space="preserve">Таким образом, при анализе формулы времени отклика было получено следующее заключение: для того, чтобы система возвращала пользователю ответ за допустимое время, не превышающее 10 с (данное значение было взято согласно исследованию </w:t>
      </w:r>
      <w:r w:rsidRPr="005A2608">
        <w:rPr>
          <w:rFonts w:eastAsiaTheme="minorEastAsia"/>
        </w:rPr>
        <w:t>[3]</w:t>
      </w:r>
      <w:r>
        <w:rPr>
          <w:rFonts w:eastAsiaTheme="minorEastAsia"/>
        </w:rPr>
        <w:t>), необходимо ввести ограничение в алгоритм вычисления полигонов, а именно выставить максимальное значение точек многоугольника равным 2195.</w:t>
      </w:r>
    </w:p>
    <w:p w14:paraId="69AE773A" w14:textId="77777777" w:rsidR="00444630" w:rsidRDefault="00444630" w:rsidP="00444630">
      <w:pPr>
        <w:rPr>
          <w:rFonts w:eastAsiaTheme="minorEastAsia"/>
        </w:rPr>
      </w:pPr>
    </w:p>
    <w:p w14:paraId="6520E108" w14:textId="77777777" w:rsidR="00444630" w:rsidRDefault="00444630" w:rsidP="00444630">
      <w:pPr>
        <w:pStyle w:val="2"/>
        <w:rPr>
          <w:rFonts w:eastAsiaTheme="minorEastAsia"/>
        </w:rPr>
      </w:pPr>
      <w:bookmarkStart w:id="12" w:name="_Toc218786171"/>
      <w:r>
        <w:rPr>
          <w:rFonts w:eastAsiaTheme="minorEastAsia"/>
        </w:rPr>
        <w:t>3</w:t>
      </w:r>
      <w:r w:rsidRPr="00E74A9C">
        <w:rPr>
          <w:rFonts w:eastAsiaTheme="minorEastAsia"/>
        </w:rPr>
        <w:t xml:space="preserve">.2 </w:t>
      </w:r>
      <w:r w:rsidRPr="002D22E6">
        <w:rPr>
          <w:rFonts w:eastAsiaTheme="minorEastAsia"/>
        </w:rPr>
        <w:t>Проведение эксперимент</w:t>
      </w:r>
      <w:r>
        <w:rPr>
          <w:rFonts w:eastAsiaTheme="minorEastAsia"/>
        </w:rPr>
        <w:t>а</w:t>
      </w:r>
      <w:r w:rsidRPr="002D22E6">
        <w:rPr>
          <w:rFonts w:eastAsiaTheme="minorEastAsia"/>
        </w:rPr>
        <w:t xml:space="preserve"> для времени отклика</w:t>
      </w:r>
      <w:r>
        <w:rPr>
          <w:rFonts w:eastAsiaTheme="minorEastAsia"/>
        </w:rPr>
        <w:t xml:space="preserve"> </w:t>
      </w:r>
      <w:r>
        <w:rPr>
          <w:rFonts w:eastAsiaTheme="minorEastAsia"/>
          <w:lang w:val="en-US"/>
        </w:rPr>
        <w:t>t</w:t>
      </w:r>
      <w:bookmarkEnd w:id="12"/>
      <w:r>
        <w:rPr>
          <w:rFonts w:eastAsiaTheme="minorEastAsia"/>
        </w:rPr>
        <w:t xml:space="preserve"> </w:t>
      </w:r>
    </w:p>
    <w:p w14:paraId="3965DE80" w14:textId="77777777" w:rsidR="00444630" w:rsidRDefault="00444630" w:rsidP="00444630">
      <w:pPr>
        <w:rPr>
          <w:rFonts w:eastAsiaTheme="minorEastAsia"/>
        </w:rPr>
      </w:pPr>
      <w:r w:rsidRPr="002D22E6">
        <w:rPr>
          <w:rFonts w:eastAsiaTheme="minorEastAsia"/>
          <w:b/>
          <w:bCs/>
        </w:rPr>
        <w:t>Цель эксперимента</w:t>
      </w:r>
      <w:r>
        <w:rPr>
          <w:rFonts w:eastAsiaTheme="minorEastAsia"/>
        </w:rPr>
        <w:t xml:space="preserve">: проверить зависимость между формулой времени отклика </w:t>
      </w:r>
      <w:r>
        <w:rPr>
          <w:rFonts w:eastAsiaTheme="minorEastAsia"/>
          <w:lang w:val="en-US"/>
        </w:rPr>
        <w:t>t</w:t>
      </w:r>
      <w:r>
        <w:rPr>
          <w:rFonts w:eastAsiaTheme="minorEastAsia"/>
        </w:rPr>
        <w:t xml:space="preserve"> и реальным временем работы системы. </w:t>
      </w:r>
    </w:p>
    <w:p w14:paraId="1415B23D" w14:textId="77777777" w:rsidR="00444630" w:rsidRDefault="00444630" w:rsidP="00444630">
      <w:pPr>
        <w:rPr>
          <w:rFonts w:eastAsiaTheme="minorEastAsia"/>
        </w:rPr>
      </w:pPr>
    </w:p>
    <w:p w14:paraId="1F638A8E" w14:textId="77777777" w:rsidR="00444630" w:rsidRPr="005B59B8" w:rsidRDefault="00444630" w:rsidP="00444630">
      <w:pPr>
        <w:rPr>
          <w:rFonts w:eastAsiaTheme="minorEastAsia"/>
          <w:b/>
          <w:bCs/>
        </w:rPr>
      </w:pPr>
      <w:r w:rsidRPr="005B59B8">
        <w:rPr>
          <w:rFonts w:eastAsiaTheme="minorEastAsia"/>
          <w:b/>
          <w:bCs/>
        </w:rPr>
        <w:t>Пояснения к эксперименту</w:t>
      </w:r>
    </w:p>
    <w:p w14:paraId="48C72C7F" w14:textId="77777777" w:rsidR="00444630" w:rsidRDefault="00444630" w:rsidP="00444630">
      <w:pPr>
        <w:rPr>
          <w:rFonts w:eastAsiaTheme="minorEastAsia"/>
        </w:rPr>
      </w:pPr>
      <w:r>
        <w:rPr>
          <w:rFonts w:eastAsiaTheme="minorEastAsia"/>
        </w:rPr>
        <w:t xml:space="preserve">Для времени отклика </w:t>
      </w:r>
      <w:r>
        <w:rPr>
          <w:rFonts w:eastAsiaTheme="minorEastAsia"/>
          <w:lang w:val="en-US"/>
        </w:rPr>
        <w:t>t</w:t>
      </w:r>
      <w:r>
        <w:rPr>
          <w:rFonts w:eastAsiaTheme="minorEastAsia"/>
        </w:rPr>
        <w:t xml:space="preserve"> была выведена следующая формула (16):</w:t>
      </w:r>
    </w:p>
    <w:p w14:paraId="1C02E5D9" w14:textId="77777777" w:rsidR="00444630" w:rsidRPr="00B30372" w:rsidRDefault="00444630" w:rsidP="00444630">
      <w:pPr>
        <w:ind w:firstLine="0"/>
        <w:rPr>
          <w:rFonts w:eastAsiaTheme="minorEastAsia"/>
        </w:rPr>
      </w:pPr>
    </w:p>
    <w:p w14:paraId="363863EA" w14:textId="77777777" w:rsidR="00444630" w:rsidRPr="00646DDF" w:rsidRDefault="00444630" w:rsidP="00444630">
      <w:pPr>
        <w:rPr>
          <w:rFonts w:eastAsiaTheme="minorEastAsia"/>
        </w:rPr>
      </w:pPr>
      <m:oMathPara>
        <m:oMath>
          <m:eqArr>
            <m:eqArrPr>
              <m:maxDist m:val="1"/>
              <m:ctrlPr>
                <w:rPr>
                  <w:rFonts w:ascii="Cambria Math" w:eastAsiaTheme="minorEastAsia" w:hAnsi="Cambria Math"/>
                  <w:i/>
                  <w:lang w:val="en-US"/>
                </w:rPr>
              </m:ctrlPr>
            </m:eqArrPr>
            <m:e>
              <m:r>
                <w:rPr>
                  <w:rFonts w:ascii="Cambria Math" w:eastAsiaTheme="minorEastAsia" w:hAnsi="Cambria Math"/>
                </w:rPr>
                <m:t>t=</m:t>
              </m:r>
              <m:f>
                <m:fPr>
                  <m:ctrlPr>
                    <w:rPr>
                      <w:rFonts w:ascii="Cambria Math" w:eastAsiaTheme="minorEastAsia" w:hAnsi="Cambria Math"/>
                      <w:i/>
                    </w:rPr>
                  </m:ctrlPr>
                </m:fPr>
                <m:num>
                  <m:r>
                    <w:rPr>
                      <w:rFonts w:ascii="Cambria Math" w:eastAsiaTheme="minorEastAsia" w:hAnsi="Cambria Math"/>
                    </w:rPr>
                    <m:t>Data</m:t>
                  </m:r>
                </m:num>
                <m:den>
                  <m:r>
                    <w:rPr>
                      <w:rFonts w:ascii="Cambria Math" w:eastAsiaTheme="minorEastAsia" w:hAnsi="Cambria Math"/>
                    </w:rPr>
                    <m:t>30</m:t>
                  </m:r>
                </m:den>
              </m:f>
              <m:d>
                <m:dPr>
                  <m:ctrlPr>
                    <w:rPr>
                      <w:rFonts w:ascii="Cambria Math" w:eastAsiaTheme="minorEastAsia" w:hAnsi="Cambria Math"/>
                      <w:i/>
                    </w:rPr>
                  </m:ctrlPr>
                </m:dPr>
                <m:e>
                  <m:r>
                    <w:rPr>
                      <w:rFonts w:ascii="Cambria Math" w:eastAsiaTheme="minorEastAsia" w:hAnsi="Cambria Math"/>
                    </w:rPr>
                    <m:t>0,07+0,04×</m:t>
                  </m:r>
                  <m:d>
                    <m:dPr>
                      <m:begChr m:val="|"/>
                      <m:endChr m:val="|"/>
                      <m:ctrlPr>
                        <w:rPr>
                          <w:rFonts w:ascii="Cambria Math" w:eastAsiaTheme="minorEastAsia" w:hAnsi="Cambria Math"/>
                          <w:i/>
                        </w:rPr>
                      </m:ctrlPr>
                    </m:dPr>
                    <m:e>
                      <m:r>
                        <w:rPr>
                          <w:rFonts w:ascii="Cambria Math" w:eastAsiaTheme="minorEastAsia" w:hAnsi="Cambria Math"/>
                          <w:lang w:val="en-US"/>
                        </w:rPr>
                        <m:t>K</m:t>
                      </m:r>
                    </m:e>
                  </m:d>
                </m:e>
              </m:d>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-15</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P</m:t>
                  </m:r>
                </m:e>
              </m:d>
              <m:r>
                <w:rPr>
                  <w:rFonts w:ascii="Cambria Math" w:eastAsiaTheme="minorEastAsia" w:hAnsi="Cambria Math"/>
                </w:rPr>
                <m:t>×</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eastAsiaTheme="minorEastAsia" w:hAnsi="Cambria Math"/>
                        </w:rPr>
                        <m:t>log</m:t>
                      </m:r>
                      <m:ctrlPr>
                        <w:rPr>
                          <w:rFonts w:ascii="Cambria Math" w:eastAsiaTheme="minorEastAsia" w:hAnsi="Cambria Math"/>
                        </w:rPr>
                      </m:ctrlPr>
                    </m:e>
                    <m:sub>
                      <m:r>
                        <w:rPr>
                          <w:rFonts w:ascii="Cambria Math" w:eastAsiaTheme="minorEastAsia" w:hAnsi="Cambria Math"/>
                        </w:rPr>
                        <m:t>2</m:t>
                      </m:r>
                      <m:ctrlPr>
                        <w:rPr>
                          <w:rFonts w:ascii="Cambria Math" w:eastAsiaTheme="minorEastAsia" w:hAnsi="Cambria Math"/>
                        </w:rPr>
                      </m:ctrlPr>
                    </m:sub>
                  </m:sSub>
                </m:fName>
                <m:e>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P</m:t>
                          </m:r>
                        </m:e>
                      </m:d>
                    </m:e>
                  </m:d>
                </m:e>
              </m:func>
              <m:r>
                <w:rPr>
                  <w:rFonts w:ascii="Cambria Math" w:eastAsiaTheme="minorEastAsia" w:hAnsi="Cambria Math"/>
                </w:rPr>
                <m:t>,  #(16)#</m:t>
              </m:r>
              <m:ctrlPr>
                <w:rPr>
                  <w:rFonts w:ascii="Cambria Math" w:eastAsiaTheme="minorEastAsia" w:hAnsi="Cambria Math"/>
                  <w:i/>
                </w:rPr>
              </m:ctrlPr>
            </m:e>
          </m:eqArr>
        </m:oMath>
      </m:oMathPara>
    </w:p>
    <w:p w14:paraId="2C5DD6AF" w14:textId="77777777" w:rsidR="00444630" w:rsidRDefault="00444630" w:rsidP="00444630">
      <w:pPr>
        <w:ind w:firstLine="0"/>
        <w:rPr>
          <w:rFonts w:eastAsiaTheme="minorEastAsia"/>
        </w:rPr>
      </w:pPr>
    </w:p>
    <w:p w14:paraId="2701C6C6" w14:textId="77777777" w:rsidR="00444630" w:rsidRDefault="00444630" w:rsidP="00444630">
      <w:pPr>
        <w:rPr>
          <w:rFonts w:eastAsiaTheme="minorEastAsia"/>
        </w:rPr>
      </w:pPr>
      <w:r>
        <w:rPr>
          <w:rFonts w:eastAsiaTheme="minorEastAsia"/>
        </w:rPr>
        <w:t xml:space="preserve">где </w:t>
      </w:r>
    </w:p>
    <w:p w14:paraId="0A33738C" w14:textId="77777777" w:rsidR="00444630" w:rsidRDefault="00444630" w:rsidP="00444630">
      <w:pPr>
        <w:rPr>
          <w:rFonts w:eastAsiaTheme="minorEastAsia"/>
        </w:rPr>
      </w:pPr>
      <w:r>
        <w:rPr>
          <w:rFonts w:eastAsiaTheme="minorEastAsia"/>
          <w:lang w:val="en-US"/>
        </w:rPr>
        <w:t>Data</w:t>
      </w:r>
      <w:r w:rsidRPr="004E2893">
        <w:rPr>
          <w:rFonts w:eastAsiaTheme="minorEastAsia"/>
        </w:rPr>
        <w:t xml:space="preserve"> </w:t>
      </w:r>
      <w:r>
        <w:rPr>
          <w:rFonts w:eastAsiaTheme="minorEastAsia"/>
        </w:rPr>
        <w:t>–</w:t>
      </w:r>
      <w:r w:rsidRPr="004E2893">
        <w:rPr>
          <w:rFonts w:eastAsiaTheme="minorEastAsia"/>
        </w:rPr>
        <w:t xml:space="preserve"> </w:t>
      </w:r>
      <w:r>
        <w:rPr>
          <w:rFonts w:eastAsiaTheme="minorEastAsia"/>
        </w:rPr>
        <w:t>размер файла в Кб,</w:t>
      </w:r>
    </w:p>
    <w:p w14:paraId="72E47EA0" w14:textId="77777777" w:rsidR="00444630" w:rsidRPr="004E2893" w:rsidRDefault="00444630" w:rsidP="00444630">
      <w:pPr>
        <w:rPr>
          <w:rFonts w:eastAsiaTheme="minorEastAsia"/>
        </w:rPr>
      </w:pPr>
      <w:r w:rsidRPr="004E2893">
        <w:rPr>
          <w:rFonts w:eastAsiaTheme="minorEastAsia"/>
        </w:rPr>
        <w:t>|</w:t>
      </w:r>
      <w:r>
        <w:rPr>
          <w:rFonts w:eastAsiaTheme="minorEastAsia"/>
          <w:lang w:val="en-US"/>
        </w:rPr>
        <w:t>K</w:t>
      </w:r>
      <w:r w:rsidRPr="004E2893">
        <w:rPr>
          <w:rFonts w:eastAsiaTheme="minorEastAsia"/>
        </w:rPr>
        <w:t xml:space="preserve">| - </w:t>
      </w:r>
      <w:r>
        <w:rPr>
          <w:rFonts w:eastAsiaTheme="minorEastAsia"/>
        </w:rPr>
        <w:t>число точек многоугольника,</w:t>
      </w:r>
    </w:p>
    <w:p w14:paraId="42DAA5E1" w14:textId="77777777" w:rsidR="00444630" w:rsidRDefault="00444630" w:rsidP="00444630">
      <w:pPr>
        <w:rPr>
          <w:rFonts w:eastAsiaTheme="minorEastAsia"/>
        </w:rPr>
      </w:pPr>
      <w:r w:rsidRPr="004E2893">
        <w:rPr>
          <w:rFonts w:eastAsiaTheme="minorEastAsia"/>
        </w:rPr>
        <w:t>|</w:t>
      </w:r>
      <w:r>
        <w:rPr>
          <w:rFonts w:eastAsiaTheme="minorEastAsia"/>
          <w:lang w:val="en-US"/>
        </w:rPr>
        <w:t>P</w:t>
      </w:r>
      <w:r w:rsidRPr="004E2893">
        <w:rPr>
          <w:rFonts w:eastAsiaTheme="minorEastAsia"/>
        </w:rPr>
        <w:t xml:space="preserve">| - </w:t>
      </w:r>
      <w:r>
        <w:rPr>
          <w:rFonts w:eastAsiaTheme="minorEastAsia"/>
        </w:rPr>
        <w:t>число координат водной поверхности в матрице, возвращаемой моделью нейронной сети.</w:t>
      </w:r>
    </w:p>
    <w:p w14:paraId="591A75FD" w14:textId="77777777" w:rsidR="00444630" w:rsidRDefault="00444630" w:rsidP="00444630">
      <w:pPr>
        <w:ind w:firstLine="0"/>
        <w:rPr>
          <w:rFonts w:eastAsiaTheme="minorEastAsia"/>
        </w:rPr>
      </w:pPr>
    </w:p>
    <w:p w14:paraId="672D4F2A" w14:textId="77777777" w:rsidR="00444630" w:rsidRPr="00A55201" w:rsidRDefault="00444630" w:rsidP="00444630">
      <w:pPr>
        <w:ind w:firstLine="0"/>
        <w:rPr>
          <w:rFonts w:eastAsiaTheme="minorEastAsia"/>
          <w:b/>
          <w:bCs/>
        </w:rPr>
      </w:pPr>
      <w:r>
        <w:rPr>
          <w:rFonts w:eastAsiaTheme="minorEastAsia"/>
        </w:rPr>
        <w:tab/>
      </w:r>
      <w:r w:rsidRPr="00A55201">
        <w:rPr>
          <w:rFonts w:eastAsiaTheme="minorEastAsia"/>
          <w:b/>
          <w:bCs/>
        </w:rPr>
        <w:t>Метод проведения эксперимента</w:t>
      </w:r>
    </w:p>
    <w:p w14:paraId="5042D972" w14:textId="77777777" w:rsidR="00444630" w:rsidRPr="00A55201" w:rsidRDefault="00444630" w:rsidP="00444630">
      <w:pPr>
        <w:ind w:firstLine="0"/>
        <w:rPr>
          <w:rFonts w:eastAsiaTheme="minorEastAsia"/>
        </w:rPr>
      </w:pPr>
      <w:r>
        <w:rPr>
          <w:rFonts w:eastAsiaTheme="minorEastAsia"/>
        </w:rPr>
        <w:tab/>
        <w:t xml:space="preserve">Будет проведено 30 измерений для 30 изображений разных размеров (данное количество соответствует количеству выборки для тестирования). На основании размера файла </w:t>
      </w:r>
      <w:r>
        <w:rPr>
          <w:rFonts w:eastAsiaTheme="minorEastAsia"/>
          <w:lang w:val="en-US"/>
        </w:rPr>
        <w:t>Data</w:t>
      </w:r>
      <w:r>
        <w:rPr>
          <w:rFonts w:eastAsiaTheme="minorEastAsia"/>
        </w:rPr>
        <w:t xml:space="preserve">, количества точек полигона </w:t>
      </w:r>
      <w:r w:rsidRPr="00A55201">
        <w:rPr>
          <w:rFonts w:eastAsiaTheme="minorEastAsia"/>
        </w:rPr>
        <w:t>|</w:t>
      </w:r>
      <w:r>
        <w:rPr>
          <w:rFonts w:eastAsiaTheme="minorEastAsia"/>
          <w:lang w:val="en-US"/>
        </w:rPr>
        <w:t>K</w:t>
      </w:r>
      <w:r w:rsidRPr="00A55201">
        <w:rPr>
          <w:rFonts w:eastAsiaTheme="minorEastAsia"/>
        </w:rPr>
        <w:t xml:space="preserve">| </w:t>
      </w:r>
      <w:r>
        <w:rPr>
          <w:rFonts w:eastAsiaTheme="minorEastAsia"/>
        </w:rPr>
        <w:t xml:space="preserve">и количества точек всего сегмента </w:t>
      </w:r>
      <w:r w:rsidRPr="00A55201">
        <w:rPr>
          <w:rFonts w:eastAsiaTheme="minorEastAsia"/>
        </w:rPr>
        <w:t>|</w:t>
      </w:r>
      <w:r>
        <w:rPr>
          <w:rFonts w:eastAsiaTheme="minorEastAsia"/>
          <w:lang w:val="en-US"/>
        </w:rPr>
        <w:t>P</w:t>
      </w:r>
      <w:r w:rsidRPr="00A55201">
        <w:rPr>
          <w:rFonts w:eastAsiaTheme="minorEastAsia"/>
        </w:rPr>
        <w:t xml:space="preserve">| </w:t>
      </w:r>
      <w:r>
        <w:rPr>
          <w:rFonts w:eastAsiaTheme="minorEastAsia"/>
        </w:rPr>
        <w:t xml:space="preserve">по формуле 16 будет рассчитано время отклика </w:t>
      </w:r>
      <w:r>
        <w:rPr>
          <w:rFonts w:eastAsiaTheme="minorEastAsia"/>
          <w:lang w:val="en-US"/>
        </w:rPr>
        <w:t>t</w:t>
      </w:r>
      <w:r>
        <w:rPr>
          <w:rFonts w:eastAsiaTheme="minorEastAsia"/>
        </w:rPr>
        <w:t xml:space="preserve"> и измерено реальное время. Далее в каждом измерении будет определена разница между значением, вычисленным по формуле и реальным временем.</w:t>
      </w:r>
    </w:p>
    <w:p w14:paraId="2F9CC66D" w14:textId="77777777" w:rsidR="00444630" w:rsidRDefault="00444630" w:rsidP="00444630">
      <w:pPr>
        <w:ind w:firstLine="0"/>
        <w:rPr>
          <w:rFonts w:eastAsiaTheme="minorEastAsia"/>
        </w:rPr>
      </w:pPr>
    </w:p>
    <w:p w14:paraId="2C751F89" w14:textId="77777777" w:rsidR="00444630" w:rsidRPr="005B59B8" w:rsidRDefault="00444630" w:rsidP="00444630">
      <w:pPr>
        <w:ind w:firstLine="0"/>
        <w:rPr>
          <w:rFonts w:eastAsiaTheme="minorEastAsia"/>
          <w:b/>
          <w:bCs/>
        </w:rPr>
      </w:pPr>
      <w:r w:rsidRPr="005B59B8">
        <w:rPr>
          <w:rFonts w:eastAsiaTheme="minorEastAsia"/>
          <w:b/>
          <w:bCs/>
        </w:rPr>
        <w:tab/>
        <w:t>Проведение эксперимента</w:t>
      </w:r>
    </w:p>
    <w:p w14:paraId="24479FBD" w14:textId="77777777" w:rsidR="00444630" w:rsidRPr="00F232A8" w:rsidRDefault="00444630" w:rsidP="00444630">
      <w:pPr>
        <w:rPr>
          <w:rFonts w:eastAsiaTheme="minorEastAsia"/>
        </w:rPr>
      </w:pPr>
      <w:r>
        <w:rPr>
          <w:rFonts w:eastAsiaTheme="minorEastAsia"/>
        </w:rPr>
        <w:t xml:space="preserve">Проверим, что формула 16 соответствует реальному времени обработки изображений. Для этого проведем серию экспериментов (Таблица 3). В Таблице 3 есть следующие столбцы: размер файла </w:t>
      </w:r>
      <w:r>
        <w:rPr>
          <w:rFonts w:eastAsiaTheme="minorEastAsia"/>
          <w:lang w:val="en-US"/>
        </w:rPr>
        <w:t>Data</w:t>
      </w:r>
      <w:r>
        <w:rPr>
          <w:rFonts w:eastAsiaTheme="minorEastAsia"/>
        </w:rPr>
        <w:t>т (в Кб)</w:t>
      </w:r>
      <w:r w:rsidRPr="00F232A8">
        <w:rPr>
          <w:rFonts w:eastAsiaTheme="minorEastAsia"/>
        </w:rPr>
        <w:t xml:space="preserve">, </w:t>
      </w:r>
      <w:r>
        <w:rPr>
          <w:rFonts w:eastAsiaTheme="minorEastAsia"/>
        </w:rPr>
        <w:t xml:space="preserve">число точек полигона </w:t>
      </w:r>
      <w:r w:rsidRPr="00F232A8">
        <w:rPr>
          <w:rFonts w:eastAsiaTheme="minorEastAsia"/>
        </w:rPr>
        <w:t>|</w:t>
      </w:r>
      <w:r>
        <w:rPr>
          <w:rFonts w:eastAsiaTheme="minorEastAsia"/>
          <w:lang w:val="en-US"/>
        </w:rPr>
        <w:t>K</w:t>
      </w:r>
      <w:r w:rsidRPr="00F232A8">
        <w:rPr>
          <w:rFonts w:eastAsiaTheme="minorEastAsia"/>
        </w:rPr>
        <w:t xml:space="preserve">|, </w:t>
      </w:r>
      <w:r>
        <w:rPr>
          <w:rFonts w:eastAsiaTheme="minorEastAsia"/>
        </w:rPr>
        <w:t xml:space="preserve">число точек сегмента </w:t>
      </w:r>
      <w:r w:rsidRPr="00F232A8">
        <w:rPr>
          <w:rFonts w:eastAsiaTheme="minorEastAsia"/>
        </w:rPr>
        <w:t>|</w:t>
      </w:r>
      <w:r>
        <w:rPr>
          <w:rFonts w:eastAsiaTheme="minorEastAsia"/>
          <w:lang w:val="en-US"/>
        </w:rPr>
        <w:t>P</w:t>
      </w:r>
      <w:r w:rsidRPr="00F232A8">
        <w:rPr>
          <w:rFonts w:eastAsiaTheme="minorEastAsia"/>
        </w:rPr>
        <w:t xml:space="preserve">|, </w:t>
      </w:r>
      <w:r>
        <w:rPr>
          <w:rFonts w:eastAsiaTheme="minorEastAsia"/>
        </w:rPr>
        <w:t xml:space="preserve">рассчитанное по формуле 20 время отклика </w:t>
      </w:r>
      <w:r>
        <w:rPr>
          <w:rFonts w:eastAsiaTheme="minorEastAsia"/>
          <w:lang w:val="en-US"/>
        </w:rPr>
        <w:t>t</w:t>
      </w:r>
      <w:r>
        <w:rPr>
          <w:rFonts w:eastAsiaTheme="minorEastAsia"/>
        </w:rPr>
        <w:t xml:space="preserve"> (в миллисекундах)</w:t>
      </w:r>
      <w:r w:rsidRPr="00F232A8">
        <w:rPr>
          <w:rFonts w:eastAsiaTheme="minorEastAsia"/>
        </w:rPr>
        <w:t xml:space="preserve">, </w:t>
      </w:r>
      <w:r>
        <w:rPr>
          <w:rFonts w:eastAsiaTheme="minorEastAsia"/>
        </w:rPr>
        <w:t>реальное время (в миллисекундах).</w:t>
      </w:r>
    </w:p>
    <w:p w14:paraId="6AC7EEBF" w14:textId="77777777" w:rsidR="00444630" w:rsidRDefault="00444630" w:rsidP="00444630">
      <w:pPr>
        <w:rPr>
          <w:rFonts w:eastAsiaTheme="minorEastAsia"/>
        </w:rPr>
      </w:pPr>
    </w:p>
    <w:p w14:paraId="131F1478" w14:textId="77777777" w:rsidR="00444630" w:rsidRPr="002068D5" w:rsidRDefault="00444630" w:rsidP="00444630">
      <w:pPr>
        <w:jc w:val="right"/>
      </w:pPr>
      <w:r>
        <w:rPr>
          <w:rFonts w:eastAsiaTheme="minorEastAsia"/>
        </w:rPr>
        <w:t>Таблица 3. Измерения времени отклика</w:t>
      </w:r>
    </w:p>
    <w:tbl>
      <w:tblPr>
        <w:tblStyle w:val="a7"/>
        <w:tblW w:w="10390" w:type="dxa"/>
        <w:jc w:val="center"/>
        <w:tblLook w:val="04A0" w:firstRow="1" w:lastRow="0" w:firstColumn="1" w:lastColumn="0" w:noHBand="0" w:noVBand="1"/>
      </w:tblPr>
      <w:tblGrid>
        <w:gridCol w:w="1368"/>
        <w:gridCol w:w="1345"/>
        <w:gridCol w:w="1660"/>
        <w:gridCol w:w="1254"/>
        <w:gridCol w:w="1694"/>
        <w:gridCol w:w="1287"/>
        <w:gridCol w:w="1782"/>
      </w:tblGrid>
      <w:tr w:rsidR="00444630" w14:paraId="0D958593" w14:textId="77777777" w:rsidTr="00351F34">
        <w:trPr>
          <w:tblHeader/>
          <w:jc w:val="center"/>
        </w:trPr>
        <w:tc>
          <w:tcPr>
            <w:tcW w:w="1368" w:type="dxa"/>
            <w:vAlign w:val="center"/>
          </w:tcPr>
          <w:p w14:paraId="2A60F578" w14:textId="77777777" w:rsidR="00444630" w:rsidRPr="003873A4" w:rsidRDefault="00444630" w:rsidP="00351F34">
            <w:pPr>
              <w:ind w:firstLine="0"/>
              <w:jc w:val="center"/>
              <w:rPr>
                <w:rFonts w:eastAsiaTheme="minorEastAsia"/>
                <w:b/>
                <w:bCs/>
                <w:sz w:val="24"/>
                <w:szCs w:val="24"/>
              </w:rPr>
            </w:pPr>
            <w:r w:rsidRPr="001E792A">
              <w:rPr>
                <w:rFonts w:eastAsiaTheme="minorEastAsia"/>
                <w:b/>
                <w:bCs/>
                <w:sz w:val="24"/>
                <w:szCs w:val="24"/>
              </w:rPr>
              <w:lastRenderedPageBreak/>
              <w:t>№</w:t>
            </w:r>
            <w:r>
              <w:rPr>
                <w:rFonts w:eastAsiaTheme="minorEastAsia"/>
                <w:b/>
                <w:bCs/>
                <w:sz w:val="24"/>
                <w:szCs w:val="24"/>
              </w:rPr>
              <w:t xml:space="preserve"> измерения</w:t>
            </w:r>
          </w:p>
        </w:tc>
        <w:tc>
          <w:tcPr>
            <w:tcW w:w="1345" w:type="dxa"/>
            <w:tcBorders>
              <w:bottom w:val="single" w:sz="4" w:space="0" w:color="auto"/>
            </w:tcBorders>
            <w:vAlign w:val="center"/>
          </w:tcPr>
          <w:p w14:paraId="64B5C712" w14:textId="77777777" w:rsidR="00444630" w:rsidRPr="001E792A" w:rsidRDefault="00444630" w:rsidP="00351F34">
            <w:pPr>
              <w:ind w:firstLine="0"/>
              <w:jc w:val="center"/>
              <w:rPr>
                <w:rFonts w:eastAsiaTheme="minorEastAsia"/>
                <w:b/>
                <w:bCs/>
                <w:sz w:val="24"/>
                <w:szCs w:val="24"/>
              </w:rPr>
            </w:pPr>
            <w:r w:rsidRPr="001E792A">
              <w:rPr>
                <w:rFonts w:eastAsiaTheme="minorEastAsia"/>
                <w:b/>
                <w:bCs/>
                <w:sz w:val="24"/>
                <w:szCs w:val="24"/>
              </w:rPr>
              <w:t>Размер файла</w:t>
            </w:r>
            <w:r w:rsidRPr="00F232A8">
              <w:rPr>
                <w:rFonts w:eastAsiaTheme="minorEastAsia"/>
                <w:b/>
                <w:bCs/>
                <w:sz w:val="24"/>
                <w:szCs w:val="24"/>
              </w:rPr>
              <w:t xml:space="preserve"> </w:t>
            </w:r>
            <w:r w:rsidRPr="001E792A">
              <w:rPr>
                <w:rFonts w:eastAsiaTheme="minorEastAsia"/>
                <w:b/>
                <w:bCs/>
                <w:sz w:val="24"/>
                <w:szCs w:val="24"/>
                <w:lang w:val="en-US"/>
              </w:rPr>
              <w:t>Data</w:t>
            </w:r>
            <w:r>
              <w:rPr>
                <w:rFonts w:eastAsiaTheme="minorEastAsia"/>
                <w:b/>
                <w:bCs/>
                <w:sz w:val="24"/>
                <w:szCs w:val="24"/>
              </w:rPr>
              <w:t xml:space="preserve"> (формула 16), Кб</w:t>
            </w:r>
          </w:p>
        </w:tc>
        <w:tc>
          <w:tcPr>
            <w:tcW w:w="1660" w:type="dxa"/>
            <w:tcBorders>
              <w:bottom w:val="single" w:sz="4" w:space="0" w:color="auto"/>
            </w:tcBorders>
            <w:vAlign w:val="center"/>
          </w:tcPr>
          <w:p w14:paraId="2CA2EC82" w14:textId="77777777" w:rsidR="00444630" w:rsidRPr="001E792A" w:rsidRDefault="00444630" w:rsidP="00351F34">
            <w:pPr>
              <w:ind w:firstLine="0"/>
              <w:jc w:val="center"/>
              <w:rPr>
                <w:rFonts w:eastAsiaTheme="minorEastAsia"/>
                <w:b/>
                <w:bCs/>
                <w:sz w:val="24"/>
                <w:szCs w:val="24"/>
              </w:rPr>
            </w:pPr>
            <w:r w:rsidRPr="001E792A">
              <w:rPr>
                <w:rFonts w:eastAsiaTheme="minorEastAsia"/>
                <w:b/>
                <w:bCs/>
                <w:sz w:val="24"/>
                <w:szCs w:val="24"/>
              </w:rPr>
              <w:t>Число точек полигона |K|</w:t>
            </w:r>
            <w:r>
              <w:rPr>
                <w:rFonts w:eastAsiaTheme="minorEastAsia"/>
                <w:b/>
                <w:bCs/>
                <w:sz w:val="24"/>
                <w:szCs w:val="24"/>
              </w:rPr>
              <w:t xml:space="preserve"> (формула 16)</w:t>
            </w:r>
          </w:p>
        </w:tc>
        <w:tc>
          <w:tcPr>
            <w:tcW w:w="1254" w:type="dxa"/>
            <w:tcBorders>
              <w:bottom w:val="single" w:sz="4" w:space="0" w:color="auto"/>
            </w:tcBorders>
            <w:vAlign w:val="center"/>
          </w:tcPr>
          <w:p w14:paraId="01581172" w14:textId="77777777" w:rsidR="00444630" w:rsidRPr="00F232A8" w:rsidRDefault="00444630" w:rsidP="00351F34">
            <w:pPr>
              <w:ind w:firstLine="0"/>
              <w:jc w:val="center"/>
              <w:rPr>
                <w:rFonts w:eastAsiaTheme="minorEastAsia"/>
                <w:b/>
                <w:bCs/>
                <w:sz w:val="24"/>
                <w:szCs w:val="24"/>
              </w:rPr>
            </w:pPr>
            <w:r w:rsidRPr="001E792A">
              <w:rPr>
                <w:rFonts w:eastAsiaTheme="minorEastAsia"/>
                <w:b/>
                <w:bCs/>
                <w:sz w:val="24"/>
                <w:szCs w:val="24"/>
              </w:rPr>
              <w:t>Число точек</w:t>
            </w:r>
            <w:r>
              <w:rPr>
                <w:rFonts w:eastAsiaTheme="minorEastAsia"/>
                <w:b/>
                <w:bCs/>
                <w:sz w:val="24"/>
                <w:szCs w:val="24"/>
              </w:rPr>
              <w:t xml:space="preserve"> сегмента</w:t>
            </w:r>
            <w:r w:rsidRPr="001E792A">
              <w:rPr>
                <w:rFonts w:eastAsiaTheme="minorEastAsia"/>
                <w:b/>
                <w:bCs/>
                <w:sz w:val="24"/>
                <w:szCs w:val="24"/>
              </w:rPr>
              <w:t xml:space="preserve"> |</w:t>
            </w:r>
            <w:r>
              <w:rPr>
                <w:rFonts w:eastAsiaTheme="minorEastAsia"/>
                <w:b/>
                <w:bCs/>
                <w:sz w:val="24"/>
                <w:szCs w:val="24"/>
                <w:lang w:val="en-US"/>
              </w:rPr>
              <w:t>P</w:t>
            </w:r>
            <w:r w:rsidRPr="001E792A">
              <w:rPr>
                <w:rFonts w:eastAsiaTheme="minorEastAsia"/>
                <w:b/>
                <w:bCs/>
                <w:sz w:val="24"/>
                <w:szCs w:val="24"/>
              </w:rPr>
              <w:t>|</w:t>
            </w:r>
            <w:r w:rsidRPr="00F232A8">
              <w:rPr>
                <w:rFonts w:eastAsiaTheme="minorEastAsia"/>
                <w:b/>
                <w:bCs/>
                <w:sz w:val="24"/>
                <w:szCs w:val="24"/>
              </w:rPr>
              <w:t xml:space="preserve"> (</w:t>
            </w:r>
            <w:r>
              <w:rPr>
                <w:rFonts w:eastAsiaTheme="minorEastAsia"/>
                <w:b/>
                <w:bCs/>
                <w:sz w:val="24"/>
                <w:szCs w:val="24"/>
              </w:rPr>
              <w:t>формула 16</w:t>
            </w:r>
            <w:r w:rsidRPr="00F232A8">
              <w:rPr>
                <w:rFonts w:eastAsiaTheme="minorEastAsia"/>
                <w:b/>
                <w:bCs/>
                <w:sz w:val="24"/>
                <w:szCs w:val="24"/>
              </w:rPr>
              <w:t>)</w:t>
            </w:r>
          </w:p>
        </w:tc>
        <w:tc>
          <w:tcPr>
            <w:tcW w:w="1694" w:type="dxa"/>
            <w:tcBorders>
              <w:bottom w:val="single" w:sz="4" w:space="0" w:color="auto"/>
            </w:tcBorders>
            <w:vAlign w:val="center"/>
          </w:tcPr>
          <w:p w14:paraId="2AA1EA34" w14:textId="77777777" w:rsidR="00444630" w:rsidRPr="001E792A" w:rsidRDefault="00444630" w:rsidP="00351F34">
            <w:pPr>
              <w:ind w:firstLine="0"/>
              <w:jc w:val="center"/>
              <w:rPr>
                <w:rFonts w:eastAsiaTheme="minorEastAsia"/>
                <w:b/>
                <w:bCs/>
                <w:sz w:val="24"/>
                <w:szCs w:val="24"/>
              </w:rPr>
            </w:pPr>
            <w:r>
              <w:rPr>
                <w:rFonts w:eastAsiaTheme="minorEastAsia"/>
                <w:b/>
                <w:bCs/>
                <w:sz w:val="24"/>
                <w:szCs w:val="24"/>
              </w:rPr>
              <w:t xml:space="preserve">Время отклика </w:t>
            </w:r>
            <w:r>
              <w:rPr>
                <w:rFonts w:eastAsiaTheme="minorEastAsia"/>
                <w:b/>
                <w:bCs/>
                <w:sz w:val="24"/>
                <w:szCs w:val="24"/>
                <w:lang w:val="en-US"/>
              </w:rPr>
              <w:t>t</w:t>
            </w:r>
            <w:r w:rsidRPr="000777A2">
              <w:rPr>
                <w:rFonts w:eastAsiaTheme="minorEastAsia"/>
                <w:b/>
                <w:bCs/>
                <w:sz w:val="24"/>
                <w:szCs w:val="24"/>
              </w:rPr>
              <w:t xml:space="preserve"> </w:t>
            </w:r>
            <w:r>
              <w:rPr>
                <w:rFonts w:eastAsiaTheme="minorEastAsia"/>
                <w:b/>
                <w:bCs/>
                <w:sz w:val="24"/>
                <w:szCs w:val="24"/>
              </w:rPr>
              <w:t>по формуле 16</w:t>
            </w:r>
            <w:r w:rsidRPr="001E792A">
              <w:rPr>
                <w:rFonts w:eastAsiaTheme="minorEastAsia"/>
                <w:b/>
                <w:bCs/>
                <w:sz w:val="24"/>
                <w:szCs w:val="24"/>
              </w:rPr>
              <w:t xml:space="preserve">, </w:t>
            </w:r>
            <w:proofErr w:type="spellStart"/>
            <w:r w:rsidRPr="001E792A">
              <w:rPr>
                <w:rFonts w:eastAsiaTheme="minorEastAsia"/>
                <w:b/>
                <w:bCs/>
                <w:sz w:val="24"/>
                <w:szCs w:val="24"/>
              </w:rPr>
              <w:t>мс</w:t>
            </w:r>
            <w:proofErr w:type="spellEnd"/>
          </w:p>
        </w:tc>
        <w:tc>
          <w:tcPr>
            <w:tcW w:w="1287" w:type="dxa"/>
            <w:tcBorders>
              <w:bottom w:val="single" w:sz="4" w:space="0" w:color="auto"/>
            </w:tcBorders>
            <w:vAlign w:val="center"/>
          </w:tcPr>
          <w:p w14:paraId="20A291AE" w14:textId="77777777" w:rsidR="00444630" w:rsidRPr="001E792A" w:rsidRDefault="00444630" w:rsidP="00351F34">
            <w:pPr>
              <w:ind w:firstLine="0"/>
              <w:jc w:val="center"/>
              <w:rPr>
                <w:rFonts w:eastAsiaTheme="minorEastAsia"/>
                <w:b/>
                <w:bCs/>
                <w:sz w:val="24"/>
                <w:szCs w:val="24"/>
              </w:rPr>
            </w:pPr>
            <w:r w:rsidRPr="001E792A">
              <w:rPr>
                <w:rFonts w:eastAsiaTheme="minorEastAsia"/>
                <w:b/>
                <w:bCs/>
                <w:sz w:val="24"/>
                <w:szCs w:val="24"/>
              </w:rPr>
              <w:t>Реальное время</w:t>
            </w:r>
            <w:r>
              <w:rPr>
                <w:rFonts w:eastAsiaTheme="minorEastAsia"/>
                <w:b/>
                <w:bCs/>
                <w:sz w:val="24"/>
                <w:szCs w:val="24"/>
              </w:rPr>
              <w:t xml:space="preserve">, </w:t>
            </w:r>
            <w:proofErr w:type="spellStart"/>
            <w:r>
              <w:rPr>
                <w:rFonts w:eastAsiaTheme="minorEastAsia"/>
                <w:b/>
                <w:bCs/>
                <w:sz w:val="24"/>
                <w:szCs w:val="24"/>
              </w:rPr>
              <w:t>мс</w:t>
            </w:r>
            <w:proofErr w:type="spellEnd"/>
          </w:p>
        </w:tc>
        <w:tc>
          <w:tcPr>
            <w:tcW w:w="1782" w:type="dxa"/>
            <w:tcBorders>
              <w:bottom w:val="single" w:sz="4" w:space="0" w:color="auto"/>
            </w:tcBorders>
            <w:vAlign w:val="center"/>
          </w:tcPr>
          <w:p w14:paraId="17BB7573" w14:textId="77777777" w:rsidR="00444630" w:rsidRPr="000777A2" w:rsidRDefault="00444630" w:rsidP="00351F34">
            <w:pPr>
              <w:ind w:firstLine="0"/>
              <w:jc w:val="center"/>
              <w:rPr>
                <w:rFonts w:eastAsiaTheme="minorEastAsia"/>
                <w:b/>
                <w:bCs/>
                <w:sz w:val="24"/>
                <w:szCs w:val="24"/>
              </w:rPr>
            </w:pPr>
            <w:r>
              <w:rPr>
                <w:rFonts w:eastAsiaTheme="minorEastAsia"/>
                <w:b/>
                <w:bCs/>
                <w:sz w:val="24"/>
                <w:szCs w:val="24"/>
              </w:rPr>
              <w:t xml:space="preserve">Разница между реальным временем и вычисленным параметром </w:t>
            </w:r>
            <w:r>
              <w:rPr>
                <w:rFonts w:eastAsiaTheme="minorEastAsia"/>
                <w:b/>
                <w:bCs/>
                <w:sz w:val="24"/>
                <w:szCs w:val="24"/>
                <w:lang w:val="en-US"/>
              </w:rPr>
              <w:t>t</w:t>
            </w:r>
            <w:r w:rsidRPr="000777A2">
              <w:rPr>
                <w:rFonts w:eastAsiaTheme="minorEastAsia"/>
                <w:b/>
                <w:bCs/>
                <w:sz w:val="24"/>
                <w:szCs w:val="24"/>
              </w:rPr>
              <w:t xml:space="preserve">, </w:t>
            </w:r>
            <w:proofErr w:type="spellStart"/>
            <w:r>
              <w:rPr>
                <w:rFonts w:eastAsiaTheme="minorEastAsia"/>
                <w:b/>
                <w:bCs/>
                <w:sz w:val="24"/>
                <w:szCs w:val="24"/>
              </w:rPr>
              <w:t>мс</w:t>
            </w:r>
            <w:proofErr w:type="spellEnd"/>
          </w:p>
        </w:tc>
      </w:tr>
      <w:tr w:rsidR="00444630" w14:paraId="64607555" w14:textId="77777777" w:rsidTr="00351F34">
        <w:trPr>
          <w:jc w:val="center"/>
        </w:trPr>
        <w:tc>
          <w:tcPr>
            <w:tcW w:w="1368" w:type="dxa"/>
          </w:tcPr>
          <w:p w14:paraId="3C320A7E"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1</w:t>
            </w:r>
          </w:p>
        </w:tc>
        <w:tc>
          <w:tcPr>
            <w:tcW w:w="1345" w:type="dxa"/>
            <w:tcBorders>
              <w:top w:val="single" w:sz="4" w:space="0" w:color="auto"/>
              <w:left w:val="nil"/>
              <w:bottom w:val="single" w:sz="4" w:space="0" w:color="auto"/>
              <w:right w:val="single" w:sz="4" w:space="0" w:color="auto"/>
            </w:tcBorders>
            <w:shd w:val="clear" w:color="auto" w:fill="auto"/>
            <w:vAlign w:val="bottom"/>
          </w:tcPr>
          <w:p w14:paraId="66C95ACD"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925</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55AD5685"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595</w:t>
            </w:r>
          </w:p>
        </w:tc>
        <w:tc>
          <w:tcPr>
            <w:tcW w:w="1254" w:type="dxa"/>
            <w:tcBorders>
              <w:top w:val="single" w:sz="4" w:space="0" w:color="auto"/>
              <w:left w:val="single" w:sz="4" w:space="0" w:color="auto"/>
              <w:bottom w:val="single" w:sz="4" w:space="0" w:color="auto"/>
              <w:right w:val="single" w:sz="4" w:space="0" w:color="auto"/>
            </w:tcBorders>
            <w:vAlign w:val="bottom"/>
          </w:tcPr>
          <w:p w14:paraId="75DD034E"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2381</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3AD4C31E"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4735</w:t>
            </w:r>
          </w:p>
        </w:tc>
        <w:tc>
          <w:tcPr>
            <w:tcW w:w="1287" w:type="dxa"/>
            <w:tcBorders>
              <w:top w:val="single" w:sz="4" w:space="0" w:color="auto"/>
              <w:left w:val="single" w:sz="4" w:space="0" w:color="auto"/>
              <w:bottom w:val="single" w:sz="4" w:space="0" w:color="auto"/>
              <w:right w:val="single" w:sz="4" w:space="0" w:color="auto"/>
            </w:tcBorders>
            <w:vAlign w:val="center"/>
          </w:tcPr>
          <w:p w14:paraId="0F4E3270"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4382</w:t>
            </w:r>
          </w:p>
        </w:tc>
        <w:tc>
          <w:tcPr>
            <w:tcW w:w="1782" w:type="dxa"/>
            <w:tcBorders>
              <w:top w:val="single" w:sz="4" w:space="0" w:color="auto"/>
              <w:left w:val="single" w:sz="4" w:space="0" w:color="auto"/>
              <w:bottom w:val="single" w:sz="4" w:space="0" w:color="auto"/>
              <w:right w:val="single" w:sz="4" w:space="0" w:color="auto"/>
            </w:tcBorders>
            <w:vAlign w:val="center"/>
          </w:tcPr>
          <w:p w14:paraId="45F1B2AD"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353</w:t>
            </w:r>
          </w:p>
        </w:tc>
      </w:tr>
      <w:tr w:rsidR="00444630" w14:paraId="5178AA86" w14:textId="77777777" w:rsidTr="00351F34">
        <w:trPr>
          <w:jc w:val="center"/>
        </w:trPr>
        <w:tc>
          <w:tcPr>
            <w:tcW w:w="1368" w:type="dxa"/>
          </w:tcPr>
          <w:p w14:paraId="63821997"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2</w:t>
            </w:r>
          </w:p>
        </w:tc>
        <w:tc>
          <w:tcPr>
            <w:tcW w:w="1345" w:type="dxa"/>
            <w:tcBorders>
              <w:top w:val="single" w:sz="4" w:space="0" w:color="auto"/>
              <w:left w:val="nil"/>
              <w:bottom w:val="single" w:sz="4" w:space="0" w:color="auto"/>
              <w:right w:val="single" w:sz="4" w:space="0" w:color="auto"/>
            </w:tcBorders>
            <w:shd w:val="clear" w:color="auto" w:fill="auto"/>
            <w:vAlign w:val="bottom"/>
          </w:tcPr>
          <w:p w14:paraId="111C9C49"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1385</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11A45B9D"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1507</w:t>
            </w:r>
          </w:p>
        </w:tc>
        <w:tc>
          <w:tcPr>
            <w:tcW w:w="1254" w:type="dxa"/>
            <w:tcBorders>
              <w:top w:val="single" w:sz="4" w:space="0" w:color="auto"/>
              <w:left w:val="single" w:sz="4" w:space="0" w:color="auto"/>
              <w:bottom w:val="single" w:sz="4" w:space="0" w:color="auto"/>
              <w:right w:val="single" w:sz="4" w:space="0" w:color="auto"/>
            </w:tcBorders>
            <w:vAlign w:val="bottom"/>
          </w:tcPr>
          <w:p w14:paraId="695B4743"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2486</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6DC9BC24"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6786</w:t>
            </w:r>
          </w:p>
        </w:tc>
        <w:tc>
          <w:tcPr>
            <w:tcW w:w="1287" w:type="dxa"/>
            <w:tcBorders>
              <w:top w:val="single" w:sz="4" w:space="0" w:color="auto"/>
              <w:left w:val="single" w:sz="4" w:space="0" w:color="auto"/>
              <w:bottom w:val="single" w:sz="4" w:space="0" w:color="auto"/>
              <w:right w:val="single" w:sz="4" w:space="0" w:color="auto"/>
            </w:tcBorders>
            <w:vAlign w:val="center"/>
          </w:tcPr>
          <w:p w14:paraId="6F439302"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8147</w:t>
            </w:r>
          </w:p>
        </w:tc>
        <w:tc>
          <w:tcPr>
            <w:tcW w:w="1782" w:type="dxa"/>
            <w:tcBorders>
              <w:top w:val="single" w:sz="4" w:space="0" w:color="auto"/>
              <w:left w:val="single" w:sz="4" w:space="0" w:color="auto"/>
              <w:bottom w:val="single" w:sz="4" w:space="0" w:color="auto"/>
              <w:right w:val="single" w:sz="4" w:space="0" w:color="auto"/>
            </w:tcBorders>
            <w:vAlign w:val="center"/>
          </w:tcPr>
          <w:p w14:paraId="0E6B9D27"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1361</w:t>
            </w:r>
          </w:p>
        </w:tc>
      </w:tr>
      <w:tr w:rsidR="00444630" w14:paraId="5A9E9529" w14:textId="77777777" w:rsidTr="00351F34">
        <w:trPr>
          <w:jc w:val="center"/>
        </w:trPr>
        <w:tc>
          <w:tcPr>
            <w:tcW w:w="1368" w:type="dxa"/>
          </w:tcPr>
          <w:p w14:paraId="1D32A9DA"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3</w:t>
            </w:r>
          </w:p>
        </w:tc>
        <w:tc>
          <w:tcPr>
            <w:tcW w:w="1345" w:type="dxa"/>
            <w:tcBorders>
              <w:top w:val="single" w:sz="4" w:space="0" w:color="auto"/>
              <w:left w:val="nil"/>
              <w:bottom w:val="single" w:sz="4" w:space="0" w:color="auto"/>
              <w:right w:val="single" w:sz="4" w:space="0" w:color="auto"/>
            </w:tcBorders>
            <w:shd w:val="clear" w:color="auto" w:fill="auto"/>
            <w:vAlign w:val="bottom"/>
          </w:tcPr>
          <w:p w14:paraId="3BAADB80"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655</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24B38608"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495</w:t>
            </w:r>
          </w:p>
        </w:tc>
        <w:tc>
          <w:tcPr>
            <w:tcW w:w="1254" w:type="dxa"/>
            <w:tcBorders>
              <w:top w:val="single" w:sz="4" w:space="0" w:color="auto"/>
              <w:left w:val="single" w:sz="4" w:space="0" w:color="auto"/>
              <w:bottom w:val="single" w:sz="4" w:space="0" w:color="auto"/>
              <w:right w:val="single" w:sz="4" w:space="0" w:color="auto"/>
            </w:tcBorders>
            <w:vAlign w:val="bottom"/>
          </w:tcPr>
          <w:p w14:paraId="1629B428"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3001</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58F10E70"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4433</w:t>
            </w:r>
          </w:p>
        </w:tc>
        <w:tc>
          <w:tcPr>
            <w:tcW w:w="1287" w:type="dxa"/>
            <w:tcBorders>
              <w:top w:val="single" w:sz="4" w:space="0" w:color="auto"/>
              <w:left w:val="single" w:sz="4" w:space="0" w:color="auto"/>
              <w:bottom w:val="single" w:sz="4" w:space="0" w:color="auto"/>
              <w:right w:val="single" w:sz="4" w:space="0" w:color="auto"/>
            </w:tcBorders>
            <w:vAlign w:val="center"/>
          </w:tcPr>
          <w:p w14:paraId="32C3C976"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4821</w:t>
            </w:r>
          </w:p>
        </w:tc>
        <w:tc>
          <w:tcPr>
            <w:tcW w:w="1782" w:type="dxa"/>
            <w:tcBorders>
              <w:top w:val="single" w:sz="4" w:space="0" w:color="auto"/>
              <w:left w:val="single" w:sz="4" w:space="0" w:color="auto"/>
              <w:bottom w:val="single" w:sz="4" w:space="0" w:color="auto"/>
              <w:right w:val="single" w:sz="4" w:space="0" w:color="auto"/>
            </w:tcBorders>
            <w:vAlign w:val="center"/>
          </w:tcPr>
          <w:p w14:paraId="1C14877D"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388</w:t>
            </w:r>
          </w:p>
        </w:tc>
      </w:tr>
      <w:tr w:rsidR="00444630" w14:paraId="238EB299" w14:textId="77777777" w:rsidTr="00351F34">
        <w:trPr>
          <w:jc w:val="center"/>
        </w:trPr>
        <w:tc>
          <w:tcPr>
            <w:tcW w:w="1368" w:type="dxa"/>
          </w:tcPr>
          <w:p w14:paraId="10CD1C11"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4</w:t>
            </w:r>
          </w:p>
        </w:tc>
        <w:tc>
          <w:tcPr>
            <w:tcW w:w="1345" w:type="dxa"/>
            <w:tcBorders>
              <w:top w:val="single" w:sz="4" w:space="0" w:color="auto"/>
              <w:left w:val="nil"/>
              <w:bottom w:val="single" w:sz="4" w:space="0" w:color="auto"/>
              <w:right w:val="single" w:sz="4" w:space="0" w:color="auto"/>
            </w:tcBorders>
            <w:shd w:val="clear" w:color="auto" w:fill="auto"/>
            <w:vAlign w:val="bottom"/>
          </w:tcPr>
          <w:p w14:paraId="27BA674F"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1366</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3519FED7"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54</w:t>
            </w:r>
          </w:p>
        </w:tc>
        <w:tc>
          <w:tcPr>
            <w:tcW w:w="1254" w:type="dxa"/>
            <w:tcBorders>
              <w:top w:val="single" w:sz="4" w:space="0" w:color="auto"/>
              <w:left w:val="single" w:sz="4" w:space="0" w:color="auto"/>
              <w:bottom w:val="single" w:sz="4" w:space="0" w:color="auto"/>
              <w:right w:val="single" w:sz="4" w:space="0" w:color="auto"/>
            </w:tcBorders>
            <w:vAlign w:val="bottom"/>
          </w:tcPr>
          <w:p w14:paraId="41526056"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2140</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1046A21B"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4101</w:t>
            </w:r>
          </w:p>
        </w:tc>
        <w:tc>
          <w:tcPr>
            <w:tcW w:w="1287" w:type="dxa"/>
            <w:tcBorders>
              <w:top w:val="single" w:sz="4" w:space="0" w:color="auto"/>
              <w:left w:val="single" w:sz="4" w:space="0" w:color="auto"/>
              <w:bottom w:val="single" w:sz="4" w:space="0" w:color="auto"/>
              <w:right w:val="single" w:sz="4" w:space="0" w:color="auto"/>
            </w:tcBorders>
            <w:vAlign w:val="center"/>
          </w:tcPr>
          <w:p w14:paraId="00C597A4"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5581</w:t>
            </w:r>
          </w:p>
        </w:tc>
        <w:tc>
          <w:tcPr>
            <w:tcW w:w="1782" w:type="dxa"/>
            <w:tcBorders>
              <w:top w:val="single" w:sz="4" w:space="0" w:color="auto"/>
              <w:left w:val="single" w:sz="4" w:space="0" w:color="auto"/>
              <w:bottom w:val="single" w:sz="4" w:space="0" w:color="auto"/>
              <w:right w:val="single" w:sz="4" w:space="0" w:color="auto"/>
            </w:tcBorders>
            <w:vAlign w:val="center"/>
          </w:tcPr>
          <w:p w14:paraId="37571A0A"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1480</w:t>
            </w:r>
          </w:p>
        </w:tc>
      </w:tr>
      <w:tr w:rsidR="00444630" w14:paraId="5CC291EB" w14:textId="77777777" w:rsidTr="00351F34">
        <w:trPr>
          <w:jc w:val="center"/>
        </w:trPr>
        <w:tc>
          <w:tcPr>
            <w:tcW w:w="1368" w:type="dxa"/>
          </w:tcPr>
          <w:p w14:paraId="34666908"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5</w:t>
            </w:r>
          </w:p>
        </w:tc>
        <w:tc>
          <w:tcPr>
            <w:tcW w:w="1345" w:type="dxa"/>
            <w:tcBorders>
              <w:top w:val="single" w:sz="4" w:space="0" w:color="auto"/>
              <w:left w:val="nil"/>
              <w:bottom w:val="single" w:sz="4" w:space="0" w:color="auto"/>
              <w:right w:val="single" w:sz="4" w:space="0" w:color="auto"/>
            </w:tcBorders>
            <w:shd w:val="clear" w:color="auto" w:fill="auto"/>
            <w:vAlign w:val="bottom"/>
          </w:tcPr>
          <w:p w14:paraId="57D81C64"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2048</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18C602EB"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1350</w:t>
            </w:r>
          </w:p>
        </w:tc>
        <w:tc>
          <w:tcPr>
            <w:tcW w:w="1254" w:type="dxa"/>
            <w:tcBorders>
              <w:top w:val="single" w:sz="4" w:space="0" w:color="auto"/>
              <w:left w:val="single" w:sz="4" w:space="0" w:color="auto"/>
              <w:bottom w:val="single" w:sz="4" w:space="0" w:color="auto"/>
              <w:right w:val="single" w:sz="4" w:space="0" w:color="auto"/>
            </w:tcBorders>
            <w:vAlign w:val="bottom"/>
          </w:tcPr>
          <w:p w14:paraId="7F6ABBFF"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1755</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3CBB228B"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7691</w:t>
            </w:r>
          </w:p>
        </w:tc>
        <w:tc>
          <w:tcPr>
            <w:tcW w:w="1287" w:type="dxa"/>
            <w:tcBorders>
              <w:top w:val="single" w:sz="4" w:space="0" w:color="auto"/>
              <w:left w:val="single" w:sz="4" w:space="0" w:color="auto"/>
              <w:bottom w:val="single" w:sz="4" w:space="0" w:color="auto"/>
              <w:right w:val="single" w:sz="4" w:space="0" w:color="auto"/>
            </w:tcBorders>
            <w:vAlign w:val="center"/>
          </w:tcPr>
          <w:p w14:paraId="7229008A"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7848</w:t>
            </w:r>
          </w:p>
        </w:tc>
        <w:tc>
          <w:tcPr>
            <w:tcW w:w="1782" w:type="dxa"/>
            <w:tcBorders>
              <w:top w:val="single" w:sz="4" w:space="0" w:color="auto"/>
              <w:left w:val="single" w:sz="4" w:space="0" w:color="auto"/>
              <w:bottom w:val="single" w:sz="4" w:space="0" w:color="auto"/>
              <w:right w:val="single" w:sz="4" w:space="0" w:color="auto"/>
            </w:tcBorders>
            <w:vAlign w:val="center"/>
          </w:tcPr>
          <w:p w14:paraId="2A06AA5E"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157</w:t>
            </w:r>
          </w:p>
        </w:tc>
      </w:tr>
      <w:tr w:rsidR="00444630" w14:paraId="534EFB11" w14:textId="77777777" w:rsidTr="00351F34">
        <w:trPr>
          <w:jc w:val="center"/>
        </w:trPr>
        <w:tc>
          <w:tcPr>
            <w:tcW w:w="1368" w:type="dxa"/>
          </w:tcPr>
          <w:p w14:paraId="2F64BFEF"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6</w:t>
            </w:r>
          </w:p>
        </w:tc>
        <w:tc>
          <w:tcPr>
            <w:tcW w:w="1345" w:type="dxa"/>
            <w:tcBorders>
              <w:top w:val="single" w:sz="4" w:space="0" w:color="auto"/>
              <w:left w:val="nil"/>
              <w:bottom w:val="single" w:sz="4" w:space="0" w:color="auto"/>
              <w:right w:val="single" w:sz="4" w:space="0" w:color="auto"/>
            </w:tcBorders>
            <w:shd w:val="clear" w:color="auto" w:fill="auto"/>
            <w:vAlign w:val="bottom"/>
          </w:tcPr>
          <w:p w14:paraId="47240C50"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828</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4CF946C2"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1112</w:t>
            </w:r>
          </w:p>
        </w:tc>
        <w:tc>
          <w:tcPr>
            <w:tcW w:w="1254" w:type="dxa"/>
            <w:tcBorders>
              <w:top w:val="single" w:sz="4" w:space="0" w:color="auto"/>
              <w:left w:val="single" w:sz="4" w:space="0" w:color="auto"/>
              <w:bottom w:val="single" w:sz="4" w:space="0" w:color="auto"/>
              <w:right w:val="single" w:sz="4" w:space="0" w:color="auto"/>
            </w:tcBorders>
            <w:vAlign w:val="bottom"/>
          </w:tcPr>
          <w:p w14:paraId="121C5752"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1445</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644EAC45"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5229</w:t>
            </w:r>
          </w:p>
        </w:tc>
        <w:tc>
          <w:tcPr>
            <w:tcW w:w="1287" w:type="dxa"/>
            <w:tcBorders>
              <w:top w:val="single" w:sz="4" w:space="0" w:color="auto"/>
              <w:left w:val="single" w:sz="4" w:space="0" w:color="auto"/>
              <w:bottom w:val="single" w:sz="4" w:space="0" w:color="auto"/>
              <w:right w:val="single" w:sz="4" w:space="0" w:color="auto"/>
            </w:tcBorders>
            <w:vAlign w:val="center"/>
          </w:tcPr>
          <w:p w14:paraId="3933B7D8"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4949</w:t>
            </w:r>
          </w:p>
        </w:tc>
        <w:tc>
          <w:tcPr>
            <w:tcW w:w="1782" w:type="dxa"/>
            <w:tcBorders>
              <w:top w:val="single" w:sz="4" w:space="0" w:color="auto"/>
              <w:left w:val="single" w:sz="4" w:space="0" w:color="auto"/>
              <w:bottom w:val="single" w:sz="4" w:space="0" w:color="auto"/>
              <w:right w:val="single" w:sz="4" w:space="0" w:color="auto"/>
            </w:tcBorders>
            <w:vAlign w:val="center"/>
          </w:tcPr>
          <w:p w14:paraId="1020BF13"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280</w:t>
            </w:r>
          </w:p>
        </w:tc>
      </w:tr>
      <w:tr w:rsidR="00444630" w14:paraId="404A8118" w14:textId="77777777" w:rsidTr="00351F34">
        <w:trPr>
          <w:jc w:val="center"/>
        </w:trPr>
        <w:tc>
          <w:tcPr>
            <w:tcW w:w="1368" w:type="dxa"/>
          </w:tcPr>
          <w:p w14:paraId="180299BD"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7</w:t>
            </w:r>
          </w:p>
        </w:tc>
        <w:tc>
          <w:tcPr>
            <w:tcW w:w="1345" w:type="dxa"/>
            <w:tcBorders>
              <w:top w:val="single" w:sz="4" w:space="0" w:color="auto"/>
              <w:left w:val="nil"/>
              <w:bottom w:val="single" w:sz="4" w:space="0" w:color="auto"/>
              <w:right w:val="single" w:sz="4" w:space="0" w:color="auto"/>
            </w:tcBorders>
            <w:shd w:val="clear" w:color="auto" w:fill="auto"/>
            <w:vAlign w:val="bottom"/>
          </w:tcPr>
          <w:p w14:paraId="36D0A3FA"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574</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7D2F901F"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1897</w:t>
            </w:r>
          </w:p>
        </w:tc>
        <w:tc>
          <w:tcPr>
            <w:tcW w:w="1254" w:type="dxa"/>
            <w:tcBorders>
              <w:top w:val="single" w:sz="4" w:space="0" w:color="auto"/>
              <w:left w:val="single" w:sz="4" w:space="0" w:color="auto"/>
              <w:bottom w:val="single" w:sz="4" w:space="0" w:color="auto"/>
              <w:right w:val="single" w:sz="4" w:space="0" w:color="auto"/>
            </w:tcBorders>
            <w:vAlign w:val="bottom"/>
          </w:tcPr>
          <w:p w14:paraId="24B90174"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2466</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68799348"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5453</w:t>
            </w:r>
          </w:p>
        </w:tc>
        <w:tc>
          <w:tcPr>
            <w:tcW w:w="1287" w:type="dxa"/>
            <w:tcBorders>
              <w:top w:val="single" w:sz="4" w:space="0" w:color="auto"/>
              <w:left w:val="single" w:sz="4" w:space="0" w:color="auto"/>
              <w:bottom w:val="single" w:sz="4" w:space="0" w:color="auto"/>
              <w:right w:val="single" w:sz="4" w:space="0" w:color="auto"/>
            </w:tcBorders>
            <w:vAlign w:val="center"/>
          </w:tcPr>
          <w:p w14:paraId="1B1430B0"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6388</w:t>
            </w:r>
          </w:p>
        </w:tc>
        <w:tc>
          <w:tcPr>
            <w:tcW w:w="1782" w:type="dxa"/>
            <w:tcBorders>
              <w:top w:val="single" w:sz="4" w:space="0" w:color="auto"/>
              <w:left w:val="single" w:sz="4" w:space="0" w:color="auto"/>
              <w:bottom w:val="single" w:sz="4" w:space="0" w:color="auto"/>
              <w:right w:val="single" w:sz="4" w:space="0" w:color="auto"/>
            </w:tcBorders>
            <w:vAlign w:val="center"/>
          </w:tcPr>
          <w:p w14:paraId="709C8941"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935</w:t>
            </w:r>
          </w:p>
        </w:tc>
      </w:tr>
      <w:tr w:rsidR="00444630" w14:paraId="5497BC97" w14:textId="77777777" w:rsidTr="00351F34">
        <w:trPr>
          <w:jc w:val="center"/>
        </w:trPr>
        <w:tc>
          <w:tcPr>
            <w:tcW w:w="1368" w:type="dxa"/>
          </w:tcPr>
          <w:p w14:paraId="05474093"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8</w:t>
            </w:r>
          </w:p>
        </w:tc>
        <w:tc>
          <w:tcPr>
            <w:tcW w:w="1345" w:type="dxa"/>
            <w:tcBorders>
              <w:top w:val="single" w:sz="4" w:space="0" w:color="auto"/>
              <w:left w:val="nil"/>
              <w:bottom w:val="single" w:sz="4" w:space="0" w:color="auto"/>
              <w:right w:val="single" w:sz="4" w:space="0" w:color="auto"/>
            </w:tcBorders>
            <w:shd w:val="clear" w:color="auto" w:fill="auto"/>
            <w:vAlign w:val="bottom"/>
          </w:tcPr>
          <w:p w14:paraId="19850C7D"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641</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203CDD05"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101</w:t>
            </w:r>
          </w:p>
        </w:tc>
        <w:tc>
          <w:tcPr>
            <w:tcW w:w="1254" w:type="dxa"/>
            <w:tcBorders>
              <w:top w:val="single" w:sz="4" w:space="0" w:color="auto"/>
              <w:left w:val="single" w:sz="4" w:space="0" w:color="auto"/>
              <w:bottom w:val="single" w:sz="4" w:space="0" w:color="auto"/>
              <w:right w:val="single" w:sz="4" w:space="0" w:color="auto"/>
            </w:tcBorders>
            <w:vAlign w:val="bottom"/>
          </w:tcPr>
          <w:p w14:paraId="59F7D8D7"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1365</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144689A6"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4087</w:t>
            </w:r>
          </w:p>
        </w:tc>
        <w:tc>
          <w:tcPr>
            <w:tcW w:w="1287" w:type="dxa"/>
            <w:tcBorders>
              <w:top w:val="single" w:sz="4" w:space="0" w:color="auto"/>
              <w:left w:val="single" w:sz="4" w:space="0" w:color="auto"/>
              <w:bottom w:val="single" w:sz="4" w:space="0" w:color="auto"/>
              <w:right w:val="single" w:sz="4" w:space="0" w:color="auto"/>
            </w:tcBorders>
            <w:vAlign w:val="center"/>
          </w:tcPr>
          <w:p w14:paraId="711B5B1A"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5045</w:t>
            </w:r>
          </w:p>
        </w:tc>
        <w:tc>
          <w:tcPr>
            <w:tcW w:w="1782" w:type="dxa"/>
            <w:tcBorders>
              <w:top w:val="single" w:sz="4" w:space="0" w:color="auto"/>
              <w:left w:val="single" w:sz="4" w:space="0" w:color="auto"/>
              <w:bottom w:val="single" w:sz="4" w:space="0" w:color="auto"/>
              <w:right w:val="single" w:sz="4" w:space="0" w:color="auto"/>
            </w:tcBorders>
            <w:vAlign w:val="center"/>
          </w:tcPr>
          <w:p w14:paraId="4182DE52"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958</w:t>
            </w:r>
          </w:p>
        </w:tc>
      </w:tr>
      <w:tr w:rsidR="00444630" w14:paraId="49B6E898" w14:textId="77777777" w:rsidTr="00351F34">
        <w:trPr>
          <w:jc w:val="center"/>
        </w:trPr>
        <w:tc>
          <w:tcPr>
            <w:tcW w:w="1368" w:type="dxa"/>
          </w:tcPr>
          <w:p w14:paraId="5C2ACDA9"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9</w:t>
            </w:r>
          </w:p>
        </w:tc>
        <w:tc>
          <w:tcPr>
            <w:tcW w:w="1345" w:type="dxa"/>
            <w:tcBorders>
              <w:top w:val="single" w:sz="4" w:space="0" w:color="auto"/>
              <w:left w:val="nil"/>
              <w:bottom w:val="single" w:sz="4" w:space="0" w:color="auto"/>
              <w:right w:val="single" w:sz="4" w:space="0" w:color="auto"/>
            </w:tcBorders>
            <w:shd w:val="clear" w:color="auto" w:fill="auto"/>
            <w:vAlign w:val="bottom"/>
          </w:tcPr>
          <w:p w14:paraId="7120C04E"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1285</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107E7077"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1445</w:t>
            </w:r>
          </w:p>
        </w:tc>
        <w:tc>
          <w:tcPr>
            <w:tcW w:w="1254" w:type="dxa"/>
            <w:tcBorders>
              <w:top w:val="single" w:sz="4" w:space="0" w:color="auto"/>
              <w:left w:val="single" w:sz="4" w:space="0" w:color="auto"/>
              <w:bottom w:val="single" w:sz="4" w:space="0" w:color="auto"/>
              <w:right w:val="single" w:sz="4" w:space="0" w:color="auto"/>
            </w:tcBorders>
            <w:vAlign w:val="bottom"/>
          </w:tcPr>
          <w:p w14:paraId="5DAD5015"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3700</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5CE62113"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6478</w:t>
            </w:r>
          </w:p>
        </w:tc>
        <w:tc>
          <w:tcPr>
            <w:tcW w:w="1287" w:type="dxa"/>
            <w:tcBorders>
              <w:top w:val="single" w:sz="4" w:space="0" w:color="auto"/>
              <w:left w:val="single" w:sz="4" w:space="0" w:color="auto"/>
              <w:bottom w:val="single" w:sz="4" w:space="0" w:color="auto"/>
              <w:right w:val="single" w:sz="4" w:space="0" w:color="auto"/>
            </w:tcBorders>
            <w:vAlign w:val="center"/>
          </w:tcPr>
          <w:p w14:paraId="038FC1E1"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7162</w:t>
            </w:r>
          </w:p>
        </w:tc>
        <w:tc>
          <w:tcPr>
            <w:tcW w:w="1782" w:type="dxa"/>
            <w:tcBorders>
              <w:top w:val="single" w:sz="4" w:space="0" w:color="auto"/>
              <w:left w:val="single" w:sz="4" w:space="0" w:color="auto"/>
              <w:bottom w:val="single" w:sz="4" w:space="0" w:color="auto"/>
              <w:right w:val="single" w:sz="4" w:space="0" w:color="auto"/>
            </w:tcBorders>
            <w:vAlign w:val="center"/>
          </w:tcPr>
          <w:p w14:paraId="3D0D7E66"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684</w:t>
            </w:r>
          </w:p>
        </w:tc>
      </w:tr>
      <w:tr w:rsidR="00444630" w14:paraId="6FBDDD40" w14:textId="77777777" w:rsidTr="00351F34">
        <w:trPr>
          <w:jc w:val="center"/>
        </w:trPr>
        <w:tc>
          <w:tcPr>
            <w:tcW w:w="1368" w:type="dxa"/>
          </w:tcPr>
          <w:p w14:paraId="0905EB62"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10</w:t>
            </w:r>
          </w:p>
        </w:tc>
        <w:tc>
          <w:tcPr>
            <w:tcW w:w="1345" w:type="dxa"/>
            <w:tcBorders>
              <w:top w:val="single" w:sz="4" w:space="0" w:color="auto"/>
              <w:left w:val="nil"/>
              <w:bottom w:val="single" w:sz="4" w:space="0" w:color="auto"/>
              <w:right w:val="single" w:sz="4" w:space="0" w:color="auto"/>
            </w:tcBorders>
            <w:shd w:val="clear" w:color="auto" w:fill="auto"/>
            <w:vAlign w:val="bottom"/>
          </w:tcPr>
          <w:p w14:paraId="4323D21D"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991</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50406F43"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1819</w:t>
            </w:r>
          </w:p>
        </w:tc>
        <w:tc>
          <w:tcPr>
            <w:tcW w:w="1254" w:type="dxa"/>
            <w:tcBorders>
              <w:top w:val="single" w:sz="4" w:space="0" w:color="auto"/>
              <w:left w:val="single" w:sz="4" w:space="0" w:color="auto"/>
              <w:bottom w:val="single" w:sz="4" w:space="0" w:color="auto"/>
              <w:right w:val="single" w:sz="4" w:space="0" w:color="auto"/>
            </w:tcBorders>
            <w:vAlign w:val="bottom"/>
          </w:tcPr>
          <w:p w14:paraId="52F9372E"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2364</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3DC6B162"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6405</w:t>
            </w:r>
          </w:p>
        </w:tc>
        <w:tc>
          <w:tcPr>
            <w:tcW w:w="1287" w:type="dxa"/>
            <w:tcBorders>
              <w:top w:val="single" w:sz="4" w:space="0" w:color="auto"/>
              <w:left w:val="single" w:sz="4" w:space="0" w:color="auto"/>
              <w:bottom w:val="single" w:sz="4" w:space="0" w:color="auto"/>
              <w:right w:val="single" w:sz="4" w:space="0" w:color="auto"/>
            </w:tcBorders>
            <w:vAlign w:val="center"/>
          </w:tcPr>
          <w:p w14:paraId="0A8FD5FF"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6193</w:t>
            </w:r>
          </w:p>
        </w:tc>
        <w:tc>
          <w:tcPr>
            <w:tcW w:w="1782" w:type="dxa"/>
            <w:tcBorders>
              <w:top w:val="single" w:sz="4" w:space="0" w:color="auto"/>
              <w:left w:val="single" w:sz="4" w:space="0" w:color="auto"/>
              <w:bottom w:val="single" w:sz="4" w:space="0" w:color="auto"/>
              <w:right w:val="single" w:sz="4" w:space="0" w:color="auto"/>
            </w:tcBorders>
            <w:vAlign w:val="center"/>
          </w:tcPr>
          <w:p w14:paraId="4B113F80"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212</w:t>
            </w:r>
          </w:p>
        </w:tc>
      </w:tr>
      <w:tr w:rsidR="00444630" w14:paraId="60F6289A" w14:textId="77777777" w:rsidTr="00351F34">
        <w:trPr>
          <w:jc w:val="center"/>
        </w:trPr>
        <w:tc>
          <w:tcPr>
            <w:tcW w:w="1368" w:type="dxa"/>
          </w:tcPr>
          <w:p w14:paraId="61DDD297"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11</w:t>
            </w:r>
          </w:p>
        </w:tc>
        <w:tc>
          <w:tcPr>
            <w:tcW w:w="1345" w:type="dxa"/>
            <w:tcBorders>
              <w:top w:val="single" w:sz="4" w:space="0" w:color="auto"/>
              <w:left w:val="nil"/>
              <w:bottom w:val="single" w:sz="4" w:space="0" w:color="auto"/>
              <w:right w:val="single" w:sz="4" w:space="0" w:color="auto"/>
            </w:tcBorders>
            <w:shd w:val="clear" w:color="auto" w:fill="auto"/>
            <w:vAlign w:val="bottom"/>
          </w:tcPr>
          <w:p w14:paraId="15E4CBE4"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1193</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056EA5ED"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355</w:t>
            </w:r>
          </w:p>
        </w:tc>
        <w:tc>
          <w:tcPr>
            <w:tcW w:w="1254" w:type="dxa"/>
            <w:tcBorders>
              <w:top w:val="single" w:sz="4" w:space="0" w:color="auto"/>
              <w:left w:val="single" w:sz="4" w:space="0" w:color="auto"/>
              <w:bottom w:val="single" w:sz="4" w:space="0" w:color="auto"/>
              <w:right w:val="single" w:sz="4" w:space="0" w:color="auto"/>
            </w:tcBorders>
            <w:vAlign w:val="bottom"/>
          </w:tcPr>
          <w:p w14:paraId="00E01C24"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1795</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30A4368B"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4567</w:t>
            </w:r>
          </w:p>
        </w:tc>
        <w:tc>
          <w:tcPr>
            <w:tcW w:w="1287" w:type="dxa"/>
            <w:tcBorders>
              <w:top w:val="single" w:sz="4" w:space="0" w:color="auto"/>
              <w:left w:val="single" w:sz="4" w:space="0" w:color="auto"/>
              <w:bottom w:val="single" w:sz="4" w:space="0" w:color="auto"/>
              <w:right w:val="single" w:sz="4" w:space="0" w:color="auto"/>
            </w:tcBorders>
            <w:vAlign w:val="center"/>
          </w:tcPr>
          <w:p w14:paraId="26CD4572"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5108</w:t>
            </w:r>
          </w:p>
        </w:tc>
        <w:tc>
          <w:tcPr>
            <w:tcW w:w="1782" w:type="dxa"/>
            <w:tcBorders>
              <w:top w:val="single" w:sz="4" w:space="0" w:color="auto"/>
              <w:left w:val="single" w:sz="4" w:space="0" w:color="auto"/>
              <w:bottom w:val="single" w:sz="4" w:space="0" w:color="auto"/>
              <w:right w:val="single" w:sz="4" w:space="0" w:color="auto"/>
            </w:tcBorders>
            <w:vAlign w:val="center"/>
          </w:tcPr>
          <w:p w14:paraId="2BEDE851"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541</w:t>
            </w:r>
          </w:p>
        </w:tc>
      </w:tr>
      <w:tr w:rsidR="00444630" w14:paraId="4DF0647C" w14:textId="77777777" w:rsidTr="00351F34">
        <w:trPr>
          <w:jc w:val="center"/>
        </w:trPr>
        <w:tc>
          <w:tcPr>
            <w:tcW w:w="1368" w:type="dxa"/>
          </w:tcPr>
          <w:p w14:paraId="5E8094D7"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12</w:t>
            </w:r>
          </w:p>
        </w:tc>
        <w:tc>
          <w:tcPr>
            <w:tcW w:w="1345" w:type="dxa"/>
            <w:tcBorders>
              <w:top w:val="single" w:sz="4" w:space="0" w:color="auto"/>
              <w:left w:val="nil"/>
              <w:bottom w:val="single" w:sz="4" w:space="0" w:color="auto"/>
              <w:right w:val="single" w:sz="4" w:space="0" w:color="auto"/>
            </w:tcBorders>
            <w:shd w:val="clear" w:color="auto" w:fill="auto"/>
            <w:vAlign w:val="bottom"/>
          </w:tcPr>
          <w:p w14:paraId="05DAEC0D"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713</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3A9E706F"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95</w:t>
            </w:r>
          </w:p>
        </w:tc>
        <w:tc>
          <w:tcPr>
            <w:tcW w:w="1254" w:type="dxa"/>
            <w:tcBorders>
              <w:top w:val="single" w:sz="4" w:space="0" w:color="auto"/>
              <w:left w:val="single" w:sz="4" w:space="0" w:color="auto"/>
              <w:bottom w:val="single" w:sz="4" w:space="0" w:color="auto"/>
              <w:right w:val="single" w:sz="4" w:space="0" w:color="auto"/>
            </w:tcBorders>
            <w:vAlign w:val="bottom"/>
          </w:tcPr>
          <w:p w14:paraId="6B4C37A0"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3764</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65FEE524"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4091</w:t>
            </w:r>
          </w:p>
        </w:tc>
        <w:tc>
          <w:tcPr>
            <w:tcW w:w="1287" w:type="dxa"/>
            <w:tcBorders>
              <w:top w:val="single" w:sz="4" w:space="0" w:color="auto"/>
              <w:left w:val="single" w:sz="4" w:space="0" w:color="auto"/>
              <w:bottom w:val="single" w:sz="4" w:space="0" w:color="auto"/>
              <w:right w:val="single" w:sz="4" w:space="0" w:color="auto"/>
            </w:tcBorders>
            <w:vAlign w:val="center"/>
          </w:tcPr>
          <w:p w14:paraId="7EA98531"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3421</w:t>
            </w:r>
          </w:p>
        </w:tc>
        <w:tc>
          <w:tcPr>
            <w:tcW w:w="1782" w:type="dxa"/>
            <w:tcBorders>
              <w:top w:val="single" w:sz="4" w:space="0" w:color="auto"/>
              <w:left w:val="single" w:sz="4" w:space="0" w:color="auto"/>
              <w:bottom w:val="single" w:sz="4" w:space="0" w:color="auto"/>
              <w:right w:val="single" w:sz="4" w:space="0" w:color="auto"/>
            </w:tcBorders>
            <w:vAlign w:val="center"/>
          </w:tcPr>
          <w:p w14:paraId="4867B750"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670</w:t>
            </w:r>
          </w:p>
        </w:tc>
      </w:tr>
      <w:tr w:rsidR="00444630" w14:paraId="4399AC6F" w14:textId="77777777" w:rsidTr="00351F34">
        <w:trPr>
          <w:jc w:val="center"/>
        </w:trPr>
        <w:tc>
          <w:tcPr>
            <w:tcW w:w="1368" w:type="dxa"/>
          </w:tcPr>
          <w:p w14:paraId="1A4BBC85"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13</w:t>
            </w:r>
          </w:p>
        </w:tc>
        <w:tc>
          <w:tcPr>
            <w:tcW w:w="1345" w:type="dxa"/>
            <w:tcBorders>
              <w:top w:val="single" w:sz="4" w:space="0" w:color="auto"/>
              <w:left w:val="nil"/>
              <w:bottom w:val="single" w:sz="4" w:space="0" w:color="auto"/>
              <w:right w:val="single" w:sz="4" w:space="0" w:color="auto"/>
            </w:tcBorders>
            <w:shd w:val="clear" w:color="auto" w:fill="auto"/>
            <w:vAlign w:val="bottom"/>
          </w:tcPr>
          <w:p w14:paraId="668BFB21"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1096</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232DFF66"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1429</w:t>
            </w:r>
          </w:p>
        </w:tc>
        <w:tc>
          <w:tcPr>
            <w:tcW w:w="1254" w:type="dxa"/>
            <w:tcBorders>
              <w:top w:val="single" w:sz="4" w:space="0" w:color="auto"/>
              <w:left w:val="single" w:sz="4" w:space="0" w:color="auto"/>
              <w:bottom w:val="single" w:sz="4" w:space="0" w:color="auto"/>
              <w:right w:val="single" w:sz="4" w:space="0" w:color="auto"/>
            </w:tcBorders>
            <w:vAlign w:val="bottom"/>
          </w:tcPr>
          <w:p w14:paraId="36ABC0CD"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1857</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76103CA8"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6090</w:t>
            </w:r>
          </w:p>
        </w:tc>
        <w:tc>
          <w:tcPr>
            <w:tcW w:w="1287" w:type="dxa"/>
            <w:tcBorders>
              <w:top w:val="single" w:sz="4" w:space="0" w:color="auto"/>
              <w:left w:val="single" w:sz="4" w:space="0" w:color="auto"/>
              <w:bottom w:val="single" w:sz="4" w:space="0" w:color="auto"/>
              <w:right w:val="single" w:sz="4" w:space="0" w:color="auto"/>
            </w:tcBorders>
            <w:vAlign w:val="center"/>
          </w:tcPr>
          <w:p w14:paraId="67F3DE1B"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5428</w:t>
            </w:r>
          </w:p>
        </w:tc>
        <w:tc>
          <w:tcPr>
            <w:tcW w:w="1782" w:type="dxa"/>
            <w:tcBorders>
              <w:top w:val="single" w:sz="4" w:space="0" w:color="auto"/>
              <w:left w:val="single" w:sz="4" w:space="0" w:color="auto"/>
              <w:bottom w:val="single" w:sz="4" w:space="0" w:color="auto"/>
              <w:right w:val="single" w:sz="4" w:space="0" w:color="auto"/>
            </w:tcBorders>
            <w:vAlign w:val="center"/>
          </w:tcPr>
          <w:p w14:paraId="119CB35D"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662</w:t>
            </w:r>
          </w:p>
        </w:tc>
      </w:tr>
      <w:tr w:rsidR="00444630" w14:paraId="3AF4EE96" w14:textId="77777777" w:rsidTr="00351F34">
        <w:trPr>
          <w:jc w:val="center"/>
        </w:trPr>
        <w:tc>
          <w:tcPr>
            <w:tcW w:w="1368" w:type="dxa"/>
          </w:tcPr>
          <w:p w14:paraId="7978FA42"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14</w:t>
            </w:r>
          </w:p>
        </w:tc>
        <w:tc>
          <w:tcPr>
            <w:tcW w:w="1345" w:type="dxa"/>
            <w:tcBorders>
              <w:top w:val="single" w:sz="4" w:space="0" w:color="auto"/>
              <w:left w:val="nil"/>
              <w:bottom w:val="single" w:sz="4" w:space="0" w:color="auto"/>
              <w:right w:val="single" w:sz="4" w:space="0" w:color="auto"/>
            </w:tcBorders>
            <w:shd w:val="clear" w:color="auto" w:fill="auto"/>
            <w:vAlign w:val="bottom"/>
          </w:tcPr>
          <w:p w14:paraId="3125B14F"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1958</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0E0FFCF1"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1563</w:t>
            </w:r>
          </w:p>
        </w:tc>
        <w:tc>
          <w:tcPr>
            <w:tcW w:w="1254" w:type="dxa"/>
            <w:tcBorders>
              <w:top w:val="single" w:sz="4" w:space="0" w:color="auto"/>
              <w:left w:val="single" w:sz="4" w:space="0" w:color="auto"/>
              <w:bottom w:val="single" w:sz="4" w:space="0" w:color="auto"/>
              <w:right w:val="single" w:sz="4" w:space="0" w:color="auto"/>
            </w:tcBorders>
            <w:vAlign w:val="bottom"/>
          </w:tcPr>
          <w:p w14:paraId="166769D8"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2031</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1854311A"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8085</w:t>
            </w:r>
          </w:p>
        </w:tc>
        <w:tc>
          <w:tcPr>
            <w:tcW w:w="1287" w:type="dxa"/>
            <w:tcBorders>
              <w:top w:val="single" w:sz="4" w:space="0" w:color="auto"/>
              <w:left w:val="single" w:sz="4" w:space="0" w:color="auto"/>
              <w:bottom w:val="single" w:sz="4" w:space="0" w:color="auto"/>
              <w:right w:val="single" w:sz="4" w:space="0" w:color="auto"/>
            </w:tcBorders>
            <w:vAlign w:val="center"/>
          </w:tcPr>
          <w:p w14:paraId="70EC7DAC"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6734</w:t>
            </w:r>
          </w:p>
        </w:tc>
        <w:tc>
          <w:tcPr>
            <w:tcW w:w="1782" w:type="dxa"/>
            <w:tcBorders>
              <w:top w:val="single" w:sz="4" w:space="0" w:color="auto"/>
              <w:left w:val="single" w:sz="4" w:space="0" w:color="auto"/>
              <w:bottom w:val="single" w:sz="4" w:space="0" w:color="auto"/>
              <w:right w:val="single" w:sz="4" w:space="0" w:color="auto"/>
            </w:tcBorders>
            <w:vAlign w:val="center"/>
          </w:tcPr>
          <w:p w14:paraId="3B9E1769"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1351</w:t>
            </w:r>
          </w:p>
        </w:tc>
      </w:tr>
      <w:tr w:rsidR="00444630" w14:paraId="6D6A3960" w14:textId="77777777" w:rsidTr="00351F34">
        <w:trPr>
          <w:jc w:val="center"/>
        </w:trPr>
        <w:tc>
          <w:tcPr>
            <w:tcW w:w="1368" w:type="dxa"/>
          </w:tcPr>
          <w:p w14:paraId="6171C95B" w14:textId="77777777" w:rsidR="00444630" w:rsidRPr="001E792A" w:rsidRDefault="00444630" w:rsidP="00351F34">
            <w:pPr>
              <w:ind w:firstLine="0"/>
              <w:jc w:val="center"/>
              <w:rPr>
                <w:rFonts w:eastAsiaTheme="minorEastAsia"/>
                <w:sz w:val="24"/>
                <w:szCs w:val="24"/>
              </w:rPr>
            </w:pPr>
            <w:r w:rsidRPr="001E792A">
              <w:rPr>
                <w:rFonts w:eastAsiaTheme="minorEastAsia"/>
                <w:sz w:val="24"/>
                <w:szCs w:val="24"/>
              </w:rPr>
              <w:t>15</w:t>
            </w:r>
          </w:p>
        </w:tc>
        <w:tc>
          <w:tcPr>
            <w:tcW w:w="1345" w:type="dxa"/>
            <w:tcBorders>
              <w:top w:val="single" w:sz="4" w:space="0" w:color="auto"/>
              <w:left w:val="nil"/>
              <w:bottom w:val="single" w:sz="4" w:space="0" w:color="auto"/>
              <w:right w:val="single" w:sz="4" w:space="0" w:color="auto"/>
            </w:tcBorders>
            <w:shd w:val="clear" w:color="auto" w:fill="auto"/>
            <w:vAlign w:val="bottom"/>
          </w:tcPr>
          <w:p w14:paraId="6546923B"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1520</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5F64CA08"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1456</w:t>
            </w:r>
          </w:p>
        </w:tc>
        <w:tc>
          <w:tcPr>
            <w:tcW w:w="1254" w:type="dxa"/>
            <w:tcBorders>
              <w:top w:val="single" w:sz="4" w:space="0" w:color="auto"/>
              <w:left w:val="single" w:sz="4" w:space="0" w:color="auto"/>
              <w:bottom w:val="single" w:sz="4" w:space="0" w:color="auto"/>
              <w:right w:val="single" w:sz="4" w:space="0" w:color="auto"/>
            </w:tcBorders>
            <w:vAlign w:val="bottom"/>
          </w:tcPr>
          <w:p w14:paraId="38A784A0"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2385</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0D97C14C" w14:textId="77777777" w:rsidR="00444630" w:rsidRPr="00F232A8" w:rsidRDefault="00444630" w:rsidP="00351F34">
            <w:pPr>
              <w:ind w:firstLine="0"/>
              <w:jc w:val="center"/>
              <w:rPr>
                <w:rFonts w:eastAsiaTheme="minorEastAsia" w:cs="Times New Roman"/>
                <w:sz w:val="24"/>
                <w:szCs w:val="24"/>
              </w:rPr>
            </w:pPr>
            <w:r w:rsidRPr="00F232A8">
              <w:rPr>
                <w:rFonts w:cs="Times New Roman"/>
                <w:color w:val="000000"/>
                <w:sz w:val="24"/>
                <w:szCs w:val="24"/>
              </w:rPr>
              <w:t>6954</w:t>
            </w:r>
          </w:p>
        </w:tc>
        <w:tc>
          <w:tcPr>
            <w:tcW w:w="1287" w:type="dxa"/>
            <w:tcBorders>
              <w:top w:val="single" w:sz="4" w:space="0" w:color="auto"/>
              <w:left w:val="single" w:sz="4" w:space="0" w:color="auto"/>
              <w:bottom w:val="single" w:sz="4" w:space="0" w:color="auto"/>
              <w:right w:val="single" w:sz="4" w:space="0" w:color="auto"/>
            </w:tcBorders>
            <w:vAlign w:val="center"/>
          </w:tcPr>
          <w:p w14:paraId="11DF4BEA"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6703</w:t>
            </w:r>
          </w:p>
        </w:tc>
        <w:tc>
          <w:tcPr>
            <w:tcW w:w="1782" w:type="dxa"/>
            <w:tcBorders>
              <w:top w:val="single" w:sz="4" w:space="0" w:color="auto"/>
              <w:left w:val="single" w:sz="4" w:space="0" w:color="auto"/>
              <w:bottom w:val="single" w:sz="4" w:space="0" w:color="auto"/>
              <w:right w:val="single" w:sz="4" w:space="0" w:color="auto"/>
            </w:tcBorders>
            <w:vAlign w:val="center"/>
          </w:tcPr>
          <w:p w14:paraId="3E70188A"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251</w:t>
            </w:r>
          </w:p>
        </w:tc>
      </w:tr>
      <w:tr w:rsidR="00444630" w14:paraId="5EA29A1F" w14:textId="77777777" w:rsidTr="00351F34">
        <w:trPr>
          <w:jc w:val="center"/>
        </w:trPr>
        <w:tc>
          <w:tcPr>
            <w:tcW w:w="1368" w:type="dxa"/>
          </w:tcPr>
          <w:p w14:paraId="1F281083" w14:textId="77777777" w:rsidR="00444630" w:rsidRPr="00083EA5" w:rsidRDefault="00444630" w:rsidP="00351F34">
            <w:pPr>
              <w:ind w:firstLine="0"/>
              <w:jc w:val="center"/>
              <w:rPr>
                <w:rFonts w:eastAsiaTheme="minorEastAsia"/>
                <w:sz w:val="24"/>
                <w:szCs w:val="24"/>
                <w:lang w:val="en-US"/>
              </w:rPr>
            </w:pPr>
            <w:r>
              <w:rPr>
                <w:rFonts w:eastAsiaTheme="minorEastAsia"/>
                <w:sz w:val="24"/>
                <w:szCs w:val="24"/>
                <w:lang w:val="en-US"/>
              </w:rPr>
              <w:t>16</w:t>
            </w:r>
          </w:p>
        </w:tc>
        <w:tc>
          <w:tcPr>
            <w:tcW w:w="1345" w:type="dxa"/>
            <w:tcBorders>
              <w:top w:val="single" w:sz="4" w:space="0" w:color="auto"/>
              <w:left w:val="nil"/>
              <w:bottom w:val="single" w:sz="4" w:space="0" w:color="auto"/>
              <w:right w:val="single" w:sz="4" w:space="0" w:color="auto"/>
            </w:tcBorders>
            <w:shd w:val="clear" w:color="auto" w:fill="auto"/>
            <w:vAlign w:val="bottom"/>
          </w:tcPr>
          <w:p w14:paraId="5F0E3626"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1769</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3F40315D"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1965</w:t>
            </w:r>
          </w:p>
        </w:tc>
        <w:tc>
          <w:tcPr>
            <w:tcW w:w="1254" w:type="dxa"/>
            <w:tcBorders>
              <w:top w:val="single" w:sz="4" w:space="0" w:color="auto"/>
              <w:left w:val="single" w:sz="4" w:space="0" w:color="auto"/>
              <w:bottom w:val="single" w:sz="4" w:space="0" w:color="auto"/>
              <w:right w:val="single" w:sz="4" w:space="0" w:color="auto"/>
            </w:tcBorders>
            <w:vAlign w:val="bottom"/>
          </w:tcPr>
          <w:p w14:paraId="1CB2834C"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3965</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0763AB2B"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8638</w:t>
            </w:r>
          </w:p>
        </w:tc>
        <w:tc>
          <w:tcPr>
            <w:tcW w:w="1287" w:type="dxa"/>
            <w:tcBorders>
              <w:top w:val="single" w:sz="4" w:space="0" w:color="auto"/>
              <w:left w:val="single" w:sz="4" w:space="0" w:color="auto"/>
              <w:bottom w:val="single" w:sz="4" w:space="0" w:color="auto"/>
              <w:right w:val="single" w:sz="4" w:space="0" w:color="auto"/>
            </w:tcBorders>
            <w:vAlign w:val="center"/>
          </w:tcPr>
          <w:p w14:paraId="15AA38B6"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8732</w:t>
            </w:r>
          </w:p>
        </w:tc>
        <w:tc>
          <w:tcPr>
            <w:tcW w:w="1782" w:type="dxa"/>
            <w:tcBorders>
              <w:top w:val="single" w:sz="4" w:space="0" w:color="auto"/>
              <w:left w:val="single" w:sz="4" w:space="0" w:color="auto"/>
              <w:bottom w:val="single" w:sz="4" w:space="0" w:color="auto"/>
              <w:right w:val="single" w:sz="4" w:space="0" w:color="auto"/>
            </w:tcBorders>
            <w:vAlign w:val="center"/>
          </w:tcPr>
          <w:p w14:paraId="3E4E5869"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94</w:t>
            </w:r>
          </w:p>
        </w:tc>
      </w:tr>
      <w:tr w:rsidR="00444630" w14:paraId="65781B4E" w14:textId="77777777" w:rsidTr="00351F34">
        <w:trPr>
          <w:jc w:val="center"/>
        </w:trPr>
        <w:tc>
          <w:tcPr>
            <w:tcW w:w="1368" w:type="dxa"/>
          </w:tcPr>
          <w:p w14:paraId="1EFF7945" w14:textId="77777777" w:rsidR="00444630" w:rsidRPr="00083EA5" w:rsidRDefault="00444630" w:rsidP="00351F34">
            <w:pPr>
              <w:ind w:firstLine="0"/>
              <w:jc w:val="center"/>
              <w:rPr>
                <w:rFonts w:eastAsiaTheme="minorEastAsia"/>
                <w:sz w:val="24"/>
                <w:szCs w:val="24"/>
                <w:lang w:val="en-US"/>
              </w:rPr>
            </w:pPr>
            <w:r>
              <w:rPr>
                <w:rFonts w:eastAsiaTheme="minorEastAsia"/>
                <w:sz w:val="24"/>
                <w:szCs w:val="24"/>
                <w:lang w:val="en-US"/>
              </w:rPr>
              <w:t>17</w:t>
            </w:r>
          </w:p>
        </w:tc>
        <w:tc>
          <w:tcPr>
            <w:tcW w:w="1345" w:type="dxa"/>
            <w:tcBorders>
              <w:top w:val="single" w:sz="4" w:space="0" w:color="auto"/>
              <w:left w:val="nil"/>
              <w:bottom w:val="single" w:sz="4" w:space="0" w:color="auto"/>
              <w:right w:val="single" w:sz="4" w:space="0" w:color="auto"/>
            </w:tcBorders>
            <w:shd w:val="clear" w:color="auto" w:fill="auto"/>
            <w:vAlign w:val="bottom"/>
          </w:tcPr>
          <w:p w14:paraId="49DC1605"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2048</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1B45A25F"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1035</w:t>
            </w:r>
          </w:p>
        </w:tc>
        <w:tc>
          <w:tcPr>
            <w:tcW w:w="1254" w:type="dxa"/>
            <w:tcBorders>
              <w:top w:val="single" w:sz="4" w:space="0" w:color="auto"/>
              <w:left w:val="single" w:sz="4" w:space="0" w:color="auto"/>
              <w:bottom w:val="single" w:sz="4" w:space="0" w:color="auto"/>
              <w:right w:val="single" w:sz="4" w:space="0" w:color="auto"/>
            </w:tcBorders>
            <w:vAlign w:val="bottom"/>
          </w:tcPr>
          <w:p w14:paraId="5972E735"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1690</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281CCE26"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6831</w:t>
            </w:r>
          </w:p>
        </w:tc>
        <w:tc>
          <w:tcPr>
            <w:tcW w:w="1287" w:type="dxa"/>
            <w:tcBorders>
              <w:top w:val="single" w:sz="4" w:space="0" w:color="auto"/>
              <w:left w:val="single" w:sz="4" w:space="0" w:color="auto"/>
              <w:bottom w:val="single" w:sz="4" w:space="0" w:color="auto"/>
              <w:right w:val="single" w:sz="4" w:space="0" w:color="auto"/>
            </w:tcBorders>
            <w:vAlign w:val="center"/>
          </w:tcPr>
          <w:p w14:paraId="741D3EE0"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7744</w:t>
            </w:r>
          </w:p>
        </w:tc>
        <w:tc>
          <w:tcPr>
            <w:tcW w:w="1782" w:type="dxa"/>
            <w:tcBorders>
              <w:top w:val="single" w:sz="4" w:space="0" w:color="auto"/>
              <w:left w:val="single" w:sz="4" w:space="0" w:color="auto"/>
              <w:bottom w:val="single" w:sz="4" w:space="0" w:color="auto"/>
              <w:right w:val="single" w:sz="4" w:space="0" w:color="auto"/>
            </w:tcBorders>
            <w:vAlign w:val="center"/>
          </w:tcPr>
          <w:p w14:paraId="2102049F"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913</w:t>
            </w:r>
          </w:p>
        </w:tc>
      </w:tr>
      <w:tr w:rsidR="00444630" w14:paraId="1038ED84" w14:textId="77777777" w:rsidTr="00351F34">
        <w:trPr>
          <w:jc w:val="center"/>
        </w:trPr>
        <w:tc>
          <w:tcPr>
            <w:tcW w:w="1368" w:type="dxa"/>
          </w:tcPr>
          <w:p w14:paraId="4BBC6D7B" w14:textId="77777777" w:rsidR="00444630" w:rsidRPr="00083EA5" w:rsidRDefault="00444630" w:rsidP="00351F34">
            <w:pPr>
              <w:ind w:firstLine="0"/>
              <w:jc w:val="center"/>
              <w:rPr>
                <w:rFonts w:eastAsiaTheme="minorEastAsia"/>
                <w:sz w:val="24"/>
                <w:szCs w:val="24"/>
                <w:lang w:val="en-US"/>
              </w:rPr>
            </w:pPr>
            <w:r>
              <w:rPr>
                <w:rFonts w:eastAsiaTheme="minorEastAsia"/>
                <w:sz w:val="24"/>
                <w:szCs w:val="24"/>
                <w:lang w:val="en-US"/>
              </w:rPr>
              <w:t>18</w:t>
            </w:r>
          </w:p>
        </w:tc>
        <w:tc>
          <w:tcPr>
            <w:tcW w:w="1345" w:type="dxa"/>
            <w:tcBorders>
              <w:top w:val="single" w:sz="4" w:space="0" w:color="auto"/>
              <w:left w:val="nil"/>
              <w:bottom w:val="single" w:sz="4" w:space="0" w:color="auto"/>
              <w:right w:val="single" w:sz="4" w:space="0" w:color="auto"/>
            </w:tcBorders>
            <w:shd w:val="clear" w:color="auto" w:fill="auto"/>
            <w:vAlign w:val="bottom"/>
          </w:tcPr>
          <w:p w14:paraId="16C0E1FA"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1083</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00A9E294"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1242</w:t>
            </w:r>
          </w:p>
        </w:tc>
        <w:tc>
          <w:tcPr>
            <w:tcW w:w="1254" w:type="dxa"/>
            <w:tcBorders>
              <w:top w:val="single" w:sz="4" w:space="0" w:color="auto"/>
              <w:left w:val="single" w:sz="4" w:space="0" w:color="auto"/>
              <w:bottom w:val="single" w:sz="4" w:space="0" w:color="auto"/>
              <w:right w:val="single" w:sz="4" w:space="0" w:color="auto"/>
            </w:tcBorders>
            <w:vAlign w:val="bottom"/>
          </w:tcPr>
          <w:p w14:paraId="1066086F"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3465</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355E3470"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5795</w:t>
            </w:r>
          </w:p>
        </w:tc>
        <w:tc>
          <w:tcPr>
            <w:tcW w:w="1287" w:type="dxa"/>
            <w:tcBorders>
              <w:top w:val="single" w:sz="4" w:space="0" w:color="auto"/>
              <w:left w:val="single" w:sz="4" w:space="0" w:color="auto"/>
              <w:bottom w:val="single" w:sz="4" w:space="0" w:color="auto"/>
              <w:right w:val="single" w:sz="4" w:space="0" w:color="auto"/>
            </w:tcBorders>
            <w:vAlign w:val="center"/>
          </w:tcPr>
          <w:p w14:paraId="7A0E6ECF"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4390</w:t>
            </w:r>
          </w:p>
        </w:tc>
        <w:tc>
          <w:tcPr>
            <w:tcW w:w="1782" w:type="dxa"/>
            <w:tcBorders>
              <w:top w:val="single" w:sz="4" w:space="0" w:color="auto"/>
              <w:left w:val="single" w:sz="4" w:space="0" w:color="auto"/>
              <w:bottom w:val="single" w:sz="4" w:space="0" w:color="auto"/>
              <w:right w:val="single" w:sz="4" w:space="0" w:color="auto"/>
            </w:tcBorders>
            <w:vAlign w:val="center"/>
          </w:tcPr>
          <w:p w14:paraId="16BDF3A6"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1405</w:t>
            </w:r>
          </w:p>
        </w:tc>
      </w:tr>
      <w:tr w:rsidR="00444630" w14:paraId="7BA468F9" w14:textId="77777777" w:rsidTr="00351F34">
        <w:trPr>
          <w:jc w:val="center"/>
        </w:trPr>
        <w:tc>
          <w:tcPr>
            <w:tcW w:w="1368" w:type="dxa"/>
          </w:tcPr>
          <w:p w14:paraId="72FC9BFE" w14:textId="77777777" w:rsidR="00444630" w:rsidRPr="00083EA5" w:rsidRDefault="00444630" w:rsidP="00351F34">
            <w:pPr>
              <w:ind w:firstLine="0"/>
              <w:jc w:val="center"/>
              <w:rPr>
                <w:rFonts w:eastAsiaTheme="minorEastAsia"/>
                <w:sz w:val="24"/>
                <w:szCs w:val="24"/>
                <w:lang w:val="en-US"/>
              </w:rPr>
            </w:pPr>
            <w:r>
              <w:rPr>
                <w:rFonts w:eastAsiaTheme="minorEastAsia"/>
                <w:sz w:val="24"/>
                <w:szCs w:val="24"/>
                <w:lang w:val="en-US"/>
              </w:rPr>
              <w:t>19</w:t>
            </w:r>
          </w:p>
        </w:tc>
        <w:tc>
          <w:tcPr>
            <w:tcW w:w="1345" w:type="dxa"/>
            <w:tcBorders>
              <w:top w:val="single" w:sz="4" w:space="0" w:color="auto"/>
              <w:left w:val="nil"/>
              <w:bottom w:val="single" w:sz="4" w:space="0" w:color="auto"/>
              <w:right w:val="single" w:sz="4" w:space="0" w:color="auto"/>
            </w:tcBorders>
            <w:shd w:val="clear" w:color="auto" w:fill="auto"/>
            <w:vAlign w:val="bottom"/>
          </w:tcPr>
          <w:p w14:paraId="5FF96492"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1488</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7D941445"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312</w:t>
            </w:r>
          </w:p>
        </w:tc>
        <w:tc>
          <w:tcPr>
            <w:tcW w:w="1254" w:type="dxa"/>
            <w:tcBorders>
              <w:top w:val="single" w:sz="4" w:space="0" w:color="auto"/>
              <w:left w:val="single" w:sz="4" w:space="0" w:color="auto"/>
              <w:bottom w:val="single" w:sz="4" w:space="0" w:color="auto"/>
              <w:right w:val="single" w:sz="4" w:space="0" w:color="auto"/>
            </w:tcBorders>
            <w:vAlign w:val="bottom"/>
          </w:tcPr>
          <w:p w14:paraId="34DA961A"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3442</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40BD20D0"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4622</w:t>
            </w:r>
          </w:p>
        </w:tc>
        <w:tc>
          <w:tcPr>
            <w:tcW w:w="1287" w:type="dxa"/>
            <w:tcBorders>
              <w:top w:val="single" w:sz="4" w:space="0" w:color="auto"/>
              <w:left w:val="single" w:sz="4" w:space="0" w:color="auto"/>
              <w:bottom w:val="single" w:sz="4" w:space="0" w:color="auto"/>
              <w:right w:val="single" w:sz="4" w:space="0" w:color="auto"/>
            </w:tcBorders>
            <w:vAlign w:val="center"/>
          </w:tcPr>
          <w:p w14:paraId="32A09C56"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3867</w:t>
            </w:r>
          </w:p>
        </w:tc>
        <w:tc>
          <w:tcPr>
            <w:tcW w:w="1782" w:type="dxa"/>
            <w:tcBorders>
              <w:top w:val="single" w:sz="4" w:space="0" w:color="auto"/>
              <w:left w:val="single" w:sz="4" w:space="0" w:color="auto"/>
              <w:bottom w:val="single" w:sz="4" w:space="0" w:color="auto"/>
              <w:right w:val="single" w:sz="4" w:space="0" w:color="auto"/>
            </w:tcBorders>
            <w:vAlign w:val="center"/>
          </w:tcPr>
          <w:p w14:paraId="569A61BD"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755</w:t>
            </w:r>
          </w:p>
        </w:tc>
      </w:tr>
      <w:tr w:rsidR="00444630" w14:paraId="3686AFC5" w14:textId="77777777" w:rsidTr="00351F34">
        <w:trPr>
          <w:jc w:val="center"/>
        </w:trPr>
        <w:tc>
          <w:tcPr>
            <w:tcW w:w="1368" w:type="dxa"/>
          </w:tcPr>
          <w:p w14:paraId="6D5C0613" w14:textId="77777777" w:rsidR="00444630" w:rsidRPr="00083EA5" w:rsidRDefault="00444630" w:rsidP="00351F34">
            <w:pPr>
              <w:ind w:firstLine="0"/>
              <w:jc w:val="center"/>
              <w:rPr>
                <w:rFonts w:eastAsiaTheme="minorEastAsia"/>
                <w:sz w:val="24"/>
                <w:szCs w:val="24"/>
                <w:lang w:val="en-US"/>
              </w:rPr>
            </w:pPr>
            <w:r>
              <w:rPr>
                <w:rFonts w:eastAsiaTheme="minorEastAsia"/>
                <w:sz w:val="24"/>
                <w:szCs w:val="24"/>
                <w:lang w:val="en-US"/>
              </w:rPr>
              <w:t>20</w:t>
            </w:r>
          </w:p>
        </w:tc>
        <w:tc>
          <w:tcPr>
            <w:tcW w:w="1345" w:type="dxa"/>
            <w:tcBorders>
              <w:top w:val="single" w:sz="4" w:space="0" w:color="auto"/>
              <w:left w:val="nil"/>
              <w:bottom w:val="single" w:sz="4" w:space="0" w:color="auto"/>
              <w:right w:val="single" w:sz="4" w:space="0" w:color="auto"/>
            </w:tcBorders>
            <w:shd w:val="clear" w:color="auto" w:fill="auto"/>
            <w:vAlign w:val="bottom"/>
          </w:tcPr>
          <w:p w14:paraId="7E61FD36"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621</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103BF9A1"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728</w:t>
            </w:r>
          </w:p>
        </w:tc>
        <w:tc>
          <w:tcPr>
            <w:tcW w:w="1254" w:type="dxa"/>
            <w:tcBorders>
              <w:top w:val="single" w:sz="4" w:space="0" w:color="auto"/>
              <w:left w:val="single" w:sz="4" w:space="0" w:color="auto"/>
              <w:bottom w:val="single" w:sz="4" w:space="0" w:color="auto"/>
              <w:right w:val="single" w:sz="4" w:space="0" w:color="auto"/>
            </w:tcBorders>
            <w:vAlign w:val="bottom"/>
          </w:tcPr>
          <w:p w14:paraId="67E45673"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946</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3DD56620"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4604</w:t>
            </w:r>
          </w:p>
        </w:tc>
        <w:tc>
          <w:tcPr>
            <w:tcW w:w="1287" w:type="dxa"/>
            <w:tcBorders>
              <w:top w:val="single" w:sz="4" w:space="0" w:color="auto"/>
              <w:left w:val="single" w:sz="4" w:space="0" w:color="auto"/>
              <w:bottom w:val="single" w:sz="4" w:space="0" w:color="auto"/>
              <w:right w:val="single" w:sz="4" w:space="0" w:color="auto"/>
            </w:tcBorders>
            <w:vAlign w:val="center"/>
          </w:tcPr>
          <w:p w14:paraId="3EBBA621"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3106</w:t>
            </w:r>
          </w:p>
        </w:tc>
        <w:tc>
          <w:tcPr>
            <w:tcW w:w="1782" w:type="dxa"/>
            <w:tcBorders>
              <w:top w:val="single" w:sz="4" w:space="0" w:color="auto"/>
              <w:left w:val="single" w:sz="4" w:space="0" w:color="auto"/>
              <w:bottom w:val="single" w:sz="4" w:space="0" w:color="auto"/>
              <w:right w:val="single" w:sz="4" w:space="0" w:color="auto"/>
            </w:tcBorders>
            <w:vAlign w:val="center"/>
          </w:tcPr>
          <w:p w14:paraId="3FE104EC"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1498</w:t>
            </w:r>
          </w:p>
        </w:tc>
      </w:tr>
      <w:tr w:rsidR="00444630" w14:paraId="20EDF88E" w14:textId="77777777" w:rsidTr="00351F34">
        <w:trPr>
          <w:jc w:val="center"/>
        </w:trPr>
        <w:tc>
          <w:tcPr>
            <w:tcW w:w="1368" w:type="dxa"/>
          </w:tcPr>
          <w:p w14:paraId="6811F0D4" w14:textId="77777777" w:rsidR="00444630" w:rsidRPr="00705393" w:rsidRDefault="00444630" w:rsidP="00351F34">
            <w:pPr>
              <w:ind w:firstLine="0"/>
              <w:jc w:val="center"/>
              <w:rPr>
                <w:rFonts w:eastAsiaTheme="minorEastAsia"/>
                <w:sz w:val="24"/>
                <w:szCs w:val="24"/>
              </w:rPr>
            </w:pPr>
            <w:r>
              <w:rPr>
                <w:rFonts w:eastAsiaTheme="minorEastAsia"/>
                <w:sz w:val="24"/>
                <w:szCs w:val="24"/>
              </w:rPr>
              <w:t>21</w:t>
            </w:r>
          </w:p>
        </w:tc>
        <w:tc>
          <w:tcPr>
            <w:tcW w:w="1345" w:type="dxa"/>
            <w:tcBorders>
              <w:top w:val="single" w:sz="4" w:space="0" w:color="auto"/>
              <w:left w:val="nil"/>
              <w:bottom w:val="single" w:sz="4" w:space="0" w:color="auto"/>
              <w:right w:val="single" w:sz="4" w:space="0" w:color="auto"/>
            </w:tcBorders>
            <w:shd w:val="clear" w:color="auto" w:fill="auto"/>
            <w:vAlign w:val="bottom"/>
          </w:tcPr>
          <w:p w14:paraId="1350F42C"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500</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23B3F8D4"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1590</w:t>
            </w:r>
          </w:p>
        </w:tc>
        <w:tc>
          <w:tcPr>
            <w:tcW w:w="1254" w:type="dxa"/>
            <w:tcBorders>
              <w:top w:val="single" w:sz="4" w:space="0" w:color="auto"/>
              <w:left w:val="single" w:sz="4" w:space="0" w:color="auto"/>
              <w:bottom w:val="single" w:sz="4" w:space="0" w:color="auto"/>
              <w:right w:val="single" w:sz="4" w:space="0" w:color="auto"/>
            </w:tcBorders>
            <w:vAlign w:val="bottom"/>
          </w:tcPr>
          <w:p w14:paraId="4A5DA35F"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4033</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055162DC"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5061</w:t>
            </w:r>
          </w:p>
        </w:tc>
        <w:tc>
          <w:tcPr>
            <w:tcW w:w="1287" w:type="dxa"/>
            <w:tcBorders>
              <w:top w:val="single" w:sz="4" w:space="0" w:color="auto"/>
              <w:left w:val="single" w:sz="4" w:space="0" w:color="auto"/>
              <w:bottom w:val="single" w:sz="4" w:space="0" w:color="auto"/>
              <w:right w:val="single" w:sz="4" w:space="0" w:color="auto"/>
            </w:tcBorders>
            <w:vAlign w:val="center"/>
          </w:tcPr>
          <w:p w14:paraId="1E4A4241"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4088</w:t>
            </w:r>
          </w:p>
        </w:tc>
        <w:tc>
          <w:tcPr>
            <w:tcW w:w="1782" w:type="dxa"/>
            <w:tcBorders>
              <w:top w:val="single" w:sz="4" w:space="0" w:color="auto"/>
              <w:left w:val="single" w:sz="4" w:space="0" w:color="auto"/>
              <w:bottom w:val="single" w:sz="4" w:space="0" w:color="auto"/>
              <w:right w:val="single" w:sz="4" w:space="0" w:color="auto"/>
            </w:tcBorders>
            <w:vAlign w:val="center"/>
          </w:tcPr>
          <w:p w14:paraId="21DC7129"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973</w:t>
            </w:r>
          </w:p>
        </w:tc>
      </w:tr>
      <w:tr w:rsidR="00444630" w14:paraId="791FD948" w14:textId="77777777" w:rsidTr="00351F34">
        <w:trPr>
          <w:jc w:val="center"/>
        </w:trPr>
        <w:tc>
          <w:tcPr>
            <w:tcW w:w="1368" w:type="dxa"/>
          </w:tcPr>
          <w:p w14:paraId="64651E13" w14:textId="77777777" w:rsidR="00444630" w:rsidRPr="00705393" w:rsidRDefault="00444630" w:rsidP="00351F34">
            <w:pPr>
              <w:ind w:firstLine="0"/>
              <w:jc w:val="center"/>
              <w:rPr>
                <w:rFonts w:eastAsiaTheme="minorEastAsia"/>
                <w:sz w:val="24"/>
                <w:szCs w:val="24"/>
              </w:rPr>
            </w:pPr>
            <w:r>
              <w:rPr>
                <w:rFonts w:eastAsiaTheme="minorEastAsia"/>
                <w:sz w:val="24"/>
                <w:szCs w:val="24"/>
              </w:rPr>
              <w:t>22</w:t>
            </w:r>
          </w:p>
        </w:tc>
        <w:tc>
          <w:tcPr>
            <w:tcW w:w="1345" w:type="dxa"/>
            <w:tcBorders>
              <w:top w:val="single" w:sz="4" w:space="0" w:color="auto"/>
              <w:left w:val="nil"/>
              <w:bottom w:val="single" w:sz="4" w:space="0" w:color="auto"/>
              <w:right w:val="single" w:sz="4" w:space="0" w:color="auto"/>
            </w:tcBorders>
            <w:shd w:val="clear" w:color="auto" w:fill="auto"/>
            <w:vAlign w:val="bottom"/>
          </w:tcPr>
          <w:p w14:paraId="163FAB7A"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1633</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23A2225E"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617</w:t>
            </w:r>
          </w:p>
        </w:tc>
        <w:tc>
          <w:tcPr>
            <w:tcW w:w="1254" w:type="dxa"/>
            <w:tcBorders>
              <w:top w:val="single" w:sz="4" w:space="0" w:color="auto"/>
              <w:left w:val="single" w:sz="4" w:space="0" w:color="auto"/>
              <w:bottom w:val="single" w:sz="4" w:space="0" w:color="auto"/>
              <w:right w:val="single" w:sz="4" w:space="0" w:color="auto"/>
            </w:tcBorders>
            <w:vAlign w:val="bottom"/>
          </w:tcPr>
          <w:p w14:paraId="1E0D28B9"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2408</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79DFFA00"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5347</w:t>
            </w:r>
          </w:p>
        </w:tc>
        <w:tc>
          <w:tcPr>
            <w:tcW w:w="1287" w:type="dxa"/>
            <w:tcBorders>
              <w:top w:val="single" w:sz="4" w:space="0" w:color="auto"/>
              <w:left w:val="single" w:sz="4" w:space="0" w:color="auto"/>
              <w:bottom w:val="single" w:sz="4" w:space="0" w:color="auto"/>
              <w:right w:val="single" w:sz="4" w:space="0" w:color="auto"/>
            </w:tcBorders>
            <w:vAlign w:val="center"/>
          </w:tcPr>
          <w:p w14:paraId="2086C611"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3896</w:t>
            </w:r>
          </w:p>
        </w:tc>
        <w:tc>
          <w:tcPr>
            <w:tcW w:w="1782" w:type="dxa"/>
            <w:tcBorders>
              <w:top w:val="single" w:sz="4" w:space="0" w:color="auto"/>
              <w:left w:val="single" w:sz="4" w:space="0" w:color="auto"/>
              <w:bottom w:val="single" w:sz="4" w:space="0" w:color="auto"/>
              <w:right w:val="single" w:sz="4" w:space="0" w:color="auto"/>
            </w:tcBorders>
            <w:vAlign w:val="center"/>
          </w:tcPr>
          <w:p w14:paraId="6D693B96"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1451</w:t>
            </w:r>
          </w:p>
        </w:tc>
      </w:tr>
      <w:tr w:rsidR="00444630" w14:paraId="060AC68B" w14:textId="77777777" w:rsidTr="00351F34">
        <w:trPr>
          <w:jc w:val="center"/>
        </w:trPr>
        <w:tc>
          <w:tcPr>
            <w:tcW w:w="1368" w:type="dxa"/>
          </w:tcPr>
          <w:p w14:paraId="55DF9FA8" w14:textId="77777777" w:rsidR="00444630" w:rsidRPr="00705393" w:rsidRDefault="00444630" w:rsidP="00351F34">
            <w:pPr>
              <w:ind w:firstLine="0"/>
              <w:jc w:val="center"/>
              <w:rPr>
                <w:rFonts w:eastAsiaTheme="minorEastAsia"/>
                <w:sz w:val="24"/>
                <w:szCs w:val="24"/>
              </w:rPr>
            </w:pPr>
            <w:r>
              <w:rPr>
                <w:rFonts w:eastAsiaTheme="minorEastAsia"/>
                <w:sz w:val="24"/>
                <w:szCs w:val="24"/>
              </w:rPr>
              <w:t>23</w:t>
            </w:r>
          </w:p>
        </w:tc>
        <w:tc>
          <w:tcPr>
            <w:tcW w:w="1345" w:type="dxa"/>
            <w:tcBorders>
              <w:top w:val="single" w:sz="4" w:space="0" w:color="auto"/>
              <w:left w:val="nil"/>
              <w:bottom w:val="single" w:sz="4" w:space="0" w:color="auto"/>
              <w:right w:val="single" w:sz="4" w:space="0" w:color="auto"/>
            </w:tcBorders>
            <w:shd w:val="clear" w:color="auto" w:fill="auto"/>
            <w:vAlign w:val="bottom"/>
          </w:tcPr>
          <w:p w14:paraId="7EFCDDA6"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996</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45D01F8B"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1194</w:t>
            </w:r>
          </w:p>
        </w:tc>
        <w:tc>
          <w:tcPr>
            <w:tcW w:w="1254" w:type="dxa"/>
            <w:tcBorders>
              <w:top w:val="single" w:sz="4" w:space="0" w:color="auto"/>
              <w:left w:val="single" w:sz="4" w:space="0" w:color="auto"/>
              <w:bottom w:val="single" w:sz="4" w:space="0" w:color="auto"/>
              <w:right w:val="single" w:sz="4" w:space="0" w:color="auto"/>
            </w:tcBorders>
            <w:vAlign w:val="bottom"/>
          </w:tcPr>
          <w:p w14:paraId="5C56E33F"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3428</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0C58DA3B"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5587</w:t>
            </w:r>
          </w:p>
        </w:tc>
        <w:tc>
          <w:tcPr>
            <w:tcW w:w="1287" w:type="dxa"/>
            <w:tcBorders>
              <w:top w:val="single" w:sz="4" w:space="0" w:color="auto"/>
              <w:left w:val="single" w:sz="4" w:space="0" w:color="auto"/>
              <w:bottom w:val="single" w:sz="4" w:space="0" w:color="auto"/>
              <w:right w:val="single" w:sz="4" w:space="0" w:color="auto"/>
            </w:tcBorders>
            <w:vAlign w:val="center"/>
          </w:tcPr>
          <w:p w14:paraId="47B8C3F4"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6373</w:t>
            </w:r>
          </w:p>
        </w:tc>
        <w:tc>
          <w:tcPr>
            <w:tcW w:w="1782" w:type="dxa"/>
            <w:tcBorders>
              <w:top w:val="single" w:sz="4" w:space="0" w:color="auto"/>
              <w:left w:val="single" w:sz="4" w:space="0" w:color="auto"/>
              <w:bottom w:val="single" w:sz="4" w:space="0" w:color="auto"/>
              <w:right w:val="single" w:sz="4" w:space="0" w:color="auto"/>
            </w:tcBorders>
            <w:vAlign w:val="center"/>
          </w:tcPr>
          <w:p w14:paraId="16423C2A"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786</w:t>
            </w:r>
          </w:p>
        </w:tc>
      </w:tr>
      <w:tr w:rsidR="00444630" w14:paraId="40EC9FFB" w14:textId="77777777" w:rsidTr="00351F34">
        <w:trPr>
          <w:jc w:val="center"/>
        </w:trPr>
        <w:tc>
          <w:tcPr>
            <w:tcW w:w="1368" w:type="dxa"/>
          </w:tcPr>
          <w:p w14:paraId="666F6735" w14:textId="77777777" w:rsidR="00444630" w:rsidRPr="00705393" w:rsidRDefault="00444630" w:rsidP="00351F34">
            <w:pPr>
              <w:ind w:firstLine="0"/>
              <w:jc w:val="center"/>
              <w:rPr>
                <w:rFonts w:eastAsiaTheme="minorEastAsia"/>
                <w:sz w:val="24"/>
                <w:szCs w:val="24"/>
              </w:rPr>
            </w:pPr>
            <w:r>
              <w:rPr>
                <w:rFonts w:eastAsiaTheme="minorEastAsia"/>
                <w:sz w:val="24"/>
                <w:szCs w:val="24"/>
              </w:rPr>
              <w:t>24</w:t>
            </w:r>
          </w:p>
        </w:tc>
        <w:tc>
          <w:tcPr>
            <w:tcW w:w="1345" w:type="dxa"/>
            <w:tcBorders>
              <w:top w:val="single" w:sz="4" w:space="0" w:color="auto"/>
              <w:left w:val="nil"/>
              <w:bottom w:val="single" w:sz="4" w:space="0" w:color="auto"/>
              <w:right w:val="single" w:sz="4" w:space="0" w:color="auto"/>
            </w:tcBorders>
            <w:shd w:val="clear" w:color="auto" w:fill="auto"/>
            <w:vAlign w:val="bottom"/>
          </w:tcPr>
          <w:p w14:paraId="5AD75C9B"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1844</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130885EC"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469</w:t>
            </w:r>
          </w:p>
        </w:tc>
        <w:tc>
          <w:tcPr>
            <w:tcW w:w="1254" w:type="dxa"/>
            <w:tcBorders>
              <w:top w:val="single" w:sz="4" w:space="0" w:color="auto"/>
              <w:left w:val="single" w:sz="4" w:space="0" w:color="auto"/>
              <w:bottom w:val="single" w:sz="4" w:space="0" w:color="auto"/>
              <w:right w:val="single" w:sz="4" w:space="0" w:color="auto"/>
            </w:tcBorders>
            <w:vAlign w:val="bottom"/>
          </w:tcPr>
          <w:p w14:paraId="49065985"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1845</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13A5124B"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5157</w:t>
            </w:r>
          </w:p>
        </w:tc>
        <w:tc>
          <w:tcPr>
            <w:tcW w:w="1287" w:type="dxa"/>
            <w:tcBorders>
              <w:top w:val="single" w:sz="4" w:space="0" w:color="auto"/>
              <w:left w:val="single" w:sz="4" w:space="0" w:color="auto"/>
              <w:bottom w:val="single" w:sz="4" w:space="0" w:color="auto"/>
              <w:right w:val="single" w:sz="4" w:space="0" w:color="auto"/>
            </w:tcBorders>
            <w:vAlign w:val="center"/>
          </w:tcPr>
          <w:p w14:paraId="3EBB8BF5"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4910</w:t>
            </w:r>
          </w:p>
        </w:tc>
        <w:tc>
          <w:tcPr>
            <w:tcW w:w="1782" w:type="dxa"/>
            <w:tcBorders>
              <w:top w:val="single" w:sz="4" w:space="0" w:color="auto"/>
              <w:left w:val="single" w:sz="4" w:space="0" w:color="auto"/>
              <w:bottom w:val="single" w:sz="4" w:space="0" w:color="auto"/>
              <w:right w:val="single" w:sz="4" w:space="0" w:color="auto"/>
            </w:tcBorders>
            <w:vAlign w:val="center"/>
          </w:tcPr>
          <w:p w14:paraId="3BF4FF22"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247</w:t>
            </w:r>
          </w:p>
        </w:tc>
      </w:tr>
      <w:tr w:rsidR="00444630" w14:paraId="62003320" w14:textId="77777777" w:rsidTr="00351F34">
        <w:trPr>
          <w:jc w:val="center"/>
        </w:trPr>
        <w:tc>
          <w:tcPr>
            <w:tcW w:w="1368" w:type="dxa"/>
          </w:tcPr>
          <w:p w14:paraId="50C237D9" w14:textId="77777777" w:rsidR="00444630" w:rsidRPr="00705393" w:rsidRDefault="00444630" w:rsidP="00351F34">
            <w:pPr>
              <w:ind w:firstLine="0"/>
              <w:jc w:val="center"/>
              <w:rPr>
                <w:rFonts w:eastAsiaTheme="minorEastAsia"/>
                <w:sz w:val="24"/>
                <w:szCs w:val="24"/>
              </w:rPr>
            </w:pPr>
            <w:r>
              <w:rPr>
                <w:rFonts w:eastAsiaTheme="minorEastAsia"/>
                <w:sz w:val="24"/>
                <w:szCs w:val="24"/>
              </w:rPr>
              <w:t>25</w:t>
            </w:r>
          </w:p>
        </w:tc>
        <w:tc>
          <w:tcPr>
            <w:tcW w:w="1345" w:type="dxa"/>
            <w:tcBorders>
              <w:top w:val="single" w:sz="4" w:space="0" w:color="auto"/>
              <w:left w:val="nil"/>
              <w:bottom w:val="single" w:sz="4" w:space="0" w:color="auto"/>
              <w:right w:val="single" w:sz="4" w:space="0" w:color="auto"/>
            </w:tcBorders>
            <w:shd w:val="clear" w:color="auto" w:fill="auto"/>
            <w:vAlign w:val="bottom"/>
          </w:tcPr>
          <w:p w14:paraId="45E56D9A"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1717</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0DAA8AC2"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1437</w:t>
            </w:r>
          </w:p>
        </w:tc>
        <w:tc>
          <w:tcPr>
            <w:tcW w:w="1254" w:type="dxa"/>
            <w:tcBorders>
              <w:top w:val="single" w:sz="4" w:space="0" w:color="auto"/>
              <w:left w:val="single" w:sz="4" w:space="0" w:color="auto"/>
              <w:bottom w:val="single" w:sz="4" w:space="0" w:color="auto"/>
              <w:right w:val="single" w:sz="4" w:space="0" w:color="auto"/>
            </w:tcBorders>
            <w:vAlign w:val="bottom"/>
          </w:tcPr>
          <w:p w14:paraId="6299F7D6"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1868</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47C5B1E5"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7293</w:t>
            </w:r>
          </w:p>
        </w:tc>
        <w:tc>
          <w:tcPr>
            <w:tcW w:w="1287" w:type="dxa"/>
            <w:tcBorders>
              <w:top w:val="single" w:sz="4" w:space="0" w:color="auto"/>
              <w:left w:val="single" w:sz="4" w:space="0" w:color="auto"/>
              <w:bottom w:val="single" w:sz="4" w:space="0" w:color="auto"/>
              <w:right w:val="single" w:sz="4" w:space="0" w:color="auto"/>
            </w:tcBorders>
            <w:vAlign w:val="center"/>
          </w:tcPr>
          <w:p w14:paraId="06468047"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8323</w:t>
            </w:r>
          </w:p>
        </w:tc>
        <w:tc>
          <w:tcPr>
            <w:tcW w:w="1782" w:type="dxa"/>
            <w:tcBorders>
              <w:top w:val="single" w:sz="4" w:space="0" w:color="auto"/>
              <w:left w:val="single" w:sz="4" w:space="0" w:color="auto"/>
              <w:bottom w:val="single" w:sz="4" w:space="0" w:color="auto"/>
              <w:right w:val="single" w:sz="4" w:space="0" w:color="auto"/>
            </w:tcBorders>
            <w:vAlign w:val="center"/>
          </w:tcPr>
          <w:p w14:paraId="59B3CE5A"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1030</w:t>
            </w:r>
          </w:p>
        </w:tc>
      </w:tr>
      <w:tr w:rsidR="00444630" w14:paraId="284A5CCC" w14:textId="77777777" w:rsidTr="00351F34">
        <w:trPr>
          <w:jc w:val="center"/>
        </w:trPr>
        <w:tc>
          <w:tcPr>
            <w:tcW w:w="1368" w:type="dxa"/>
          </w:tcPr>
          <w:p w14:paraId="3CB64A10" w14:textId="77777777" w:rsidR="00444630" w:rsidRPr="00705393" w:rsidRDefault="00444630" w:rsidP="00351F34">
            <w:pPr>
              <w:ind w:firstLine="0"/>
              <w:jc w:val="center"/>
              <w:rPr>
                <w:rFonts w:eastAsiaTheme="minorEastAsia"/>
                <w:sz w:val="24"/>
                <w:szCs w:val="24"/>
              </w:rPr>
            </w:pPr>
            <w:r>
              <w:rPr>
                <w:rFonts w:eastAsiaTheme="minorEastAsia"/>
                <w:sz w:val="24"/>
                <w:szCs w:val="24"/>
              </w:rPr>
              <w:t>26</w:t>
            </w:r>
          </w:p>
        </w:tc>
        <w:tc>
          <w:tcPr>
            <w:tcW w:w="1345" w:type="dxa"/>
            <w:tcBorders>
              <w:top w:val="single" w:sz="4" w:space="0" w:color="auto"/>
              <w:left w:val="nil"/>
              <w:bottom w:val="single" w:sz="4" w:space="0" w:color="auto"/>
              <w:right w:val="single" w:sz="4" w:space="0" w:color="auto"/>
            </w:tcBorders>
            <w:shd w:val="clear" w:color="auto" w:fill="auto"/>
            <w:vAlign w:val="bottom"/>
          </w:tcPr>
          <w:p w14:paraId="38440FD2"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1893</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261FB41F"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106</w:t>
            </w:r>
          </w:p>
        </w:tc>
        <w:tc>
          <w:tcPr>
            <w:tcW w:w="1254" w:type="dxa"/>
            <w:tcBorders>
              <w:top w:val="single" w:sz="4" w:space="0" w:color="auto"/>
              <w:left w:val="single" w:sz="4" w:space="0" w:color="auto"/>
              <w:bottom w:val="single" w:sz="4" w:space="0" w:color="auto"/>
              <w:right w:val="single" w:sz="4" w:space="0" w:color="auto"/>
            </w:tcBorders>
            <w:vAlign w:val="bottom"/>
          </w:tcPr>
          <w:p w14:paraId="294DD205"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181</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297ECB9B"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4271</w:t>
            </w:r>
          </w:p>
        </w:tc>
        <w:tc>
          <w:tcPr>
            <w:tcW w:w="1287" w:type="dxa"/>
            <w:tcBorders>
              <w:top w:val="single" w:sz="4" w:space="0" w:color="auto"/>
              <w:left w:val="single" w:sz="4" w:space="0" w:color="auto"/>
              <w:bottom w:val="single" w:sz="4" w:space="0" w:color="auto"/>
              <w:right w:val="single" w:sz="4" w:space="0" w:color="auto"/>
            </w:tcBorders>
            <w:vAlign w:val="center"/>
          </w:tcPr>
          <w:p w14:paraId="0055BF39"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3161</w:t>
            </w:r>
          </w:p>
        </w:tc>
        <w:tc>
          <w:tcPr>
            <w:tcW w:w="1782" w:type="dxa"/>
            <w:tcBorders>
              <w:top w:val="single" w:sz="4" w:space="0" w:color="auto"/>
              <w:left w:val="single" w:sz="4" w:space="0" w:color="auto"/>
              <w:bottom w:val="single" w:sz="4" w:space="0" w:color="auto"/>
              <w:right w:val="single" w:sz="4" w:space="0" w:color="auto"/>
            </w:tcBorders>
            <w:vAlign w:val="center"/>
          </w:tcPr>
          <w:p w14:paraId="74958CE0"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1110</w:t>
            </w:r>
          </w:p>
        </w:tc>
      </w:tr>
      <w:tr w:rsidR="00444630" w14:paraId="5B4AD9F2" w14:textId="77777777" w:rsidTr="00351F34">
        <w:trPr>
          <w:jc w:val="center"/>
        </w:trPr>
        <w:tc>
          <w:tcPr>
            <w:tcW w:w="1368" w:type="dxa"/>
          </w:tcPr>
          <w:p w14:paraId="47D6C3DE" w14:textId="77777777" w:rsidR="00444630" w:rsidRPr="00705393" w:rsidRDefault="00444630" w:rsidP="00351F34">
            <w:pPr>
              <w:ind w:firstLine="0"/>
              <w:jc w:val="center"/>
              <w:rPr>
                <w:rFonts w:eastAsiaTheme="minorEastAsia"/>
                <w:sz w:val="24"/>
                <w:szCs w:val="24"/>
              </w:rPr>
            </w:pPr>
            <w:r>
              <w:rPr>
                <w:rFonts w:eastAsiaTheme="minorEastAsia"/>
                <w:sz w:val="24"/>
                <w:szCs w:val="24"/>
              </w:rPr>
              <w:lastRenderedPageBreak/>
              <w:t>27</w:t>
            </w:r>
          </w:p>
        </w:tc>
        <w:tc>
          <w:tcPr>
            <w:tcW w:w="1345" w:type="dxa"/>
            <w:tcBorders>
              <w:top w:val="single" w:sz="4" w:space="0" w:color="auto"/>
              <w:left w:val="nil"/>
              <w:bottom w:val="single" w:sz="4" w:space="0" w:color="auto"/>
              <w:right w:val="single" w:sz="4" w:space="0" w:color="auto"/>
            </w:tcBorders>
            <w:shd w:val="clear" w:color="auto" w:fill="auto"/>
            <w:vAlign w:val="bottom"/>
          </w:tcPr>
          <w:p w14:paraId="1524F99D"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1169</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4688A6F8"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1100</w:t>
            </w:r>
          </w:p>
        </w:tc>
        <w:tc>
          <w:tcPr>
            <w:tcW w:w="1254" w:type="dxa"/>
            <w:tcBorders>
              <w:top w:val="single" w:sz="4" w:space="0" w:color="auto"/>
              <w:left w:val="single" w:sz="4" w:space="0" w:color="auto"/>
              <w:bottom w:val="single" w:sz="4" w:space="0" w:color="auto"/>
              <w:right w:val="single" w:sz="4" w:space="0" w:color="auto"/>
            </w:tcBorders>
            <w:vAlign w:val="bottom"/>
          </w:tcPr>
          <w:p w14:paraId="037A5502"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1430</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071BEA33"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5717</w:t>
            </w:r>
          </w:p>
        </w:tc>
        <w:tc>
          <w:tcPr>
            <w:tcW w:w="1287" w:type="dxa"/>
            <w:tcBorders>
              <w:top w:val="single" w:sz="4" w:space="0" w:color="auto"/>
              <w:left w:val="single" w:sz="4" w:space="0" w:color="auto"/>
              <w:bottom w:val="single" w:sz="4" w:space="0" w:color="auto"/>
              <w:right w:val="single" w:sz="4" w:space="0" w:color="auto"/>
            </w:tcBorders>
            <w:vAlign w:val="center"/>
          </w:tcPr>
          <w:p w14:paraId="54F44A0B"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6831</w:t>
            </w:r>
          </w:p>
        </w:tc>
        <w:tc>
          <w:tcPr>
            <w:tcW w:w="1782" w:type="dxa"/>
            <w:tcBorders>
              <w:top w:val="single" w:sz="4" w:space="0" w:color="auto"/>
              <w:left w:val="single" w:sz="4" w:space="0" w:color="auto"/>
              <w:bottom w:val="single" w:sz="4" w:space="0" w:color="auto"/>
              <w:right w:val="single" w:sz="4" w:space="0" w:color="auto"/>
            </w:tcBorders>
            <w:vAlign w:val="center"/>
          </w:tcPr>
          <w:p w14:paraId="3AC96595"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1114</w:t>
            </w:r>
          </w:p>
        </w:tc>
      </w:tr>
      <w:tr w:rsidR="00444630" w14:paraId="302FD9AE" w14:textId="77777777" w:rsidTr="00351F34">
        <w:trPr>
          <w:jc w:val="center"/>
        </w:trPr>
        <w:tc>
          <w:tcPr>
            <w:tcW w:w="1368" w:type="dxa"/>
          </w:tcPr>
          <w:p w14:paraId="61980A6E" w14:textId="77777777" w:rsidR="00444630" w:rsidRPr="00705393" w:rsidRDefault="00444630" w:rsidP="00351F34">
            <w:pPr>
              <w:ind w:firstLine="0"/>
              <w:jc w:val="center"/>
              <w:rPr>
                <w:rFonts w:eastAsiaTheme="minorEastAsia"/>
                <w:sz w:val="24"/>
                <w:szCs w:val="24"/>
              </w:rPr>
            </w:pPr>
            <w:r>
              <w:rPr>
                <w:rFonts w:eastAsiaTheme="minorEastAsia"/>
                <w:sz w:val="24"/>
                <w:szCs w:val="24"/>
              </w:rPr>
              <w:t>28</w:t>
            </w:r>
          </w:p>
        </w:tc>
        <w:tc>
          <w:tcPr>
            <w:tcW w:w="1345" w:type="dxa"/>
            <w:tcBorders>
              <w:top w:val="single" w:sz="4" w:space="0" w:color="auto"/>
              <w:left w:val="nil"/>
              <w:bottom w:val="single" w:sz="4" w:space="0" w:color="auto"/>
              <w:right w:val="single" w:sz="4" w:space="0" w:color="auto"/>
            </w:tcBorders>
            <w:shd w:val="clear" w:color="auto" w:fill="auto"/>
            <w:vAlign w:val="bottom"/>
          </w:tcPr>
          <w:p w14:paraId="20D4FEEC"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972</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264458DC"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1423</w:t>
            </w:r>
          </w:p>
        </w:tc>
        <w:tc>
          <w:tcPr>
            <w:tcW w:w="1254" w:type="dxa"/>
            <w:tcBorders>
              <w:top w:val="single" w:sz="4" w:space="0" w:color="auto"/>
              <w:left w:val="single" w:sz="4" w:space="0" w:color="auto"/>
              <w:bottom w:val="single" w:sz="4" w:space="0" w:color="auto"/>
              <w:right w:val="single" w:sz="4" w:space="0" w:color="auto"/>
            </w:tcBorders>
            <w:vAlign w:val="bottom"/>
          </w:tcPr>
          <w:p w14:paraId="2711C172"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1849</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6F36FDDD"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5846</w:t>
            </w:r>
          </w:p>
        </w:tc>
        <w:tc>
          <w:tcPr>
            <w:tcW w:w="1287" w:type="dxa"/>
            <w:tcBorders>
              <w:top w:val="single" w:sz="4" w:space="0" w:color="auto"/>
              <w:left w:val="single" w:sz="4" w:space="0" w:color="auto"/>
              <w:bottom w:val="single" w:sz="4" w:space="0" w:color="auto"/>
              <w:right w:val="single" w:sz="4" w:space="0" w:color="auto"/>
            </w:tcBorders>
            <w:vAlign w:val="center"/>
          </w:tcPr>
          <w:p w14:paraId="2BB6041E"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5502</w:t>
            </w:r>
          </w:p>
        </w:tc>
        <w:tc>
          <w:tcPr>
            <w:tcW w:w="1782" w:type="dxa"/>
            <w:tcBorders>
              <w:top w:val="single" w:sz="4" w:space="0" w:color="auto"/>
              <w:left w:val="single" w:sz="4" w:space="0" w:color="auto"/>
              <w:bottom w:val="single" w:sz="4" w:space="0" w:color="auto"/>
              <w:right w:val="single" w:sz="4" w:space="0" w:color="auto"/>
            </w:tcBorders>
            <w:vAlign w:val="center"/>
          </w:tcPr>
          <w:p w14:paraId="00C8BE0E"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344</w:t>
            </w:r>
          </w:p>
        </w:tc>
      </w:tr>
      <w:tr w:rsidR="00444630" w14:paraId="6D0F0E09" w14:textId="77777777" w:rsidTr="00351F34">
        <w:trPr>
          <w:jc w:val="center"/>
        </w:trPr>
        <w:tc>
          <w:tcPr>
            <w:tcW w:w="1368" w:type="dxa"/>
          </w:tcPr>
          <w:p w14:paraId="36BEC3B3" w14:textId="77777777" w:rsidR="00444630" w:rsidRPr="00705393" w:rsidRDefault="00444630" w:rsidP="00351F34">
            <w:pPr>
              <w:ind w:firstLine="0"/>
              <w:jc w:val="center"/>
              <w:rPr>
                <w:rFonts w:eastAsiaTheme="minorEastAsia"/>
                <w:sz w:val="24"/>
                <w:szCs w:val="24"/>
              </w:rPr>
            </w:pPr>
            <w:r>
              <w:rPr>
                <w:rFonts w:eastAsiaTheme="minorEastAsia"/>
                <w:sz w:val="24"/>
                <w:szCs w:val="24"/>
              </w:rPr>
              <w:t>29</w:t>
            </w:r>
          </w:p>
        </w:tc>
        <w:tc>
          <w:tcPr>
            <w:tcW w:w="1345" w:type="dxa"/>
            <w:tcBorders>
              <w:top w:val="single" w:sz="4" w:space="0" w:color="auto"/>
              <w:left w:val="nil"/>
              <w:bottom w:val="single" w:sz="4" w:space="0" w:color="auto"/>
              <w:right w:val="single" w:sz="4" w:space="0" w:color="auto"/>
            </w:tcBorders>
            <w:shd w:val="clear" w:color="auto" w:fill="auto"/>
            <w:vAlign w:val="bottom"/>
          </w:tcPr>
          <w:p w14:paraId="4F66870D"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2048</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2B57D7CA"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2195</w:t>
            </w:r>
          </w:p>
        </w:tc>
        <w:tc>
          <w:tcPr>
            <w:tcW w:w="1254" w:type="dxa"/>
            <w:tcBorders>
              <w:top w:val="single" w:sz="4" w:space="0" w:color="auto"/>
              <w:left w:val="single" w:sz="4" w:space="0" w:color="auto"/>
              <w:bottom w:val="single" w:sz="4" w:space="0" w:color="auto"/>
              <w:right w:val="single" w:sz="4" w:space="0" w:color="auto"/>
            </w:tcBorders>
            <w:vAlign w:val="bottom"/>
          </w:tcPr>
          <w:p w14:paraId="63FE2098"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4096</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27355A9C"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9998</w:t>
            </w:r>
          </w:p>
        </w:tc>
        <w:tc>
          <w:tcPr>
            <w:tcW w:w="1287" w:type="dxa"/>
            <w:tcBorders>
              <w:top w:val="single" w:sz="4" w:space="0" w:color="auto"/>
              <w:left w:val="single" w:sz="4" w:space="0" w:color="auto"/>
              <w:bottom w:val="single" w:sz="4" w:space="0" w:color="auto"/>
              <w:right w:val="single" w:sz="4" w:space="0" w:color="auto"/>
            </w:tcBorders>
            <w:vAlign w:val="center"/>
          </w:tcPr>
          <w:p w14:paraId="44E1E205"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10286</w:t>
            </w:r>
          </w:p>
        </w:tc>
        <w:tc>
          <w:tcPr>
            <w:tcW w:w="1782" w:type="dxa"/>
            <w:tcBorders>
              <w:top w:val="single" w:sz="4" w:space="0" w:color="auto"/>
              <w:left w:val="single" w:sz="4" w:space="0" w:color="auto"/>
              <w:bottom w:val="single" w:sz="4" w:space="0" w:color="auto"/>
              <w:right w:val="single" w:sz="4" w:space="0" w:color="auto"/>
            </w:tcBorders>
            <w:vAlign w:val="center"/>
          </w:tcPr>
          <w:p w14:paraId="28A8C15E"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288</w:t>
            </w:r>
          </w:p>
        </w:tc>
      </w:tr>
      <w:tr w:rsidR="00444630" w14:paraId="70C645E8" w14:textId="77777777" w:rsidTr="00351F34">
        <w:trPr>
          <w:jc w:val="center"/>
        </w:trPr>
        <w:tc>
          <w:tcPr>
            <w:tcW w:w="1368" w:type="dxa"/>
          </w:tcPr>
          <w:p w14:paraId="759A55C5" w14:textId="77777777" w:rsidR="00444630" w:rsidRPr="00705393" w:rsidRDefault="00444630" w:rsidP="00351F34">
            <w:pPr>
              <w:ind w:firstLine="0"/>
              <w:jc w:val="center"/>
              <w:rPr>
                <w:rFonts w:eastAsiaTheme="minorEastAsia"/>
                <w:sz w:val="24"/>
                <w:szCs w:val="24"/>
              </w:rPr>
            </w:pPr>
            <w:r>
              <w:rPr>
                <w:rFonts w:eastAsiaTheme="minorEastAsia"/>
                <w:sz w:val="24"/>
                <w:szCs w:val="24"/>
              </w:rPr>
              <w:t>30</w:t>
            </w:r>
          </w:p>
        </w:tc>
        <w:tc>
          <w:tcPr>
            <w:tcW w:w="1345" w:type="dxa"/>
            <w:tcBorders>
              <w:top w:val="single" w:sz="4" w:space="0" w:color="auto"/>
              <w:left w:val="nil"/>
              <w:bottom w:val="single" w:sz="4" w:space="0" w:color="auto"/>
              <w:right w:val="single" w:sz="4" w:space="0" w:color="auto"/>
            </w:tcBorders>
            <w:shd w:val="clear" w:color="auto" w:fill="auto"/>
            <w:vAlign w:val="bottom"/>
          </w:tcPr>
          <w:p w14:paraId="3CD952FD"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1606</w:t>
            </w:r>
          </w:p>
        </w:tc>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78518774"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197</w:t>
            </w:r>
          </w:p>
        </w:tc>
        <w:tc>
          <w:tcPr>
            <w:tcW w:w="1254" w:type="dxa"/>
            <w:tcBorders>
              <w:top w:val="single" w:sz="4" w:space="0" w:color="auto"/>
              <w:left w:val="single" w:sz="4" w:space="0" w:color="auto"/>
              <w:bottom w:val="single" w:sz="4" w:space="0" w:color="auto"/>
              <w:right w:val="single" w:sz="4" w:space="0" w:color="auto"/>
            </w:tcBorders>
            <w:vAlign w:val="bottom"/>
          </w:tcPr>
          <w:p w14:paraId="6AC65B48"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3137</w:t>
            </w:r>
          </w:p>
        </w:tc>
        <w:tc>
          <w:tcPr>
            <w:tcW w:w="1694" w:type="dxa"/>
            <w:tcBorders>
              <w:top w:val="single" w:sz="4" w:space="0" w:color="auto"/>
              <w:left w:val="single" w:sz="4" w:space="0" w:color="auto"/>
              <w:bottom w:val="single" w:sz="4" w:space="0" w:color="auto"/>
              <w:right w:val="single" w:sz="4" w:space="0" w:color="auto"/>
            </w:tcBorders>
            <w:shd w:val="clear" w:color="auto" w:fill="auto"/>
            <w:vAlign w:val="bottom"/>
          </w:tcPr>
          <w:p w14:paraId="56A8D9F5" w14:textId="77777777" w:rsidR="00444630" w:rsidRPr="00F232A8" w:rsidRDefault="00444630" w:rsidP="00351F34">
            <w:pPr>
              <w:ind w:firstLine="0"/>
              <w:jc w:val="center"/>
              <w:rPr>
                <w:rFonts w:cs="Times New Roman"/>
                <w:color w:val="000000"/>
                <w:sz w:val="24"/>
                <w:szCs w:val="24"/>
              </w:rPr>
            </w:pPr>
            <w:r w:rsidRPr="00F232A8">
              <w:rPr>
                <w:rFonts w:cs="Times New Roman"/>
                <w:color w:val="000000"/>
                <w:sz w:val="24"/>
                <w:szCs w:val="24"/>
              </w:rPr>
              <w:t>4425</w:t>
            </w:r>
          </w:p>
        </w:tc>
        <w:tc>
          <w:tcPr>
            <w:tcW w:w="1287" w:type="dxa"/>
            <w:tcBorders>
              <w:top w:val="single" w:sz="4" w:space="0" w:color="auto"/>
              <w:left w:val="single" w:sz="4" w:space="0" w:color="auto"/>
              <w:bottom w:val="single" w:sz="4" w:space="0" w:color="auto"/>
              <w:right w:val="single" w:sz="4" w:space="0" w:color="auto"/>
            </w:tcBorders>
            <w:vAlign w:val="center"/>
          </w:tcPr>
          <w:p w14:paraId="26BE6F23"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3615</w:t>
            </w:r>
          </w:p>
        </w:tc>
        <w:tc>
          <w:tcPr>
            <w:tcW w:w="1782" w:type="dxa"/>
            <w:tcBorders>
              <w:top w:val="single" w:sz="4" w:space="0" w:color="auto"/>
              <w:left w:val="single" w:sz="4" w:space="0" w:color="auto"/>
              <w:bottom w:val="single" w:sz="4" w:space="0" w:color="auto"/>
              <w:right w:val="single" w:sz="4" w:space="0" w:color="auto"/>
            </w:tcBorders>
            <w:vAlign w:val="center"/>
          </w:tcPr>
          <w:p w14:paraId="72BA511A" w14:textId="77777777" w:rsidR="00444630" w:rsidRPr="00971216" w:rsidRDefault="00444630" w:rsidP="00351F34">
            <w:pPr>
              <w:ind w:firstLine="0"/>
              <w:jc w:val="center"/>
              <w:rPr>
                <w:rFonts w:cs="Times New Roman"/>
                <w:color w:val="000000"/>
                <w:sz w:val="24"/>
                <w:szCs w:val="24"/>
              </w:rPr>
            </w:pPr>
            <w:r w:rsidRPr="00971216">
              <w:rPr>
                <w:color w:val="000000"/>
                <w:sz w:val="24"/>
                <w:szCs w:val="24"/>
              </w:rPr>
              <w:t>810</w:t>
            </w:r>
          </w:p>
        </w:tc>
      </w:tr>
    </w:tbl>
    <w:p w14:paraId="0174D20A" w14:textId="77777777" w:rsidR="00444630" w:rsidRDefault="00444630" w:rsidP="00444630">
      <w:pPr>
        <w:rPr>
          <w:rFonts w:eastAsiaTheme="minorEastAsia"/>
        </w:rPr>
      </w:pPr>
    </w:p>
    <w:p w14:paraId="79AA8DBD" w14:textId="77777777" w:rsidR="00444630" w:rsidRDefault="00444630" w:rsidP="00444630">
      <w:pPr>
        <w:rPr>
          <w:rFonts w:eastAsiaTheme="minorEastAsia"/>
        </w:rPr>
      </w:pPr>
    </w:p>
    <w:p w14:paraId="1F0C9023" w14:textId="77777777" w:rsidR="00444630" w:rsidRPr="005B59B8" w:rsidRDefault="00444630" w:rsidP="00444630">
      <w:pPr>
        <w:rPr>
          <w:rFonts w:eastAsiaTheme="minorEastAsia"/>
          <w:b/>
          <w:bCs/>
        </w:rPr>
      </w:pPr>
      <w:r>
        <w:rPr>
          <w:rFonts w:eastAsiaTheme="minorEastAsia"/>
          <w:b/>
          <w:bCs/>
        </w:rPr>
        <w:t>Вывод</w:t>
      </w:r>
    </w:p>
    <w:p w14:paraId="40025320" w14:textId="77777777" w:rsidR="00444630" w:rsidRPr="005646D6" w:rsidRDefault="00444630" w:rsidP="00444630">
      <w:pPr>
        <w:rPr>
          <w:rFonts w:eastAsiaTheme="minorEastAsia"/>
        </w:rPr>
      </w:pPr>
      <w:r>
        <w:rPr>
          <w:rFonts w:eastAsiaTheme="minorEastAsia"/>
        </w:rPr>
        <w:t xml:space="preserve">Согласно этим данным, средняя разница между реальным временем и вычисленным временем отклика составляет 770 </w:t>
      </w:r>
      <w:proofErr w:type="spellStart"/>
      <w:r>
        <w:rPr>
          <w:rFonts w:eastAsiaTheme="minorEastAsia"/>
        </w:rPr>
        <w:t>мс</w:t>
      </w:r>
      <w:proofErr w:type="spellEnd"/>
      <w:r>
        <w:rPr>
          <w:rFonts w:eastAsiaTheme="minorEastAsia"/>
        </w:rPr>
        <w:t xml:space="preserve">, что является отклонением в 15% от реального времени. Также в измерении № 29 можно заметить достижение значения, близкого к максимально допустимому времени отклика, равного 10 с (источник </w:t>
      </w:r>
      <w:r w:rsidRPr="00D302B6">
        <w:rPr>
          <w:rFonts w:eastAsiaTheme="minorEastAsia"/>
        </w:rPr>
        <w:t>[3</w:t>
      </w:r>
      <w:r w:rsidRPr="00110738">
        <w:rPr>
          <w:rFonts w:eastAsiaTheme="minorEastAsia"/>
        </w:rPr>
        <w:t>]</w:t>
      </w:r>
      <w:r>
        <w:rPr>
          <w:rFonts w:eastAsiaTheme="minorEastAsia"/>
        </w:rPr>
        <w:t>)</w:t>
      </w:r>
      <w:r w:rsidRPr="00110738">
        <w:rPr>
          <w:rFonts w:eastAsiaTheme="minorEastAsia"/>
        </w:rPr>
        <w:t xml:space="preserve">. </w:t>
      </w:r>
      <w:r>
        <w:rPr>
          <w:rFonts w:eastAsiaTheme="minorEastAsia"/>
        </w:rPr>
        <w:t xml:space="preserve">Значение, вычисленное по формуле, не превышает этого порога, однако реальное время больше допустимого на 286 </w:t>
      </w:r>
      <w:proofErr w:type="spellStart"/>
      <w:r>
        <w:rPr>
          <w:rFonts w:eastAsiaTheme="minorEastAsia"/>
        </w:rPr>
        <w:t>мс</w:t>
      </w:r>
      <w:proofErr w:type="spellEnd"/>
      <w:r>
        <w:rPr>
          <w:rFonts w:eastAsiaTheme="minorEastAsia"/>
        </w:rPr>
        <w:t xml:space="preserve">. Согласно источнику </w:t>
      </w:r>
      <w:r w:rsidRPr="00110738">
        <w:rPr>
          <w:rFonts w:eastAsiaTheme="minorEastAsia"/>
        </w:rPr>
        <w:t xml:space="preserve">[3], </w:t>
      </w:r>
      <w:r>
        <w:rPr>
          <w:rFonts w:eastAsiaTheme="minorEastAsia"/>
        </w:rPr>
        <w:t xml:space="preserve">время, за которое пользователь замечает изменения на экране, равно 1 секунде, а значит отклонение 286 </w:t>
      </w:r>
      <w:proofErr w:type="spellStart"/>
      <w:r>
        <w:rPr>
          <w:rFonts w:eastAsiaTheme="minorEastAsia"/>
        </w:rPr>
        <w:t>мс</w:t>
      </w:r>
      <w:proofErr w:type="spellEnd"/>
      <w:r>
        <w:rPr>
          <w:rFonts w:eastAsiaTheme="minorEastAsia"/>
        </w:rPr>
        <w:t xml:space="preserve"> не является критичным. Можно сделать вывод, что данная формула может отражать реальное время отклика с ошибкой в 15%.</w:t>
      </w:r>
    </w:p>
    <w:p w14:paraId="343BC63F" w14:textId="77777777" w:rsidR="00444630" w:rsidRPr="00F2281E" w:rsidRDefault="00444630" w:rsidP="00444630">
      <w:pPr>
        <w:ind w:firstLine="0"/>
        <w:rPr>
          <w:rFonts w:eastAsiaTheme="minorEastAsia"/>
          <w:iCs/>
        </w:rPr>
      </w:pPr>
    </w:p>
    <w:p w14:paraId="74312DA2" w14:textId="77777777" w:rsidR="00444630" w:rsidRDefault="00444630" w:rsidP="00444630">
      <w:pPr>
        <w:pStyle w:val="1"/>
        <w:numPr>
          <w:ilvl w:val="0"/>
          <w:numId w:val="12"/>
        </w:numPr>
        <w:ind w:left="1429"/>
      </w:pPr>
      <w:bookmarkStart w:id="13" w:name="_Toc218786172"/>
      <w:r>
        <w:t xml:space="preserve">Параметр точности полигонов </w:t>
      </w:r>
      <w:r>
        <w:rPr>
          <w:lang w:val="en-US"/>
        </w:rPr>
        <w:t>p</w:t>
      </w:r>
      <w:bookmarkEnd w:id="13"/>
    </w:p>
    <w:p w14:paraId="1DB09C63" w14:textId="77777777" w:rsidR="00444630" w:rsidRPr="003415B0" w:rsidRDefault="00444630" w:rsidP="00444630">
      <w:pPr>
        <w:pStyle w:val="2"/>
      </w:pPr>
      <w:bookmarkStart w:id="14" w:name="_Toc218786173"/>
      <w:r>
        <w:t>4.1 Теоретическая часть</w:t>
      </w:r>
      <w:r w:rsidRPr="003415B0">
        <w:t xml:space="preserve"> </w:t>
      </w:r>
      <w:r>
        <w:t xml:space="preserve">для точности полигонов </w:t>
      </w:r>
      <w:r>
        <w:rPr>
          <w:lang w:val="en-US"/>
        </w:rPr>
        <w:t>p</w:t>
      </w:r>
      <w:bookmarkEnd w:id="14"/>
    </w:p>
    <w:p w14:paraId="1B6C313F" w14:textId="77777777" w:rsidR="00444630" w:rsidRDefault="00444630" w:rsidP="00444630">
      <w:pPr>
        <w:rPr>
          <w:rFonts w:eastAsiaTheme="minorEastAsia"/>
        </w:rPr>
      </w:pPr>
      <w:r>
        <w:rPr>
          <w:rFonts w:eastAsiaTheme="minorEastAsia"/>
        </w:rPr>
        <w:t xml:space="preserve">В системе есть модуль вычисления полигонов, который получает результат работы нейронной сети (набор координат, представленный в виде матрицы 64 на 64) и параметр </w:t>
      </w:r>
      <m:oMath>
        <m:r>
          <w:rPr>
            <w:rFonts w:ascii="Cambria Math" w:eastAsiaTheme="minorEastAsia" w:hAnsi="Cambria Math"/>
          </w:rPr>
          <m:t>α</m:t>
        </m:r>
      </m:oMath>
      <w:r w:rsidRPr="007D3399">
        <w:rPr>
          <w:rFonts w:eastAsiaTheme="minorEastAsia"/>
        </w:rPr>
        <w:t xml:space="preserve">, </w:t>
      </w:r>
      <w:r>
        <w:rPr>
          <w:rFonts w:eastAsiaTheme="minorEastAsia"/>
        </w:rPr>
        <w:t xml:space="preserve">влияющий на выпуклость многоугольника в результате работы </w:t>
      </w:r>
      <w:r>
        <w:rPr>
          <w:rFonts w:eastAsiaTheme="minorEastAsia"/>
        </w:rPr>
        <w:lastRenderedPageBreak/>
        <w:t>этого модуля. Чем точнее будет выходной ответ этого модуля (а именно многоугольник будет соответствовать форме водной поверхности, которая есть на изображении), тем больше пользователь будет удовлетворен конечным результатом, а это положительно скажется на его опыте работы с системой.</w:t>
      </w:r>
    </w:p>
    <w:p w14:paraId="20AA08F8" w14:textId="77777777" w:rsidR="00444630" w:rsidRDefault="00444630" w:rsidP="00444630">
      <w:pPr>
        <w:rPr>
          <w:rFonts w:eastAsiaTheme="minorEastAsia"/>
        </w:rPr>
      </w:pPr>
      <w:r>
        <w:rPr>
          <w:rFonts w:eastAsiaTheme="minorEastAsia"/>
        </w:rPr>
        <w:t xml:space="preserve">Таким образом, введем параметр </w:t>
      </w:r>
      <w:r w:rsidRPr="000D09D3">
        <w:rPr>
          <w:rFonts w:eastAsiaTheme="minorEastAsia"/>
          <w:b/>
          <w:bCs/>
        </w:rPr>
        <w:t>точность отображаемых многоугольников</w:t>
      </w:r>
      <w:r>
        <w:rPr>
          <w:rFonts w:eastAsiaTheme="minorEastAsia"/>
          <w:b/>
          <w:bCs/>
        </w:rPr>
        <w:t xml:space="preserve"> </w:t>
      </w:r>
      <w:r w:rsidRPr="00307CAC">
        <w:rPr>
          <w:rFonts w:eastAsiaTheme="minorEastAsia"/>
        </w:rPr>
        <w:t xml:space="preserve">и обозначим его как </w:t>
      </w:r>
      <w:r w:rsidRPr="00D1505E">
        <w:rPr>
          <w:rFonts w:eastAsiaTheme="minorEastAsia"/>
          <w:b/>
          <w:bCs/>
          <w:lang w:val="en-US"/>
        </w:rPr>
        <w:t>p</w:t>
      </w:r>
      <w:r>
        <w:rPr>
          <w:rFonts w:eastAsiaTheme="minorEastAsia"/>
        </w:rPr>
        <w:t xml:space="preserve">. Теперь определим его формулу, для этого сделаем его объяснение: данный параметр должен оценивать точность по следующему принципу - многоугольник должен охватить большую часть пикселей изображения, при этом его площадь должна быть минимизированной (то есть как можно плотнее «обтекать» исходное множество пикселей изображения, представляющих собой водную поверхность). То есть, чем больше попадет пикселей в конечный многоугольник и чем плотнее будет этот многоугольник обтекать исходную фигуру, тем лучше. </w:t>
      </w:r>
    </w:p>
    <w:p w14:paraId="3626C5B8" w14:textId="77777777" w:rsidR="00444630" w:rsidRDefault="00444630" w:rsidP="00444630">
      <w:pPr>
        <w:rPr>
          <w:rFonts w:eastAsiaTheme="minorEastAsia"/>
        </w:rPr>
      </w:pPr>
      <w:r>
        <w:rPr>
          <w:rFonts w:eastAsiaTheme="minorEastAsia"/>
        </w:rPr>
        <w:t xml:space="preserve">Тогда для этого параметра введем минимальный процент пикселей изображения, которые попали в результирующие многоугольники (обозначим как </w:t>
      </w:r>
      <w:r>
        <w:rPr>
          <w:rFonts w:eastAsiaTheme="minorEastAsia"/>
          <w:lang w:val="en-US"/>
        </w:rPr>
        <w:t>percent</w:t>
      </w:r>
      <w:r>
        <w:rPr>
          <w:rFonts w:eastAsiaTheme="minorEastAsia"/>
        </w:rPr>
        <w:t xml:space="preserve">), и максимальную площадь многоугольников (обозначим как </w:t>
      </w:r>
      <m:oMath>
        <m:sSub>
          <m:sSubPr>
            <m:ctrlPr>
              <w:rPr>
                <w:rFonts w:ascii="Cambria Math" w:eastAsiaTheme="minorEastAsia" w:hAnsi="Cambria Math"/>
                <w:i/>
              </w:rPr>
            </m:ctrlPr>
          </m:sSubPr>
          <m:e>
            <m:r>
              <w:rPr>
                <w:rFonts w:ascii="Cambria Math" w:eastAsiaTheme="minorEastAsia" w:hAnsi="Cambria Math"/>
              </w:rPr>
              <m:t>max</m:t>
            </m:r>
          </m:e>
          <m:sub>
            <m:r>
              <w:rPr>
                <w:rFonts w:ascii="Cambria Math" w:eastAsiaTheme="minorEastAsia" w:hAnsi="Cambria Math"/>
              </w:rPr>
              <m:t>norm</m:t>
            </m:r>
          </m:sub>
        </m:sSub>
      </m:oMath>
      <w:r>
        <w:rPr>
          <w:rFonts w:eastAsiaTheme="minorEastAsia"/>
        </w:rPr>
        <w:t>). Важно подчеркнуть, что каждый многоугольник может иметь совершенно разные размеры, поэтому необходимо сделать так, чтобы площадь всех этих многоугольников была измерена в едином формате.</w:t>
      </w:r>
    </w:p>
    <w:p w14:paraId="087C0375" w14:textId="77777777" w:rsidR="00444630" w:rsidRPr="00D42257" w:rsidRDefault="00444630" w:rsidP="00444630">
      <w:pPr>
        <w:rPr>
          <w:rFonts w:eastAsiaTheme="minorEastAsia"/>
        </w:rPr>
      </w:pPr>
      <w:r>
        <w:rPr>
          <w:rFonts w:eastAsiaTheme="minorEastAsia"/>
        </w:rPr>
        <w:t xml:space="preserve">Для этого каждая площадь будет вычислена следующим образом: исходная площадь будет поделена на площадь прямоугольника, точки которого являются максимальными и минимальными из множества точек данного многоугольника. Благодаря этому все площади многоугольников будут иметь значения от 0 до 1. Итак, согласно описанному выше принципу оценки точности, процент пикселей должен быть как можно больше, а площадь – как можно меньше. </w:t>
      </w:r>
    </w:p>
    <w:p w14:paraId="189D4A4A" w14:textId="77777777" w:rsidR="00444630" w:rsidRDefault="00444630" w:rsidP="00444630">
      <w:pPr>
        <w:ind w:firstLine="708"/>
        <w:rPr>
          <w:rFonts w:eastAsiaTheme="minorEastAsia"/>
        </w:rPr>
      </w:pPr>
      <w:r>
        <w:rPr>
          <w:rFonts w:eastAsiaTheme="minorEastAsia"/>
        </w:rPr>
        <w:t xml:space="preserve">Определим формулу для параметра точности </w:t>
      </w:r>
      <w:r>
        <w:rPr>
          <w:rFonts w:eastAsiaTheme="minorEastAsia"/>
          <w:lang w:val="en-US"/>
        </w:rPr>
        <w:t>p</w:t>
      </w:r>
      <w:r>
        <w:rPr>
          <w:rFonts w:eastAsiaTheme="minorEastAsia"/>
        </w:rPr>
        <w:t xml:space="preserve"> (</w:t>
      </w:r>
      <w:r w:rsidRPr="00151245">
        <w:rPr>
          <w:rFonts w:eastAsiaTheme="minorEastAsia"/>
        </w:rPr>
        <w:t>1</w:t>
      </w:r>
      <w:r>
        <w:rPr>
          <w:rFonts w:eastAsiaTheme="minorEastAsia"/>
        </w:rPr>
        <w:t>7):</w:t>
      </w:r>
    </w:p>
    <w:p w14:paraId="6537C7DB" w14:textId="77777777" w:rsidR="00444630" w:rsidRDefault="00444630" w:rsidP="00444630">
      <w:pPr>
        <w:rPr>
          <w:rFonts w:eastAsiaTheme="minorEastAsia"/>
        </w:rPr>
      </w:pPr>
    </w:p>
    <w:p w14:paraId="27FB07A2" w14:textId="77777777" w:rsidR="00444630" w:rsidRPr="00872C99" w:rsidRDefault="00444630" w:rsidP="00444630">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percent</m:t>
                  </m:r>
                </m:den>
              </m:f>
              <m:r>
                <w:rPr>
                  <w:rFonts w:ascii="Cambria Math" w:eastAsiaTheme="minorEastAsia" w:hAnsi="Cambria Math"/>
                </w:rPr>
                <m:t>+</m:t>
              </m:r>
              <w:bookmarkStart w:id="15" w:name="_Hlk217251776"/>
              <m:sSub>
                <m:sSubPr>
                  <m:ctrlPr>
                    <w:rPr>
                      <w:rFonts w:ascii="Cambria Math" w:eastAsiaTheme="minorEastAsia" w:hAnsi="Cambria Math"/>
                      <w:i/>
                    </w:rPr>
                  </m:ctrlPr>
                </m:sSubPr>
                <m:e>
                  <m:r>
                    <w:rPr>
                      <w:rFonts w:ascii="Cambria Math" w:eastAsiaTheme="minorEastAsia" w:hAnsi="Cambria Math"/>
                    </w:rPr>
                    <m:t>max</m:t>
                  </m:r>
                </m:e>
                <m:sub>
                  <m:r>
                    <w:rPr>
                      <w:rFonts w:ascii="Cambria Math" w:eastAsiaTheme="minorEastAsia" w:hAnsi="Cambria Math"/>
                    </w:rPr>
                    <m:t>norm</m:t>
                  </m:r>
                </m:sub>
              </m:sSub>
              <w:bookmarkEnd w:id="15"/>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17</m:t>
                  </m:r>
                </m:e>
              </m:d>
            </m:e>
          </m:eqArr>
        </m:oMath>
      </m:oMathPara>
    </w:p>
    <w:p w14:paraId="64609AFB" w14:textId="77777777" w:rsidR="00444630" w:rsidRDefault="00444630" w:rsidP="00444630">
      <w:pPr>
        <w:rPr>
          <w:rFonts w:eastAsiaTheme="minorEastAsia"/>
        </w:rPr>
      </w:pPr>
    </w:p>
    <w:p w14:paraId="692673CF" w14:textId="77777777" w:rsidR="00444630" w:rsidRDefault="00444630" w:rsidP="00444630">
      <w:pPr>
        <w:rPr>
          <w:rFonts w:eastAsiaTheme="minorEastAsia"/>
        </w:rPr>
      </w:pPr>
      <w:r>
        <w:rPr>
          <w:rFonts w:eastAsiaTheme="minorEastAsia"/>
        </w:rPr>
        <w:lastRenderedPageBreak/>
        <w:t>где</w:t>
      </w:r>
    </w:p>
    <w:p w14:paraId="0335CA3C" w14:textId="77777777" w:rsidR="00444630" w:rsidRPr="00757A18" w:rsidRDefault="00444630" w:rsidP="00444630">
      <w:pPr>
        <w:rPr>
          <w:rFonts w:eastAsiaTheme="minorEastAsia"/>
        </w:rPr>
      </w:pPr>
      <w:r>
        <w:rPr>
          <w:rFonts w:eastAsiaTheme="minorEastAsia"/>
          <w:lang w:val="en-US"/>
        </w:rPr>
        <w:t>percent</w:t>
      </w:r>
      <w:r w:rsidRPr="00757A18">
        <w:rPr>
          <w:rFonts w:eastAsiaTheme="minorEastAsia"/>
        </w:rPr>
        <w:t xml:space="preserve"> –</w:t>
      </w:r>
      <w:r>
        <w:rPr>
          <w:rFonts w:eastAsiaTheme="minorEastAsia"/>
        </w:rPr>
        <w:t xml:space="preserve">минимальный процент пикселей изображения, которые попали в результирующие многоугольники </w:t>
      </w:r>
      <w:bookmarkStart w:id="16" w:name="_Hlk217481494"/>
      <w:r>
        <w:rPr>
          <w:rFonts w:eastAsiaTheme="minorEastAsia"/>
        </w:rPr>
        <w:t xml:space="preserve">(зависит от входного параметра </w:t>
      </w:r>
      <m:oMath>
        <m:r>
          <w:rPr>
            <w:rFonts w:ascii="Cambria Math" w:eastAsiaTheme="minorEastAsia" w:hAnsi="Cambria Math"/>
          </w:rPr>
          <m:t>α</m:t>
        </m:r>
      </m:oMath>
      <w:r>
        <w:rPr>
          <w:rFonts w:eastAsiaTheme="minorEastAsia"/>
        </w:rPr>
        <w:t>)</w:t>
      </w:r>
      <w:bookmarkEnd w:id="16"/>
      <w:r w:rsidRPr="00757A18">
        <w:rPr>
          <w:rFonts w:eastAsiaTheme="minorEastAsia"/>
        </w:rPr>
        <w:t>,</w:t>
      </w:r>
    </w:p>
    <w:p w14:paraId="419C00D7" w14:textId="77777777" w:rsidR="00444630" w:rsidRPr="00757A18" w:rsidRDefault="00444630" w:rsidP="0044463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max</m:t>
            </m:r>
          </m:e>
          <m:sub>
            <m:r>
              <w:rPr>
                <w:rFonts w:ascii="Cambria Math" w:eastAsiaTheme="minorEastAsia" w:hAnsi="Cambria Math"/>
              </w:rPr>
              <m:t>norm</m:t>
            </m:r>
          </m:sub>
        </m:sSub>
      </m:oMath>
      <w:r w:rsidRPr="00757A18">
        <w:rPr>
          <w:rFonts w:eastAsiaTheme="minorEastAsia"/>
        </w:rPr>
        <w:t xml:space="preserve"> - </w:t>
      </w:r>
      <w:r>
        <w:rPr>
          <w:rFonts w:eastAsiaTheme="minorEastAsia"/>
        </w:rPr>
        <w:t xml:space="preserve">максимальная площадь многоугольников (зависит от входного параметра </w:t>
      </w:r>
      <m:oMath>
        <m:r>
          <w:rPr>
            <w:rFonts w:ascii="Cambria Math" w:eastAsiaTheme="minorEastAsia" w:hAnsi="Cambria Math"/>
          </w:rPr>
          <m:t>α</m:t>
        </m:r>
      </m:oMath>
      <w:r>
        <w:rPr>
          <w:rFonts w:eastAsiaTheme="minorEastAsia"/>
        </w:rPr>
        <w:t>).</w:t>
      </w:r>
    </w:p>
    <w:p w14:paraId="18D915EC" w14:textId="77777777" w:rsidR="00444630" w:rsidRDefault="00444630" w:rsidP="00444630">
      <w:pPr>
        <w:rPr>
          <w:rFonts w:eastAsiaTheme="minorEastAsia"/>
        </w:rPr>
      </w:pPr>
      <w:r>
        <w:rPr>
          <w:rFonts w:eastAsiaTheme="minorEastAsia"/>
        </w:rPr>
        <w:t xml:space="preserve">Учитывая, что процент должен быть как можно больше, а </w:t>
      </w:r>
      <m:oMath>
        <m:sSub>
          <m:sSubPr>
            <m:ctrlPr>
              <w:rPr>
                <w:rFonts w:ascii="Cambria Math" w:eastAsiaTheme="minorEastAsia" w:hAnsi="Cambria Math"/>
                <w:i/>
              </w:rPr>
            </m:ctrlPr>
          </m:sSubPr>
          <m:e>
            <m:r>
              <w:rPr>
                <w:rFonts w:ascii="Cambria Math" w:eastAsiaTheme="minorEastAsia" w:hAnsi="Cambria Math"/>
                <w:lang w:val="en-US"/>
              </w:rPr>
              <m:t>max</m:t>
            </m:r>
          </m:e>
          <m:sub>
            <m:r>
              <w:rPr>
                <w:rFonts w:ascii="Cambria Math" w:eastAsiaTheme="minorEastAsia" w:hAnsi="Cambria Math"/>
              </w:rPr>
              <m:t>norm</m:t>
            </m:r>
          </m:sub>
        </m:sSub>
      </m:oMath>
      <w:r>
        <w:rPr>
          <w:rFonts w:eastAsiaTheme="minorEastAsia"/>
        </w:rPr>
        <w:t xml:space="preserve"> как можно меньше, то необходимо найти минимум для значения </w:t>
      </w:r>
      <w:r>
        <w:rPr>
          <w:rFonts w:eastAsiaTheme="minorEastAsia"/>
          <w:lang w:val="en-US"/>
        </w:rPr>
        <w:t>p</w:t>
      </w:r>
      <w:r w:rsidRPr="00B41E43">
        <w:rPr>
          <w:rFonts w:eastAsiaTheme="minorEastAsia"/>
        </w:rPr>
        <w:t>.</w:t>
      </w:r>
    </w:p>
    <w:p w14:paraId="5B2AB2BC" w14:textId="77777777" w:rsidR="00444630" w:rsidRDefault="00444630" w:rsidP="00444630">
      <w:pPr>
        <w:rPr>
          <w:rFonts w:eastAsiaTheme="minorEastAsia"/>
        </w:rPr>
      </w:pPr>
      <w:r>
        <w:rPr>
          <w:rFonts w:eastAsiaTheme="minorEastAsia"/>
        </w:rPr>
        <w:t xml:space="preserve">Как упоминалось выше, модуль вычисления полигонов принимает параметр </w:t>
      </w:r>
      <m:oMath>
        <m:r>
          <w:rPr>
            <w:rFonts w:ascii="Cambria Math" w:eastAsiaTheme="minorEastAsia" w:hAnsi="Cambria Math"/>
          </w:rPr>
          <m:t>α</m:t>
        </m:r>
      </m:oMath>
      <w:r>
        <w:rPr>
          <w:rFonts w:eastAsiaTheme="minorEastAsia"/>
        </w:rPr>
        <w:t xml:space="preserve"> как входной, и от этого параметра зависят все слагаемые в формуле (так как формулы выйдут слишком большими и затронут описание реализации модуля, то опустим их). Параметр </w:t>
      </w:r>
      <m:oMath>
        <m:r>
          <w:rPr>
            <w:rFonts w:ascii="Cambria Math" w:eastAsiaTheme="minorEastAsia" w:hAnsi="Cambria Math"/>
          </w:rPr>
          <m:t>α</m:t>
        </m:r>
      </m:oMath>
      <w:r>
        <w:rPr>
          <w:rFonts w:eastAsiaTheme="minorEastAsia"/>
        </w:rPr>
        <w:t xml:space="preserve"> влияет на выпуклость полигона, а также его большие значения влияют на время работы программы. Согласно документации для данного модуля</w:t>
      </w:r>
      <w:r w:rsidRPr="00D95E60">
        <w:rPr>
          <w:rFonts w:eastAsiaTheme="minorEastAsia"/>
        </w:rPr>
        <w:t xml:space="preserve"> [2</w:t>
      </w:r>
      <w:r w:rsidRPr="00263E1D">
        <w:rPr>
          <w:rFonts w:eastAsiaTheme="minorEastAsia"/>
        </w:rPr>
        <w:t>]</w:t>
      </w:r>
      <w:r>
        <w:rPr>
          <w:rFonts w:eastAsiaTheme="minorEastAsia"/>
        </w:rPr>
        <w:t xml:space="preserve">, самое большое значение </w:t>
      </w:r>
      <m:oMath>
        <m:r>
          <w:rPr>
            <w:rFonts w:ascii="Cambria Math" w:eastAsiaTheme="minorEastAsia" w:hAnsi="Cambria Math"/>
          </w:rPr>
          <m:t>α</m:t>
        </m:r>
      </m:oMath>
      <w:r>
        <w:rPr>
          <w:rFonts w:eastAsiaTheme="minorEastAsia"/>
        </w:rPr>
        <w:t xml:space="preserve"> равно 14, далее алгоритм будет работать значительно медленнее (а это в свою очередь может влиять на время отклика, поэтому данные значения необходимо исключить). При этом </w:t>
      </w:r>
      <m:oMath>
        <m:r>
          <w:rPr>
            <w:rFonts w:ascii="Cambria Math" w:eastAsiaTheme="minorEastAsia" w:hAnsi="Cambria Math"/>
          </w:rPr>
          <m:t>α</m:t>
        </m:r>
      </m:oMath>
      <w:r>
        <w:rPr>
          <w:rFonts w:eastAsiaTheme="minorEastAsia"/>
        </w:rPr>
        <w:t xml:space="preserve"> может быть только больше или равно 0. </w:t>
      </w:r>
    </w:p>
    <w:p w14:paraId="1017B263" w14:textId="77777777" w:rsidR="00444630" w:rsidRDefault="00444630" w:rsidP="00444630">
      <w:pPr>
        <w:ind w:firstLine="708"/>
        <w:rPr>
          <w:rFonts w:eastAsiaTheme="minorEastAsia"/>
        </w:rPr>
      </w:pPr>
      <w:r>
        <w:rPr>
          <w:rFonts w:eastAsiaTheme="minorEastAsia"/>
        </w:rPr>
        <w:t xml:space="preserve">Соответственно, подберем такой параметр </w:t>
      </w:r>
      <m:oMath>
        <m:r>
          <w:rPr>
            <w:rFonts w:ascii="Cambria Math" w:eastAsiaTheme="minorEastAsia" w:hAnsi="Cambria Math"/>
          </w:rPr>
          <m:t>α</m:t>
        </m:r>
      </m:oMath>
      <w:r>
        <w:rPr>
          <w:rFonts w:eastAsiaTheme="minorEastAsia"/>
        </w:rPr>
        <w:t xml:space="preserve"> при помощи экспериментов, чтобы точность </w:t>
      </w:r>
      <w:r>
        <w:rPr>
          <w:rFonts w:eastAsiaTheme="minorEastAsia"/>
          <w:lang w:val="en-US"/>
        </w:rPr>
        <w:t>p</w:t>
      </w:r>
      <w:r w:rsidRPr="009C4FF8">
        <w:rPr>
          <w:rFonts w:eastAsiaTheme="minorEastAsia"/>
        </w:rPr>
        <w:t xml:space="preserve"> </w:t>
      </w:r>
      <w:r>
        <w:rPr>
          <w:rFonts w:eastAsiaTheme="minorEastAsia"/>
        </w:rPr>
        <w:t xml:space="preserve">была минимальной. Возьмем для </w:t>
      </w:r>
      <m:oMath>
        <m:r>
          <w:rPr>
            <w:rFonts w:ascii="Cambria Math" w:eastAsiaTheme="minorEastAsia" w:hAnsi="Cambria Math"/>
          </w:rPr>
          <m:t>α</m:t>
        </m:r>
      </m:oMath>
      <w:r>
        <w:rPr>
          <w:rFonts w:eastAsiaTheme="minorEastAsia"/>
        </w:rPr>
        <w:t xml:space="preserve"> значения от 0 до 14. Построим график зависимости от </w:t>
      </w:r>
      <m:oMath>
        <m:r>
          <w:rPr>
            <w:rFonts w:ascii="Cambria Math" w:eastAsiaTheme="minorEastAsia" w:hAnsi="Cambria Math"/>
          </w:rPr>
          <m:t>α</m:t>
        </m:r>
      </m:oMath>
      <w:r>
        <w:rPr>
          <w:rFonts w:eastAsiaTheme="minorEastAsia"/>
        </w:rPr>
        <w:t xml:space="preserve"> значений </w:t>
      </w:r>
      <m:oMath>
        <m:r>
          <w:rPr>
            <w:rFonts w:ascii="Cambria Math" w:eastAsiaTheme="minorEastAsia" w:hAnsi="Cambria Math"/>
            <w:lang w:val="en-US"/>
          </w:rPr>
          <m:t>percent</m:t>
        </m:r>
      </m:oMath>
      <w:r>
        <w:rPr>
          <w:rFonts w:eastAsiaTheme="minorEastAsia"/>
        </w:rPr>
        <w:t xml:space="preserve"> и </w:t>
      </w:r>
      <m:oMath>
        <m:r>
          <w:rPr>
            <w:rFonts w:ascii="Cambria Math" w:eastAsiaTheme="minorEastAsia" w:hAnsi="Cambria Math"/>
          </w:rPr>
          <m:t>averag</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norm</m:t>
            </m:r>
          </m:sub>
        </m:sSub>
      </m:oMath>
      <w:r>
        <w:rPr>
          <w:rFonts w:eastAsiaTheme="minorEastAsia"/>
        </w:rPr>
        <w:t xml:space="preserve"> (Рисунок 6):</w:t>
      </w:r>
    </w:p>
    <w:p w14:paraId="78233C81" w14:textId="77777777" w:rsidR="00444630" w:rsidRDefault="00444630" w:rsidP="00444630">
      <w:pPr>
        <w:rPr>
          <w:rFonts w:eastAsiaTheme="minorEastAsia"/>
        </w:rPr>
      </w:pPr>
    </w:p>
    <w:p w14:paraId="7AD51812" w14:textId="77777777" w:rsidR="00444630" w:rsidRDefault="00444630" w:rsidP="00444630">
      <w:pPr>
        <w:jc w:val="center"/>
        <w:rPr>
          <w:rFonts w:eastAsiaTheme="minorEastAsia"/>
        </w:rPr>
      </w:pPr>
      <w:r w:rsidRPr="00C33A87">
        <w:rPr>
          <w:rFonts w:eastAsiaTheme="minorEastAsia"/>
          <w:noProof/>
        </w:rPr>
        <w:drawing>
          <wp:inline distT="0" distB="0" distL="0" distR="0" wp14:anchorId="58A40490" wp14:editId="274FE261">
            <wp:extent cx="4216400" cy="162481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24255" cy="1627839"/>
                    </a:xfrm>
                    <a:prstGeom prst="rect">
                      <a:avLst/>
                    </a:prstGeom>
                  </pic:spPr>
                </pic:pic>
              </a:graphicData>
            </a:graphic>
          </wp:inline>
        </w:drawing>
      </w:r>
    </w:p>
    <w:p w14:paraId="5C096A71" w14:textId="77777777" w:rsidR="00444630" w:rsidRPr="00A946D6" w:rsidRDefault="00444630" w:rsidP="00444630">
      <w:pPr>
        <w:jc w:val="center"/>
        <w:rPr>
          <w:rFonts w:eastAsiaTheme="minorEastAsia"/>
        </w:rPr>
      </w:pPr>
      <w:r>
        <w:rPr>
          <w:rFonts w:eastAsiaTheme="minorEastAsia"/>
        </w:rPr>
        <w:t xml:space="preserve">Рисунок 6. Зависимость </w:t>
      </w:r>
      <m:oMath>
        <m:r>
          <w:rPr>
            <w:rFonts w:ascii="Cambria Math" w:eastAsiaTheme="minorEastAsia" w:hAnsi="Cambria Math"/>
            <w:lang w:val="en-US"/>
          </w:rPr>
          <m:t>percent</m:t>
        </m:r>
      </m:oMath>
      <w:r w:rsidRPr="00A946D6">
        <w:rPr>
          <w:rFonts w:eastAsiaTheme="minorEastAsia"/>
        </w:rPr>
        <w:t xml:space="preserve"> </w:t>
      </w:r>
      <w:r>
        <w:rPr>
          <w:rFonts w:eastAsiaTheme="minorEastAsia"/>
        </w:rPr>
        <w:t xml:space="preserve">и </w:t>
      </w:r>
      <m:oMath>
        <m:sSub>
          <m:sSubPr>
            <m:ctrlPr>
              <w:rPr>
                <w:rFonts w:ascii="Cambria Math" w:eastAsiaTheme="minorEastAsia" w:hAnsi="Cambria Math"/>
                <w:i/>
              </w:rPr>
            </m:ctrlPr>
          </m:sSubPr>
          <m:e>
            <m:r>
              <w:rPr>
                <w:rFonts w:ascii="Cambria Math" w:eastAsiaTheme="minorEastAsia" w:hAnsi="Cambria Math"/>
              </w:rPr>
              <m:t>max</m:t>
            </m:r>
          </m:e>
          <m:sub>
            <m:r>
              <w:rPr>
                <w:rFonts w:ascii="Cambria Math" w:eastAsiaTheme="minorEastAsia" w:hAnsi="Cambria Math"/>
              </w:rPr>
              <m:t>norm</m:t>
            </m:r>
          </m:sub>
        </m:sSub>
      </m:oMath>
      <w:r>
        <w:rPr>
          <w:rFonts w:eastAsiaTheme="minorEastAsia"/>
        </w:rPr>
        <w:t xml:space="preserve"> от </w:t>
      </w:r>
      <m:oMath>
        <m:r>
          <w:rPr>
            <w:rFonts w:ascii="Cambria Math" w:eastAsiaTheme="minorEastAsia" w:hAnsi="Cambria Math"/>
          </w:rPr>
          <m:t>α</m:t>
        </m:r>
      </m:oMath>
    </w:p>
    <w:p w14:paraId="70454D49" w14:textId="77777777" w:rsidR="00444630" w:rsidRPr="009544A1" w:rsidRDefault="00444630" w:rsidP="00444630">
      <w:pPr>
        <w:rPr>
          <w:rFonts w:eastAsiaTheme="minorEastAsia"/>
        </w:rPr>
      </w:pPr>
    </w:p>
    <w:p w14:paraId="2DB2DA5D" w14:textId="77777777" w:rsidR="00444630" w:rsidRDefault="00444630" w:rsidP="00444630">
      <w:pPr>
        <w:rPr>
          <w:rFonts w:eastAsiaTheme="minorEastAsia"/>
        </w:rPr>
      </w:pPr>
      <w:r>
        <w:rPr>
          <w:rFonts w:eastAsiaTheme="minorEastAsia"/>
        </w:rPr>
        <w:t xml:space="preserve">И построим график для конечного параметра </w:t>
      </w:r>
      <w:r>
        <w:rPr>
          <w:rFonts w:eastAsiaTheme="minorEastAsia"/>
          <w:lang w:val="en-US"/>
        </w:rPr>
        <w:t>p</w:t>
      </w:r>
      <w:r>
        <w:rPr>
          <w:rFonts w:eastAsiaTheme="minorEastAsia"/>
        </w:rPr>
        <w:t xml:space="preserve"> (Рисунок 7)</w:t>
      </w:r>
      <w:r w:rsidRPr="006810A7">
        <w:rPr>
          <w:rFonts w:eastAsiaTheme="minorEastAsia"/>
        </w:rPr>
        <w:t>:</w:t>
      </w:r>
    </w:p>
    <w:p w14:paraId="416FEA8A" w14:textId="77777777" w:rsidR="00444630" w:rsidRDefault="00444630" w:rsidP="00444630">
      <w:pPr>
        <w:rPr>
          <w:rFonts w:eastAsiaTheme="minorEastAsia"/>
        </w:rPr>
      </w:pPr>
    </w:p>
    <w:p w14:paraId="7D859848" w14:textId="77777777" w:rsidR="00444630" w:rsidRDefault="00444630" w:rsidP="00444630">
      <w:pPr>
        <w:jc w:val="center"/>
        <w:rPr>
          <w:rFonts w:eastAsiaTheme="minorEastAsia"/>
        </w:rPr>
      </w:pPr>
      <w:r w:rsidRPr="001474F1">
        <w:rPr>
          <w:rFonts w:eastAsiaTheme="minorEastAsia"/>
          <w:noProof/>
        </w:rPr>
        <w:drawing>
          <wp:inline distT="0" distB="0" distL="0" distR="0" wp14:anchorId="3EAC6374" wp14:editId="7670262A">
            <wp:extent cx="3829050" cy="2279830"/>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36229" cy="2284104"/>
                    </a:xfrm>
                    <a:prstGeom prst="rect">
                      <a:avLst/>
                    </a:prstGeom>
                  </pic:spPr>
                </pic:pic>
              </a:graphicData>
            </a:graphic>
          </wp:inline>
        </w:drawing>
      </w:r>
    </w:p>
    <w:p w14:paraId="092FEE6E" w14:textId="77777777" w:rsidR="00444630" w:rsidRPr="00FB63DB" w:rsidRDefault="00444630" w:rsidP="00444630">
      <w:pPr>
        <w:jc w:val="center"/>
        <w:rPr>
          <w:rFonts w:eastAsiaTheme="minorEastAsia"/>
        </w:rPr>
      </w:pPr>
      <w:r>
        <w:rPr>
          <w:rFonts w:eastAsiaTheme="minorEastAsia"/>
        </w:rPr>
        <w:t xml:space="preserve">Рисунок 7. Зависимости параметра точности </w:t>
      </w:r>
      <w:r>
        <w:rPr>
          <w:rFonts w:eastAsiaTheme="minorEastAsia"/>
          <w:lang w:val="en-US"/>
        </w:rPr>
        <w:t>p</w:t>
      </w:r>
      <w:r w:rsidRPr="00FB63DB">
        <w:rPr>
          <w:rFonts w:eastAsiaTheme="minorEastAsia"/>
        </w:rPr>
        <w:t xml:space="preserve"> </w:t>
      </w:r>
      <w:r>
        <w:rPr>
          <w:rFonts w:eastAsiaTheme="minorEastAsia"/>
        </w:rPr>
        <w:t xml:space="preserve">от </w:t>
      </w:r>
      <m:oMath>
        <m:r>
          <w:rPr>
            <w:rFonts w:ascii="Cambria Math" w:eastAsiaTheme="minorEastAsia" w:hAnsi="Cambria Math"/>
          </w:rPr>
          <m:t>α</m:t>
        </m:r>
      </m:oMath>
      <w:r>
        <w:rPr>
          <w:rFonts w:eastAsiaTheme="minorEastAsia"/>
        </w:rPr>
        <w:t xml:space="preserve"> </w:t>
      </w:r>
    </w:p>
    <w:p w14:paraId="0EDAB793" w14:textId="77777777" w:rsidR="00444630" w:rsidRDefault="00444630" w:rsidP="00444630">
      <w:pPr>
        <w:jc w:val="center"/>
        <w:rPr>
          <w:rFonts w:eastAsiaTheme="minorEastAsia"/>
        </w:rPr>
      </w:pPr>
    </w:p>
    <w:p w14:paraId="77C12C0F" w14:textId="77777777" w:rsidR="00444630" w:rsidRDefault="00444630" w:rsidP="00444630">
      <w:pPr>
        <w:rPr>
          <w:rFonts w:eastAsiaTheme="minorEastAsia"/>
        </w:rPr>
      </w:pPr>
      <w:r>
        <w:rPr>
          <w:rFonts w:eastAsiaTheme="minorEastAsia"/>
        </w:rPr>
        <w:t xml:space="preserve">Как видно из графика, параметр </w:t>
      </w:r>
      <w:r>
        <w:rPr>
          <w:rFonts w:eastAsiaTheme="minorEastAsia"/>
          <w:lang w:val="en-US"/>
        </w:rPr>
        <w:t>p</w:t>
      </w:r>
      <w:r w:rsidRPr="00435B1A">
        <w:rPr>
          <w:rFonts w:eastAsiaTheme="minorEastAsia"/>
        </w:rPr>
        <w:t xml:space="preserve"> </w:t>
      </w:r>
      <w:r>
        <w:rPr>
          <w:rFonts w:eastAsiaTheme="minorEastAsia"/>
        </w:rPr>
        <w:t xml:space="preserve">принимает минимальное значение при </w:t>
      </w:r>
      <m:oMath>
        <m:r>
          <w:rPr>
            <w:rFonts w:ascii="Cambria Math" w:eastAsiaTheme="minorEastAsia" w:hAnsi="Cambria Math"/>
          </w:rPr>
          <m:t>α</m:t>
        </m:r>
      </m:oMath>
      <w:r>
        <w:rPr>
          <w:rFonts w:eastAsiaTheme="minorEastAsia"/>
        </w:rPr>
        <w:t xml:space="preserve"> </w:t>
      </w:r>
      <w:r w:rsidRPr="00435B1A">
        <w:rPr>
          <w:rFonts w:eastAsiaTheme="minorEastAsia"/>
        </w:rPr>
        <w:t xml:space="preserve">= 12. </w:t>
      </w:r>
      <w:r>
        <w:rPr>
          <w:rFonts w:eastAsiaTheme="minorEastAsia"/>
        </w:rPr>
        <w:t xml:space="preserve">Приведем из графика параметра </w:t>
      </w:r>
      <w:r>
        <w:rPr>
          <w:rFonts w:eastAsiaTheme="minorEastAsia"/>
          <w:lang w:val="en-US"/>
        </w:rPr>
        <w:t>p</w:t>
      </w:r>
      <w:r w:rsidRPr="00435B1A">
        <w:rPr>
          <w:rFonts w:eastAsiaTheme="minorEastAsia"/>
        </w:rPr>
        <w:t xml:space="preserve"> </w:t>
      </w:r>
      <w:r>
        <w:rPr>
          <w:rFonts w:eastAsiaTheme="minorEastAsia"/>
        </w:rPr>
        <w:t>несколько значений для демонстрации (Таблица 4):</w:t>
      </w:r>
    </w:p>
    <w:p w14:paraId="48C43B5A" w14:textId="77777777" w:rsidR="00444630" w:rsidRDefault="00444630" w:rsidP="00444630">
      <w:pPr>
        <w:rPr>
          <w:rFonts w:eastAsiaTheme="minorEastAsia"/>
        </w:rPr>
      </w:pPr>
    </w:p>
    <w:p w14:paraId="2B25C7EF" w14:textId="77777777" w:rsidR="00444630" w:rsidRPr="000325AD" w:rsidRDefault="00444630" w:rsidP="00444630">
      <w:pPr>
        <w:ind w:firstLine="0"/>
        <w:jc w:val="right"/>
      </w:pPr>
      <w:r>
        <w:t xml:space="preserve">Таблица 4. Зависимость параметра точности </w:t>
      </w:r>
      <w:r>
        <w:rPr>
          <w:lang w:val="en-US"/>
        </w:rPr>
        <w:t>p</w:t>
      </w:r>
      <w:r w:rsidRPr="000325AD">
        <w:t xml:space="preserve"> </w:t>
      </w:r>
      <w:r>
        <w:t xml:space="preserve">от параметра выпуклости многоугольников </w:t>
      </w:r>
      <m:oMath>
        <m:r>
          <w:rPr>
            <w:rFonts w:ascii="Cambria Math" w:eastAsiaTheme="minorEastAsia" w:hAnsi="Cambria Math"/>
          </w:rPr>
          <m:t>α</m:t>
        </m:r>
      </m:oMath>
    </w:p>
    <w:tbl>
      <w:tblPr>
        <w:tblStyle w:val="a7"/>
        <w:tblW w:w="0" w:type="auto"/>
        <w:jc w:val="center"/>
        <w:tblLook w:val="04A0" w:firstRow="1" w:lastRow="0" w:firstColumn="1" w:lastColumn="0" w:noHBand="0" w:noVBand="1"/>
      </w:tblPr>
      <w:tblGrid>
        <w:gridCol w:w="866"/>
        <w:gridCol w:w="2222"/>
        <w:gridCol w:w="2439"/>
        <w:gridCol w:w="2175"/>
        <w:gridCol w:w="1926"/>
      </w:tblGrid>
      <w:tr w:rsidR="00444630" w14:paraId="41C7A791" w14:textId="77777777" w:rsidTr="00351F34">
        <w:trPr>
          <w:tblHeader/>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6373E64D" w14:textId="77777777" w:rsidR="00444630" w:rsidRPr="00E4483D" w:rsidRDefault="00444630" w:rsidP="00351F34">
            <w:pPr>
              <w:pStyle w:val="af3"/>
              <w:ind w:firstLine="0"/>
              <w:jc w:val="center"/>
              <w:rPr>
                <w:b/>
                <w:bCs/>
                <w:sz w:val="24"/>
                <w:szCs w:val="24"/>
              </w:rPr>
            </w:pPr>
            <w:r w:rsidRPr="00E4483D">
              <w:rPr>
                <w:b/>
                <w:bCs/>
                <w:sz w:val="24"/>
                <w:szCs w:val="24"/>
              </w:rPr>
              <w:t>№</w:t>
            </w:r>
            <w:r>
              <w:rPr>
                <w:b/>
                <w:bCs/>
                <w:sz w:val="24"/>
                <w:szCs w:val="24"/>
              </w:rPr>
              <w:t xml:space="preserve"> точки</w:t>
            </w:r>
          </w:p>
        </w:tc>
        <w:tc>
          <w:tcPr>
            <w:tcW w:w="992" w:type="dxa"/>
            <w:tcBorders>
              <w:top w:val="single" w:sz="4" w:space="0" w:color="auto"/>
              <w:left w:val="single" w:sz="4" w:space="0" w:color="auto"/>
              <w:bottom w:val="single" w:sz="4" w:space="0" w:color="auto"/>
              <w:right w:val="single" w:sz="4" w:space="0" w:color="auto"/>
            </w:tcBorders>
            <w:vAlign w:val="center"/>
            <w:hideMark/>
          </w:tcPr>
          <w:p w14:paraId="705706F0" w14:textId="77777777" w:rsidR="00444630" w:rsidRPr="00114344" w:rsidRDefault="00444630" w:rsidP="00351F34">
            <w:pPr>
              <w:pStyle w:val="af3"/>
              <w:ind w:firstLine="0"/>
              <w:jc w:val="center"/>
              <w:rPr>
                <w:b/>
                <w:bCs/>
                <w:sz w:val="24"/>
                <w:szCs w:val="24"/>
                <w:lang w:val="en-US"/>
              </w:rPr>
            </w:pPr>
            <m:oMath>
              <m:r>
                <m:rPr>
                  <m:sty m:val="bi"/>
                </m:rPr>
                <w:rPr>
                  <w:rFonts w:ascii="Cambria Math" w:eastAsiaTheme="minorEastAsia" w:hAnsi="Cambria Math"/>
                  <w:sz w:val="24"/>
                  <w:szCs w:val="24"/>
                </w:rPr>
                <m:t>α</m:t>
              </m:r>
            </m:oMath>
            <w:r>
              <w:rPr>
                <w:b/>
                <w:bCs/>
                <w:sz w:val="24"/>
                <w:szCs w:val="24"/>
              </w:rPr>
              <w:t xml:space="preserve"> (параметр выпуклости многоугольников)</w:t>
            </w:r>
          </w:p>
        </w:tc>
        <w:tc>
          <w:tcPr>
            <w:tcW w:w="2919" w:type="dxa"/>
            <w:tcBorders>
              <w:top w:val="single" w:sz="4" w:space="0" w:color="auto"/>
              <w:left w:val="single" w:sz="4" w:space="0" w:color="auto"/>
              <w:bottom w:val="single" w:sz="4" w:space="0" w:color="auto"/>
              <w:right w:val="single" w:sz="4" w:space="0" w:color="auto"/>
            </w:tcBorders>
            <w:vAlign w:val="center"/>
            <w:hideMark/>
          </w:tcPr>
          <w:p w14:paraId="55B225C3" w14:textId="77777777" w:rsidR="00444630" w:rsidRPr="00E4483D" w:rsidRDefault="00444630" w:rsidP="00351F34">
            <w:pPr>
              <w:pStyle w:val="af3"/>
              <w:ind w:firstLine="0"/>
              <w:jc w:val="center"/>
              <w:rPr>
                <w:b/>
                <w:bCs/>
                <w:sz w:val="24"/>
                <w:szCs w:val="24"/>
              </w:rPr>
            </w:pPr>
            <m:oMath>
              <m:r>
                <m:rPr>
                  <m:sty m:val="bi"/>
                </m:rPr>
                <w:rPr>
                  <w:rFonts w:ascii="Cambria Math" w:eastAsiaTheme="minorEastAsia" w:hAnsi="Cambria Math"/>
                  <w:sz w:val="24"/>
                  <w:szCs w:val="24"/>
                  <w:lang w:val="en-US"/>
                </w:rPr>
                <m:t>percent</m:t>
              </m:r>
            </m:oMath>
            <w:r w:rsidRPr="00E4483D">
              <w:rPr>
                <w:sz w:val="24"/>
                <w:szCs w:val="24"/>
              </w:rPr>
              <w:t xml:space="preserve"> </w:t>
            </w:r>
            <w:r w:rsidRPr="00E4483D">
              <w:rPr>
                <w:b/>
                <w:bCs/>
                <w:sz w:val="24"/>
                <w:szCs w:val="24"/>
              </w:rPr>
              <w:t>(формула 8)</w:t>
            </w:r>
          </w:p>
        </w:tc>
        <w:tc>
          <w:tcPr>
            <w:tcW w:w="2549" w:type="dxa"/>
            <w:tcBorders>
              <w:top w:val="single" w:sz="4" w:space="0" w:color="auto"/>
              <w:left w:val="single" w:sz="4" w:space="0" w:color="auto"/>
              <w:bottom w:val="single" w:sz="4" w:space="0" w:color="auto"/>
              <w:right w:val="single" w:sz="4" w:space="0" w:color="auto"/>
            </w:tcBorders>
            <w:vAlign w:val="center"/>
            <w:hideMark/>
          </w:tcPr>
          <w:p w14:paraId="2E5F9E5B" w14:textId="77777777" w:rsidR="00444630" w:rsidRPr="00E4483D" w:rsidRDefault="00444630" w:rsidP="00351F34">
            <w:pPr>
              <w:pStyle w:val="af3"/>
              <w:ind w:firstLine="0"/>
              <w:jc w:val="center"/>
              <w:rPr>
                <w:b/>
                <w:bCs/>
                <w:sz w:val="24"/>
                <w:szCs w:val="24"/>
              </w:rPr>
            </w:pP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max</m:t>
                  </m:r>
                </m:e>
                <m:sub>
                  <m:r>
                    <m:rPr>
                      <m:sty m:val="bi"/>
                    </m:rPr>
                    <w:rPr>
                      <w:rFonts w:ascii="Cambria Math" w:eastAsiaTheme="minorEastAsia" w:hAnsi="Cambria Math"/>
                      <w:sz w:val="24"/>
                      <w:szCs w:val="24"/>
                    </w:rPr>
                    <m:t>norm</m:t>
                  </m:r>
                </m:sub>
              </m:sSub>
            </m:oMath>
            <w:r w:rsidRPr="00E4483D">
              <w:rPr>
                <w:sz w:val="24"/>
                <w:szCs w:val="24"/>
              </w:rPr>
              <w:t xml:space="preserve"> </w:t>
            </w:r>
            <w:r w:rsidRPr="00E4483D">
              <w:rPr>
                <w:b/>
                <w:bCs/>
                <w:sz w:val="24"/>
                <w:szCs w:val="24"/>
              </w:rPr>
              <w:t>(формула 8)</w:t>
            </w:r>
          </w:p>
        </w:tc>
        <w:tc>
          <w:tcPr>
            <w:tcW w:w="2181" w:type="dxa"/>
            <w:tcBorders>
              <w:top w:val="single" w:sz="4" w:space="0" w:color="auto"/>
              <w:left w:val="single" w:sz="4" w:space="0" w:color="auto"/>
              <w:bottom w:val="single" w:sz="4" w:space="0" w:color="auto"/>
              <w:right w:val="single" w:sz="4" w:space="0" w:color="auto"/>
            </w:tcBorders>
            <w:vAlign w:val="center"/>
          </w:tcPr>
          <w:p w14:paraId="254ACDD8" w14:textId="77777777" w:rsidR="00444630" w:rsidRPr="00E4483D" w:rsidRDefault="00444630" w:rsidP="00351F34">
            <w:pPr>
              <w:pStyle w:val="af3"/>
              <w:ind w:firstLine="0"/>
              <w:jc w:val="center"/>
              <w:rPr>
                <w:b/>
                <w:bCs/>
                <w:sz w:val="24"/>
                <w:szCs w:val="24"/>
              </w:rPr>
            </w:pPr>
            <w:r w:rsidRPr="00E4483D">
              <w:rPr>
                <w:b/>
                <w:bCs/>
                <w:sz w:val="24"/>
                <w:szCs w:val="24"/>
              </w:rPr>
              <w:t xml:space="preserve">Параметр </w:t>
            </w:r>
            <w:r w:rsidRPr="00E4483D">
              <w:rPr>
                <w:b/>
                <w:bCs/>
                <w:sz w:val="24"/>
                <w:szCs w:val="24"/>
                <w:lang w:val="en-US"/>
              </w:rPr>
              <w:t>p</w:t>
            </w:r>
            <w:r w:rsidRPr="00E4483D">
              <w:rPr>
                <w:b/>
                <w:bCs/>
                <w:sz w:val="24"/>
                <w:szCs w:val="24"/>
              </w:rPr>
              <w:t xml:space="preserve"> (формула 8)</w:t>
            </w:r>
          </w:p>
        </w:tc>
      </w:tr>
      <w:tr w:rsidR="00444630" w14:paraId="69E4F4E1" w14:textId="77777777" w:rsidTr="00351F34">
        <w:trPr>
          <w:jc w:val="center"/>
        </w:trPr>
        <w:tc>
          <w:tcPr>
            <w:tcW w:w="704" w:type="dxa"/>
            <w:tcBorders>
              <w:top w:val="single" w:sz="4" w:space="0" w:color="auto"/>
              <w:left w:val="single" w:sz="4" w:space="0" w:color="auto"/>
              <w:bottom w:val="single" w:sz="4" w:space="0" w:color="auto"/>
              <w:right w:val="single" w:sz="4" w:space="0" w:color="auto"/>
            </w:tcBorders>
          </w:tcPr>
          <w:p w14:paraId="2374462F" w14:textId="77777777" w:rsidR="00444630" w:rsidRPr="00E4483D" w:rsidRDefault="00444630" w:rsidP="00351F34">
            <w:pPr>
              <w:pStyle w:val="af3"/>
              <w:ind w:firstLine="0"/>
              <w:jc w:val="center"/>
              <w:rPr>
                <w:sz w:val="24"/>
                <w:szCs w:val="24"/>
              </w:rPr>
            </w:pPr>
            <w:r w:rsidRPr="00E4483D">
              <w:rPr>
                <w:sz w:val="24"/>
                <w:szCs w:val="24"/>
              </w:rPr>
              <w:t>1</w:t>
            </w:r>
          </w:p>
        </w:tc>
        <w:tc>
          <w:tcPr>
            <w:tcW w:w="992" w:type="dxa"/>
            <w:tcBorders>
              <w:top w:val="single" w:sz="4" w:space="0" w:color="auto"/>
              <w:left w:val="single" w:sz="4" w:space="0" w:color="auto"/>
              <w:bottom w:val="single" w:sz="4" w:space="0" w:color="auto"/>
              <w:right w:val="single" w:sz="4" w:space="0" w:color="auto"/>
            </w:tcBorders>
          </w:tcPr>
          <w:p w14:paraId="3EB5511E" w14:textId="77777777" w:rsidR="00444630" w:rsidRPr="00E4483D" w:rsidRDefault="00444630" w:rsidP="00351F34">
            <w:pPr>
              <w:pStyle w:val="af3"/>
              <w:ind w:firstLine="0"/>
              <w:jc w:val="center"/>
              <w:rPr>
                <w:sz w:val="24"/>
                <w:szCs w:val="24"/>
              </w:rPr>
            </w:pPr>
            <w:r w:rsidRPr="00E4483D">
              <w:rPr>
                <w:sz w:val="24"/>
                <w:szCs w:val="24"/>
              </w:rPr>
              <w:t>0</w:t>
            </w:r>
          </w:p>
        </w:tc>
        <w:tc>
          <w:tcPr>
            <w:tcW w:w="2919" w:type="dxa"/>
            <w:tcBorders>
              <w:top w:val="single" w:sz="4" w:space="0" w:color="auto"/>
              <w:left w:val="single" w:sz="4" w:space="0" w:color="auto"/>
              <w:bottom w:val="single" w:sz="4" w:space="0" w:color="auto"/>
              <w:right w:val="single" w:sz="4" w:space="0" w:color="auto"/>
            </w:tcBorders>
          </w:tcPr>
          <w:p w14:paraId="4CF5AFC8" w14:textId="77777777" w:rsidR="00444630" w:rsidRPr="00E4483D" w:rsidRDefault="00444630" w:rsidP="00351F34">
            <w:pPr>
              <w:pStyle w:val="af3"/>
              <w:ind w:firstLine="0"/>
              <w:jc w:val="center"/>
              <w:rPr>
                <w:sz w:val="24"/>
                <w:szCs w:val="24"/>
              </w:rPr>
            </w:pPr>
            <w:r w:rsidRPr="00E4483D">
              <w:rPr>
                <w:sz w:val="24"/>
                <w:szCs w:val="24"/>
              </w:rPr>
              <w:t>1</w:t>
            </w:r>
          </w:p>
        </w:tc>
        <w:tc>
          <w:tcPr>
            <w:tcW w:w="2549" w:type="dxa"/>
            <w:tcBorders>
              <w:top w:val="single" w:sz="4" w:space="0" w:color="auto"/>
              <w:left w:val="single" w:sz="4" w:space="0" w:color="auto"/>
              <w:bottom w:val="single" w:sz="4" w:space="0" w:color="auto"/>
              <w:right w:val="single" w:sz="4" w:space="0" w:color="auto"/>
            </w:tcBorders>
          </w:tcPr>
          <w:p w14:paraId="08657B3A" w14:textId="77777777" w:rsidR="00444630" w:rsidRPr="00E4483D" w:rsidRDefault="00444630" w:rsidP="00351F34">
            <w:pPr>
              <w:pStyle w:val="af3"/>
              <w:ind w:firstLine="0"/>
              <w:jc w:val="center"/>
              <w:rPr>
                <w:sz w:val="24"/>
                <w:szCs w:val="24"/>
              </w:rPr>
            </w:pPr>
            <w:r w:rsidRPr="00E4483D">
              <w:rPr>
                <w:sz w:val="24"/>
                <w:szCs w:val="24"/>
              </w:rPr>
              <w:t>0,91</w:t>
            </w:r>
          </w:p>
        </w:tc>
        <w:tc>
          <w:tcPr>
            <w:tcW w:w="2181" w:type="dxa"/>
            <w:tcBorders>
              <w:top w:val="single" w:sz="4" w:space="0" w:color="auto"/>
              <w:left w:val="single" w:sz="4" w:space="0" w:color="auto"/>
              <w:bottom w:val="single" w:sz="4" w:space="0" w:color="auto"/>
              <w:right w:val="single" w:sz="4" w:space="0" w:color="auto"/>
            </w:tcBorders>
          </w:tcPr>
          <w:p w14:paraId="3835254E" w14:textId="77777777" w:rsidR="00444630" w:rsidRPr="00E4483D" w:rsidRDefault="00444630" w:rsidP="00351F34">
            <w:pPr>
              <w:pStyle w:val="af3"/>
              <w:ind w:firstLine="0"/>
              <w:jc w:val="center"/>
              <w:rPr>
                <w:sz w:val="24"/>
                <w:szCs w:val="24"/>
              </w:rPr>
            </w:pPr>
            <w:r w:rsidRPr="00E4483D">
              <w:rPr>
                <w:sz w:val="24"/>
                <w:szCs w:val="24"/>
              </w:rPr>
              <w:t>1,91</w:t>
            </w:r>
          </w:p>
        </w:tc>
      </w:tr>
      <w:tr w:rsidR="00444630" w14:paraId="06D612AB" w14:textId="77777777" w:rsidTr="00351F34">
        <w:trPr>
          <w:jc w:val="center"/>
        </w:trPr>
        <w:tc>
          <w:tcPr>
            <w:tcW w:w="704" w:type="dxa"/>
            <w:tcBorders>
              <w:top w:val="single" w:sz="4" w:space="0" w:color="auto"/>
              <w:left w:val="single" w:sz="4" w:space="0" w:color="auto"/>
              <w:bottom w:val="single" w:sz="4" w:space="0" w:color="auto"/>
              <w:right w:val="single" w:sz="4" w:space="0" w:color="auto"/>
            </w:tcBorders>
          </w:tcPr>
          <w:p w14:paraId="0F9349E3" w14:textId="77777777" w:rsidR="00444630" w:rsidRPr="00E4483D" w:rsidRDefault="00444630" w:rsidP="00351F34">
            <w:pPr>
              <w:pStyle w:val="af3"/>
              <w:ind w:firstLine="0"/>
              <w:jc w:val="center"/>
              <w:rPr>
                <w:sz w:val="24"/>
                <w:szCs w:val="24"/>
              </w:rPr>
            </w:pPr>
            <w:r w:rsidRPr="00E4483D">
              <w:rPr>
                <w:sz w:val="24"/>
                <w:szCs w:val="24"/>
              </w:rPr>
              <w:t>2</w:t>
            </w:r>
          </w:p>
        </w:tc>
        <w:tc>
          <w:tcPr>
            <w:tcW w:w="992" w:type="dxa"/>
            <w:tcBorders>
              <w:top w:val="single" w:sz="4" w:space="0" w:color="auto"/>
              <w:left w:val="single" w:sz="4" w:space="0" w:color="auto"/>
              <w:bottom w:val="single" w:sz="4" w:space="0" w:color="auto"/>
              <w:right w:val="single" w:sz="4" w:space="0" w:color="auto"/>
            </w:tcBorders>
          </w:tcPr>
          <w:p w14:paraId="20863D64" w14:textId="77777777" w:rsidR="00444630" w:rsidRPr="00E4483D" w:rsidRDefault="00444630" w:rsidP="00351F34">
            <w:pPr>
              <w:pStyle w:val="af3"/>
              <w:ind w:firstLine="0"/>
              <w:jc w:val="center"/>
              <w:rPr>
                <w:sz w:val="24"/>
                <w:szCs w:val="24"/>
              </w:rPr>
            </w:pPr>
            <w:r w:rsidRPr="00E4483D">
              <w:rPr>
                <w:sz w:val="24"/>
                <w:szCs w:val="24"/>
              </w:rPr>
              <w:t>1</w:t>
            </w:r>
          </w:p>
        </w:tc>
        <w:tc>
          <w:tcPr>
            <w:tcW w:w="2919" w:type="dxa"/>
            <w:tcBorders>
              <w:top w:val="single" w:sz="4" w:space="0" w:color="auto"/>
              <w:left w:val="single" w:sz="4" w:space="0" w:color="auto"/>
              <w:bottom w:val="single" w:sz="4" w:space="0" w:color="auto"/>
              <w:right w:val="single" w:sz="4" w:space="0" w:color="auto"/>
            </w:tcBorders>
          </w:tcPr>
          <w:p w14:paraId="58EDFA72" w14:textId="77777777" w:rsidR="00444630" w:rsidRPr="00E4483D" w:rsidRDefault="00444630" w:rsidP="00351F34">
            <w:pPr>
              <w:pStyle w:val="af3"/>
              <w:ind w:firstLine="0"/>
              <w:jc w:val="center"/>
              <w:rPr>
                <w:sz w:val="24"/>
                <w:szCs w:val="24"/>
              </w:rPr>
            </w:pPr>
            <w:r w:rsidRPr="00E4483D">
              <w:rPr>
                <w:sz w:val="24"/>
                <w:szCs w:val="24"/>
              </w:rPr>
              <w:t>0,99</w:t>
            </w:r>
          </w:p>
        </w:tc>
        <w:tc>
          <w:tcPr>
            <w:tcW w:w="2549" w:type="dxa"/>
            <w:tcBorders>
              <w:top w:val="single" w:sz="4" w:space="0" w:color="auto"/>
              <w:left w:val="single" w:sz="4" w:space="0" w:color="auto"/>
              <w:bottom w:val="single" w:sz="4" w:space="0" w:color="auto"/>
              <w:right w:val="single" w:sz="4" w:space="0" w:color="auto"/>
            </w:tcBorders>
          </w:tcPr>
          <w:p w14:paraId="3CADCE71" w14:textId="77777777" w:rsidR="00444630" w:rsidRPr="00E4483D" w:rsidRDefault="00444630" w:rsidP="00351F34">
            <w:pPr>
              <w:pStyle w:val="af3"/>
              <w:ind w:firstLine="0"/>
              <w:jc w:val="center"/>
              <w:rPr>
                <w:sz w:val="24"/>
                <w:szCs w:val="24"/>
              </w:rPr>
            </w:pPr>
            <w:r w:rsidRPr="00E4483D">
              <w:rPr>
                <w:sz w:val="24"/>
                <w:szCs w:val="24"/>
              </w:rPr>
              <w:t>0,87</w:t>
            </w:r>
          </w:p>
        </w:tc>
        <w:tc>
          <w:tcPr>
            <w:tcW w:w="2181" w:type="dxa"/>
            <w:tcBorders>
              <w:top w:val="single" w:sz="4" w:space="0" w:color="auto"/>
              <w:left w:val="single" w:sz="4" w:space="0" w:color="auto"/>
              <w:bottom w:val="single" w:sz="4" w:space="0" w:color="auto"/>
              <w:right w:val="single" w:sz="4" w:space="0" w:color="auto"/>
            </w:tcBorders>
          </w:tcPr>
          <w:p w14:paraId="72D59585" w14:textId="77777777" w:rsidR="00444630" w:rsidRPr="00E4483D" w:rsidRDefault="00444630" w:rsidP="00351F34">
            <w:pPr>
              <w:pStyle w:val="af3"/>
              <w:ind w:firstLine="0"/>
              <w:jc w:val="center"/>
              <w:rPr>
                <w:sz w:val="24"/>
                <w:szCs w:val="24"/>
              </w:rPr>
            </w:pPr>
            <w:r w:rsidRPr="00E4483D">
              <w:rPr>
                <w:sz w:val="24"/>
                <w:szCs w:val="24"/>
              </w:rPr>
              <w:t>1,88</w:t>
            </w:r>
          </w:p>
        </w:tc>
      </w:tr>
      <w:tr w:rsidR="00444630" w14:paraId="4CAFDDED" w14:textId="77777777" w:rsidTr="00351F34">
        <w:trPr>
          <w:jc w:val="center"/>
        </w:trPr>
        <w:tc>
          <w:tcPr>
            <w:tcW w:w="704" w:type="dxa"/>
            <w:tcBorders>
              <w:top w:val="single" w:sz="4" w:space="0" w:color="auto"/>
              <w:left w:val="single" w:sz="4" w:space="0" w:color="auto"/>
              <w:bottom w:val="single" w:sz="4" w:space="0" w:color="auto"/>
              <w:right w:val="single" w:sz="4" w:space="0" w:color="auto"/>
            </w:tcBorders>
            <w:hideMark/>
          </w:tcPr>
          <w:p w14:paraId="5D96EDA1" w14:textId="77777777" w:rsidR="00444630" w:rsidRPr="00E4483D" w:rsidRDefault="00444630" w:rsidP="00351F34">
            <w:pPr>
              <w:pStyle w:val="af3"/>
              <w:ind w:firstLine="0"/>
              <w:jc w:val="center"/>
              <w:rPr>
                <w:sz w:val="24"/>
                <w:szCs w:val="24"/>
              </w:rPr>
            </w:pPr>
            <w:r w:rsidRPr="00E4483D">
              <w:rPr>
                <w:sz w:val="24"/>
                <w:szCs w:val="24"/>
              </w:rPr>
              <w:t>3</w:t>
            </w:r>
          </w:p>
        </w:tc>
        <w:tc>
          <w:tcPr>
            <w:tcW w:w="992" w:type="dxa"/>
            <w:tcBorders>
              <w:top w:val="single" w:sz="4" w:space="0" w:color="auto"/>
              <w:left w:val="single" w:sz="4" w:space="0" w:color="auto"/>
              <w:bottom w:val="single" w:sz="4" w:space="0" w:color="auto"/>
              <w:right w:val="single" w:sz="4" w:space="0" w:color="auto"/>
            </w:tcBorders>
            <w:hideMark/>
          </w:tcPr>
          <w:p w14:paraId="02272C95" w14:textId="77777777" w:rsidR="00444630" w:rsidRPr="00E4483D" w:rsidRDefault="00444630" w:rsidP="00351F34">
            <w:pPr>
              <w:pStyle w:val="af3"/>
              <w:ind w:firstLine="0"/>
              <w:jc w:val="center"/>
              <w:rPr>
                <w:sz w:val="24"/>
                <w:szCs w:val="24"/>
              </w:rPr>
            </w:pPr>
            <w:r w:rsidRPr="00E4483D">
              <w:rPr>
                <w:sz w:val="24"/>
                <w:szCs w:val="24"/>
              </w:rPr>
              <w:t>5,3</w:t>
            </w:r>
          </w:p>
        </w:tc>
        <w:tc>
          <w:tcPr>
            <w:tcW w:w="2919" w:type="dxa"/>
            <w:tcBorders>
              <w:top w:val="single" w:sz="4" w:space="0" w:color="auto"/>
              <w:left w:val="single" w:sz="4" w:space="0" w:color="auto"/>
              <w:bottom w:val="single" w:sz="4" w:space="0" w:color="auto"/>
              <w:right w:val="single" w:sz="4" w:space="0" w:color="auto"/>
            </w:tcBorders>
            <w:hideMark/>
          </w:tcPr>
          <w:p w14:paraId="33E6039B" w14:textId="77777777" w:rsidR="00444630" w:rsidRPr="00E4483D" w:rsidRDefault="00444630" w:rsidP="00351F34">
            <w:pPr>
              <w:pStyle w:val="af3"/>
              <w:ind w:firstLine="0"/>
              <w:jc w:val="center"/>
              <w:rPr>
                <w:sz w:val="24"/>
                <w:szCs w:val="24"/>
              </w:rPr>
            </w:pPr>
            <w:r w:rsidRPr="00E4483D">
              <w:rPr>
                <w:sz w:val="24"/>
                <w:szCs w:val="24"/>
                <w:lang w:val="en-US"/>
              </w:rPr>
              <w:t>0,</w:t>
            </w:r>
            <w:r w:rsidRPr="00E4483D">
              <w:rPr>
                <w:sz w:val="24"/>
                <w:szCs w:val="24"/>
              </w:rPr>
              <w:t>91</w:t>
            </w:r>
          </w:p>
        </w:tc>
        <w:tc>
          <w:tcPr>
            <w:tcW w:w="2549" w:type="dxa"/>
            <w:tcBorders>
              <w:top w:val="single" w:sz="4" w:space="0" w:color="auto"/>
              <w:left w:val="single" w:sz="4" w:space="0" w:color="auto"/>
              <w:bottom w:val="single" w:sz="4" w:space="0" w:color="auto"/>
              <w:right w:val="single" w:sz="4" w:space="0" w:color="auto"/>
            </w:tcBorders>
            <w:hideMark/>
          </w:tcPr>
          <w:p w14:paraId="1A2522FC" w14:textId="77777777" w:rsidR="00444630" w:rsidRPr="00E4483D" w:rsidRDefault="00444630" w:rsidP="00351F34">
            <w:pPr>
              <w:pStyle w:val="af3"/>
              <w:ind w:firstLine="0"/>
              <w:jc w:val="center"/>
              <w:rPr>
                <w:sz w:val="24"/>
                <w:szCs w:val="24"/>
              </w:rPr>
            </w:pPr>
            <w:r w:rsidRPr="00E4483D">
              <w:rPr>
                <w:sz w:val="24"/>
                <w:szCs w:val="24"/>
              </w:rPr>
              <w:t>0,71</w:t>
            </w:r>
          </w:p>
        </w:tc>
        <w:tc>
          <w:tcPr>
            <w:tcW w:w="2181" w:type="dxa"/>
            <w:tcBorders>
              <w:top w:val="single" w:sz="4" w:space="0" w:color="auto"/>
              <w:left w:val="single" w:sz="4" w:space="0" w:color="auto"/>
              <w:bottom w:val="single" w:sz="4" w:space="0" w:color="auto"/>
              <w:right w:val="single" w:sz="4" w:space="0" w:color="auto"/>
            </w:tcBorders>
          </w:tcPr>
          <w:p w14:paraId="1DBBE794" w14:textId="77777777" w:rsidR="00444630" w:rsidRPr="00E4483D" w:rsidRDefault="00444630" w:rsidP="00351F34">
            <w:pPr>
              <w:pStyle w:val="af3"/>
              <w:ind w:firstLine="0"/>
              <w:jc w:val="center"/>
              <w:rPr>
                <w:sz w:val="24"/>
                <w:szCs w:val="24"/>
              </w:rPr>
            </w:pPr>
            <w:r w:rsidRPr="00E4483D">
              <w:rPr>
                <w:sz w:val="24"/>
                <w:szCs w:val="24"/>
              </w:rPr>
              <w:t>1,80</w:t>
            </w:r>
          </w:p>
        </w:tc>
      </w:tr>
      <w:tr w:rsidR="00444630" w14:paraId="7A4A5E9F" w14:textId="77777777" w:rsidTr="00351F34">
        <w:trPr>
          <w:jc w:val="center"/>
        </w:trPr>
        <w:tc>
          <w:tcPr>
            <w:tcW w:w="704" w:type="dxa"/>
            <w:tcBorders>
              <w:top w:val="single" w:sz="4" w:space="0" w:color="auto"/>
              <w:left w:val="single" w:sz="4" w:space="0" w:color="auto"/>
              <w:bottom w:val="single" w:sz="4" w:space="0" w:color="auto"/>
              <w:right w:val="single" w:sz="4" w:space="0" w:color="auto"/>
            </w:tcBorders>
            <w:hideMark/>
          </w:tcPr>
          <w:p w14:paraId="11E199AD" w14:textId="77777777" w:rsidR="00444630" w:rsidRPr="00E4483D" w:rsidRDefault="00444630" w:rsidP="00351F34">
            <w:pPr>
              <w:pStyle w:val="af3"/>
              <w:ind w:firstLine="0"/>
              <w:jc w:val="center"/>
              <w:rPr>
                <w:sz w:val="24"/>
                <w:szCs w:val="24"/>
              </w:rPr>
            </w:pPr>
            <w:r w:rsidRPr="00E4483D">
              <w:rPr>
                <w:sz w:val="24"/>
                <w:szCs w:val="24"/>
              </w:rPr>
              <w:t>4</w:t>
            </w:r>
          </w:p>
        </w:tc>
        <w:tc>
          <w:tcPr>
            <w:tcW w:w="992" w:type="dxa"/>
            <w:tcBorders>
              <w:top w:val="single" w:sz="4" w:space="0" w:color="auto"/>
              <w:left w:val="single" w:sz="4" w:space="0" w:color="auto"/>
              <w:bottom w:val="single" w:sz="4" w:space="0" w:color="auto"/>
              <w:right w:val="single" w:sz="4" w:space="0" w:color="auto"/>
            </w:tcBorders>
            <w:hideMark/>
          </w:tcPr>
          <w:p w14:paraId="16D14DC1" w14:textId="77777777" w:rsidR="00444630" w:rsidRPr="00E4483D" w:rsidRDefault="00444630" w:rsidP="00351F34">
            <w:pPr>
              <w:pStyle w:val="af3"/>
              <w:ind w:firstLine="0"/>
              <w:jc w:val="center"/>
              <w:rPr>
                <w:sz w:val="24"/>
                <w:szCs w:val="24"/>
              </w:rPr>
            </w:pPr>
            <w:r w:rsidRPr="00E4483D">
              <w:rPr>
                <w:sz w:val="24"/>
                <w:szCs w:val="24"/>
              </w:rPr>
              <w:t>5,6</w:t>
            </w:r>
          </w:p>
        </w:tc>
        <w:tc>
          <w:tcPr>
            <w:tcW w:w="2919" w:type="dxa"/>
            <w:tcBorders>
              <w:top w:val="single" w:sz="4" w:space="0" w:color="auto"/>
              <w:left w:val="single" w:sz="4" w:space="0" w:color="auto"/>
              <w:bottom w:val="single" w:sz="4" w:space="0" w:color="auto"/>
              <w:right w:val="single" w:sz="4" w:space="0" w:color="auto"/>
            </w:tcBorders>
            <w:hideMark/>
          </w:tcPr>
          <w:p w14:paraId="76A098A9" w14:textId="77777777" w:rsidR="00444630" w:rsidRPr="00E4483D" w:rsidRDefault="00444630" w:rsidP="00351F34">
            <w:pPr>
              <w:pStyle w:val="af3"/>
              <w:ind w:firstLine="0"/>
              <w:jc w:val="center"/>
              <w:rPr>
                <w:sz w:val="24"/>
                <w:szCs w:val="24"/>
              </w:rPr>
            </w:pPr>
            <w:r w:rsidRPr="00E4483D">
              <w:rPr>
                <w:sz w:val="24"/>
                <w:szCs w:val="24"/>
              </w:rPr>
              <w:t>0,91</w:t>
            </w:r>
          </w:p>
        </w:tc>
        <w:tc>
          <w:tcPr>
            <w:tcW w:w="2549" w:type="dxa"/>
            <w:tcBorders>
              <w:top w:val="single" w:sz="4" w:space="0" w:color="auto"/>
              <w:left w:val="single" w:sz="4" w:space="0" w:color="auto"/>
              <w:bottom w:val="single" w:sz="4" w:space="0" w:color="auto"/>
              <w:right w:val="single" w:sz="4" w:space="0" w:color="auto"/>
            </w:tcBorders>
            <w:hideMark/>
          </w:tcPr>
          <w:p w14:paraId="0A0D8A67" w14:textId="77777777" w:rsidR="00444630" w:rsidRPr="00E4483D" w:rsidRDefault="00444630" w:rsidP="00351F34">
            <w:pPr>
              <w:pStyle w:val="af3"/>
              <w:ind w:firstLine="0"/>
              <w:jc w:val="center"/>
              <w:rPr>
                <w:sz w:val="24"/>
                <w:szCs w:val="24"/>
              </w:rPr>
            </w:pPr>
            <w:r w:rsidRPr="00E4483D">
              <w:rPr>
                <w:sz w:val="24"/>
                <w:szCs w:val="24"/>
              </w:rPr>
              <w:t>0,65</w:t>
            </w:r>
          </w:p>
        </w:tc>
        <w:tc>
          <w:tcPr>
            <w:tcW w:w="2181" w:type="dxa"/>
            <w:tcBorders>
              <w:top w:val="single" w:sz="4" w:space="0" w:color="auto"/>
              <w:left w:val="single" w:sz="4" w:space="0" w:color="auto"/>
              <w:bottom w:val="single" w:sz="4" w:space="0" w:color="auto"/>
              <w:right w:val="single" w:sz="4" w:space="0" w:color="auto"/>
            </w:tcBorders>
          </w:tcPr>
          <w:p w14:paraId="44834066" w14:textId="77777777" w:rsidR="00444630" w:rsidRPr="00E4483D" w:rsidRDefault="00444630" w:rsidP="00351F34">
            <w:pPr>
              <w:pStyle w:val="af3"/>
              <w:ind w:firstLine="0"/>
              <w:jc w:val="center"/>
              <w:rPr>
                <w:sz w:val="24"/>
                <w:szCs w:val="24"/>
              </w:rPr>
            </w:pPr>
            <w:r w:rsidRPr="00E4483D">
              <w:rPr>
                <w:sz w:val="24"/>
                <w:szCs w:val="24"/>
              </w:rPr>
              <w:t>1,75</w:t>
            </w:r>
          </w:p>
        </w:tc>
      </w:tr>
      <w:tr w:rsidR="00444630" w14:paraId="096BCF2D" w14:textId="77777777" w:rsidTr="00351F34">
        <w:trPr>
          <w:jc w:val="center"/>
        </w:trPr>
        <w:tc>
          <w:tcPr>
            <w:tcW w:w="704" w:type="dxa"/>
            <w:tcBorders>
              <w:top w:val="single" w:sz="4" w:space="0" w:color="auto"/>
              <w:left w:val="single" w:sz="4" w:space="0" w:color="auto"/>
              <w:bottom w:val="single" w:sz="4" w:space="0" w:color="auto"/>
              <w:right w:val="single" w:sz="4" w:space="0" w:color="auto"/>
            </w:tcBorders>
            <w:hideMark/>
          </w:tcPr>
          <w:p w14:paraId="121CE43D" w14:textId="77777777" w:rsidR="00444630" w:rsidRPr="00E4483D" w:rsidRDefault="00444630" w:rsidP="00351F34">
            <w:pPr>
              <w:pStyle w:val="af3"/>
              <w:ind w:firstLine="0"/>
              <w:jc w:val="center"/>
              <w:rPr>
                <w:sz w:val="24"/>
                <w:szCs w:val="24"/>
              </w:rPr>
            </w:pPr>
            <w:r w:rsidRPr="00E4483D">
              <w:rPr>
                <w:sz w:val="24"/>
                <w:szCs w:val="24"/>
              </w:rPr>
              <w:t>5</w:t>
            </w:r>
          </w:p>
        </w:tc>
        <w:tc>
          <w:tcPr>
            <w:tcW w:w="992" w:type="dxa"/>
            <w:tcBorders>
              <w:top w:val="single" w:sz="4" w:space="0" w:color="auto"/>
              <w:left w:val="single" w:sz="4" w:space="0" w:color="auto"/>
              <w:bottom w:val="single" w:sz="4" w:space="0" w:color="auto"/>
              <w:right w:val="single" w:sz="4" w:space="0" w:color="auto"/>
            </w:tcBorders>
            <w:hideMark/>
          </w:tcPr>
          <w:p w14:paraId="796CAFFB" w14:textId="77777777" w:rsidR="00444630" w:rsidRPr="00E4483D" w:rsidRDefault="00444630" w:rsidP="00351F34">
            <w:pPr>
              <w:pStyle w:val="af3"/>
              <w:ind w:firstLine="0"/>
              <w:jc w:val="center"/>
              <w:rPr>
                <w:sz w:val="24"/>
                <w:szCs w:val="24"/>
              </w:rPr>
            </w:pPr>
            <w:r w:rsidRPr="00E4483D">
              <w:rPr>
                <w:sz w:val="24"/>
                <w:szCs w:val="24"/>
              </w:rPr>
              <w:t>7</w:t>
            </w:r>
          </w:p>
        </w:tc>
        <w:tc>
          <w:tcPr>
            <w:tcW w:w="2919" w:type="dxa"/>
            <w:tcBorders>
              <w:top w:val="single" w:sz="4" w:space="0" w:color="auto"/>
              <w:left w:val="single" w:sz="4" w:space="0" w:color="auto"/>
              <w:bottom w:val="single" w:sz="4" w:space="0" w:color="auto"/>
              <w:right w:val="single" w:sz="4" w:space="0" w:color="auto"/>
            </w:tcBorders>
            <w:hideMark/>
          </w:tcPr>
          <w:p w14:paraId="59A81662" w14:textId="77777777" w:rsidR="00444630" w:rsidRPr="00E4483D" w:rsidRDefault="00444630" w:rsidP="00351F34">
            <w:pPr>
              <w:pStyle w:val="af3"/>
              <w:ind w:firstLine="0"/>
              <w:jc w:val="center"/>
              <w:rPr>
                <w:sz w:val="24"/>
                <w:szCs w:val="24"/>
              </w:rPr>
            </w:pPr>
            <w:r w:rsidRPr="00E4483D">
              <w:rPr>
                <w:sz w:val="24"/>
                <w:szCs w:val="24"/>
              </w:rPr>
              <w:t>0,95</w:t>
            </w:r>
          </w:p>
        </w:tc>
        <w:tc>
          <w:tcPr>
            <w:tcW w:w="2549" w:type="dxa"/>
            <w:tcBorders>
              <w:top w:val="single" w:sz="4" w:space="0" w:color="auto"/>
              <w:left w:val="single" w:sz="4" w:space="0" w:color="auto"/>
              <w:bottom w:val="single" w:sz="4" w:space="0" w:color="auto"/>
              <w:right w:val="single" w:sz="4" w:space="0" w:color="auto"/>
            </w:tcBorders>
            <w:hideMark/>
          </w:tcPr>
          <w:p w14:paraId="206FA484" w14:textId="77777777" w:rsidR="00444630" w:rsidRPr="00E4483D" w:rsidRDefault="00444630" w:rsidP="00351F34">
            <w:pPr>
              <w:pStyle w:val="af3"/>
              <w:ind w:firstLine="0"/>
              <w:jc w:val="center"/>
              <w:rPr>
                <w:sz w:val="24"/>
                <w:szCs w:val="24"/>
              </w:rPr>
            </w:pPr>
            <w:r w:rsidRPr="00E4483D">
              <w:rPr>
                <w:sz w:val="24"/>
                <w:szCs w:val="24"/>
              </w:rPr>
              <w:t>0,59</w:t>
            </w:r>
          </w:p>
        </w:tc>
        <w:tc>
          <w:tcPr>
            <w:tcW w:w="2181" w:type="dxa"/>
            <w:tcBorders>
              <w:top w:val="single" w:sz="4" w:space="0" w:color="auto"/>
              <w:left w:val="single" w:sz="4" w:space="0" w:color="auto"/>
              <w:bottom w:val="single" w:sz="4" w:space="0" w:color="auto"/>
              <w:right w:val="single" w:sz="4" w:space="0" w:color="auto"/>
            </w:tcBorders>
          </w:tcPr>
          <w:p w14:paraId="7607198B" w14:textId="77777777" w:rsidR="00444630" w:rsidRPr="00E4483D" w:rsidRDefault="00444630" w:rsidP="00351F34">
            <w:pPr>
              <w:pStyle w:val="af3"/>
              <w:ind w:firstLine="0"/>
              <w:jc w:val="center"/>
              <w:rPr>
                <w:sz w:val="24"/>
                <w:szCs w:val="24"/>
              </w:rPr>
            </w:pPr>
            <w:r w:rsidRPr="00E4483D">
              <w:rPr>
                <w:sz w:val="24"/>
                <w:szCs w:val="24"/>
              </w:rPr>
              <w:t>1,64</w:t>
            </w:r>
          </w:p>
        </w:tc>
      </w:tr>
      <w:tr w:rsidR="00444630" w14:paraId="68F1D707" w14:textId="77777777" w:rsidTr="00351F34">
        <w:trPr>
          <w:jc w:val="center"/>
        </w:trPr>
        <w:tc>
          <w:tcPr>
            <w:tcW w:w="704" w:type="dxa"/>
            <w:tcBorders>
              <w:top w:val="single" w:sz="4" w:space="0" w:color="auto"/>
              <w:left w:val="single" w:sz="4" w:space="0" w:color="auto"/>
              <w:bottom w:val="single" w:sz="4" w:space="0" w:color="auto"/>
              <w:right w:val="single" w:sz="4" w:space="0" w:color="auto"/>
            </w:tcBorders>
            <w:hideMark/>
          </w:tcPr>
          <w:p w14:paraId="07F7B78F" w14:textId="77777777" w:rsidR="00444630" w:rsidRPr="00E4483D" w:rsidRDefault="00444630" w:rsidP="00351F34">
            <w:pPr>
              <w:pStyle w:val="af3"/>
              <w:ind w:firstLine="0"/>
              <w:jc w:val="center"/>
              <w:rPr>
                <w:sz w:val="24"/>
                <w:szCs w:val="24"/>
              </w:rPr>
            </w:pPr>
            <w:r w:rsidRPr="00E4483D">
              <w:rPr>
                <w:sz w:val="24"/>
                <w:szCs w:val="24"/>
              </w:rPr>
              <w:t>6</w:t>
            </w:r>
          </w:p>
        </w:tc>
        <w:tc>
          <w:tcPr>
            <w:tcW w:w="992" w:type="dxa"/>
            <w:tcBorders>
              <w:top w:val="single" w:sz="4" w:space="0" w:color="auto"/>
              <w:left w:val="single" w:sz="4" w:space="0" w:color="auto"/>
              <w:bottom w:val="single" w:sz="4" w:space="0" w:color="auto"/>
              <w:right w:val="single" w:sz="4" w:space="0" w:color="auto"/>
            </w:tcBorders>
            <w:hideMark/>
          </w:tcPr>
          <w:p w14:paraId="4549A3FE" w14:textId="77777777" w:rsidR="00444630" w:rsidRPr="00E4483D" w:rsidRDefault="00444630" w:rsidP="00351F34">
            <w:pPr>
              <w:pStyle w:val="af3"/>
              <w:ind w:firstLine="0"/>
              <w:jc w:val="center"/>
              <w:rPr>
                <w:sz w:val="24"/>
                <w:szCs w:val="24"/>
              </w:rPr>
            </w:pPr>
            <w:r w:rsidRPr="00E4483D">
              <w:rPr>
                <w:sz w:val="24"/>
                <w:szCs w:val="24"/>
              </w:rPr>
              <w:t>10</w:t>
            </w:r>
          </w:p>
        </w:tc>
        <w:tc>
          <w:tcPr>
            <w:tcW w:w="2919" w:type="dxa"/>
            <w:tcBorders>
              <w:top w:val="single" w:sz="4" w:space="0" w:color="auto"/>
              <w:left w:val="single" w:sz="4" w:space="0" w:color="auto"/>
              <w:bottom w:val="single" w:sz="4" w:space="0" w:color="auto"/>
              <w:right w:val="single" w:sz="4" w:space="0" w:color="auto"/>
            </w:tcBorders>
            <w:hideMark/>
          </w:tcPr>
          <w:p w14:paraId="35252635" w14:textId="77777777" w:rsidR="00444630" w:rsidRPr="00E4483D" w:rsidRDefault="00444630" w:rsidP="00351F34">
            <w:pPr>
              <w:pStyle w:val="af3"/>
              <w:ind w:firstLine="0"/>
              <w:jc w:val="center"/>
              <w:rPr>
                <w:sz w:val="24"/>
                <w:szCs w:val="24"/>
              </w:rPr>
            </w:pPr>
            <w:r w:rsidRPr="00E4483D">
              <w:rPr>
                <w:sz w:val="24"/>
                <w:szCs w:val="24"/>
              </w:rPr>
              <w:t>0,95</w:t>
            </w:r>
          </w:p>
        </w:tc>
        <w:tc>
          <w:tcPr>
            <w:tcW w:w="2549" w:type="dxa"/>
            <w:tcBorders>
              <w:top w:val="single" w:sz="4" w:space="0" w:color="auto"/>
              <w:left w:val="single" w:sz="4" w:space="0" w:color="auto"/>
              <w:bottom w:val="single" w:sz="4" w:space="0" w:color="auto"/>
              <w:right w:val="single" w:sz="4" w:space="0" w:color="auto"/>
            </w:tcBorders>
            <w:hideMark/>
          </w:tcPr>
          <w:p w14:paraId="6D379E69" w14:textId="77777777" w:rsidR="00444630" w:rsidRPr="00E4483D" w:rsidRDefault="00444630" w:rsidP="00351F34">
            <w:pPr>
              <w:pStyle w:val="af3"/>
              <w:ind w:firstLine="0"/>
              <w:jc w:val="center"/>
              <w:rPr>
                <w:sz w:val="24"/>
                <w:szCs w:val="24"/>
              </w:rPr>
            </w:pPr>
            <w:r w:rsidRPr="00E4483D">
              <w:rPr>
                <w:sz w:val="24"/>
                <w:szCs w:val="24"/>
              </w:rPr>
              <w:t>0,51</w:t>
            </w:r>
          </w:p>
        </w:tc>
        <w:tc>
          <w:tcPr>
            <w:tcW w:w="2181" w:type="dxa"/>
            <w:tcBorders>
              <w:top w:val="single" w:sz="4" w:space="0" w:color="auto"/>
              <w:left w:val="single" w:sz="4" w:space="0" w:color="auto"/>
              <w:bottom w:val="single" w:sz="4" w:space="0" w:color="auto"/>
              <w:right w:val="single" w:sz="4" w:space="0" w:color="auto"/>
            </w:tcBorders>
          </w:tcPr>
          <w:p w14:paraId="09C51636" w14:textId="77777777" w:rsidR="00444630" w:rsidRPr="00E4483D" w:rsidRDefault="00444630" w:rsidP="00351F34">
            <w:pPr>
              <w:pStyle w:val="af3"/>
              <w:ind w:firstLine="0"/>
              <w:jc w:val="center"/>
              <w:rPr>
                <w:sz w:val="24"/>
                <w:szCs w:val="24"/>
              </w:rPr>
            </w:pPr>
            <w:r w:rsidRPr="00E4483D">
              <w:rPr>
                <w:sz w:val="24"/>
                <w:szCs w:val="24"/>
              </w:rPr>
              <w:t>1,56</w:t>
            </w:r>
          </w:p>
        </w:tc>
      </w:tr>
      <w:tr w:rsidR="00444630" w14:paraId="655EC851" w14:textId="77777777" w:rsidTr="00351F34">
        <w:trPr>
          <w:jc w:val="center"/>
        </w:trPr>
        <w:tc>
          <w:tcPr>
            <w:tcW w:w="704" w:type="dxa"/>
            <w:tcBorders>
              <w:top w:val="single" w:sz="4" w:space="0" w:color="auto"/>
              <w:left w:val="single" w:sz="4" w:space="0" w:color="auto"/>
              <w:bottom w:val="single" w:sz="4" w:space="0" w:color="auto"/>
              <w:right w:val="single" w:sz="4" w:space="0" w:color="auto"/>
            </w:tcBorders>
            <w:hideMark/>
          </w:tcPr>
          <w:p w14:paraId="20D31757" w14:textId="77777777" w:rsidR="00444630" w:rsidRPr="00E4483D" w:rsidRDefault="00444630" w:rsidP="00351F34">
            <w:pPr>
              <w:pStyle w:val="af3"/>
              <w:ind w:firstLine="0"/>
              <w:jc w:val="center"/>
              <w:rPr>
                <w:b/>
                <w:bCs/>
                <w:sz w:val="24"/>
                <w:szCs w:val="24"/>
              </w:rPr>
            </w:pPr>
            <w:r w:rsidRPr="00E4483D">
              <w:rPr>
                <w:b/>
                <w:bCs/>
                <w:sz w:val="24"/>
                <w:szCs w:val="24"/>
              </w:rPr>
              <w:t>7</w:t>
            </w:r>
          </w:p>
        </w:tc>
        <w:tc>
          <w:tcPr>
            <w:tcW w:w="992" w:type="dxa"/>
            <w:tcBorders>
              <w:top w:val="single" w:sz="4" w:space="0" w:color="auto"/>
              <w:left w:val="single" w:sz="4" w:space="0" w:color="auto"/>
              <w:bottom w:val="single" w:sz="4" w:space="0" w:color="auto"/>
              <w:right w:val="single" w:sz="4" w:space="0" w:color="auto"/>
            </w:tcBorders>
            <w:hideMark/>
          </w:tcPr>
          <w:p w14:paraId="5D331861" w14:textId="77777777" w:rsidR="00444630" w:rsidRPr="00E4483D" w:rsidRDefault="00444630" w:rsidP="00351F34">
            <w:pPr>
              <w:pStyle w:val="af3"/>
              <w:ind w:firstLine="0"/>
              <w:jc w:val="center"/>
              <w:rPr>
                <w:b/>
                <w:bCs/>
                <w:sz w:val="24"/>
                <w:szCs w:val="24"/>
              </w:rPr>
            </w:pPr>
            <w:r w:rsidRPr="00E4483D">
              <w:rPr>
                <w:b/>
                <w:bCs/>
                <w:sz w:val="24"/>
                <w:szCs w:val="24"/>
              </w:rPr>
              <w:t>12</w:t>
            </w:r>
          </w:p>
        </w:tc>
        <w:tc>
          <w:tcPr>
            <w:tcW w:w="2919" w:type="dxa"/>
            <w:tcBorders>
              <w:top w:val="single" w:sz="4" w:space="0" w:color="auto"/>
              <w:left w:val="single" w:sz="4" w:space="0" w:color="auto"/>
              <w:bottom w:val="single" w:sz="4" w:space="0" w:color="auto"/>
              <w:right w:val="single" w:sz="4" w:space="0" w:color="auto"/>
            </w:tcBorders>
            <w:hideMark/>
          </w:tcPr>
          <w:p w14:paraId="0C3B2EC9" w14:textId="77777777" w:rsidR="00444630" w:rsidRPr="00E4483D" w:rsidRDefault="00444630" w:rsidP="00351F34">
            <w:pPr>
              <w:pStyle w:val="af3"/>
              <w:ind w:firstLine="0"/>
              <w:jc w:val="center"/>
              <w:rPr>
                <w:b/>
                <w:bCs/>
                <w:sz w:val="24"/>
                <w:szCs w:val="24"/>
              </w:rPr>
            </w:pPr>
            <w:r w:rsidRPr="00E4483D">
              <w:rPr>
                <w:b/>
                <w:bCs/>
                <w:sz w:val="24"/>
                <w:szCs w:val="24"/>
              </w:rPr>
              <w:t>0,97</w:t>
            </w:r>
          </w:p>
        </w:tc>
        <w:tc>
          <w:tcPr>
            <w:tcW w:w="2549" w:type="dxa"/>
            <w:tcBorders>
              <w:top w:val="single" w:sz="4" w:space="0" w:color="auto"/>
              <w:left w:val="single" w:sz="4" w:space="0" w:color="auto"/>
              <w:bottom w:val="single" w:sz="4" w:space="0" w:color="auto"/>
              <w:right w:val="single" w:sz="4" w:space="0" w:color="auto"/>
            </w:tcBorders>
            <w:hideMark/>
          </w:tcPr>
          <w:p w14:paraId="557E9DEC" w14:textId="77777777" w:rsidR="00444630" w:rsidRPr="00E4483D" w:rsidRDefault="00444630" w:rsidP="00351F34">
            <w:pPr>
              <w:pStyle w:val="af3"/>
              <w:ind w:firstLine="0"/>
              <w:jc w:val="center"/>
              <w:rPr>
                <w:b/>
                <w:bCs/>
                <w:sz w:val="24"/>
                <w:szCs w:val="24"/>
              </w:rPr>
            </w:pPr>
            <w:r w:rsidRPr="00E4483D">
              <w:rPr>
                <w:b/>
                <w:bCs/>
                <w:sz w:val="24"/>
                <w:szCs w:val="24"/>
              </w:rPr>
              <w:t>0,47</w:t>
            </w:r>
          </w:p>
        </w:tc>
        <w:tc>
          <w:tcPr>
            <w:tcW w:w="2181" w:type="dxa"/>
            <w:tcBorders>
              <w:top w:val="single" w:sz="4" w:space="0" w:color="auto"/>
              <w:left w:val="single" w:sz="4" w:space="0" w:color="auto"/>
              <w:bottom w:val="single" w:sz="4" w:space="0" w:color="auto"/>
              <w:right w:val="single" w:sz="4" w:space="0" w:color="auto"/>
            </w:tcBorders>
          </w:tcPr>
          <w:p w14:paraId="757D5CD2" w14:textId="77777777" w:rsidR="00444630" w:rsidRPr="00E4483D" w:rsidRDefault="00444630" w:rsidP="00351F34">
            <w:pPr>
              <w:pStyle w:val="af3"/>
              <w:ind w:firstLine="0"/>
              <w:jc w:val="center"/>
              <w:rPr>
                <w:b/>
                <w:bCs/>
                <w:sz w:val="24"/>
                <w:szCs w:val="24"/>
              </w:rPr>
            </w:pPr>
            <w:r w:rsidRPr="00E4483D">
              <w:rPr>
                <w:b/>
                <w:bCs/>
                <w:sz w:val="24"/>
                <w:szCs w:val="24"/>
              </w:rPr>
              <w:t>1,50</w:t>
            </w:r>
          </w:p>
        </w:tc>
      </w:tr>
      <w:tr w:rsidR="00444630" w14:paraId="6E359647" w14:textId="77777777" w:rsidTr="00351F34">
        <w:trPr>
          <w:jc w:val="center"/>
        </w:trPr>
        <w:tc>
          <w:tcPr>
            <w:tcW w:w="704" w:type="dxa"/>
            <w:tcBorders>
              <w:top w:val="single" w:sz="4" w:space="0" w:color="auto"/>
              <w:left w:val="single" w:sz="4" w:space="0" w:color="auto"/>
              <w:bottom w:val="single" w:sz="4" w:space="0" w:color="auto"/>
              <w:right w:val="single" w:sz="4" w:space="0" w:color="auto"/>
            </w:tcBorders>
            <w:hideMark/>
          </w:tcPr>
          <w:p w14:paraId="0037B827" w14:textId="77777777" w:rsidR="00444630" w:rsidRPr="00E4483D" w:rsidRDefault="00444630" w:rsidP="00351F34">
            <w:pPr>
              <w:pStyle w:val="af3"/>
              <w:ind w:firstLine="0"/>
              <w:jc w:val="center"/>
              <w:rPr>
                <w:sz w:val="24"/>
                <w:szCs w:val="24"/>
              </w:rPr>
            </w:pPr>
            <w:r w:rsidRPr="00E4483D">
              <w:rPr>
                <w:sz w:val="24"/>
                <w:szCs w:val="24"/>
              </w:rPr>
              <w:t>8</w:t>
            </w:r>
          </w:p>
        </w:tc>
        <w:tc>
          <w:tcPr>
            <w:tcW w:w="992" w:type="dxa"/>
            <w:tcBorders>
              <w:top w:val="single" w:sz="4" w:space="0" w:color="auto"/>
              <w:left w:val="single" w:sz="4" w:space="0" w:color="auto"/>
              <w:bottom w:val="single" w:sz="4" w:space="0" w:color="auto"/>
              <w:right w:val="single" w:sz="4" w:space="0" w:color="auto"/>
            </w:tcBorders>
            <w:hideMark/>
          </w:tcPr>
          <w:p w14:paraId="74A052C8" w14:textId="77777777" w:rsidR="00444630" w:rsidRPr="00E4483D" w:rsidRDefault="00444630" w:rsidP="00351F34">
            <w:pPr>
              <w:pStyle w:val="af3"/>
              <w:ind w:firstLine="0"/>
              <w:jc w:val="center"/>
              <w:rPr>
                <w:sz w:val="24"/>
                <w:szCs w:val="24"/>
              </w:rPr>
            </w:pPr>
            <w:r w:rsidRPr="00E4483D">
              <w:rPr>
                <w:sz w:val="24"/>
                <w:szCs w:val="24"/>
              </w:rPr>
              <w:t>13</w:t>
            </w:r>
          </w:p>
        </w:tc>
        <w:tc>
          <w:tcPr>
            <w:tcW w:w="2919" w:type="dxa"/>
            <w:tcBorders>
              <w:top w:val="single" w:sz="4" w:space="0" w:color="auto"/>
              <w:left w:val="single" w:sz="4" w:space="0" w:color="auto"/>
              <w:bottom w:val="single" w:sz="4" w:space="0" w:color="auto"/>
              <w:right w:val="single" w:sz="4" w:space="0" w:color="auto"/>
            </w:tcBorders>
            <w:hideMark/>
          </w:tcPr>
          <w:p w14:paraId="4594BFB7" w14:textId="77777777" w:rsidR="00444630" w:rsidRPr="00E4483D" w:rsidRDefault="00444630" w:rsidP="00351F34">
            <w:pPr>
              <w:pStyle w:val="af3"/>
              <w:ind w:firstLine="0"/>
              <w:jc w:val="center"/>
              <w:rPr>
                <w:sz w:val="24"/>
                <w:szCs w:val="24"/>
              </w:rPr>
            </w:pPr>
            <w:r w:rsidRPr="00E4483D">
              <w:rPr>
                <w:sz w:val="24"/>
                <w:szCs w:val="24"/>
              </w:rPr>
              <w:t>0,94</w:t>
            </w:r>
          </w:p>
        </w:tc>
        <w:tc>
          <w:tcPr>
            <w:tcW w:w="2549" w:type="dxa"/>
            <w:tcBorders>
              <w:top w:val="single" w:sz="4" w:space="0" w:color="auto"/>
              <w:left w:val="single" w:sz="4" w:space="0" w:color="auto"/>
              <w:bottom w:val="single" w:sz="4" w:space="0" w:color="auto"/>
              <w:right w:val="single" w:sz="4" w:space="0" w:color="auto"/>
            </w:tcBorders>
            <w:hideMark/>
          </w:tcPr>
          <w:p w14:paraId="768B977C" w14:textId="77777777" w:rsidR="00444630" w:rsidRPr="00E4483D" w:rsidRDefault="00444630" w:rsidP="00351F34">
            <w:pPr>
              <w:pStyle w:val="af3"/>
              <w:ind w:firstLine="0"/>
              <w:jc w:val="center"/>
              <w:rPr>
                <w:sz w:val="24"/>
                <w:szCs w:val="24"/>
              </w:rPr>
            </w:pPr>
            <w:r w:rsidRPr="00E4483D">
              <w:rPr>
                <w:sz w:val="24"/>
                <w:szCs w:val="24"/>
              </w:rPr>
              <w:t>0,48</w:t>
            </w:r>
          </w:p>
        </w:tc>
        <w:tc>
          <w:tcPr>
            <w:tcW w:w="2181" w:type="dxa"/>
            <w:tcBorders>
              <w:top w:val="single" w:sz="4" w:space="0" w:color="auto"/>
              <w:left w:val="single" w:sz="4" w:space="0" w:color="auto"/>
              <w:bottom w:val="single" w:sz="4" w:space="0" w:color="auto"/>
              <w:right w:val="single" w:sz="4" w:space="0" w:color="auto"/>
            </w:tcBorders>
          </w:tcPr>
          <w:p w14:paraId="643F5F3D" w14:textId="77777777" w:rsidR="00444630" w:rsidRPr="00E4483D" w:rsidRDefault="00444630" w:rsidP="00351F34">
            <w:pPr>
              <w:pStyle w:val="af3"/>
              <w:ind w:firstLine="0"/>
              <w:jc w:val="center"/>
              <w:rPr>
                <w:sz w:val="24"/>
                <w:szCs w:val="24"/>
              </w:rPr>
            </w:pPr>
            <w:r w:rsidRPr="00E4483D">
              <w:rPr>
                <w:sz w:val="24"/>
                <w:szCs w:val="24"/>
              </w:rPr>
              <w:t>1,54</w:t>
            </w:r>
          </w:p>
        </w:tc>
      </w:tr>
      <w:tr w:rsidR="00444630" w14:paraId="61B04FC7" w14:textId="77777777" w:rsidTr="00351F34">
        <w:trPr>
          <w:jc w:val="center"/>
        </w:trPr>
        <w:tc>
          <w:tcPr>
            <w:tcW w:w="704" w:type="dxa"/>
            <w:tcBorders>
              <w:top w:val="single" w:sz="4" w:space="0" w:color="auto"/>
              <w:left w:val="single" w:sz="4" w:space="0" w:color="auto"/>
              <w:bottom w:val="single" w:sz="4" w:space="0" w:color="auto"/>
              <w:right w:val="single" w:sz="4" w:space="0" w:color="auto"/>
            </w:tcBorders>
          </w:tcPr>
          <w:p w14:paraId="18D309F2" w14:textId="77777777" w:rsidR="00444630" w:rsidRPr="00E4483D" w:rsidRDefault="00444630" w:rsidP="00351F34">
            <w:pPr>
              <w:pStyle w:val="af3"/>
              <w:ind w:firstLine="0"/>
              <w:jc w:val="center"/>
              <w:rPr>
                <w:sz w:val="24"/>
                <w:szCs w:val="24"/>
              </w:rPr>
            </w:pPr>
            <w:r w:rsidRPr="00E4483D">
              <w:rPr>
                <w:sz w:val="24"/>
                <w:szCs w:val="24"/>
              </w:rPr>
              <w:t>9</w:t>
            </w:r>
          </w:p>
        </w:tc>
        <w:tc>
          <w:tcPr>
            <w:tcW w:w="992" w:type="dxa"/>
            <w:tcBorders>
              <w:top w:val="single" w:sz="4" w:space="0" w:color="auto"/>
              <w:left w:val="single" w:sz="4" w:space="0" w:color="auto"/>
              <w:bottom w:val="single" w:sz="4" w:space="0" w:color="auto"/>
              <w:right w:val="single" w:sz="4" w:space="0" w:color="auto"/>
            </w:tcBorders>
          </w:tcPr>
          <w:p w14:paraId="73314EF8" w14:textId="77777777" w:rsidR="00444630" w:rsidRPr="00E4483D" w:rsidRDefault="00444630" w:rsidP="00351F34">
            <w:pPr>
              <w:pStyle w:val="af3"/>
              <w:ind w:firstLine="0"/>
              <w:jc w:val="center"/>
              <w:rPr>
                <w:sz w:val="24"/>
                <w:szCs w:val="24"/>
              </w:rPr>
            </w:pPr>
            <w:r w:rsidRPr="00E4483D">
              <w:rPr>
                <w:sz w:val="24"/>
                <w:szCs w:val="24"/>
              </w:rPr>
              <w:t>14</w:t>
            </w:r>
          </w:p>
        </w:tc>
        <w:tc>
          <w:tcPr>
            <w:tcW w:w="2919" w:type="dxa"/>
            <w:tcBorders>
              <w:top w:val="single" w:sz="4" w:space="0" w:color="auto"/>
              <w:left w:val="single" w:sz="4" w:space="0" w:color="auto"/>
              <w:bottom w:val="single" w:sz="4" w:space="0" w:color="auto"/>
              <w:right w:val="single" w:sz="4" w:space="0" w:color="auto"/>
            </w:tcBorders>
          </w:tcPr>
          <w:p w14:paraId="45AF79ED" w14:textId="77777777" w:rsidR="00444630" w:rsidRPr="00E4483D" w:rsidRDefault="00444630" w:rsidP="00351F34">
            <w:pPr>
              <w:pStyle w:val="af3"/>
              <w:ind w:firstLine="0"/>
              <w:jc w:val="center"/>
              <w:rPr>
                <w:sz w:val="24"/>
                <w:szCs w:val="24"/>
              </w:rPr>
            </w:pPr>
            <w:r w:rsidRPr="00E4483D">
              <w:rPr>
                <w:sz w:val="24"/>
                <w:szCs w:val="24"/>
              </w:rPr>
              <w:t>0,94</w:t>
            </w:r>
          </w:p>
        </w:tc>
        <w:tc>
          <w:tcPr>
            <w:tcW w:w="2549" w:type="dxa"/>
            <w:tcBorders>
              <w:top w:val="single" w:sz="4" w:space="0" w:color="auto"/>
              <w:left w:val="single" w:sz="4" w:space="0" w:color="auto"/>
              <w:bottom w:val="single" w:sz="4" w:space="0" w:color="auto"/>
              <w:right w:val="single" w:sz="4" w:space="0" w:color="auto"/>
            </w:tcBorders>
          </w:tcPr>
          <w:p w14:paraId="77E5606C" w14:textId="77777777" w:rsidR="00444630" w:rsidRPr="00E4483D" w:rsidRDefault="00444630" w:rsidP="00351F34">
            <w:pPr>
              <w:pStyle w:val="af3"/>
              <w:ind w:firstLine="0"/>
              <w:jc w:val="center"/>
              <w:rPr>
                <w:sz w:val="24"/>
                <w:szCs w:val="24"/>
              </w:rPr>
            </w:pPr>
            <w:r w:rsidRPr="00E4483D">
              <w:rPr>
                <w:sz w:val="24"/>
                <w:szCs w:val="24"/>
              </w:rPr>
              <w:t>0,46</w:t>
            </w:r>
          </w:p>
        </w:tc>
        <w:tc>
          <w:tcPr>
            <w:tcW w:w="2181" w:type="dxa"/>
            <w:tcBorders>
              <w:top w:val="single" w:sz="4" w:space="0" w:color="auto"/>
              <w:left w:val="single" w:sz="4" w:space="0" w:color="auto"/>
              <w:bottom w:val="single" w:sz="4" w:space="0" w:color="auto"/>
              <w:right w:val="single" w:sz="4" w:space="0" w:color="auto"/>
            </w:tcBorders>
          </w:tcPr>
          <w:p w14:paraId="35B0FB95" w14:textId="77777777" w:rsidR="00444630" w:rsidRPr="00E4483D" w:rsidRDefault="00444630" w:rsidP="00351F34">
            <w:pPr>
              <w:pStyle w:val="af3"/>
              <w:ind w:firstLine="0"/>
              <w:jc w:val="center"/>
              <w:rPr>
                <w:sz w:val="24"/>
                <w:szCs w:val="24"/>
              </w:rPr>
            </w:pPr>
            <w:r w:rsidRPr="00E4483D">
              <w:rPr>
                <w:sz w:val="24"/>
                <w:szCs w:val="24"/>
              </w:rPr>
              <w:t>1,52</w:t>
            </w:r>
          </w:p>
        </w:tc>
      </w:tr>
    </w:tbl>
    <w:p w14:paraId="43F17E87" w14:textId="77777777" w:rsidR="00444630" w:rsidRDefault="00444630" w:rsidP="00444630">
      <w:pPr>
        <w:ind w:firstLine="0"/>
        <w:rPr>
          <w:rFonts w:eastAsiaTheme="minorEastAsia"/>
        </w:rPr>
      </w:pPr>
    </w:p>
    <w:p w14:paraId="228FD6D7" w14:textId="77777777" w:rsidR="00444630" w:rsidRDefault="00444630" w:rsidP="00444630">
      <w:pPr>
        <w:rPr>
          <w:b/>
          <w:bCs/>
        </w:rPr>
      </w:pPr>
      <w:r>
        <w:rPr>
          <w:rFonts w:eastAsiaTheme="minorEastAsia"/>
        </w:rPr>
        <w:lastRenderedPageBreak/>
        <w:t>Как видно по</w:t>
      </w:r>
      <w:r w:rsidRPr="005F489D">
        <w:rPr>
          <w:rFonts w:eastAsiaTheme="minorEastAsia"/>
        </w:rPr>
        <w:t xml:space="preserve"> </w:t>
      </w:r>
      <w:r>
        <w:rPr>
          <w:rFonts w:eastAsiaTheme="minorEastAsia"/>
        </w:rPr>
        <w:t xml:space="preserve">этим данным (Таблица 4), лучшим значением для </w:t>
      </w:r>
      <w:r w:rsidRPr="009E229A">
        <w:rPr>
          <w:rFonts w:ascii="Cambria Math" w:eastAsiaTheme="minorEastAsia" w:hAnsi="Cambria Math"/>
          <w:i/>
        </w:rPr>
        <w:br/>
      </w:r>
      <m:oMath>
        <m:r>
          <w:rPr>
            <w:rFonts w:ascii="Cambria Math" w:eastAsiaTheme="minorEastAsia" w:hAnsi="Cambria Math"/>
          </w:rPr>
          <m:t>α</m:t>
        </m:r>
      </m:oMath>
      <w:r>
        <w:rPr>
          <w:rFonts w:eastAsiaTheme="minorEastAsia"/>
        </w:rPr>
        <w:t xml:space="preserve"> является значение 12 (так как параметр </w:t>
      </w:r>
      <w:r>
        <w:rPr>
          <w:rFonts w:eastAsiaTheme="minorEastAsia"/>
          <w:lang w:val="en-US"/>
        </w:rPr>
        <w:t>p</w:t>
      </w:r>
      <w:r w:rsidRPr="00BA6C71">
        <w:rPr>
          <w:rFonts w:eastAsiaTheme="minorEastAsia"/>
        </w:rPr>
        <w:t xml:space="preserve"> </w:t>
      </w:r>
      <w:r>
        <w:rPr>
          <w:rFonts w:eastAsiaTheme="minorEastAsia"/>
        </w:rPr>
        <w:t xml:space="preserve">необходимо минимизировать, то выбрано именно это значение, а значения больше 14 влияют на производительность алгоритма, как было упомянуто выше </w:t>
      </w:r>
      <w:r w:rsidRPr="008F6F48">
        <w:rPr>
          <w:rFonts w:eastAsiaTheme="minorEastAsia"/>
        </w:rPr>
        <w:t>[2</w:t>
      </w:r>
      <w:r w:rsidRPr="00325C7D">
        <w:rPr>
          <w:rFonts w:eastAsiaTheme="minorEastAsia"/>
        </w:rPr>
        <w:t>]</w:t>
      </w:r>
      <w:r>
        <w:rPr>
          <w:rFonts w:eastAsiaTheme="minorEastAsia"/>
        </w:rPr>
        <w:t xml:space="preserve">). </w:t>
      </w:r>
    </w:p>
    <w:p w14:paraId="0331A8C3" w14:textId="77777777" w:rsidR="00444630" w:rsidRDefault="00444630" w:rsidP="00444630">
      <w:r>
        <w:t xml:space="preserve">Таким образом, лучшим значением альфа оказалось число 12, так как параметр </w:t>
      </w:r>
      <w:r>
        <w:rPr>
          <w:lang w:val="en-US"/>
        </w:rPr>
        <w:t>p</w:t>
      </w:r>
      <w:r w:rsidRPr="009C7B95">
        <w:t xml:space="preserve"> </w:t>
      </w:r>
      <w:r>
        <w:t>для него равен 1,5 (то есть принимает минимальное значение). При таком значении площадь полигона перекрывает большую часть точек маски (в худшем случае 97%</w:t>
      </w:r>
      <w:r w:rsidRPr="00325C7D">
        <w:t xml:space="preserve">, </w:t>
      </w:r>
      <w:r>
        <w:t xml:space="preserve">судя по Таблице 4) и при этом не имеет большие пробелы внутри. Таким образом, установлено, что параметр </w:t>
      </w:r>
      <w:r>
        <w:rPr>
          <w:lang w:val="en-US"/>
        </w:rPr>
        <w:t>p</w:t>
      </w:r>
      <w:r w:rsidRPr="00325C7D">
        <w:t xml:space="preserve"> </w:t>
      </w:r>
      <w:r>
        <w:t>принимает лучшее значение, равно 1,5,</w:t>
      </w:r>
      <w:r w:rsidRPr="00377466">
        <w:t xml:space="preserve"> </w:t>
      </w:r>
      <w:r>
        <w:t xml:space="preserve">при </w:t>
      </w:r>
      <m:oMath>
        <m:r>
          <w:rPr>
            <w:rFonts w:ascii="Cambria Math" w:eastAsiaTheme="minorEastAsia" w:hAnsi="Cambria Math"/>
          </w:rPr>
          <m:t>α</m:t>
        </m:r>
      </m:oMath>
      <w:r>
        <w:t xml:space="preserve"> = 12.</w:t>
      </w:r>
    </w:p>
    <w:p w14:paraId="2323EC3A" w14:textId="77777777" w:rsidR="00444630" w:rsidRDefault="00444630" w:rsidP="00444630">
      <w:r>
        <w:t>Продемонстрируем, как будет выглядеть работа модуля при таком значении входного параметра (Рисунок 8). На изображении слева показан результат работы нейронной сети, а справа – этот же результат, но с наложенным на него полигоном. Как видно, полученный многоугольник охватывает большую часть пикселей исходного изображения, а его форма соответствует форме сегмента (обозначающего водную поверхность), который нейронная сеть вернула. На изображении показан этап работы модуля, когда изображение еще не было загружено.</w:t>
      </w:r>
    </w:p>
    <w:p w14:paraId="342A2711" w14:textId="77777777" w:rsidR="00444630" w:rsidRPr="00430C71" w:rsidRDefault="00444630" w:rsidP="00444630">
      <w:pPr>
        <w:pStyle w:val="af3"/>
      </w:pPr>
    </w:p>
    <w:p w14:paraId="50299848" w14:textId="77777777" w:rsidR="00444630" w:rsidRDefault="00444630" w:rsidP="00444630">
      <w:pPr>
        <w:pStyle w:val="af3"/>
        <w:jc w:val="center"/>
      </w:pPr>
      <w:r>
        <w:rPr>
          <w:noProof/>
        </w:rPr>
        <w:drawing>
          <wp:inline distT="0" distB="0" distL="0" distR="0" wp14:anchorId="47750EF8" wp14:editId="70CC27B8">
            <wp:extent cx="2863850" cy="1822450"/>
            <wp:effectExtent l="0" t="0" r="0" b="6350"/>
            <wp:docPr id="26" name="Рисунок 26"/>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5060" cy="1823220"/>
                    </a:xfrm>
                    <a:prstGeom prst="rect">
                      <a:avLst/>
                    </a:prstGeom>
                    <a:noFill/>
                    <a:ln>
                      <a:noFill/>
                    </a:ln>
                  </pic:spPr>
                </pic:pic>
              </a:graphicData>
            </a:graphic>
          </wp:inline>
        </w:drawing>
      </w:r>
    </w:p>
    <w:p w14:paraId="66C3EB94" w14:textId="77777777" w:rsidR="00444630" w:rsidRDefault="00444630" w:rsidP="00444630">
      <w:pPr>
        <w:pStyle w:val="af3"/>
        <w:jc w:val="center"/>
      </w:pPr>
      <w:r>
        <w:t xml:space="preserve">Рисунок 8. Промежуточный результат работы модуля при </w:t>
      </w:r>
      <m:oMath>
        <m:r>
          <w:rPr>
            <w:rFonts w:ascii="Cambria Math" w:eastAsiaTheme="minorEastAsia" w:hAnsi="Cambria Math"/>
          </w:rPr>
          <m:t>α</m:t>
        </m:r>
      </m:oMath>
      <w:r>
        <w:t xml:space="preserve"> = 12</w:t>
      </w:r>
    </w:p>
    <w:p w14:paraId="05317C6A" w14:textId="77777777" w:rsidR="00444630" w:rsidRDefault="00444630" w:rsidP="00444630">
      <w:pPr>
        <w:pStyle w:val="af3"/>
        <w:jc w:val="center"/>
      </w:pPr>
    </w:p>
    <w:p w14:paraId="567E9458" w14:textId="77777777" w:rsidR="00444630" w:rsidRPr="003829A2" w:rsidRDefault="00444630" w:rsidP="00444630">
      <w:pPr>
        <w:pStyle w:val="2"/>
      </w:pPr>
      <w:bookmarkStart w:id="17" w:name="_Toc218786174"/>
      <w:r>
        <w:t>4</w:t>
      </w:r>
      <w:r w:rsidRPr="003829A2">
        <w:t xml:space="preserve">.2 </w:t>
      </w:r>
      <w:r>
        <w:t xml:space="preserve">Проведение эксперимента для параметра </w:t>
      </w:r>
      <w:r>
        <w:rPr>
          <w:lang w:val="en-US"/>
        </w:rPr>
        <w:t>p</w:t>
      </w:r>
      <w:bookmarkEnd w:id="17"/>
    </w:p>
    <w:p w14:paraId="510DE9C1" w14:textId="77777777" w:rsidR="00444630" w:rsidRDefault="00444630" w:rsidP="00444630">
      <w:pPr>
        <w:pStyle w:val="af3"/>
      </w:pPr>
      <w:r w:rsidRPr="00D70887">
        <w:rPr>
          <w:b/>
          <w:bCs/>
        </w:rPr>
        <w:lastRenderedPageBreak/>
        <w:t>Цель эксперимента</w:t>
      </w:r>
      <w:r>
        <w:t xml:space="preserve">: проверить, что при  </w:t>
      </w:r>
      <m:oMath>
        <m:r>
          <w:rPr>
            <w:rFonts w:ascii="Cambria Math" w:eastAsiaTheme="minorEastAsia" w:hAnsi="Cambria Math"/>
          </w:rPr>
          <m:t>α</m:t>
        </m:r>
      </m:oMath>
      <w:r>
        <w:t xml:space="preserve"> = 12 (параметр, </w:t>
      </w:r>
      <w:r>
        <w:rPr>
          <w:rFonts w:eastAsiaTheme="minorEastAsia"/>
        </w:rPr>
        <w:t>влияющий на выпуклость многоугольника в результате работы модуля вычисления полигона</w:t>
      </w:r>
      <w:r>
        <w:t xml:space="preserve">) параметр точности полигонов </w:t>
      </w:r>
      <w:r>
        <w:rPr>
          <w:lang w:val="en-US"/>
        </w:rPr>
        <w:t>p</w:t>
      </w:r>
      <w:r w:rsidRPr="00D70887">
        <w:t xml:space="preserve"> </w:t>
      </w:r>
      <w:r>
        <w:t>принимает лучшее значение (равное 1.50, что было выведено в теоретической части).</w:t>
      </w:r>
    </w:p>
    <w:p w14:paraId="1DCD7FA3" w14:textId="77777777" w:rsidR="00444630" w:rsidRDefault="00444630" w:rsidP="00444630">
      <w:pPr>
        <w:pStyle w:val="af3"/>
      </w:pPr>
    </w:p>
    <w:p w14:paraId="6FA6409E" w14:textId="77777777" w:rsidR="00444630" w:rsidRPr="008614A0" w:rsidRDefault="00444630" w:rsidP="00444630">
      <w:pPr>
        <w:pStyle w:val="af3"/>
        <w:rPr>
          <w:b/>
          <w:bCs/>
        </w:rPr>
      </w:pPr>
      <w:r w:rsidRPr="008614A0">
        <w:rPr>
          <w:b/>
          <w:bCs/>
        </w:rPr>
        <w:t>Пояснения к эксперименту</w:t>
      </w:r>
    </w:p>
    <w:p w14:paraId="5809D446" w14:textId="77777777" w:rsidR="00444630" w:rsidRDefault="00444630" w:rsidP="00444630">
      <w:pPr>
        <w:ind w:firstLine="708"/>
        <w:rPr>
          <w:rFonts w:eastAsiaTheme="minorEastAsia"/>
        </w:rPr>
      </w:pPr>
      <w:r>
        <w:rPr>
          <w:rFonts w:eastAsiaTheme="minorEastAsia"/>
        </w:rPr>
        <w:t xml:space="preserve">В ходе эксперимента будет использоваться выведенная выше формула для параметра точности </w:t>
      </w:r>
      <w:r>
        <w:rPr>
          <w:rFonts w:eastAsiaTheme="minorEastAsia"/>
          <w:lang w:val="en-US"/>
        </w:rPr>
        <w:t>p</w:t>
      </w:r>
      <w:r>
        <w:rPr>
          <w:rFonts w:eastAsiaTheme="minorEastAsia"/>
        </w:rPr>
        <w:t xml:space="preserve"> (18):</w:t>
      </w:r>
    </w:p>
    <w:p w14:paraId="0C216A68" w14:textId="77777777" w:rsidR="00444630" w:rsidRDefault="00444630" w:rsidP="00444630">
      <w:pPr>
        <w:rPr>
          <w:rFonts w:eastAsiaTheme="minorEastAsia"/>
        </w:rPr>
      </w:pPr>
    </w:p>
    <w:p w14:paraId="78FBDD9C" w14:textId="77777777" w:rsidR="00444630" w:rsidRPr="00872C99" w:rsidRDefault="00444630" w:rsidP="00444630">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p=</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percent</m:t>
                  </m:r>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max</m:t>
                  </m:r>
                </m:e>
                <m:sub>
                  <m:r>
                    <w:rPr>
                      <w:rFonts w:ascii="Cambria Math" w:eastAsiaTheme="minorEastAsia" w:hAnsi="Cambria Math"/>
                    </w:rPr>
                    <m:t>norm</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18</m:t>
                  </m:r>
                </m:e>
              </m:d>
            </m:e>
          </m:eqArr>
        </m:oMath>
      </m:oMathPara>
    </w:p>
    <w:p w14:paraId="7171B4F6" w14:textId="77777777" w:rsidR="00444630" w:rsidRDefault="00444630" w:rsidP="00444630">
      <w:pPr>
        <w:rPr>
          <w:rFonts w:eastAsiaTheme="minorEastAsia"/>
        </w:rPr>
      </w:pPr>
    </w:p>
    <w:p w14:paraId="323834FC" w14:textId="77777777" w:rsidR="00444630" w:rsidRDefault="00444630" w:rsidP="00444630">
      <w:pPr>
        <w:rPr>
          <w:rFonts w:eastAsiaTheme="minorEastAsia"/>
        </w:rPr>
      </w:pPr>
      <w:r>
        <w:rPr>
          <w:rFonts w:eastAsiaTheme="minorEastAsia"/>
        </w:rPr>
        <w:t>где</w:t>
      </w:r>
    </w:p>
    <w:p w14:paraId="31556584" w14:textId="77777777" w:rsidR="00444630" w:rsidRPr="00757A18" w:rsidRDefault="00444630" w:rsidP="00444630">
      <w:pPr>
        <w:rPr>
          <w:rFonts w:eastAsiaTheme="minorEastAsia"/>
        </w:rPr>
      </w:pPr>
      <w:r>
        <w:rPr>
          <w:rFonts w:eastAsiaTheme="minorEastAsia"/>
          <w:lang w:val="en-US"/>
        </w:rPr>
        <w:t>percent</w:t>
      </w:r>
      <w:r w:rsidRPr="00757A18">
        <w:rPr>
          <w:rFonts w:eastAsiaTheme="minorEastAsia"/>
        </w:rPr>
        <w:t xml:space="preserve"> –</w:t>
      </w:r>
      <w:r>
        <w:rPr>
          <w:rFonts w:eastAsiaTheme="minorEastAsia"/>
        </w:rPr>
        <w:t xml:space="preserve">минимальный процент пикселей изображения, которые попали в результирующие многоугольники (зависит от входного параметра </w:t>
      </w:r>
      <m:oMath>
        <m:r>
          <w:rPr>
            <w:rFonts w:ascii="Cambria Math" w:eastAsiaTheme="minorEastAsia" w:hAnsi="Cambria Math"/>
          </w:rPr>
          <m:t>α</m:t>
        </m:r>
      </m:oMath>
      <w:r>
        <w:rPr>
          <w:rFonts w:eastAsiaTheme="minorEastAsia"/>
        </w:rPr>
        <w:t>)</w:t>
      </w:r>
      <w:r w:rsidRPr="00757A18">
        <w:rPr>
          <w:rFonts w:eastAsiaTheme="minorEastAsia"/>
        </w:rPr>
        <w:t>,</w:t>
      </w:r>
    </w:p>
    <w:p w14:paraId="342434BF" w14:textId="77777777" w:rsidR="00444630" w:rsidRPr="00757A18" w:rsidRDefault="00444630" w:rsidP="0044463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max</m:t>
            </m:r>
          </m:e>
          <m:sub>
            <m:r>
              <w:rPr>
                <w:rFonts w:ascii="Cambria Math" w:eastAsiaTheme="minorEastAsia" w:hAnsi="Cambria Math"/>
              </w:rPr>
              <m:t>norm</m:t>
            </m:r>
          </m:sub>
        </m:sSub>
      </m:oMath>
      <w:r w:rsidRPr="00757A18">
        <w:rPr>
          <w:rFonts w:eastAsiaTheme="minorEastAsia"/>
        </w:rPr>
        <w:t xml:space="preserve"> - </w:t>
      </w:r>
      <w:r>
        <w:rPr>
          <w:rFonts w:eastAsiaTheme="minorEastAsia"/>
        </w:rPr>
        <w:t xml:space="preserve">максимальная площадь многоугольников (зависит от входного параметра уровня выпуклости многоугольника </w:t>
      </w:r>
      <m:oMath>
        <m:r>
          <w:rPr>
            <w:rFonts w:ascii="Cambria Math" w:eastAsiaTheme="minorEastAsia" w:hAnsi="Cambria Math"/>
          </w:rPr>
          <m:t>α</m:t>
        </m:r>
      </m:oMath>
      <w:r>
        <w:rPr>
          <w:rFonts w:eastAsiaTheme="minorEastAsia"/>
        </w:rPr>
        <w:t>).</w:t>
      </w:r>
    </w:p>
    <w:p w14:paraId="6C085B46" w14:textId="77777777" w:rsidR="00444630" w:rsidRDefault="00444630" w:rsidP="00444630">
      <w:pPr>
        <w:pStyle w:val="af3"/>
        <w:ind w:firstLine="0"/>
      </w:pPr>
    </w:p>
    <w:p w14:paraId="17A28F1B" w14:textId="77777777" w:rsidR="00444630" w:rsidRPr="00486A32" w:rsidRDefault="00444630" w:rsidP="00444630">
      <w:pPr>
        <w:pStyle w:val="af3"/>
        <w:rPr>
          <w:b/>
          <w:bCs/>
        </w:rPr>
      </w:pPr>
      <w:r w:rsidRPr="00486A32">
        <w:rPr>
          <w:b/>
          <w:bCs/>
        </w:rPr>
        <w:t>Метод проведения эксперимента</w:t>
      </w:r>
    </w:p>
    <w:p w14:paraId="5258D041" w14:textId="77777777" w:rsidR="00444630" w:rsidRDefault="00444630" w:rsidP="00444630">
      <w:pPr>
        <w:pStyle w:val="af3"/>
      </w:pPr>
      <w:r>
        <w:t xml:space="preserve">Будут проведены 20 измерений точности полигонов при значении входного параметра выпуклости многоугольника </w:t>
      </w:r>
      <m:oMath>
        <m:r>
          <w:rPr>
            <w:rFonts w:ascii="Cambria Math" w:eastAsiaTheme="minorEastAsia" w:hAnsi="Cambria Math"/>
          </w:rPr>
          <m:t>α</m:t>
        </m:r>
      </m:oMath>
      <w:r>
        <w:t xml:space="preserve">, равного 12 (для каждого измерения будет использовано по 128 изображений из тестовой выборки; 128 изображений соответствует размеру </w:t>
      </w:r>
      <w:proofErr w:type="spellStart"/>
      <w:r>
        <w:t>батча</w:t>
      </w:r>
      <w:proofErr w:type="spellEnd"/>
      <w:r>
        <w:t xml:space="preserve"> из обучающей выборки).</w:t>
      </w:r>
    </w:p>
    <w:p w14:paraId="343A3876" w14:textId="77777777" w:rsidR="00444630" w:rsidRDefault="00444630" w:rsidP="00444630">
      <w:pPr>
        <w:pStyle w:val="af3"/>
      </w:pPr>
    </w:p>
    <w:p w14:paraId="3894E175" w14:textId="77777777" w:rsidR="00444630" w:rsidRPr="007E4EE8" w:rsidRDefault="00444630" w:rsidP="00444630">
      <w:pPr>
        <w:pStyle w:val="af3"/>
        <w:rPr>
          <w:b/>
          <w:bCs/>
        </w:rPr>
      </w:pPr>
      <w:r w:rsidRPr="007E4EE8">
        <w:rPr>
          <w:b/>
          <w:bCs/>
        </w:rPr>
        <w:t>Проведение эксперимента</w:t>
      </w:r>
    </w:p>
    <w:p w14:paraId="429A1022" w14:textId="77777777" w:rsidR="00444630" w:rsidRPr="004537AF" w:rsidRDefault="00444630" w:rsidP="00444630">
      <w:pPr>
        <w:pStyle w:val="af3"/>
      </w:pPr>
      <w:r>
        <w:t xml:space="preserve">Сделаем измерения (Таблица 5). В Таблице 5 определены следующие столбцы: номер измерения; измеренный </w:t>
      </w:r>
      <w:r w:rsidRPr="004537AF">
        <w:rPr>
          <w:rFonts w:eastAsiaTheme="minorEastAsia"/>
          <w:szCs w:val="28"/>
        </w:rPr>
        <w:t>минимальный процент пикселей изображения, которые попали в результирующие многоугольники (</w:t>
      </w:r>
      <w:r w:rsidRPr="004537AF">
        <w:rPr>
          <w:rFonts w:eastAsiaTheme="minorEastAsia"/>
          <w:szCs w:val="28"/>
          <w:lang w:val="en-US"/>
        </w:rPr>
        <w:t>percent</w:t>
      </w:r>
      <w:r w:rsidRPr="004537AF">
        <w:rPr>
          <w:rFonts w:eastAsiaTheme="minorEastAsia"/>
          <w:szCs w:val="28"/>
        </w:rPr>
        <w:t xml:space="preserve">); измеренная максимальная площадь многоугольников </w:t>
      </w:r>
      <m:oMath>
        <m:sSub>
          <m:sSubPr>
            <m:ctrlPr>
              <w:rPr>
                <w:rFonts w:ascii="Cambria Math" w:eastAsiaTheme="minorEastAsia" w:hAnsi="Cambria Math"/>
                <w:i/>
                <w:szCs w:val="28"/>
              </w:rPr>
            </m:ctrlPr>
          </m:sSubPr>
          <m:e>
            <m:r>
              <w:rPr>
                <w:rFonts w:ascii="Cambria Math" w:eastAsiaTheme="minorEastAsia" w:hAnsi="Cambria Math"/>
                <w:szCs w:val="28"/>
              </w:rPr>
              <m:t>max</m:t>
            </m:r>
          </m:e>
          <m:sub>
            <m:r>
              <w:rPr>
                <w:rFonts w:ascii="Cambria Math" w:eastAsiaTheme="minorEastAsia" w:hAnsi="Cambria Math"/>
                <w:szCs w:val="28"/>
              </w:rPr>
              <m:t>norm</m:t>
            </m:r>
          </m:sub>
        </m:sSub>
      </m:oMath>
      <w:r w:rsidRPr="004537AF">
        <w:rPr>
          <w:rFonts w:eastAsiaTheme="minorEastAsia"/>
          <w:szCs w:val="28"/>
        </w:rPr>
        <w:t xml:space="preserve">; </w:t>
      </w:r>
      <w:r w:rsidRPr="004537AF">
        <w:rPr>
          <w:szCs w:val="28"/>
        </w:rPr>
        <w:t xml:space="preserve">параметр </w:t>
      </w:r>
      <w:r w:rsidRPr="004537AF">
        <w:rPr>
          <w:szCs w:val="28"/>
        </w:rPr>
        <w:lastRenderedPageBreak/>
        <w:t xml:space="preserve">точности </w:t>
      </w:r>
      <w:r w:rsidRPr="004537AF">
        <w:rPr>
          <w:szCs w:val="28"/>
          <w:lang w:val="en-US"/>
        </w:rPr>
        <w:t>p</w:t>
      </w:r>
      <w:r w:rsidRPr="004537AF">
        <w:rPr>
          <w:szCs w:val="28"/>
        </w:rPr>
        <w:t xml:space="preserve">, вычисленный по формуле 18; разница между посчитанным параметром точности </w:t>
      </w:r>
      <w:r w:rsidRPr="004537AF">
        <w:rPr>
          <w:szCs w:val="28"/>
          <w:lang w:val="en-US"/>
        </w:rPr>
        <w:t>p</w:t>
      </w:r>
      <w:r w:rsidRPr="004537AF">
        <w:rPr>
          <w:szCs w:val="28"/>
        </w:rPr>
        <w:t xml:space="preserve"> и идеальным значением (равным 1,5) по модулю.</w:t>
      </w:r>
    </w:p>
    <w:p w14:paraId="2B69BEE5" w14:textId="77777777" w:rsidR="00444630" w:rsidRDefault="00444630" w:rsidP="00444630">
      <w:pPr>
        <w:pStyle w:val="af3"/>
      </w:pPr>
    </w:p>
    <w:p w14:paraId="12CD292B" w14:textId="77777777" w:rsidR="00444630" w:rsidRPr="005B61AC" w:rsidRDefault="00444630" w:rsidP="00444630">
      <w:pPr>
        <w:pStyle w:val="af3"/>
        <w:jc w:val="right"/>
      </w:pPr>
      <w:r>
        <w:t xml:space="preserve">Таблица 5. Измерения точности полигонов </w:t>
      </w:r>
      <w:r>
        <w:rPr>
          <w:lang w:val="en-US"/>
        </w:rPr>
        <w:t>p</w:t>
      </w:r>
      <w:r w:rsidRPr="005B61AC">
        <w:t xml:space="preserve"> </w:t>
      </w:r>
      <w:r>
        <w:t xml:space="preserve">при </w:t>
      </w:r>
      <m:oMath>
        <m:r>
          <w:rPr>
            <w:rFonts w:ascii="Cambria Math" w:eastAsiaTheme="minorEastAsia" w:hAnsi="Cambria Math"/>
          </w:rPr>
          <m:t>α</m:t>
        </m:r>
      </m:oMath>
      <w:r>
        <w:t xml:space="preserve"> = 12</w:t>
      </w:r>
    </w:p>
    <w:tbl>
      <w:tblPr>
        <w:tblStyle w:val="a7"/>
        <w:tblW w:w="0" w:type="auto"/>
        <w:tblLook w:val="04A0" w:firstRow="1" w:lastRow="0" w:firstColumn="1" w:lastColumn="0" w:noHBand="0" w:noVBand="1"/>
      </w:tblPr>
      <w:tblGrid>
        <w:gridCol w:w="1401"/>
        <w:gridCol w:w="2204"/>
        <w:gridCol w:w="2649"/>
        <w:gridCol w:w="1558"/>
        <w:gridCol w:w="1533"/>
      </w:tblGrid>
      <w:tr w:rsidR="00444630" w14:paraId="175E418E" w14:textId="77777777" w:rsidTr="00351F34">
        <w:trPr>
          <w:tblHeader/>
        </w:trPr>
        <w:tc>
          <w:tcPr>
            <w:tcW w:w="1401" w:type="dxa"/>
            <w:vAlign w:val="center"/>
          </w:tcPr>
          <w:p w14:paraId="63B0FF28" w14:textId="77777777" w:rsidR="00444630" w:rsidRPr="00C96D42" w:rsidRDefault="00444630" w:rsidP="00351F34">
            <w:pPr>
              <w:pStyle w:val="af3"/>
              <w:ind w:firstLine="0"/>
              <w:rPr>
                <w:b/>
                <w:bCs/>
                <w:sz w:val="24"/>
                <w:szCs w:val="24"/>
              </w:rPr>
            </w:pPr>
            <w:r w:rsidRPr="00C96D42">
              <w:rPr>
                <w:b/>
                <w:bCs/>
                <w:sz w:val="24"/>
                <w:szCs w:val="24"/>
              </w:rPr>
              <w:t>№ измерения</w:t>
            </w:r>
          </w:p>
        </w:tc>
        <w:tc>
          <w:tcPr>
            <w:tcW w:w="2204" w:type="dxa"/>
            <w:tcBorders>
              <w:bottom w:val="single" w:sz="4" w:space="0" w:color="auto"/>
            </w:tcBorders>
            <w:vAlign w:val="center"/>
          </w:tcPr>
          <w:p w14:paraId="183985A3" w14:textId="77777777" w:rsidR="00444630" w:rsidRPr="00C96D42" w:rsidRDefault="00444630" w:rsidP="00351F34">
            <w:pPr>
              <w:pStyle w:val="af3"/>
              <w:ind w:firstLine="0"/>
              <w:rPr>
                <w:b/>
                <w:bCs/>
                <w:sz w:val="24"/>
                <w:szCs w:val="24"/>
              </w:rPr>
            </w:pPr>
            <w:r w:rsidRPr="00C96D42">
              <w:rPr>
                <w:rFonts w:eastAsiaTheme="minorEastAsia"/>
                <w:b/>
                <w:bCs/>
                <w:sz w:val="24"/>
                <w:szCs w:val="24"/>
                <w:lang w:val="en-US"/>
              </w:rPr>
              <w:t>percent</w:t>
            </w:r>
            <w:r w:rsidRPr="00C96D42">
              <w:rPr>
                <w:rFonts w:eastAsiaTheme="minorEastAsia"/>
                <w:b/>
                <w:bCs/>
                <w:sz w:val="24"/>
                <w:szCs w:val="24"/>
              </w:rPr>
              <w:t xml:space="preserve"> (минимальный процент пикселей изображения, которые попали в результирующие многоугольники)</w:t>
            </w:r>
          </w:p>
        </w:tc>
        <w:tc>
          <w:tcPr>
            <w:tcW w:w="2649" w:type="dxa"/>
            <w:tcBorders>
              <w:bottom w:val="single" w:sz="4" w:space="0" w:color="auto"/>
            </w:tcBorders>
            <w:vAlign w:val="center"/>
          </w:tcPr>
          <w:p w14:paraId="71C88B77" w14:textId="77777777" w:rsidR="00444630" w:rsidRPr="00C96D42" w:rsidRDefault="00444630" w:rsidP="00351F34">
            <w:pPr>
              <w:pStyle w:val="af3"/>
              <w:ind w:firstLine="0"/>
              <w:rPr>
                <w:b/>
                <w:bCs/>
                <w:sz w:val="24"/>
                <w:szCs w:val="24"/>
              </w:rPr>
            </w:pPr>
            <w:r w:rsidRPr="00C96D42">
              <w:rPr>
                <w:rFonts w:eastAsiaTheme="minorEastAsia"/>
                <w:b/>
                <w:bCs/>
                <w:sz w:val="24"/>
                <w:szCs w:val="24"/>
              </w:rPr>
              <w:t xml:space="preserve">максимальная площадь многоугольников </w:t>
            </w:r>
            <m:oMath>
              <m:sSub>
                <m:sSubPr>
                  <m:ctrlPr>
                    <w:rPr>
                      <w:rFonts w:ascii="Cambria Math" w:eastAsiaTheme="minorEastAsia" w:hAnsi="Cambria Math"/>
                      <w:b/>
                      <w:bCs/>
                      <w:i/>
                      <w:sz w:val="24"/>
                      <w:szCs w:val="24"/>
                    </w:rPr>
                  </m:ctrlPr>
                </m:sSubPr>
                <m:e>
                  <m:r>
                    <m:rPr>
                      <m:sty m:val="bi"/>
                    </m:rPr>
                    <w:rPr>
                      <w:rFonts w:ascii="Cambria Math" w:eastAsiaTheme="minorEastAsia" w:hAnsi="Cambria Math"/>
                      <w:sz w:val="24"/>
                      <w:szCs w:val="24"/>
                    </w:rPr>
                    <m:t>max</m:t>
                  </m:r>
                </m:e>
                <m:sub>
                  <m:r>
                    <m:rPr>
                      <m:sty m:val="bi"/>
                    </m:rPr>
                    <w:rPr>
                      <w:rFonts w:ascii="Cambria Math" w:eastAsiaTheme="minorEastAsia" w:hAnsi="Cambria Math"/>
                      <w:sz w:val="24"/>
                      <w:szCs w:val="24"/>
                    </w:rPr>
                    <m:t>norm</m:t>
                  </m:r>
                </m:sub>
              </m:sSub>
            </m:oMath>
          </w:p>
        </w:tc>
        <w:tc>
          <w:tcPr>
            <w:tcW w:w="1558" w:type="dxa"/>
            <w:tcBorders>
              <w:bottom w:val="single" w:sz="4" w:space="0" w:color="auto"/>
            </w:tcBorders>
            <w:vAlign w:val="center"/>
          </w:tcPr>
          <w:p w14:paraId="359B387C" w14:textId="77777777" w:rsidR="00444630" w:rsidRPr="00C96D42" w:rsidRDefault="00444630" w:rsidP="00351F34">
            <w:pPr>
              <w:pStyle w:val="af3"/>
              <w:ind w:firstLine="0"/>
              <w:rPr>
                <w:b/>
                <w:bCs/>
                <w:sz w:val="24"/>
                <w:szCs w:val="24"/>
              </w:rPr>
            </w:pPr>
            <w:r w:rsidRPr="00C96D42">
              <w:rPr>
                <w:b/>
                <w:bCs/>
                <w:sz w:val="24"/>
                <w:szCs w:val="24"/>
              </w:rPr>
              <w:t xml:space="preserve">Параметр точности </w:t>
            </w:r>
            <w:r w:rsidRPr="00C96D42">
              <w:rPr>
                <w:b/>
                <w:bCs/>
                <w:sz w:val="24"/>
                <w:szCs w:val="24"/>
                <w:lang w:val="en-US"/>
              </w:rPr>
              <w:t>p</w:t>
            </w:r>
            <w:r w:rsidRPr="00C96D42">
              <w:rPr>
                <w:b/>
                <w:bCs/>
                <w:sz w:val="24"/>
                <w:szCs w:val="24"/>
              </w:rPr>
              <w:t xml:space="preserve"> (формула 21)</w:t>
            </w:r>
          </w:p>
        </w:tc>
        <w:tc>
          <w:tcPr>
            <w:tcW w:w="1533" w:type="dxa"/>
            <w:tcBorders>
              <w:bottom w:val="single" w:sz="4" w:space="0" w:color="auto"/>
            </w:tcBorders>
          </w:tcPr>
          <w:p w14:paraId="1ED2C863" w14:textId="77777777" w:rsidR="00444630" w:rsidRPr="003935A5" w:rsidRDefault="00444630" w:rsidP="00351F34">
            <w:pPr>
              <w:pStyle w:val="af3"/>
              <w:ind w:firstLine="0"/>
              <w:rPr>
                <w:b/>
                <w:bCs/>
                <w:sz w:val="24"/>
                <w:szCs w:val="24"/>
              </w:rPr>
            </w:pPr>
            <w:r>
              <w:rPr>
                <w:b/>
                <w:bCs/>
                <w:sz w:val="24"/>
                <w:szCs w:val="24"/>
              </w:rPr>
              <w:t xml:space="preserve">Разница между параметром точности </w:t>
            </w:r>
            <w:r>
              <w:rPr>
                <w:b/>
                <w:bCs/>
                <w:sz w:val="24"/>
                <w:szCs w:val="24"/>
                <w:lang w:val="en-US"/>
              </w:rPr>
              <w:t>p</w:t>
            </w:r>
            <w:r w:rsidRPr="003935A5">
              <w:rPr>
                <w:b/>
                <w:bCs/>
                <w:sz w:val="24"/>
                <w:szCs w:val="24"/>
              </w:rPr>
              <w:t xml:space="preserve"> </w:t>
            </w:r>
            <w:r>
              <w:rPr>
                <w:b/>
                <w:bCs/>
                <w:sz w:val="24"/>
                <w:szCs w:val="24"/>
              </w:rPr>
              <w:t>(столбец слева) и идеальным значением (равным 1,5) по модулю</w:t>
            </w:r>
          </w:p>
        </w:tc>
      </w:tr>
      <w:tr w:rsidR="00444630" w14:paraId="049A7762" w14:textId="77777777" w:rsidTr="00351F34">
        <w:tc>
          <w:tcPr>
            <w:tcW w:w="1401" w:type="dxa"/>
          </w:tcPr>
          <w:p w14:paraId="160591EC" w14:textId="77777777" w:rsidR="00444630" w:rsidRPr="00C96D42" w:rsidRDefault="00444630" w:rsidP="00351F34">
            <w:pPr>
              <w:pStyle w:val="af3"/>
              <w:ind w:firstLine="0"/>
              <w:jc w:val="center"/>
              <w:rPr>
                <w:sz w:val="24"/>
                <w:szCs w:val="24"/>
                <w:lang w:val="en-US"/>
              </w:rPr>
            </w:pPr>
            <w:r w:rsidRPr="00C96D42">
              <w:rPr>
                <w:sz w:val="24"/>
                <w:szCs w:val="24"/>
                <w:lang w:val="en-US"/>
              </w:rPr>
              <w:t>1</w:t>
            </w:r>
          </w:p>
        </w:tc>
        <w:tc>
          <w:tcPr>
            <w:tcW w:w="2204" w:type="dxa"/>
            <w:tcBorders>
              <w:top w:val="single" w:sz="4" w:space="0" w:color="auto"/>
              <w:left w:val="nil"/>
              <w:bottom w:val="single" w:sz="4" w:space="0" w:color="auto"/>
              <w:right w:val="single" w:sz="4" w:space="0" w:color="auto"/>
            </w:tcBorders>
            <w:shd w:val="clear" w:color="auto" w:fill="auto"/>
            <w:vAlign w:val="bottom"/>
          </w:tcPr>
          <w:p w14:paraId="6EBBBA16" w14:textId="77777777" w:rsidR="00444630" w:rsidRPr="00C96D42" w:rsidRDefault="00444630" w:rsidP="00351F34">
            <w:pPr>
              <w:pStyle w:val="af3"/>
              <w:ind w:firstLine="0"/>
              <w:jc w:val="center"/>
              <w:rPr>
                <w:sz w:val="24"/>
                <w:szCs w:val="24"/>
              </w:rPr>
            </w:pPr>
            <w:r w:rsidRPr="00C96D42">
              <w:rPr>
                <w:color w:val="000000"/>
                <w:sz w:val="24"/>
                <w:szCs w:val="24"/>
              </w:rPr>
              <w:t>0,97</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32DED667" w14:textId="77777777" w:rsidR="00444630" w:rsidRPr="00C96D42" w:rsidRDefault="00444630" w:rsidP="00351F34">
            <w:pPr>
              <w:pStyle w:val="af3"/>
              <w:ind w:firstLine="0"/>
              <w:jc w:val="center"/>
              <w:rPr>
                <w:sz w:val="24"/>
                <w:szCs w:val="24"/>
              </w:rPr>
            </w:pPr>
            <w:r w:rsidRPr="00C96D42">
              <w:rPr>
                <w:color w:val="000000"/>
                <w:sz w:val="24"/>
                <w:szCs w:val="24"/>
              </w:rPr>
              <w:t>0,46</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29D4035D" w14:textId="77777777" w:rsidR="00444630" w:rsidRPr="00C96D42" w:rsidRDefault="00444630" w:rsidP="00351F34">
            <w:pPr>
              <w:pStyle w:val="af3"/>
              <w:ind w:firstLine="0"/>
              <w:jc w:val="center"/>
              <w:rPr>
                <w:sz w:val="24"/>
                <w:szCs w:val="24"/>
              </w:rPr>
            </w:pPr>
            <w:r w:rsidRPr="00C96D42">
              <w:rPr>
                <w:color w:val="000000"/>
                <w:sz w:val="24"/>
                <w:szCs w:val="24"/>
              </w:rPr>
              <w:t>1,49</w:t>
            </w:r>
          </w:p>
        </w:tc>
        <w:tc>
          <w:tcPr>
            <w:tcW w:w="1533" w:type="dxa"/>
            <w:tcBorders>
              <w:top w:val="single" w:sz="4" w:space="0" w:color="auto"/>
              <w:left w:val="nil"/>
              <w:bottom w:val="single" w:sz="4" w:space="0" w:color="auto"/>
              <w:right w:val="single" w:sz="4" w:space="0" w:color="auto"/>
            </w:tcBorders>
            <w:shd w:val="clear" w:color="auto" w:fill="auto"/>
            <w:vAlign w:val="bottom"/>
          </w:tcPr>
          <w:p w14:paraId="4591C760" w14:textId="77777777" w:rsidR="00444630" w:rsidRPr="003935A5" w:rsidRDefault="00444630" w:rsidP="00351F34">
            <w:pPr>
              <w:pStyle w:val="af3"/>
              <w:ind w:firstLine="0"/>
              <w:jc w:val="center"/>
              <w:rPr>
                <w:color w:val="000000"/>
                <w:sz w:val="24"/>
                <w:szCs w:val="24"/>
              </w:rPr>
            </w:pPr>
            <w:r w:rsidRPr="003935A5">
              <w:rPr>
                <w:color w:val="000000"/>
                <w:sz w:val="24"/>
                <w:szCs w:val="24"/>
              </w:rPr>
              <w:t>0,0</w:t>
            </w:r>
            <w:r>
              <w:rPr>
                <w:color w:val="000000"/>
                <w:sz w:val="24"/>
                <w:szCs w:val="24"/>
              </w:rPr>
              <w:t>1</w:t>
            </w:r>
          </w:p>
        </w:tc>
      </w:tr>
      <w:tr w:rsidR="00444630" w14:paraId="10232B3B" w14:textId="77777777" w:rsidTr="00351F34">
        <w:tc>
          <w:tcPr>
            <w:tcW w:w="1401" w:type="dxa"/>
          </w:tcPr>
          <w:p w14:paraId="34E2A559" w14:textId="77777777" w:rsidR="00444630" w:rsidRPr="00C96D42" w:rsidRDefault="00444630" w:rsidP="00351F34">
            <w:pPr>
              <w:pStyle w:val="af3"/>
              <w:ind w:firstLine="0"/>
              <w:jc w:val="center"/>
              <w:rPr>
                <w:sz w:val="24"/>
                <w:szCs w:val="24"/>
                <w:lang w:val="en-US"/>
              </w:rPr>
            </w:pPr>
            <w:r w:rsidRPr="00C96D42">
              <w:rPr>
                <w:sz w:val="24"/>
                <w:szCs w:val="24"/>
                <w:lang w:val="en-US"/>
              </w:rPr>
              <w:t>2</w:t>
            </w:r>
          </w:p>
        </w:tc>
        <w:tc>
          <w:tcPr>
            <w:tcW w:w="2204" w:type="dxa"/>
            <w:tcBorders>
              <w:top w:val="single" w:sz="4" w:space="0" w:color="auto"/>
              <w:left w:val="nil"/>
              <w:bottom w:val="single" w:sz="4" w:space="0" w:color="auto"/>
              <w:right w:val="single" w:sz="4" w:space="0" w:color="auto"/>
            </w:tcBorders>
            <w:shd w:val="clear" w:color="auto" w:fill="auto"/>
            <w:vAlign w:val="bottom"/>
          </w:tcPr>
          <w:p w14:paraId="75EE0A64" w14:textId="77777777" w:rsidR="00444630" w:rsidRPr="00C96D42" w:rsidRDefault="00444630" w:rsidP="00351F34">
            <w:pPr>
              <w:pStyle w:val="af3"/>
              <w:ind w:firstLine="0"/>
              <w:jc w:val="center"/>
              <w:rPr>
                <w:sz w:val="24"/>
                <w:szCs w:val="24"/>
              </w:rPr>
            </w:pPr>
            <w:r w:rsidRPr="00C96D42">
              <w:rPr>
                <w:color w:val="000000"/>
                <w:sz w:val="24"/>
                <w:szCs w:val="24"/>
              </w:rPr>
              <w:t>0,9</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48118DF9" w14:textId="77777777" w:rsidR="00444630" w:rsidRPr="00C96D42" w:rsidRDefault="00444630" w:rsidP="00351F34">
            <w:pPr>
              <w:pStyle w:val="af3"/>
              <w:ind w:firstLine="0"/>
              <w:jc w:val="center"/>
              <w:rPr>
                <w:sz w:val="24"/>
                <w:szCs w:val="24"/>
              </w:rPr>
            </w:pPr>
            <w:r w:rsidRPr="00C96D42">
              <w:rPr>
                <w:color w:val="000000"/>
                <w:sz w:val="24"/>
                <w:szCs w:val="24"/>
              </w:rPr>
              <w:t>0,45</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648055CF" w14:textId="77777777" w:rsidR="00444630" w:rsidRPr="00C96D42" w:rsidRDefault="00444630" w:rsidP="00351F34">
            <w:pPr>
              <w:pStyle w:val="af3"/>
              <w:ind w:firstLine="0"/>
              <w:jc w:val="center"/>
              <w:rPr>
                <w:sz w:val="24"/>
                <w:szCs w:val="24"/>
              </w:rPr>
            </w:pPr>
            <w:r w:rsidRPr="00C96D42">
              <w:rPr>
                <w:color w:val="000000"/>
                <w:sz w:val="24"/>
                <w:szCs w:val="24"/>
              </w:rPr>
              <w:t>1,56</w:t>
            </w:r>
          </w:p>
        </w:tc>
        <w:tc>
          <w:tcPr>
            <w:tcW w:w="1533" w:type="dxa"/>
            <w:tcBorders>
              <w:top w:val="single" w:sz="4" w:space="0" w:color="auto"/>
              <w:left w:val="nil"/>
              <w:bottom w:val="single" w:sz="4" w:space="0" w:color="auto"/>
              <w:right w:val="single" w:sz="4" w:space="0" w:color="auto"/>
            </w:tcBorders>
            <w:shd w:val="clear" w:color="auto" w:fill="auto"/>
            <w:vAlign w:val="bottom"/>
          </w:tcPr>
          <w:p w14:paraId="2A68C390" w14:textId="77777777" w:rsidR="00444630" w:rsidRPr="003935A5" w:rsidRDefault="00444630" w:rsidP="00351F34">
            <w:pPr>
              <w:pStyle w:val="af3"/>
              <w:ind w:firstLine="0"/>
              <w:jc w:val="center"/>
              <w:rPr>
                <w:color w:val="000000"/>
                <w:sz w:val="24"/>
                <w:szCs w:val="24"/>
              </w:rPr>
            </w:pPr>
            <w:r w:rsidRPr="003935A5">
              <w:rPr>
                <w:color w:val="000000"/>
                <w:sz w:val="24"/>
                <w:szCs w:val="24"/>
              </w:rPr>
              <w:t>0,0</w:t>
            </w:r>
            <w:r>
              <w:rPr>
                <w:color w:val="000000"/>
                <w:sz w:val="24"/>
                <w:szCs w:val="24"/>
              </w:rPr>
              <w:t>6</w:t>
            </w:r>
          </w:p>
        </w:tc>
      </w:tr>
      <w:tr w:rsidR="00444630" w14:paraId="0EABC39E" w14:textId="77777777" w:rsidTr="00351F34">
        <w:tc>
          <w:tcPr>
            <w:tcW w:w="1401" w:type="dxa"/>
          </w:tcPr>
          <w:p w14:paraId="303E2796" w14:textId="77777777" w:rsidR="00444630" w:rsidRPr="00C96D42" w:rsidRDefault="00444630" w:rsidP="00351F34">
            <w:pPr>
              <w:pStyle w:val="af3"/>
              <w:ind w:firstLine="0"/>
              <w:jc w:val="center"/>
              <w:rPr>
                <w:sz w:val="24"/>
                <w:szCs w:val="24"/>
                <w:lang w:val="en-US"/>
              </w:rPr>
            </w:pPr>
            <w:r w:rsidRPr="00C96D42">
              <w:rPr>
                <w:sz w:val="24"/>
                <w:szCs w:val="24"/>
                <w:lang w:val="en-US"/>
              </w:rPr>
              <w:t>3</w:t>
            </w:r>
          </w:p>
        </w:tc>
        <w:tc>
          <w:tcPr>
            <w:tcW w:w="2204" w:type="dxa"/>
            <w:tcBorders>
              <w:top w:val="single" w:sz="4" w:space="0" w:color="auto"/>
              <w:left w:val="nil"/>
              <w:bottom w:val="single" w:sz="4" w:space="0" w:color="auto"/>
              <w:right w:val="single" w:sz="4" w:space="0" w:color="auto"/>
            </w:tcBorders>
            <w:shd w:val="clear" w:color="auto" w:fill="auto"/>
            <w:vAlign w:val="bottom"/>
          </w:tcPr>
          <w:p w14:paraId="5B818553" w14:textId="77777777" w:rsidR="00444630" w:rsidRPr="00C96D42" w:rsidRDefault="00444630" w:rsidP="00351F34">
            <w:pPr>
              <w:pStyle w:val="af3"/>
              <w:ind w:firstLine="0"/>
              <w:jc w:val="center"/>
              <w:rPr>
                <w:sz w:val="24"/>
                <w:szCs w:val="24"/>
              </w:rPr>
            </w:pPr>
            <w:r w:rsidRPr="00C96D42">
              <w:rPr>
                <w:color w:val="000000"/>
                <w:sz w:val="24"/>
                <w:szCs w:val="24"/>
              </w:rPr>
              <w:t>0,96</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12E4A735" w14:textId="77777777" w:rsidR="00444630" w:rsidRPr="00C96D42" w:rsidRDefault="00444630" w:rsidP="00351F34">
            <w:pPr>
              <w:pStyle w:val="af3"/>
              <w:ind w:firstLine="0"/>
              <w:jc w:val="center"/>
              <w:rPr>
                <w:sz w:val="24"/>
                <w:szCs w:val="24"/>
              </w:rPr>
            </w:pPr>
            <w:r w:rsidRPr="00C96D42">
              <w:rPr>
                <w:color w:val="000000"/>
                <w:sz w:val="24"/>
                <w:szCs w:val="24"/>
              </w:rPr>
              <w:t>0,46</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68EF5EDD" w14:textId="77777777" w:rsidR="00444630" w:rsidRPr="00C96D42" w:rsidRDefault="00444630" w:rsidP="00351F34">
            <w:pPr>
              <w:pStyle w:val="af3"/>
              <w:ind w:firstLine="0"/>
              <w:jc w:val="center"/>
              <w:rPr>
                <w:sz w:val="24"/>
                <w:szCs w:val="24"/>
              </w:rPr>
            </w:pPr>
            <w:r w:rsidRPr="00C96D42">
              <w:rPr>
                <w:color w:val="000000"/>
                <w:sz w:val="24"/>
                <w:szCs w:val="24"/>
              </w:rPr>
              <w:t>1,5</w:t>
            </w:r>
            <w:r>
              <w:rPr>
                <w:color w:val="000000"/>
                <w:sz w:val="24"/>
                <w:szCs w:val="24"/>
              </w:rPr>
              <w:t>0</w:t>
            </w:r>
          </w:p>
        </w:tc>
        <w:tc>
          <w:tcPr>
            <w:tcW w:w="1533" w:type="dxa"/>
            <w:tcBorders>
              <w:top w:val="single" w:sz="4" w:space="0" w:color="auto"/>
              <w:left w:val="nil"/>
              <w:bottom w:val="single" w:sz="4" w:space="0" w:color="auto"/>
              <w:right w:val="single" w:sz="4" w:space="0" w:color="auto"/>
            </w:tcBorders>
            <w:shd w:val="clear" w:color="auto" w:fill="auto"/>
            <w:vAlign w:val="bottom"/>
          </w:tcPr>
          <w:p w14:paraId="4217307B" w14:textId="77777777" w:rsidR="00444630" w:rsidRPr="003935A5" w:rsidRDefault="00444630" w:rsidP="00351F34">
            <w:pPr>
              <w:pStyle w:val="af3"/>
              <w:ind w:firstLine="0"/>
              <w:jc w:val="center"/>
              <w:rPr>
                <w:color w:val="000000"/>
                <w:sz w:val="24"/>
                <w:szCs w:val="24"/>
              </w:rPr>
            </w:pPr>
            <w:r w:rsidRPr="003935A5">
              <w:rPr>
                <w:color w:val="000000"/>
                <w:sz w:val="24"/>
                <w:szCs w:val="24"/>
              </w:rPr>
              <w:t>0</w:t>
            </w:r>
            <w:r>
              <w:rPr>
                <w:color w:val="000000"/>
                <w:sz w:val="24"/>
                <w:szCs w:val="24"/>
              </w:rPr>
              <w:t>,00</w:t>
            </w:r>
          </w:p>
        </w:tc>
      </w:tr>
      <w:tr w:rsidR="00444630" w14:paraId="716E5464" w14:textId="77777777" w:rsidTr="00351F34">
        <w:tc>
          <w:tcPr>
            <w:tcW w:w="1401" w:type="dxa"/>
          </w:tcPr>
          <w:p w14:paraId="6E7C2B35" w14:textId="77777777" w:rsidR="00444630" w:rsidRPr="00C96D42" w:rsidRDefault="00444630" w:rsidP="00351F34">
            <w:pPr>
              <w:pStyle w:val="af3"/>
              <w:ind w:firstLine="0"/>
              <w:jc w:val="center"/>
              <w:rPr>
                <w:sz w:val="24"/>
                <w:szCs w:val="24"/>
                <w:lang w:val="en-US"/>
              </w:rPr>
            </w:pPr>
            <w:r w:rsidRPr="00C96D42">
              <w:rPr>
                <w:sz w:val="24"/>
                <w:szCs w:val="24"/>
                <w:lang w:val="en-US"/>
              </w:rPr>
              <w:t>4</w:t>
            </w:r>
          </w:p>
        </w:tc>
        <w:tc>
          <w:tcPr>
            <w:tcW w:w="2204" w:type="dxa"/>
            <w:tcBorders>
              <w:top w:val="single" w:sz="4" w:space="0" w:color="auto"/>
              <w:left w:val="nil"/>
              <w:bottom w:val="single" w:sz="4" w:space="0" w:color="auto"/>
              <w:right w:val="single" w:sz="4" w:space="0" w:color="auto"/>
            </w:tcBorders>
            <w:shd w:val="clear" w:color="auto" w:fill="auto"/>
            <w:vAlign w:val="bottom"/>
          </w:tcPr>
          <w:p w14:paraId="2C9293E8" w14:textId="77777777" w:rsidR="00444630" w:rsidRPr="00C96D42" w:rsidRDefault="00444630" w:rsidP="00351F34">
            <w:pPr>
              <w:pStyle w:val="af3"/>
              <w:ind w:firstLine="0"/>
              <w:jc w:val="center"/>
              <w:rPr>
                <w:sz w:val="24"/>
                <w:szCs w:val="24"/>
              </w:rPr>
            </w:pPr>
            <w:r w:rsidRPr="00C96D42">
              <w:rPr>
                <w:color w:val="000000"/>
                <w:sz w:val="24"/>
                <w:szCs w:val="24"/>
              </w:rPr>
              <w:t>0,9</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0E40E44E" w14:textId="77777777" w:rsidR="00444630" w:rsidRPr="00C96D42" w:rsidRDefault="00444630" w:rsidP="00351F34">
            <w:pPr>
              <w:pStyle w:val="af3"/>
              <w:ind w:firstLine="0"/>
              <w:jc w:val="center"/>
              <w:rPr>
                <w:sz w:val="24"/>
                <w:szCs w:val="24"/>
              </w:rPr>
            </w:pPr>
            <w:r w:rsidRPr="00C96D42">
              <w:rPr>
                <w:color w:val="000000"/>
                <w:sz w:val="24"/>
                <w:szCs w:val="24"/>
              </w:rPr>
              <w:t>0,46</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6A834093" w14:textId="77777777" w:rsidR="00444630" w:rsidRPr="00C96D42" w:rsidRDefault="00444630" w:rsidP="00351F34">
            <w:pPr>
              <w:pStyle w:val="af3"/>
              <w:ind w:firstLine="0"/>
              <w:jc w:val="center"/>
              <w:rPr>
                <w:sz w:val="24"/>
                <w:szCs w:val="24"/>
              </w:rPr>
            </w:pPr>
            <w:r w:rsidRPr="00C96D42">
              <w:rPr>
                <w:color w:val="000000"/>
                <w:sz w:val="24"/>
                <w:szCs w:val="24"/>
              </w:rPr>
              <w:t>1,57</w:t>
            </w:r>
          </w:p>
        </w:tc>
        <w:tc>
          <w:tcPr>
            <w:tcW w:w="1533" w:type="dxa"/>
            <w:tcBorders>
              <w:top w:val="single" w:sz="4" w:space="0" w:color="auto"/>
              <w:left w:val="nil"/>
              <w:bottom w:val="single" w:sz="4" w:space="0" w:color="auto"/>
              <w:right w:val="single" w:sz="4" w:space="0" w:color="auto"/>
            </w:tcBorders>
            <w:shd w:val="clear" w:color="auto" w:fill="auto"/>
            <w:vAlign w:val="bottom"/>
          </w:tcPr>
          <w:p w14:paraId="4851491A" w14:textId="77777777" w:rsidR="00444630" w:rsidRPr="003935A5" w:rsidRDefault="00444630" w:rsidP="00351F34">
            <w:pPr>
              <w:pStyle w:val="af3"/>
              <w:ind w:firstLine="0"/>
              <w:jc w:val="center"/>
              <w:rPr>
                <w:color w:val="000000"/>
                <w:sz w:val="24"/>
                <w:szCs w:val="24"/>
              </w:rPr>
            </w:pPr>
            <w:r w:rsidRPr="003935A5">
              <w:rPr>
                <w:color w:val="000000"/>
                <w:sz w:val="24"/>
                <w:szCs w:val="24"/>
              </w:rPr>
              <w:t>0,0</w:t>
            </w:r>
            <w:r>
              <w:rPr>
                <w:color w:val="000000"/>
                <w:sz w:val="24"/>
                <w:szCs w:val="24"/>
              </w:rPr>
              <w:t>7</w:t>
            </w:r>
          </w:p>
        </w:tc>
      </w:tr>
      <w:tr w:rsidR="00444630" w14:paraId="620E3BF3" w14:textId="77777777" w:rsidTr="00351F34">
        <w:tc>
          <w:tcPr>
            <w:tcW w:w="1401" w:type="dxa"/>
          </w:tcPr>
          <w:p w14:paraId="30A87A63" w14:textId="77777777" w:rsidR="00444630" w:rsidRPr="00C96D42" w:rsidRDefault="00444630" w:rsidP="00351F34">
            <w:pPr>
              <w:pStyle w:val="af3"/>
              <w:ind w:firstLine="0"/>
              <w:jc w:val="center"/>
              <w:rPr>
                <w:sz w:val="24"/>
                <w:szCs w:val="24"/>
                <w:lang w:val="en-US"/>
              </w:rPr>
            </w:pPr>
            <w:r w:rsidRPr="00C96D42">
              <w:rPr>
                <w:sz w:val="24"/>
                <w:szCs w:val="24"/>
                <w:lang w:val="en-US"/>
              </w:rPr>
              <w:t>5</w:t>
            </w:r>
          </w:p>
        </w:tc>
        <w:tc>
          <w:tcPr>
            <w:tcW w:w="2204" w:type="dxa"/>
            <w:tcBorders>
              <w:top w:val="single" w:sz="4" w:space="0" w:color="auto"/>
              <w:left w:val="nil"/>
              <w:bottom w:val="single" w:sz="4" w:space="0" w:color="auto"/>
              <w:right w:val="single" w:sz="4" w:space="0" w:color="auto"/>
            </w:tcBorders>
            <w:shd w:val="clear" w:color="auto" w:fill="auto"/>
            <w:vAlign w:val="bottom"/>
          </w:tcPr>
          <w:p w14:paraId="4A6BFDC2" w14:textId="77777777" w:rsidR="00444630" w:rsidRPr="00C96D42" w:rsidRDefault="00444630" w:rsidP="00351F34">
            <w:pPr>
              <w:pStyle w:val="af3"/>
              <w:ind w:firstLine="0"/>
              <w:jc w:val="center"/>
              <w:rPr>
                <w:sz w:val="24"/>
                <w:szCs w:val="24"/>
              </w:rPr>
            </w:pPr>
            <w:r w:rsidRPr="00C96D42">
              <w:rPr>
                <w:color w:val="000000"/>
                <w:sz w:val="24"/>
                <w:szCs w:val="24"/>
              </w:rPr>
              <w:t>0,93</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2BF2D47E" w14:textId="77777777" w:rsidR="00444630" w:rsidRPr="00C96D42" w:rsidRDefault="00444630" w:rsidP="00351F34">
            <w:pPr>
              <w:pStyle w:val="af3"/>
              <w:ind w:firstLine="0"/>
              <w:jc w:val="center"/>
              <w:rPr>
                <w:sz w:val="24"/>
                <w:szCs w:val="24"/>
              </w:rPr>
            </w:pPr>
            <w:r w:rsidRPr="00C96D42">
              <w:rPr>
                <w:color w:val="000000"/>
                <w:sz w:val="24"/>
                <w:szCs w:val="24"/>
              </w:rPr>
              <w:t>0,46</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1DCEB786" w14:textId="77777777" w:rsidR="00444630" w:rsidRPr="00C96D42" w:rsidRDefault="00444630" w:rsidP="00351F34">
            <w:pPr>
              <w:pStyle w:val="af3"/>
              <w:ind w:firstLine="0"/>
              <w:jc w:val="center"/>
              <w:rPr>
                <w:sz w:val="24"/>
                <w:szCs w:val="24"/>
              </w:rPr>
            </w:pPr>
            <w:r w:rsidRPr="00C96D42">
              <w:rPr>
                <w:color w:val="000000"/>
                <w:sz w:val="24"/>
                <w:szCs w:val="24"/>
              </w:rPr>
              <w:t>1,54</w:t>
            </w:r>
          </w:p>
        </w:tc>
        <w:tc>
          <w:tcPr>
            <w:tcW w:w="1533" w:type="dxa"/>
            <w:tcBorders>
              <w:top w:val="single" w:sz="4" w:space="0" w:color="auto"/>
              <w:left w:val="nil"/>
              <w:bottom w:val="single" w:sz="4" w:space="0" w:color="auto"/>
              <w:right w:val="single" w:sz="4" w:space="0" w:color="auto"/>
            </w:tcBorders>
            <w:shd w:val="clear" w:color="auto" w:fill="auto"/>
            <w:vAlign w:val="bottom"/>
          </w:tcPr>
          <w:p w14:paraId="1E6349AD" w14:textId="77777777" w:rsidR="00444630" w:rsidRPr="003935A5" w:rsidRDefault="00444630" w:rsidP="00351F34">
            <w:pPr>
              <w:pStyle w:val="af3"/>
              <w:ind w:firstLine="0"/>
              <w:jc w:val="center"/>
              <w:rPr>
                <w:color w:val="000000"/>
                <w:sz w:val="24"/>
                <w:szCs w:val="24"/>
              </w:rPr>
            </w:pPr>
            <w:r w:rsidRPr="003935A5">
              <w:rPr>
                <w:color w:val="000000"/>
                <w:sz w:val="24"/>
                <w:szCs w:val="24"/>
              </w:rPr>
              <w:t>0,0</w:t>
            </w:r>
            <w:r>
              <w:rPr>
                <w:color w:val="000000"/>
                <w:sz w:val="24"/>
                <w:szCs w:val="24"/>
              </w:rPr>
              <w:t>4</w:t>
            </w:r>
          </w:p>
        </w:tc>
      </w:tr>
      <w:tr w:rsidR="00444630" w14:paraId="7821CBFE" w14:textId="77777777" w:rsidTr="00351F34">
        <w:tc>
          <w:tcPr>
            <w:tcW w:w="1401" w:type="dxa"/>
          </w:tcPr>
          <w:p w14:paraId="571ECBC4" w14:textId="77777777" w:rsidR="00444630" w:rsidRPr="00C96D42" w:rsidRDefault="00444630" w:rsidP="00351F34">
            <w:pPr>
              <w:pStyle w:val="af3"/>
              <w:ind w:firstLine="0"/>
              <w:jc w:val="center"/>
              <w:rPr>
                <w:sz w:val="24"/>
                <w:szCs w:val="24"/>
                <w:lang w:val="en-US"/>
              </w:rPr>
            </w:pPr>
            <w:r w:rsidRPr="00C96D42">
              <w:rPr>
                <w:sz w:val="24"/>
                <w:szCs w:val="24"/>
                <w:lang w:val="en-US"/>
              </w:rPr>
              <w:t>6</w:t>
            </w:r>
          </w:p>
        </w:tc>
        <w:tc>
          <w:tcPr>
            <w:tcW w:w="2204" w:type="dxa"/>
            <w:tcBorders>
              <w:top w:val="single" w:sz="4" w:space="0" w:color="auto"/>
              <w:left w:val="nil"/>
              <w:bottom w:val="single" w:sz="4" w:space="0" w:color="auto"/>
              <w:right w:val="single" w:sz="4" w:space="0" w:color="auto"/>
            </w:tcBorders>
            <w:shd w:val="clear" w:color="auto" w:fill="auto"/>
            <w:vAlign w:val="bottom"/>
          </w:tcPr>
          <w:p w14:paraId="537C0D05" w14:textId="77777777" w:rsidR="00444630" w:rsidRPr="00C96D42" w:rsidRDefault="00444630" w:rsidP="00351F34">
            <w:pPr>
              <w:pStyle w:val="af3"/>
              <w:ind w:firstLine="0"/>
              <w:jc w:val="center"/>
              <w:rPr>
                <w:sz w:val="24"/>
                <w:szCs w:val="24"/>
              </w:rPr>
            </w:pPr>
            <w:r w:rsidRPr="00C96D42">
              <w:rPr>
                <w:color w:val="000000"/>
                <w:sz w:val="24"/>
                <w:szCs w:val="24"/>
              </w:rPr>
              <w:t>0,88</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590C6B75" w14:textId="77777777" w:rsidR="00444630" w:rsidRPr="00C96D42" w:rsidRDefault="00444630" w:rsidP="00351F34">
            <w:pPr>
              <w:pStyle w:val="af3"/>
              <w:ind w:firstLine="0"/>
              <w:jc w:val="center"/>
              <w:rPr>
                <w:sz w:val="24"/>
                <w:szCs w:val="24"/>
              </w:rPr>
            </w:pPr>
            <w:r w:rsidRPr="00C96D42">
              <w:rPr>
                <w:color w:val="000000"/>
                <w:sz w:val="24"/>
                <w:szCs w:val="24"/>
              </w:rPr>
              <w:t>0,47</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4C833DE5" w14:textId="77777777" w:rsidR="00444630" w:rsidRPr="00C96D42" w:rsidRDefault="00444630" w:rsidP="00351F34">
            <w:pPr>
              <w:pStyle w:val="af3"/>
              <w:ind w:firstLine="0"/>
              <w:jc w:val="center"/>
              <w:rPr>
                <w:sz w:val="24"/>
                <w:szCs w:val="24"/>
              </w:rPr>
            </w:pPr>
            <w:r w:rsidRPr="00C96D42">
              <w:rPr>
                <w:color w:val="000000"/>
                <w:sz w:val="24"/>
                <w:szCs w:val="24"/>
              </w:rPr>
              <w:t>1,61</w:t>
            </w:r>
          </w:p>
        </w:tc>
        <w:tc>
          <w:tcPr>
            <w:tcW w:w="1533" w:type="dxa"/>
            <w:tcBorders>
              <w:top w:val="single" w:sz="4" w:space="0" w:color="auto"/>
              <w:left w:val="nil"/>
              <w:bottom w:val="single" w:sz="4" w:space="0" w:color="auto"/>
              <w:right w:val="single" w:sz="4" w:space="0" w:color="auto"/>
            </w:tcBorders>
            <w:shd w:val="clear" w:color="auto" w:fill="auto"/>
            <w:vAlign w:val="bottom"/>
          </w:tcPr>
          <w:p w14:paraId="61EA6496" w14:textId="77777777" w:rsidR="00444630" w:rsidRPr="003935A5" w:rsidRDefault="00444630" w:rsidP="00351F34">
            <w:pPr>
              <w:pStyle w:val="af3"/>
              <w:ind w:firstLine="0"/>
              <w:jc w:val="center"/>
              <w:rPr>
                <w:color w:val="000000"/>
                <w:sz w:val="24"/>
                <w:szCs w:val="24"/>
              </w:rPr>
            </w:pPr>
            <w:r w:rsidRPr="003935A5">
              <w:rPr>
                <w:color w:val="000000"/>
                <w:sz w:val="24"/>
                <w:szCs w:val="24"/>
              </w:rPr>
              <w:t>0,1</w:t>
            </w:r>
            <w:r>
              <w:rPr>
                <w:color w:val="000000"/>
                <w:sz w:val="24"/>
                <w:szCs w:val="24"/>
              </w:rPr>
              <w:t>1</w:t>
            </w:r>
          </w:p>
        </w:tc>
      </w:tr>
      <w:tr w:rsidR="00444630" w14:paraId="57E180CE" w14:textId="77777777" w:rsidTr="00351F34">
        <w:tc>
          <w:tcPr>
            <w:tcW w:w="1401" w:type="dxa"/>
          </w:tcPr>
          <w:p w14:paraId="439BD8FE" w14:textId="77777777" w:rsidR="00444630" w:rsidRPr="00C96D42" w:rsidRDefault="00444630" w:rsidP="00351F34">
            <w:pPr>
              <w:pStyle w:val="af3"/>
              <w:ind w:firstLine="0"/>
              <w:jc w:val="center"/>
              <w:rPr>
                <w:sz w:val="24"/>
                <w:szCs w:val="24"/>
                <w:lang w:val="en-US"/>
              </w:rPr>
            </w:pPr>
            <w:r w:rsidRPr="00C96D42">
              <w:rPr>
                <w:sz w:val="24"/>
                <w:szCs w:val="24"/>
                <w:lang w:val="en-US"/>
              </w:rPr>
              <w:t>7</w:t>
            </w:r>
          </w:p>
        </w:tc>
        <w:tc>
          <w:tcPr>
            <w:tcW w:w="2204" w:type="dxa"/>
            <w:tcBorders>
              <w:top w:val="single" w:sz="4" w:space="0" w:color="auto"/>
              <w:left w:val="nil"/>
              <w:bottom w:val="single" w:sz="4" w:space="0" w:color="auto"/>
              <w:right w:val="single" w:sz="4" w:space="0" w:color="auto"/>
            </w:tcBorders>
            <w:shd w:val="clear" w:color="auto" w:fill="auto"/>
            <w:vAlign w:val="bottom"/>
          </w:tcPr>
          <w:p w14:paraId="4CE05CB8" w14:textId="77777777" w:rsidR="00444630" w:rsidRPr="00C96D42" w:rsidRDefault="00444630" w:rsidP="00351F34">
            <w:pPr>
              <w:pStyle w:val="af3"/>
              <w:ind w:firstLine="0"/>
              <w:jc w:val="center"/>
              <w:rPr>
                <w:sz w:val="24"/>
                <w:szCs w:val="24"/>
              </w:rPr>
            </w:pPr>
            <w:r w:rsidRPr="00C96D42">
              <w:rPr>
                <w:color w:val="000000"/>
                <w:sz w:val="24"/>
                <w:szCs w:val="24"/>
              </w:rPr>
              <w:t>0,87</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5651CD84" w14:textId="77777777" w:rsidR="00444630" w:rsidRPr="00C96D42" w:rsidRDefault="00444630" w:rsidP="00351F34">
            <w:pPr>
              <w:pStyle w:val="af3"/>
              <w:ind w:firstLine="0"/>
              <w:jc w:val="center"/>
              <w:rPr>
                <w:sz w:val="24"/>
                <w:szCs w:val="24"/>
              </w:rPr>
            </w:pPr>
            <w:r w:rsidRPr="00C96D42">
              <w:rPr>
                <w:color w:val="000000"/>
                <w:sz w:val="24"/>
                <w:szCs w:val="24"/>
              </w:rPr>
              <w:t>0,45</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1B463685" w14:textId="77777777" w:rsidR="00444630" w:rsidRPr="00C96D42" w:rsidRDefault="00444630" w:rsidP="00351F34">
            <w:pPr>
              <w:pStyle w:val="af3"/>
              <w:ind w:firstLine="0"/>
              <w:jc w:val="center"/>
              <w:rPr>
                <w:sz w:val="24"/>
                <w:szCs w:val="24"/>
              </w:rPr>
            </w:pPr>
            <w:r w:rsidRPr="00C96D42">
              <w:rPr>
                <w:color w:val="000000"/>
                <w:sz w:val="24"/>
                <w:szCs w:val="24"/>
              </w:rPr>
              <w:t>1,6</w:t>
            </w:r>
            <w:r>
              <w:rPr>
                <w:color w:val="000000"/>
                <w:sz w:val="24"/>
                <w:szCs w:val="24"/>
              </w:rPr>
              <w:t>0</w:t>
            </w:r>
          </w:p>
        </w:tc>
        <w:tc>
          <w:tcPr>
            <w:tcW w:w="1533" w:type="dxa"/>
            <w:tcBorders>
              <w:top w:val="single" w:sz="4" w:space="0" w:color="auto"/>
              <w:left w:val="nil"/>
              <w:bottom w:val="single" w:sz="4" w:space="0" w:color="auto"/>
              <w:right w:val="single" w:sz="4" w:space="0" w:color="auto"/>
            </w:tcBorders>
            <w:shd w:val="clear" w:color="auto" w:fill="auto"/>
            <w:vAlign w:val="bottom"/>
          </w:tcPr>
          <w:p w14:paraId="6FA63F91" w14:textId="77777777" w:rsidR="00444630" w:rsidRPr="003935A5" w:rsidRDefault="00444630" w:rsidP="00351F34">
            <w:pPr>
              <w:pStyle w:val="af3"/>
              <w:ind w:firstLine="0"/>
              <w:jc w:val="center"/>
              <w:rPr>
                <w:color w:val="000000"/>
                <w:sz w:val="24"/>
                <w:szCs w:val="24"/>
              </w:rPr>
            </w:pPr>
            <w:r w:rsidRPr="003935A5">
              <w:rPr>
                <w:color w:val="000000"/>
                <w:sz w:val="24"/>
                <w:szCs w:val="24"/>
              </w:rPr>
              <w:t>0,</w:t>
            </w:r>
            <w:r>
              <w:rPr>
                <w:color w:val="000000"/>
                <w:sz w:val="24"/>
                <w:szCs w:val="24"/>
              </w:rPr>
              <w:t>10</w:t>
            </w:r>
          </w:p>
        </w:tc>
      </w:tr>
      <w:tr w:rsidR="00444630" w14:paraId="649F471E" w14:textId="77777777" w:rsidTr="00351F34">
        <w:tc>
          <w:tcPr>
            <w:tcW w:w="1401" w:type="dxa"/>
          </w:tcPr>
          <w:p w14:paraId="011744AB" w14:textId="77777777" w:rsidR="00444630" w:rsidRPr="00C96D42" w:rsidRDefault="00444630" w:rsidP="00351F34">
            <w:pPr>
              <w:pStyle w:val="af3"/>
              <w:ind w:firstLine="0"/>
              <w:jc w:val="center"/>
              <w:rPr>
                <w:sz w:val="24"/>
                <w:szCs w:val="24"/>
                <w:lang w:val="en-US"/>
              </w:rPr>
            </w:pPr>
            <w:r w:rsidRPr="00C96D42">
              <w:rPr>
                <w:sz w:val="24"/>
                <w:szCs w:val="24"/>
                <w:lang w:val="en-US"/>
              </w:rPr>
              <w:t>8</w:t>
            </w:r>
          </w:p>
        </w:tc>
        <w:tc>
          <w:tcPr>
            <w:tcW w:w="2204" w:type="dxa"/>
            <w:tcBorders>
              <w:top w:val="single" w:sz="4" w:space="0" w:color="auto"/>
              <w:left w:val="nil"/>
              <w:bottom w:val="single" w:sz="4" w:space="0" w:color="auto"/>
              <w:right w:val="single" w:sz="4" w:space="0" w:color="auto"/>
            </w:tcBorders>
            <w:shd w:val="clear" w:color="auto" w:fill="auto"/>
            <w:vAlign w:val="bottom"/>
          </w:tcPr>
          <w:p w14:paraId="74B201D3" w14:textId="77777777" w:rsidR="00444630" w:rsidRPr="00C96D42" w:rsidRDefault="00444630" w:rsidP="00351F34">
            <w:pPr>
              <w:pStyle w:val="af3"/>
              <w:ind w:firstLine="0"/>
              <w:jc w:val="center"/>
              <w:rPr>
                <w:sz w:val="24"/>
                <w:szCs w:val="24"/>
              </w:rPr>
            </w:pPr>
            <w:r w:rsidRPr="00C96D42">
              <w:rPr>
                <w:color w:val="000000"/>
                <w:sz w:val="24"/>
                <w:szCs w:val="24"/>
              </w:rPr>
              <w:t>0,87</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6BFCF436" w14:textId="77777777" w:rsidR="00444630" w:rsidRPr="00C96D42" w:rsidRDefault="00444630" w:rsidP="00351F34">
            <w:pPr>
              <w:pStyle w:val="af3"/>
              <w:ind w:firstLine="0"/>
              <w:jc w:val="center"/>
              <w:rPr>
                <w:sz w:val="24"/>
                <w:szCs w:val="24"/>
              </w:rPr>
            </w:pPr>
            <w:r w:rsidRPr="00C96D42">
              <w:rPr>
                <w:color w:val="000000"/>
                <w:sz w:val="24"/>
                <w:szCs w:val="24"/>
              </w:rPr>
              <w:t>0,47</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6231AB09" w14:textId="77777777" w:rsidR="00444630" w:rsidRPr="00C96D42" w:rsidRDefault="00444630" w:rsidP="00351F34">
            <w:pPr>
              <w:pStyle w:val="af3"/>
              <w:ind w:firstLine="0"/>
              <w:jc w:val="center"/>
              <w:rPr>
                <w:sz w:val="24"/>
                <w:szCs w:val="24"/>
              </w:rPr>
            </w:pPr>
            <w:r w:rsidRPr="00C96D42">
              <w:rPr>
                <w:color w:val="000000"/>
                <w:sz w:val="24"/>
                <w:szCs w:val="24"/>
              </w:rPr>
              <w:t>1,62</w:t>
            </w:r>
          </w:p>
        </w:tc>
        <w:tc>
          <w:tcPr>
            <w:tcW w:w="1533" w:type="dxa"/>
            <w:tcBorders>
              <w:top w:val="single" w:sz="4" w:space="0" w:color="auto"/>
              <w:left w:val="nil"/>
              <w:bottom w:val="single" w:sz="4" w:space="0" w:color="auto"/>
              <w:right w:val="single" w:sz="4" w:space="0" w:color="auto"/>
            </w:tcBorders>
            <w:shd w:val="clear" w:color="auto" w:fill="auto"/>
            <w:vAlign w:val="bottom"/>
          </w:tcPr>
          <w:p w14:paraId="267B5602" w14:textId="77777777" w:rsidR="00444630" w:rsidRPr="003935A5" w:rsidRDefault="00444630" w:rsidP="00351F34">
            <w:pPr>
              <w:pStyle w:val="af3"/>
              <w:ind w:firstLine="0"/>
              <w:jc w:val="center"/>
              <w:rPr>
                <w:color w:val="000000"/>
                <w:sz w:val="24"/>
                <w:szCs w:val="24"/>
              </w:rPr>
            </w:pPr>
            <w:r w:rsidRPr="003935A5">
              <w:rPr>
                <w:color w:val="000000"/>
                <w:sz w:val="24"/>
                <w:szCs w:val="24"/>
              </w:rPr>
              <w:t>0,1</w:t>
            </w:r>
            <w:r>
              <w:rPr>
                <w:color w:val="000000"/>
                <w:sz w:val="24"/>
                <w:szCs w:val="24"/>
              </w:rPr>
              <w:t>2</w:t>
            </w:r>
          </w:p>
        </w:tc>
      </w:tr>
      <w:tr w:rsidR="00444630" w14:paraId="59996D72" w14:textId="77777777" w:rsidTr="00351F34">
        <w:tc>
          <w:tcPr>
            <w:tcW w:w="1401" w:type="dxa"/>
          </w:tcPr>
          <w:p w14:paraId="4D78332C" w14:textId="77777777" w:rsidR="00444630" w:rsidRPr="00C96D42" w:rsidRDefault="00444630" w:rsidP="00351F34">
            <w:pPr>
              <w:pStyle w:val="af3"/>
              <w:ind w:firstLine="0"/>
              <w:jc w:val="center"/>
              <w:rPr>
                <w:sz w:val="24"/>
                <w:szCs w:val="24"/>
                <w:lang w:val="en-US"/>
              </w:rPr>
            </w:pPr>
            <w:r w:rsidRPr="00C96D42">
              <w:rPr>
                <w:sz w:val="24"/>
                <w:szCs w:val="24"/>
                <w:lang w:val="en-US"/>
              </w:rPr>
              <w:t>9</w:t>
            </w:r>
          </w:p>
        </w:tc>
        <w:tc>
          <w:tcPr>
            <w:tcW w:w="2204" w:type="dxa"/>
            <w:tcBorders>
              <w:top w:val="single" w:sz="4" w:space="0" w:color="auto"/>
              <w:left w:val="nil"/>
              <w:bottom w:val="single" w:sz="4" w:space="0" w:color="auto"/>
              <w:right w:val="single" w:sz="4" w:space="0" w:color="auto"/>
            </w:tcBorders>
            <w:shd w:val="clear" w:color="auto" w:fill="auto"/>
            <w:vAlign w:val="bottom"/>
          </w:tcPr>
          <w:p w14:paraId="175000B2" w14:textId="77777777" w:rsidR="00444630" w:rsidRPr="00C96D42" w:rsidRDefault="00444630" w:rsidP="00351F34">
            <w:pPr>
              <w:pStyle w:val="af3"/>
              <w:ind w:firstLine="0"/>
              <w:jc w:val="center"/>
              <w:rPr>
                <w:sz w:val="24"/>
                <w:szCs w:val="24"/>
              </w:rPr>
            </w:pPr>
            <w:r w:rsidRPr="00C96D42">
              <w:rPr>
                <w:color w:val="000000"/>
                <w:sz w:val="24"/>
                <w:szCs w:val="24"/>
              </w:rPr>
              <w:t>0,86</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73375ABE" w14:textId="77777777" w:rsidR="00444630" w:rsidRPr="00C96D42" w:rsidRDefault="00444630" w:rsidP="00351F34">
            <w:pPr>
              <w:pStyle w:val="af3"/>
              <w:ind w:firstLine="0"/>
              <w:jc w:val="center"/>
              <w:rPr>
                <w:sz w:val="24"/>
                <w:szCs w:val="24"/>
              </w:rPr>
            </w:pPr>
            <w:r w:rsidRPr="00C96D42">
              <w:rPr>
                <w:color w:val="000000"/>
                <w:sz w:val="24"/>
                <w:szCs w:val="24"/>
              </w:rPr>
              <w:t>0,46</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2DA12010" w14:textId="77777777" w:rsidR="00444630" w:rsidRPr="00C96D42" w:rsidRDefault="00444630" w:rsidP="00351F34">
            <w:pPr>
              <w:pStyle w:val="af3"/>
              <w:ind w:firstLine="0"/>
              <w:jc w:val="center"/>
              <w:rPr>
                <w:sz w:val="24"/>
                <w:szCs w:val="24"/>
              </w:rPr>
            </w:pPr>
            <w:r w:rsidRPr="00C96D42">
              <w:rPr>
                <w:color w:val="000000"/>
                <w:sz w:val="24"/>
                <w:szCs w:val="24"/>
              </w:rPr>
              <w:t>1,62</w:t>
            </w:r>
          </w:p>
        </w:tc>
        <w:tc>
          <w:tcPr>
            <w:tcW w:w="1533" w:type="dxa"/>
            <w:tcBorders>
              <w:top w:val="single" w:sz="4" w:space="0" w:color="auto"/>
              <w:left w:val="nil"/>
              <w:bottom w:val="single" w:sz="4" w:space="0" w:color="auto"/>
              <w:right w:val="single" w:sz="4" w:space="0" w:color="auto"/>
            </w:tcBorders>
            <w:shd w:val="clear" w:color="auto" w:fill="auto"/>
            <w:vAlign w:val="bottom"/>
          </w:tcPr>
          <w:p w14:paraId="1957D52A" w14:textId="77777777" w:rsidR="00444630" w:rsidRPr="003935A5" w:rsidRDefault="00444630" w:rsidP="00351F34">
            <w:pPr>
              <w:pStyle w:val="af3"/>
              <w:ind w:firstLine="0"/>
              <w:jc w:val="center"/>
              <w:rPr>
                <w:color w:val="000000"/>
                <w:sz w:val="24"/>
                <w:szCs w:val="24"/>
              </w:rPr>
            </w:pPr>
            <w:r w:rsidRPr="003935A5">
              <w:rPr>
                <w:color w:val="000000"/>
                <w:sz w:val="24"/>
                <w:szCs w:val="24"/>
              </w:rPr>
              <w:t>0,12</w:t>
            </w:r>
          </w:p>
        </w:tc>
      </w:tr>
      <w:tr w:rsidR="00444630" w14:paraId="121D3D9D" w14:textId="77777777" w:rsidTr="00351F34">
        <w:tc>
          <w:tcPr>
            <w:tcW w:w="1401" w:type="dxa"/>
          </w:tcPr>
          <w:p w14:paraId="6E08894D" w14:textId="77777777" w:rsidR="00444630" w:rsidRPr="00C96D42" w:rsidRDefault="00444630" w:rsidP="00351F34">
            <w:pPr>
              <w:pStyle w:val="af3"/>
              <w:ind w:firstLine="0"/>
              <w:jc w:val="center"/>
              <w:rPr>
                <w:sz w:val="24"/>
                <w:szCs w:val="24"/>
                <w:lang w:val="en-US"/>
              </w:rPr>
            </w:pPr>
            <w:r w:rsidRPr="00C96D42">
              <w:rPr>
                <w:sz w:val="24"/>
                <w:szCs w:val="24"/>
                <w:lang w:val="en-US"/>
              </w:rPr>
              <w:t>10</w:t>
            </w:r>
          </w:p>
        </w:tc>
        <w:tc>
          <w:tcPr>
            <w:tcW w:w="2204" w:type="dxa"/>
            <w:tcBorders>
              <w:top w:val="single" w:sz="4" w:space="0" w:color="auto"/>
              <w:left w:val="nil"/>
              <w:bottom w:val="single" w:sz="4" w:space="0" w:color="auto"/>
              <w:right w:val="single" w:sz="4" w:space="0" w:color="auto"/>
            </w:tcBorders>
            <w:shd w:val="clear" w:color="auto" w:fill="auto"/>
            <w:vAlign w:val="bottom"/>
          </w:tcPr>
          <w:p w14:paraId="58883579" w14:textId="77777777" w:rsidR="00444630" w:rsidRPr="00C96D42" w:rsidRDefault="00444630" w:rsidP="00351F34">
            <w:pPr>
              <w:pStyle w:val="af3"/>
              <w:ind w:firstLine="0"/>
              <w:jc w:val="center"/>
              <w:rPr>
                <w:sz w:val="24"/>
                <w:szCs w:val="24"/>
              </w:rPr>
            </w:pPr>
            <w:r w:rsidRPr="00C96D42">
              <w:rPr>
                <w:color w:val="000000"/>
                <w:sz w:val="24"/>
                <w:szCs w:val="24"/>
              </w:rPr>
              <w:t>0,93</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7C784F60" w14:textId="77777777" w:rsidR="00444630" w:rsidRPr="00C96D42" w:rsidRDefault="00444630" w:rsidP="00351F34">
            <w:pPr>
              <w:pStyle w:val="af3"/>
              <w:ind w:firstLine="0"/>
              <w:jc w:val="center"/>
              <w:rPr>
                <w:sz w:val="24"/>
                <w:szCs w:val="24"/>
              </w:rPr>
            </w:pPr>
            <w:r w:rsidRPr="00C96D42">
              <w:rPr>
                <w:color w:val="000000"/>
                <w:sz w:val="24"/>
                <w:szCs w:val="24"/>
              </w:rPr>
              <w:t>0,47</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2E8A0FB6" w14:textId="77777777" w:rsidR="00444630" w:rsidRPr="00C96D42" w:rsidRDefault="00444630" w:rsidP="00351F34">
            <w:pPr>
              <w:pStyle w:val="af3"/>
              <w:ind w:firstLine="0"/>
              <w:jc w:val="center"/>
              <w:rPr>
                <w:sz w:val="24"/>
                <w:szCs w:val="24"/>
              </w:rPr>
            </w:pPr>
            <w:r w:rsidRPr="00C96D42">
              <w:rPr>
                <w:color w:val="000000"/>
                <w:sz w:val="24"/>
                <w:szCs w:val="24"/>
              </w:rPr>
              <w:t>1,55</w:t>
            </w:r>
          </w:p>
        </w:tc>
        <w:tc>
          <w:tcPr>
            <w:tcW w:w="1533" w:type="dxa"/>
            <w:tcBorders>
              <w:top w:val="single" w:sz="4" w:space="0" w:color="auto"/>
              <w:left w:val="nil"/>
              <w:bottom w:val="single" w:sz="4" w:space="0" w:color="auto"/>
              <w:right w:val="single" w:sz="4" w:space="0" w:color="auto"/>
            </w:tcBorders>
            <w:shd w:val="clear" w:color="auto" w:fill="auto"/>
            <w:vAlign w:val="bottom"/>
          </w:tcPr>
          <w:p w14:paraId="01897A16" w14:textId="77777777" w:rsidR="00444630" w:rsidRPr="003935A5" w:rsidRDefault="00444630" w:rsidP="00351F34">
            <w:pPr>
              <w:pStyle w:val="af3"/>
              <w:ind w:firstLine="0"/>
              <w:jc w:val="center"/>
              <w:rPr>
                <w:color w:val="000000"/>
                <w:sz w:val="24"/>
                <w:szCs w:val="24"/>
              </w:rPr>
            </w:pPr>
            <w:r w:rsidRPr="003935A5">
              <w:rPr>
                <w:color w:val="000000"/>
                <w:sz w:val="24"/>
                <w:szCs w:val="24"/>
              </w:rPr>
              <w:t>0,0</w:t>
            </w:r>
            <w:r>
              <w:rPr>
                <w:color w:val="000000"/>
                <w:sz w:val="24"/>
                <w:szCs w:val="24"/>
              </w:rPr>
              <w:t>5</w:t>
            </w:r>
          </w:p>
        </w:tc>
      </w:tr>
      <w:tr w:rsidR="00444630" w14:paraId="4731271C" w14:textId="77777777" w:rsidTr="00351F34">
        <w:tc>
          <w:tcPr>
            <w:tcW w:w="1401" w:type="dxa"/>
          </w:tcPr>
          <w:p w14:paraId="06D17C8B" w14:textId="77777777" w:rsidR="00444630" w:rsidRPr="00C96D42" w:rsidRDefault="00444630" w:rsidP="00351F34">
            <w:pPr>
              <w:pStyle w:val="af3"/>
              <w:ind w:firstLine="0"/>
              <w:jc w:val="center"/>
              <w:rPr>
                <w:sz w:val="24"/>
                <w:szCs w:val="24"/>
                <w:lang w:val="en-US"/>
              </w:rPr>
            </w:pPr>
            <w:r w:rsidRPr="00C96D42">
              <w:rPr>
                <w:sz w:val="24"/>
                <w:szCs w:val="24"/>
                <w:lang w:val="en-US"/>
              </w:rPr>
              <w:t>11</w:t>
            </w:r>
          </w:p>
        </w:tc>
        <w:tc>
          <w:tcPr>
            <w:tcW w:w="2204" w:type="dxa"/>
            <w:tcBorders>
              <w:top w:val="single" w:sz="4" w:space="0" w:color="auto"/>
              <w:left w:val="nil"/>
              <w:bottom w:val="single" w:sz="4" w:space="0" w:color="auto"/>
              <w:right w:val="single" w:sz="4" w:space="0" w:color="auto"/>
            </w:tcBorders>
            <w:shd w:val="clear" w:color="auto" w:fill="auto"/>
            <w:vAlign w:val="bottom"/>
          </w:tcPr>
          <w:p w14:paraId="2DA38A92" w14:textId="77777777" w:rsidR="00444630" w:rsidRPr="00C96D42" w:rsidRDefault="00444630" w:rsidP="00351F34">
            <w:pPr>
              <w:pStyle w:val="af3"/>
              <w:ind w:firstLine="0"/>
              <w:jc w:val="center"/>
              <w:rPr>
                <w:sz w:val="24"/>
                <w:szCs w:val="24"/>
              </w:rPr>
            </w:pPr>
            <w:r w:rsidRPr="00C96D42">
              <w:rPr>
                <w:color w:val="000000"/>
                <w:sz w:val="24"/>
                <w:szCs w:val="24"/>
              </w:rPr>
              <w:t>0,93</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7607C95B" w14:textId="77777777" w:rsidR="00444630" w:rsidRPr="00C96D42" w:rsidRDefault="00444630" w:rsidP="00351F34">
            <w:pPr>
              <w:pStyle w:val="af3"/>
              <w:ind w:firstLine="0"/>
              <w:jc w:val="center"/>
              <w:rPr>
                <w:sz w:val="24"/>
                <w:szCs w:val="24"/>
              </w:rPr>
            </w:pPr>
            <w:r w:rsidRPr="00C96D42">
              <w:rPr>
                <w:color w:val="000000"/>
                <w:sz w:val="24"/>
                <w:szCs w:val="24"/>
              </w:rPr>
              <w:t>0,46</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23C4A71A" w14:textId="77777777" w:rsidR="00444630" w:rsidRPr="00C96D42" w:rsidRDefault="00444630" w:rsidP="00351F34">
            <w:pPr>
              <w:pStyle w:val="af3"/>
              <w:ind w:firstLine="0"/>
              <w:jc w:val="center"/>
              <w:rPr>
                <w:sz w:val="24"/>
                <w:szCs w:val="24"/>
              </w:rPr>
            </w:pPr>
            <w:r w:rsidRPr="00C96D42">
              <w:rPr>
                <w:color w:val="000000"/>
                <w:sz w:val="24"/>
                <w:szCs w:val="24"/>
              </w:rPr>
              <w:t>1,54</w:t>
            </w:r>
          </w:p>
        </w:tc>
        <w:tc>
          <w:tcPr>
            <w:tcW w:w="1533" w:type="dxa"/>
            <w:tcBorders>
              <w:top w:val="single" w:sz="4" w:space="0" w:color="auto"/>
              <w:left w:val="nil"/>
              <w:bottom w:val="single" w:sz="4" w:space="0" w:color="auto"/>
              <w:right w:val="single" w:sz="4" w:space="0" w:color="auto"/>
            </w:tcBorders>
            <w:shd w:val="clear" w:color="auto" w:fill="auto"/>
            <w:vAlign w:val="bottom"/>
          </w:tcPr>
          <w:p w14:paraId="4A4B560E" w14:textId="77777777" w:rsidR="00444630" w:rsidRPr="003935A5" w:rsidRDefault="00444630" w:rsidP="00351F34">
            <w:pPr>
              <w:pStyle w:val="af3"/>
              <w:ind w:firstLine="0"/>
              <w:jc w:val="center"/>
              <w:rPr>
                <w:color w:val="000000"/>
                <w:sz w:val="24"/>
                <w:szCs w:val="24"/>
              </w:rPr>
            </w:pPr>
            <w:r w:rsidRPr="003935A5">
              <w:rPr>
                <w:color w:val="000000"/>
                <w:sz w:val="24"/>
                <w:szCs w:val="24"/>
              </w:rPr>
              <w:t>0,0</w:t>
            </w:r>
            <w:r>
              <w:rPr>
                <w:color w:val="000000"/>
                <w:sz w:val="24"/>
                <w:szCs w:val="24"/>
              </w:rPr>
              <w:t>4</w:t>
            </w:r>
          </w:p>
        </w:tc>
      </w:tr>
      <w:tr w:rsidR="00444630" w14:paraId="62E40B3B" w14:textId="77777777" w:rsidTr="00351F34">
        <w:tc>
          <w:tcPr>
            <w:tcW w:w="1401" w:type="dxa"/>
          </w:tcPr>
          <w:p w14:paraId="43B636B6" w14:textId="77777777" w:rsidR="00444630" w:rsidRPr="00C96D42" w:rsidRDefault="00444630" w:rsidP="00351F34">
            <w:pPr>
              <w:pStyle w:val="af3"/>
              <w:ind w:firstLine="0"/>
              <w:jc w:val="center"/>
              <w:rPr>
                <w:sz w:val="24"/>
                <w:szCs w:val="24"/>
                <w:lang w:val="en-US"/>
              </w:rPr>
            </w:pPr>
            <w:r w:rsidRPr="00C96D42">
              <w:rPr>
                <w:sz w:val="24"/>
                <w:szCs w:val="24"/>
                <w:lang w:val="en-US"/>
              </w:rPr>
              <w:t>12</w:t>
            </w:r>
          </w:p>
        </w:tc>
        <w:tc>
          <w:tcPr>
            <w:tcW w:w="2204" w:type="dxa"/>
            <w:tcBorders>
              <w:top w:val="single" w:sz="4" w:space="0" w:color="auto"/>
              <w:left w:val="nil"/>
              <w:bottom w:val="single" w:sz="4" w:space="0" w:color="auto"/>
              <w:right w:val="single" w:sz="4" w:space="0" w:color="auto"/>
            </w:tcBorders>
            <w:shd w:val="clear" w:color="auto" w:fill="auto"/>
            <w:vAlign w:val="bottom"/>
          </w:tcPr>
          <w:p w14:paraId="405DC047" w14:textId="77777777" w:rsidR="00444630" w:rsidRPr="00C96D42" w:rsidRDefault="00444630" w:rsidP="00351F34">
            <w:pPr>
              <w:pStyle w:val="af3"/>
              <w:ind w:firstLine="0"/>
              <w:jc w:val="center"/>
              <w:rPr>
                <w:sz w:val="24"/>
                <w:szCs w:val="24"/>
              </w:rPr>
            </w:pPr>
            <w:r w:rsidRPr="00C96D42">
              <w:rPr>
                <w:color w:val="000000"/>
                <w:sz w:val="24"/>
                <w:szCs w:val="24"/>
              </w:rPr>
              <w:t>0,97</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67A64DAA" w14:textId="77777777" w:rsidR="00444630" w:rsidRPr="00C96D42" w:rsidRDefault="00444630" w:rsidP="00351F34">
            <w:pPr>
              <w:pStyle w:val="af3"/>
              <w:ind w:firstLine="0"/>
              <w:jc w:val="center"/>
              <w:rPr>
                <w:sz w:val="24"/>
                <w:szCs w:val="24"/>
              </w:rPr>
            </w:pPr>
            <w:r w:rsidRPr="00C96D42">
              <w:rPr>
                <w:color w:val="000000"/>
                <w:sz w:val="24"/>
                <w:szCs w:val="24"/>
              </w:rPr>
              <w:t>0,45</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71FE65D8" w14:textId="77777777" w:rsidR="00444630" w:rsidRPr="00C96D42" w:rsidRDefault="00444630" w:rsidP="00351F34">
            <w:pPr>
              <w:pStyle w:val="af3"/>
              <w:ind w:firstLine="0"/>
              <w:jc w:val="center"/>
              <w:rPr>
                <w:sz w:val="24"/>
                <w:szCs w:val="24"/>
              </w:rPr>
            </w:pPr>
            <w:r w:rsidRPr="00C96D42">
              <w:rPr>
                <w:color w:val="000000"/>
                <w:sz w:val="24"/>
                <w:szCs w:val="24"/>
              </w:rPr>
              <w:t>1,48</w:t>
            </w:r>
          </w:p>
        </w:tc>
        <w:tc>
          <w:tcPr>
            <w:tcW w:w="1533" w:type="dxa"/>
            <w:tcBorders>
              <w:top w:val="single" w:sz="4" w:space="0" w:color="auto"/>
              <w:left w:val="nil"/>
              <w:bottom w:val="single" w:sz="4" w:space="0" w:color="auto"/>
              <w:right w:val="single" w:sz="4" w:space="0" w:color="auto"/>
            </w:tcBorders>
            <w:shd w:val="clear" w:color="auto" w:fill="auto"/>
            <w:vAlign w:val="bottom"/>
          </w:tcPr>
          <w:p w14:paraId="47960FAC" w14:textId="77777777" w:rsidR="00444630" w:rsidRPr="003935A5" w:rsidRDefault="00444630" w:rsidP="00351F34">
            <w:pPr>
              <w:pStyle w:val="af3"/>
              <w:ind w:firstLine="0"/>
              <w:jc w:val="center"/>
              <w:rPr>
                <w:color w:val="000000"/>
                <w:sz w:val="24"/>
                <w:szCs w:val="24"/>
              </w:rPr>
            </w:pPr>
            <w:r w:rsidRPr="003935A5">
              <w:rPr>
                <w:color w:val="000000"/>
                <w:sz w:val="24"/>
                <w:szCs w:val="24"/>
              </w:rPr>
              <w:t>0,0</w:t>
            </w:r>
            <w:r>
              <w:rPr>
                <w:color w:val="000000"/>
                <w:sz w:val="24"/>
                <w:szCs w:val="24"/>
              </w:rPr>
              <w:t>2</w:t>
            </w:r>
          </w:p>
        </w:tc>
      </w:tr>
      <w:tr w:rsidR="00444630" w14:paraId="652A4AAB" w14:textId="77777777" w:rsidTr="00351F34">
        <w:tc>
          <w:tcPr>
            <w:tcW w:w="1401" w:type="dxa"/>
          </w:tcPr>
          <w:p w14:paraId="618FB6CA" w14:textId="77777777" w:rsidR="00444630" w:rsidRPr="00C96D42" w:rsidRDefault="00444630" w:rsidP="00351F34">
            <w:pPr>
              <w:pStyle w:val="af3"/>
              <w:ind w:firstLine="0"/>
              <w:jc w:val="center"/>
              <w:rPr>
                <w:sz w:val="24"/>
                <w:szCs w:val="24"/>
                <w:lang w:val="en-US"/>
              </w:rPr>
            </w:pPr>
            <w:r w:rsidRPr="00C96D42">
              <w:rPr>
                <w:sz w:val="24"/>
                <w:szCs w:val="24"/>
                <w:lang w:val="en-US"/>
              </w:rPr>
              <w:t>13</w:t>
            </w:r>
          </w:p>
        </w:tc>
        <w:tc>
          <w:tcPr>
            <w:tcW w:w="2204" w:type="dxa"/>
            <w:tcBorders>
              <w:top w:val="single" w:sz="4" w:space="0" w:color="auto"/>
              <w:left w:val="nil"/>
              <w:bottom w:val="single" w:sz="4" w:space="0" w:color="auto"/>
              <w:right w:val="single" w:sz="4" w:space="0" w:color="auto"/>
            </w:tcBorders>
            <w:shd w:val="clear" w:color="auto" w:fill="auto"/>
            <w:vAlign w:val="bottom"/>
          </w:tcPr>
          <w:p w14:paraId="616453D9" w14:textId="77777777" w:rsidR="00444630" w:rsidRPr="00C96D42" w:rsidRDefault="00444630" w:rsidP="00351F34">
            <w:pPr>
              <w:pStyle w:val="af3"/>
              <w:ind w:firstLine="0"/>
              <w:jc w:val="center"/>
              <w:rPr>
                <w:sz w:val="24"/>
                <w:szCs w:val="24"/>
              </w:rPr>
            </w:pPr>
            <w:r w:rsidRPr="00C96D42">
              <w:rPr>
                <w:color w:val="000000"/>
                <w:sz w:val="24"/>
                <w:szCs w:val="24"/>
              </w:rPr>
              <w:t>0,96</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60F19E52" w14:textId="77777777" w:rsidR="00444630" w:rsidRPr="00C96D42" w:rsidRDefault="00444630" w:rsidP="00351F34">
            <w:pPr>
              <w:pStyle w:val="af3"/>
              <w:ind w:firstLine="0"/>
              <w:jc w:val="center"/>
              <w:rPr>
                <w:sz w:val="24"/>
                <w:szCs w:val="24"/>
              </w:rPr>
            </w:pPr>
            <w:r w:rsidRPr="00C96D42">
              <w:rPr>
                <w:color w:val="000000"/>
                <w:sz w:val="24"/>
                <w:szCs w:val="24"/>
              </w:rPr>
              <w:t>0,46</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30539E9C" w14:textId="77777777" w:rsidR="00444630" w:rsidRPr="00C96D42" w:rsidRDefault="00444630" w:rsidP="00351F34">
            <w:pPr>
              <w:pStyle w:val="af3"/>
              <w:ind w:firstLine="0"/>
              <w:jc w:val="center"/>
              <w:rPr>
                <w:sz w:val="24"/>
                <w:szCs w:val="24"/>
              </w:rPr>
            </w:pPr>
            <w:r w:rsidRPr="00C96D42">
              <w:rPr>
                <w:color w:val="000000"/>
                <w:sz w:val="24"/>
                <w:szCs w:val="24"/>
              </w:rPr>
              <w:t>1,5</w:t>
            </w:r>
            <w:r>
              <w:rPr>
                <w:color w:val="000000"/>
                <w:sz w:val="24"/>
                <w:szCs w:val="24"/>
              </w:rPr>
              <w:t>0</w:t>
            </w:r>
          </w:p>
        </w:tc>
        <w:tc>
          <w:tcPr>
            <w:tcW w:w="1533" w:type="dxa"/>
            <w:tcBorders>
              <w:top w:val="single" w:sz="4" w:space="0" w:color="auto"/>
              <w:left w:val="nil"/>
              <w:bottom w:val="single" w:sz="4" w:space="0" w:color="auto"/>
              <w:right w:val="single" w:sz="4" w:space="0" w:color="auto"/>
            </w:tcBorders>
            <w:shd w:val="clear" w:color="auto" w:fill="auto"/>
            <w:vAlign w:val="bottom"/>
          </w:tcPr>
          <w:p w14:paraId="12F892F4" w14:textId="77777777" w:rsidR="00444630" w:rsidRPr="003935A5" w:rsidRDefault="00444630" w:rsidP="00351F34">
            <w:pPr>
              <w:pStyle w:val="af3"/>
              <w:ind w:firstLine="0"/>
              <w:jc w:val="center"/>
              <w:rPr>
                <w:color w:val="000000"/>
                <w:sz w:val="24"/>
                <w:szCs w:val="24"/>
              </w:rPr>
            </w:pPr>
            <w:r w:rsidRPr="003935A5">
              <w:rPr>
                <w:color w:val="000000"/>
                <w:sz w:val="24"/>
                <w:szCs w:val="24"/>
              </w:rPr>
              <w:t>0</w:t>
            </w:r>
            <w:r>
              <w:rPr>
                <w:color w:val="000000"/>
                <w:sz w:val="24"/>
                <w:szCs w:val="24"/>
              </w:rPr>
              <w:t>,00</w:t>
            </w:r>
          </w:p>
        </w:tc>
      </w:tr>
      <w:tr w:rsidR="00444630" w14:paraId="4C488212" w14:textId="77777777" w:rsidTr="00351F34">
        <w:tc>
          <w:tcPr>
            <w:tcW w:w="1401" w:type="dxa"/>
          </w:tcPr>
          <w:p w14:paraId="227F6C85" w14:textId="77777777" w:rsidR="00444630" w:rsidRPr="00C96D42" w:rsidRDefault="00444630" w:rsidP="00351F34">
            <w:pPr>
              <w:pStyle w:val="af3"/>
              <w:ind w:firstLine="0"/>
              <w:jc w:val="center"/>
              <w:rPr>
                <w:sz w:val="24"/>
                <w:szCs w:val="24"/>
                <w:lang w:val="en-US"/>
              </w:rPr>
            </w:pPr>
            <w:r w:rsidRPr="00C96D42">
              <w:rPr>
                <w:sz w:val="24"/>
                <w:szCs w:val="24"/>
                <w:lang w:val="en-US"/>
              </w:rPr>
              <w:t>14</w:t>
            </w:r>
          </w:p>
        </w:tc>
        <w:tc>
          <w:tcPr>
            <w:tcW w:w="2204" w:type="dxa"/>
            <w:tcBorders>
              <w:top w:val="single" w:sz="4" w:space="0" w:color="auto"/>
              <w:left w:val="nil"/>
              <w:bottom w:val="single" w:sz="4" w:space="0" w:color="auto"/>
              <w:right w:val="single" w:sz="4" w:space="0" w:color="auto"/>
            </w:tcBorders>
            <w:shd w:val="clear" w:color="auto" w:fill="auto"/>
            <w:vAlign w:val="bottom"/>
          </w:tcPr>
          <w:p w14:paraId="0D730176" w14:textId="77777777" w:rsidR="00444630" w:rsidRPr="00C96D42" w:rsidRDefault="00444630" w:rsidP="00351F34">
            <w:pPr>
              <w:pStyle w:val="af3"/>
              <w:ind w:firstLine="0"/>
              <w:jc w:val="center"/>
              <w:rPr>
                <w:sz w:val="24"/>
                <w:szCs w:val="24"/>
              </w:rPr>
            </w:pPr>
            <w:r w:rsidRPr="00C96D42">
              <w:rPr>
                <w:color w:val="000000"/>
                <w:sz w:val="24"/>
                <w:szCs w:val="24"/>
              </w:rPr>
              <w:t>0,88</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100BC8DD" w14:textId="77777777" w:rsidR="00444630" w:rsidRPr="00C96D42" w:rsidRDefault="00444630" w:rsidP="00351F34">
            <w:pPr>
              <w:pStyle w:val="af3"/>
              <w:ind w:firstLine="0"/>
              <w:jc w:val="center"/>
              <w:rPr>
                <w:sz w:val="24"/>
                <w:szCs w:val="24"/>
              </w:rPr>
            </w:pPr>
            <w:r w:rsidRPr="00C96D42">
              <w:rPr>
                <w:color w:val="000000"/>
                <w:sz w:val="24"/>
                <w:szCs w:val="24"/>
              </w:rPr>
              <w:t>0,45</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2F257438" w14:textId="77777777" w:rsidR="00444630" w:rsidRPr="00C96D42" w:rsidRDefault="00444630" w:rsidP="00351F34">
            <w:pPr>
              <w:pStyle w:val="af3"/>
              <w:ind w:firstLine="0"/>
              <w:jc w:val="center"/>
              <w:rPr>
                <w:sz w:val="24"/>
                <w:szCs w:val="24"/>
              </w:rPr>
            </w:pPr>
            <w:r w:rsidRPr="00C96D42">
              <w:rPr>
                <w:color w:val="000000"/>
                <w:sz w:val="24"/>
                <w:szCs w:val="24"/>
              </w:rPr>
              <w:t>1,59</w:t>
            </w:r>
          </w:p>
        </w:tc>
        <w:tc>
          <w:tcPr>
            <w:tcW w:w="1533" w:type="dxa"/>
            <w:tcBorders>
              <w:top w:val="single" w:sz="4" w:space="0" w:color="auto"/>
              <w:left w:val="nil"/>
              <w:bottom w:val="single" w:sz="4" w:space="0" w:color="auto"/>
              <w:right w:val="single" w:sz="4" w:space="0" w:color="auto"/>
            </w:tcBorders>
            <w:shd w:val="clear" w:color="auto" w:fill="auto"/>
            <w:vAlign w:val="bottom"/>
          </w:tcPr>
          <w:p w14:paraId="4AE84915" w14:textId="77777777" w:rsidR="00444630" w:rsidRPr="003935A5" w:rsidRDefault="00444630" w:rsidP="00351F34">
            <w:pPr>
              <w:pStyle w:val="af3"/>
              <w:ind w:firstLine="0"/>
              <w:jc w:val="center"/>
              <w:rPr>
                <w:color w:val="000000"/>
                <w:sz w:val="24"/>
                <w:szCs w:val="24"/>
              </w:rPr>
            </w:pPr>
            <w:r w:rsidRPr="003935A5">
              <w:rPr>
                <w:color w:val="000000"/>
                <w:sz w:val="24"/>
                <w:szCs w:val="24"/>
              </w:rPr>
              <w:t>0,0</w:t>
            </w:r>
            <w:r>
              <w:rPr>
                <w:color w:val="000000"/>
                <w:sz w:val="24"/>
                <w:szCs w:val="24"/>
              </w:rPr>
              <w:t>9</w:t>
            </w:r>
          </w:p>
        </w:tc>
      </w:tr>
      <w:tr w:rsidR="00444630" w14:paraId="1A497306" w14:textId="77777777" w:rsidTr="00351F34">
        <w:tc>
          <w:tcPr>
            <w:tcW w:w="1401" w:type="dxa"/>
          </w:tcPr>
          <w:p w14:paraId="14B2C568" w14:textId="77777777" w:rsidR="00444630" w:rsidRPr="00C96D42" w:rsidRDefault="00444630" w:rsidP="00351F34">
            <w:pPr>
              <w:pStyle w:val="af3"/>
              <w:ind w:firstLine="0"/>
              <w:jc w:val="center"/>
              <w:rPr>
                <w:sz w:val="24"/>
                <w:szCs w:val="24"/>
                <w:lang w:val="en-US"/>
              </w:rPr>
            </w:pPr>
            <w:r w:rsidRPr="00C96D42">
              <w:rPr>
                <w:sz w:val="24"/>
                <w:szCs w:val="24"/>
                <w:lang w:val="en-US"/>
              </w:rPr>
              <w:t>15</w:t>
            </w:r>
          </w:p>
        </w:tc>
        <w:tc>
          <w:tcPr>
            <w:tcW w:w="2204" w:type="dxa"/>
            <w:tcBorders>
              <w:top w:val="single" w:sz="4" w:space="0" w:color="auto"/>
              <w:left w:val="nil"/>
              <w:bottom w:val="single" w:sz="4" w:space="0" w:color="auto"/>
              <w:right w:val="single" w:sz="4" w:space="0" w:color="auto"/>
            </w:tcBorders>
            <w:shd w:val="clear" w:color="auto" w:fill="auto"/>
            <w:vAlign w:val="bottom"/>
          </w:tcPr>
          <w:p w14:paraId="294BEA98" w14:textId="77777777" w:rsidR="00444630" w:rsidRPr="00C96D42" w:rsidRDefault="00444630" w:rsidP="00351F34">
            <w:pPr>
              <w:pStyle w:val="af3"/>
              <w:ind w:firstLine="0"/>
              <w:jc w:val="center"/>
              <w:rPr>
                <w:sz w:val="24"/>
                <w:szCs w:val="24"/>
              </w:rPr>
            </w:pPr>
            <w:r w:rsidRPr="00C96D42">
              <w:rPr>
                <w:color w:val="000000"/>
                <w:sz w:val="24"/>
                <w:szCs w:val="24"/>
              </w:rPr>
              <w:t>0,97</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60738B74" w14:textId="77777777" w:rsidR="00444630" w:rsidRPr="00C96D42" w:rsidRDefault="00444630" w:rsidP="00351F34">
            <w:pPr>
              <w:pStyle w:val="af3"/>
              <w:ind w:firstLine="0"/>
              <w:jc w:val="center"/>
              <w:rPr>
                <w:sz w:val="24"/>
                <w:szCs w:val="24"/>
              </w:rPr>
            </w:pPr>
            <w:r w:rsidRPr="00C96D42">
              <w:rPr>
                <w:color w:val="000000"/>
                <w:sz w:val="24"/>
                <w:szCs w:val="24"/>
              </w:rPr>
              <w:t>0,47</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4BB9D0DC" w14:textId="77777777" w:rsidR="00444630" w:rsidRPr="00C96D42" w:rsidRDefault="00444630" w:rsidP="00351F34">
            <w:pPr>
              <w:pStyle w:val="af3"/>
              <w:ind w:firstLine="0"/>
              <w:jc w:val="center"/>
              <w:rPr>
                <w:sz w:val="24"/>
                <w:szCs w:val="24"/>
              </w:rPr>
            </w:pPr>
            <w:r w:rsidRPr="00C96D42">
              <w:rPr>
                <w:color w:val="000000"/>
                <w:sz w:val="24"/>
                <w:szCs w:val="24"/>
              </w:rPr>
              <w:t>1,5</w:t>
            </w:r>
            <w:r>
              <w:rPr>
                <w:color w:val="000000"/>
                <w:sz w:val="24"/>
                <w:szCs w:val="24"/>
              </w:rPr>
              <w:t>0</w:t>
            </w:r>
          </w:p>
        </w:tc>
        <w:tc>
          <w:tcPr>
            <w:tcW w:w="1533" w:type="dxa"/>
            <w:tcBorders>
              <w:top w:val="single" w:sz="4" w:space="0" w:color="auto"/>
              <w:left w:val="nil"/>
              <w:bottom w:val="single" w:sz="4" w:space="0" w:color="auto"/>
              <w:right w:val="single" w:sz="4" w:space="0" w:color="auto"/>
            </w:tcBorders>
            <w:shd w:val="clear" w:color="auto" w:fill="auto"/>
            <w:vAlign w:val="bottom"/>
          </w:tcPr>
          <w:p w14:paraId="328E5B18" w14:textId="77777777" w:rsidR="00444630" w:rsidRPr="003935A5" w:rsidRDefault="00444630" w:rsidP="00351F34">
            <w:pPr>
              <w:pStyle w:val="af3"/>
              <w:ind w:firstLine="0"/>
              <w:jc w:val="center"/>
              <w:rPr>
                <w:color w:val="000000"/>
                <w:sz w:val="24"/>
                <w:szCs w:val="24"/>
              </w:rPr>
            </w:pPr>
            <w:r>
              <w:rPr>
                <w:color w:val="000000"/>
                <w:sz w:val="24"/>
                <w:szCs w:val="24"/>
              </w:rPr>
              <w:t>0,00</w:t>
            </w:r>
          </w:p>
        </w:tc>
      </w:tr>
      <w:tr w:rsidR="00444630" w14:paraId="73D6413E" w14:textId="77777777" w:rsidTr="00351F34">
        <w:tc>
          <w:tcPr>
            <w:tcW w:w="1401" w:type="dxa"/>
          </w:tcPr>
          <w:p w14:paraId="0ECE75B7" w14:textId="77777777" w:rsidR="00444630" w:rsidRPr="00C96D42" w:rsidRDefault="00444630" w:rsidP="00351F34">
            <w:pPr>
              <w:pStyle w:val="af3"/>
              <w:ind w:firstLine="0"/>
              <w:jc w:val="center"/>
              <w:rPr>
                <w:sz w:val="24"/>
                <w:szCs w:val="24"/>
                <w:lang w:val="en-US"/>
              </w:rPr>
            </w:pPr>
            <w:r w:rsidRPr="00C96D42">
              <w:rPr>
                <w:sz w:val="24"/>
                <w:szCs w:val="24"/>
                <w:lang w:val="en-US"/>
              </w:rPr>
              <w:t>16</w:t>
            </w:r>
          </w:p>
        </w:tc>
        <w:tc>
          <w:tcPr>
            <w:tcW w:w="2204" w:type="dxa"/>
            <w:tcBorders>
              <w:top w:val="single" w:sz="4" w:space="0" w:color="auto"/>
              <w:left w:val="nil"/>
              <w:bottom w:val="single" w:sz="4" w:space="0" w:color="auto"/>
              <w:right w:val="single" w:sz="4" w:space="0" w:color="auto"/>
            </w:tcBorders>
            <w:shd w:val="clear" w:color="auto" w:fill="auto"/>
            <w:vAlign w:val="bottom"/>
          </w:tcPr>
          <w:p w14:paraId="21869A5D" w14:textId="77777777" w:rsidR="00444630" w:rsidRPr="00C96D42" w:rsidRDefault="00444630" w:rsidP="00351F34">
            <w:pPr>
              <w:pStyle w:val="af3"/>
              <w:ind w:firstLine="0"/>
              <w:jc w:val="center"/>
              <w:rPr>
                <w:sz w:val="24"/>
                <w:szCs w:val="24"/>
              </w:rPr>
            </w:pPr>
            <w:r w:rsidRPr="00C96D42">
              <w:rPr>
                <w:color w:val="000000"/>
                <w:sz w:val="24"/>
                <w:szCs w:val="24"/>
              </w:rPr>
              <w:t>0,86</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43DCB40E" w14:textId="77777777" w:rsidR="00444630" w:rsidRPr="00C96D42" w:rsidRDefault="00444630" w:rsidP="00351F34">
            <w:pPr>
              <w:pStyle w:val="af3"/>
              <w:ind w:firstLine="0"/>
              <w:jc w:val="center"/>
              <w:rPr>
                <w:sz w:val="24"/>
                <w:szCs w:val="24"/>
              </w:rPr>
            </w:pPr>
            <w:r w:rsidRPr="00C96D42">
              <w:rPr>
                <w:color w:val="000000"/>
                <w:sz w:val="24"/>
                <w:szCs w:val="24"/>
              </w:rPr>
              <w:t>0,45</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04F467DD" w14:textId="77777777" w:rsidR="00444630" w:rsidRPr="00C96D42" w:rsidRDefault="00444630" w:rsidP="00351F34">
            <w:pPr>
              <w:pStyle w:val="af3"/>
              <w:ind w:firstLine="0"/>
              <w:jc w:val="center"/>
              <w:rPr>
                <w:sz w:val="24"/>
                <w:szCs w:val="24"/>
              </w:rPr>
            </w:pPr>
            <w:r w:rsidRPr="00C96D42">
              <w:rPr>
                <w:color w:val="000000"/>
                <w:sz w:val="24"/>
                <w:szCs w:val="24"/>
              </w:rPr>
              <w:t>1,61</w:t>
            </w:r>
          </w:p>
        </w:tc>
        <w:tc>
          <w:tcPr>
            <w:tcW w:w="1533" w:type="dxa"/>
            <w:tcBorders>
              <w:top w:val="single" w:sz="4" w:space="0" w:color="auto"/>
              <w:left w:val="nil"/>
              <w:bottom w:val="single" w:sz="4" w:space="0" w:color="auto"/>
              <w:right w:val="single" w:sz="4" w:space="0" w:color="auto"/>
            </w:tcBorders>
            <w:shd w:val="clear" w:color="auto" w:fill="auto"/>
            <w:vAlign w:val="bottom"/>
          </w:tcPr>
          <w:p w14:paraId="2F41368B" w14:textId="77777777" w:rsidR="00444630" w:rsidRPr="003935A5" w:rsidRDefault="00444630" w:rsidP="00351F34">
            <w:pPr>
              <w:pStyle w:val="af3"/>
              <w:ind w:firstLine="0"/>
              <w:jc w:val="center"/>
              <w:rPr>
                <w:color w:val="000000"/>
                <w:sz w:val="24"/>
                <w:szCs w:val="24"/>
              </w:rPr>
            </w:pPr>
            <w:r w:rsidRPr="003935A5">
              <w:rPr>
                <w:color w:val="000000"/>
                <w:sz w:val="24"/>
                <w:szCs w:val="24"/>
              </w:rPr>
              <w:t>0,1</w:t>
            </w:r>
            <w:r>
              <w:rPr>
                <w:color w:val="000000"/>
                <w:sz w:val="24"/>
                <w:szCs w:val="24"/>
              </w:rPr>
              <w:t>1</w:t>
            </w:r>
          </w:p>
        </w:tc>
      </w:tr>
      <w:tr w:rsidR="00444630" w14:paraId="330344BA" w14:textId="77777777" w:rsidTr="00351F34">
        <w:tc>
          <w:tcPr>
            <w:tcW w:w="1401" w:type="dxa"/>
          </w:tcPr>
          <w:p w14:paraId="7D91E40D" w14:textId="77777777" w:rsidR="00444630" w:rsidRPr="00C96D42" w:rsidRDefault="00444630" w:rsidP="00351F34">
            <w:pPr>
              <w:pStyle w:val="af3"/>
              <w:ind w:firstLine="0"/>
              <w:jc w:val="center"/>
              <w:rPr>
                <w:sz w:val="24"/>
                <w:szCs w:val="24"/>
                <w:lang w:val="en-US"/>
              </w:rPr>
            </w:pPr>
            <w:r w:rsidRPr="00C96D42">
              <w:rPr>
                <w:sz w:val="24"/>
                <w:szCs w:val="24"/>
                <w:lang w:val="en-US"/>
              </w:rPr>
              <w:t>17</w:t>
            </w:r>
          </w:p>
        </w:tc>
        <w:tc>
          <w:tcPr>
            <w:tcW w:w="2204" w:type="dxa"/>
            <w:tcBorders>
              <w:top w:val="single" w:sz="4" w:space="0" w:color="auto"/>
              <w:left w:val="nil"/>
              <w:bottom w:val="single" w:sz="4" w:space="0" w:color="auto"/>
              <w:right w:val="single" w:sz="4" w:space="0" w:color="auto"/>
            </w:tcBorders>
            <w:shd w:val="clear" w:color="auto" w:fill="auto"/>
            <w:vAlign w:val="bottom"/>
          </w:tcPr>
          <w:p w14:paraId="60E6C2BA" w14:textId="77777777" w:rsidR="00444630" w:rsidRPr="00C96D42" w:rsidRDefault="00444630" w:rsidP="00351F34">
            <w:pPr>
              <w:pStyle w:val="af3"/>
              <w:ind w:firstLine="0"/>
              <w:jc w:val="center"/>
              <w:rPr>
                <w:sz w:val="24"/>
                <w:szCs w:val="24"/>
              </w:rPr>
            </w:pPr>
            <w:r w:rsidRPr="00C96D42">
              <w:rPr>
                <w:color w:val="000000"/>
                <w:sz w:val="24"/>
                <w:szCs w:val="24"/>
              </w:rPr>
              <w:t>0,96</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0FC94B17" w14:textId="77777777" w:rsidR="00444630" w:rsidRPr="00C96D42" w:rsidRDefault="00444630" w:rsidP="00351F34">
            <w:pPr>
              <w:pStyle w:val="af3"/>
              <w:ind w:firstLine="0"/>
              <w:jc w:val="center"/>
              <w:rPr>
                <w:sz w:val="24"/>
                <w:szCs w:val="24"/>
              </w:rPr>
            </w:pPr>
            <w:r w:rsidRPr="00C96D42">
              <w:rPr>
                <w:color w:val="000000"/>
                <w:sz w:val="24"/>
                <w:szCs w:val="24"/>
              </w:rPr>
              <w:t>0,46</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38526BF3" w14:textId="77777777" w:rsidR="00444630" w:rsidRPr="00C96D42" w:rsidRDefault="00444630" w:rsidP="00351F34">
            <w:pPr>
              <w:pStyle w:val="af3"/>
              <w:ind w:firstLine="0"/>
              <w:jc w:val="center"/>
              <w:rPr>
                <w:sz w:val="24"/>
                <w:szCs w:val="24"/>
              </w:rPr>
            </w:pPr>
            <w:r w:rsidRPr="00C96D42">
              <w:rPr>
                <w:color w:val="000000"/>
                <w:sz w:val="24"/>
                <w:szCs w:val="24"/>
              </w:rPr>
              <w:t>1,5</w:t>
            </w:r>
            <w:r>
              <w:rPr>
                <w:color w:val="000000"/>
                <w:sz w:val="24"/>
                <w:szCs w:val="24"/>
              </w:rPr>
              <w:t>0</w:t>
            </w:r>
          </w:p>
        </w:tc>
        <w:tc>
          <w:tcPr>
            <w:tcW w:w="1533" w:type="dxa"/>
            <w:tcBorders>
              <w:top w:val="single" w:sz="4" w:space="0" w:color="auto"/>
              <w:left w:val="nil"/>
              <w:bottom w:val="single" w:sz="4" w:space="0" w:color="auto"/>
              <w:right w:val="single" w:sz="4" w:space="0" w:color="auto"/>
            </w:tcBorders>
            <w:shd w:val="clear" w:color="auto" w:fill="auto"/>
            <w:vAlign w:val="bottom"/>
          </w:tcPr>
          <w:p w14:paraId="4D0424C4" w14:textId="77777777" w:rsidR="00444630" w:rsidRPr="003935A5" w:rsidRDefault="00444630" w:rsidP="00351F34">
            <w:pPr>
              <w:pStyle w:val="af3"/>
              <w:ind w:firstLine="0"/>
              <w:jc w:val="center"/>
              <w:rPr>
                <w:color w:val="000000"/>
                <w:sz w:val="24"/>
                <w:szCs w:val="24"/>
              </w:rPr>
            </w:pPr>
            <w:r w:rsidRPr="003935A5">
              <w:rPr>
                <w:color w:val="000000"/>
                <w:sz w:val="24"/>
                <w:szCs w:val="24"/>
              </w:rPr>
              <w:t>0,00</w:t>
            </w:r>
          </w:p>
        </w:tc>
      </w:tr>
      <w:tr w:rsidR="00444630" w14:paraId="42762D2D" w14:textId="77777777" w:rsidTr="00351F34">
        <w:tc>
          <w:tcPr>
            <w:tcW w:w="1401" w:type="dxa"/>
          </w:tcPr>
          <w:p w14:paraId="1F705F07" w14:textId="77777777" w:rsidR="00444630" w:rsidRPr="00C96D42" w:rsidRDefault="00444630" w:rsidP="00351F34">
            <w:pPr>
              <w:pStyle w:val="af3"/>
              <w:ind w:firstLine="0"/>
              <w:jc w:val="center"/>
              <w:rPr>
                <w:sz w:val="24"/>
                <w:szCs w:val="24"/>
                <w:lang w:val="en-US"/>
              </w:rPr>
            </w:pPr>
            <w:r w:rsidRPr="00C96D42">
              <w:rPr>
                <w:sz w:val="24"/>
                <w:szCs w:val="24"/>
                <w:lang w:val="en-US"/>
              </w:rPr>
              <w:t>18</w:t>
            </w:r>
          </w:p>
        </w:tc>
        <w:tc>
          <w:tcPr>
            <w:tcW w:w="2204" w:type="dxa"/>
            <w:tcBorders>
              <w:top w:val="single" w:sz="4" w:space="0" w:color="auto"/>
              <w:left w:val="nil"/>
              <w:bottom w:val="single" w:sz="4" w:space="0" w:color="auto"/>
              <w:right w:val="single" w:sz="4" w:space="0" w:color="auto"/>
            </w:tcBorders>
            <w:shd w:val="clear" w:color="auto" w:fill="auto"/>
            <w:vAlign w:val="bottom"/>
          </w:tcPr>
          <w:p w14:paraId="34FA3FA6" w14:textId="77777777" w:rsidR="00444630" w:rsidRPr="00C96D42" w:rsidRDefault="00444630" w:rsidP="00351F34">
            <w:pPr>
              <w:pStyle w:val="af3"/>
              <w:ind w:firstLine="0"/>
              <w:jc w:val="center"/>
              <w:rPr>
                <w:sz w:val="24"/>
                <w:szCs w:val="24"/>
              </w:rPr>
            </w:pPr>
            <w:r w:rsidRPr="00C96D42">
              <w:rPr>
                <w:color w:val="000000"/>
                <w:sz w:val="24"/>
                <w:szCs w:val="24"/>
              </w:rPr>
              <w:t>0,91</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7F688E4E" w14:textId="77777777" w:rsidR="00444630" w:rsidRPr="00C96D42" w:rsidRDefault="00444630" w:rsidP="00351F34">
            <w:pPr>
              <w:pStyle w:val="af3"/>
              <w:ind w:firstLine="0"/>
              <w:jc w:val="center"/>
              <w:rPr>
                <w:sz w:val="24"/>
                <w:szCs w:val="24"/>
              </w:rPr>
            </w:pPr>
            <w:r w:rsidRPr="00C96D42">
              <w:rPr>
                <w:color w:val="000000"/>
                <w:sz w:val="24"/>
                <w:szCs w:val="24"/>
              </w:rPr>
              <w:t>0,47</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69283FB8" w14:textId="77777777" w:rsidR="00444630" w:rsidRPr="00C96D42" w:rsidRDefault="00444630" w:rsidP="00351F34">
            <w:pPr>
              <w:pStyle w:val="af3"/>
              <w:ind w:firstLine="0"/>
              <w:jc w:val="center"/>
              <w:rPr>
                <w:sz w:val="24"/>
                <w:szCs w:val="24"/>
              </w:rPr>
            </w:pPr>
            <w:r w:rsidRPr="00C96D42">
              <w:rPr>
                <w:color w:val="000000"/>
                <w:sz w:val="24"/>
                <w:szCs w:val="24"/>
              </w:rPr>
              <w:t>1,57</w:t>
            </w:r>
          </w:p>
        </w:tc>
        <w:tc>
          <w:tcPr>
            <w:tcW w:w="1533" w:type="dxa"/>
            <w:tcBorders>
              <w:top w:val="single" w:sz="4" w:space="0" w:color="auto"/>
              <w:left w:val="nil"/>
              <w:bottom w:val="single" w:sz="4" w:space="0" w:color="auto"/>
              <w:right w:val="single" w:sz="4" w:space="0" w:color="auto"/>
            </w:tcBorders>
            <w:shd w:val="clear" w:color="auto" w:fill="auto"/>
            <w:vAlign w:val="bottom"/>
          </w:tcPr>
          <w:p w14:paraId="48215993" w14:textId="77777777" w:rsidR="00444630" w:rsidRPr="003935A5" w:rsidRDefault="00444630" w:rsidP="00351F34">
            <w:pPr>
              <w:pStyle w:val="af3"/>
              <w:ind w:firstLine="0"/>
              <w:jc w:val="center"/>
              <w:rPr>
                <w:color w:val="000000"/>
                <w:sz w:val="24"/>
                <w:szCs w:val="24"/>
              </w:rPr>
            </w:pPr>
            <w:r w:rsidRPr="003935A5">
              <w:rPr>
                <w:color w:val="000000"/>
                <w:sz w:val="24"/>
                <w:szCs w:val="24"/>
              </w:rPr>
              <w:t>0,0</w:t>
            </w:r>
            <w:r>
              <w:rPr>
                <w:color w:val="000000"/>
                <w:sz w:val="24"/>
                <w:szCs w:val="24"/>
              </w:rPr>
              <w:t>7</w:t>
            </w:r>
          </w:p>
        </w:tc>
      </w:tr>
      <w:tr w:rsidR="00444630" w14:paraId="1ED7E19D" w14:textId="77777777" w:rsidTr="00351F34">
        <w:tc>
          <w:tcPr>
            <w:tcW w:w="1401" w:type="dxa"/>
          </w:tcPr>
          <w:p w14:paraId="4AAFE9D8" w14:textId="77777777" w:rsidR="00444630" w:rsidRPr="00C96D42" w:rsidRDefault="00444630" w:rsidP="00351F34">
            <w:pPr>
              <w:pStyle w:val="af3"/>
              <w:ind w:firstLine="0"/>
              <w:jc w:val="center"/>
              <w:rPr>
                <w:sz w:val="24"/>
                <w:szCs w:val="24"/>
                <w:lang w:val="en-US"/>
              </w:rPr>
            </w:pPr>
            <w:r w:rsidRPr="00C96D42">
              <w:rPr>
                <w:sz w:val="24"/>
                <w:szCs w:val="24"/>
                <w:lang w:val="en-US"/>
              </w:rPr>
              <w:lastRenderedPageBreak/>
              <w:t>19</w:t>
            </w:r>
          </w:p>
        </w:tc>
        <w:tc>
          <w:tcPr>
            <w:tcW w:w="2204" w:type="dxa"/>
            <w:tcBorders>
              <w:top w:val="single" w:sz="4" w:space="0" w:color="auto"/>
              <w:left w:val="nil"/>
              <w:bottom w:val="single" w:sz="4" w:space="0" w:color="auto"/>
              <w:right w:val="single" w:sz="4" w:space="0" w:color="auto"/>
            </w:tcBorders>
            <w:shd w:val="clear" w:color="auto" w:fill="auto"/>
            <w:vAlign w:val="bottom"/>
          </w:tcPr>
          <w:p w14:paraId="59AADCC8" w14:textId="77777777" w:rsidR="00444630" w:rsidRPr="00C96D42" w:rsidRDefault="00444630" w:rsidP="00351F34">
            <w:pPr>
              <w:pStyle w:val="af3"/>
              <w:ind w:firstLine="0"/>
              <w:jc w:val="center"/>
              <w:rPr>
                <w:sz w:val="24"/>
                <w:szCs w:val="24"/>
              </w:rPr>
            </w:pPr>
            <w:r w:rsidRPr="00C96D42">
              <w:rPr>
                <w:color w:val="000000"/>
                <w:sz w:val="24"/>
                <w:szCs w:val="24"/>
              </w:rPr>
              <w:t>0,86</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0AE4D248" w14:textId="77777777" w:rsidR="00444630" w:rsidRPr="00C96D42" w:rsidRDefault="00444630" w:rsidP="00351F34">
            <w:pPr>
              <w:pStyle w:val="af3"/>
              <w:ind w:firstLine="0"/>
              <w:jc w:val="center"/>
              <w:rPr>
                <w:sz w:val="24"/>
                <w:szCs w:val="24"/>
              </w:rPr>
            </w:pPr>
            <w:r w:rsidRPr="00C96D42">
              <w:rPr>
                <w:color w:val="000000"/>
                <w:sz w:val="24"/>
                <w:szCs w:val="24"/>
              </w:rPr>
              <w:t>0,47</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0763BDAC" w14:textId="77777777" w:rsidR="00444630" w:rsidRPr="00C96D42" w:rsidRDefault="00444630" w:rsidP="00351F34">
            <w:pPr>
              <w:pStyle w:val="af3"/>
              <w:ind w:firstLine="0"/>
              <w:jc w:val="center"/>
              <w:rPr>
                <w:sz w:val="24"/>
                <w:szCs w:val="24"/>
              </w:rPr>
            </w:pPr>
            <w:r w:rsidRPr="00C96D42">
              <w:rPr>
                <w:color w:val="000000"/>
                <w:sz w:val="24"/>
                <w:szCs w:val="24"/>
              </w:rPr>
              <w:t>1,63</w:t>
            </w:r>
          </w:p>
        </w:tc>
        <w:tc>
          <w:tcPr>
            <w:tcW w:w="1533" w:type="dxa"/>
            <w:tcBorders>
              <w:top w:val="single" w:sz="4" w:space="0" w:color="auto"/>
              <w:left w:val="nil"/>
              <w:bottom w:val="single" w:sz="4" w:space="0" w:color="auto"/>
              <w:right w:val="single" w:sz="4" w:space="0" w:color="auto"/>
            </w:tcBorders>
            <w:shd w:val="clear" w:color="auto" w:fill="auto"/>
            <w:vAlign w:val="bottom"/>
          </w:tcPr>
          <w:p w14:paraId="187014BA" w14:textId="77777777" w:rsidR="00444630" w:rsidRPr="003935A5" w:rsidRDefault="00444630" w:rsidP="00351F34">
            <w:pPr>
              <w:pStyle w:val="af3"/>
              <w:ind w:firstLine="0"/>
              <w:jc w:val="center"/>
              <w:rPr>
                <w:color w:val="000000"/>
                <w:sz w:val="24"/>
                <w:szCs w:val="24"/>
              </w:rPr>
            </w:pPr>
            <w:r w:rsidRPr="003935A5">
              <w:rPr>
                <w:color w:val="000000"/>
                <w:sz w:val="24"/>
                <w:szCs w:val="24"/>
              </w:rPr>
              <w:t>0,</w:t>
            </w:r>
            <w:r>
              <w:rPr>
                <w:color w:val="000000"/>
                <w:sz w:val="24"/>
                <w:szCs w:val="24"/>
              </w:rPr>
              <w:t>13</w:t>
            </w:r>
          </w:p>
        </w:tc>
      </w:tr>
      <w:tr w:rsidR="00444630" w14:paraId="214A9E33" w14:textId="77777777" w:rsidTr="00351F34">
        <w:tc>
          <w:tcPr>
            <w:tcW w:w="1401" w:type="dxa"/>
          </w:tcPr>
          <w:p w14:paraId="5AF706CC" w14:textId="77777777" w:rsidR="00444630" w:rsidRPr="00C96D42" w:rsidRDefault="00444630" w:rsidP="00351F34">
            <w:pPr>
              <w:pStyle w:val="af3"/>
              <w:ind w:firstLine="0"/>
              <w:jc w:val="center"/>
              <w:rPr>
                <w:sz w:val="24"/>
                <w:szCs w:val="24"/>
                <w:lang w:val="en-US"/>
              </w:rPr>
            </w:pPr>
            <w:r w:rsidRPr="00C96D42">
              <w:rPr>
                <w:sz w:val="24"/>
                <w:szCs w:val="24"/>
                <w:lang w:val="en-US"/>
              </w:rPr>
              <w:t>20</w:t>
            </w:r>
          </w:p>
        </w:tc>
        <w:tc>
          <w:tcPr>
            <w:tcW w:w="2204" w:type="dxa"/>
            <w:tcBorders>
              <w:top w:val="single" w:sz="4" w:space="0" w:color="auto"/>
              <w:left w:val="nil"/>
              <w:bottom w:val="single" w:sz="4" w:space="0" w:color="auto"/>
              <w:right w:val="single" w:sz="4" w:space="0" w:color="auto"/>
            </w:tcBorders>
            <w:shd w:val="clear" w:color="auto" w:fill="auto"/>
            <w:vAlign w:val="bottom"/>
          </w:tcPr>
          <w:p w14:paraId="51CC93E1" w14:textId="77777777" w:rsidR="00444630" w:rsidRPr="00C96D42" w:rsidRDefault="00444630" w:rsidP="00351F34">
            <w:pPr>
              <w:pStyle w:val="af3"/>
              <w:ind w:firstLine="0"/>
              <w:jc w:val="center"/>
              <w:rPr>
                <w:sz w:val="24"/>
                <w:szCs w:val="24"/>
              </w:rPr>
            </w:pPr>
            <w:r w:rsidRPr="00C96D42">
              <w:rPr>
                <w:color w:val="000000"/>
                <w:sz w:val="24"/>
                <w:szCs w:val="24"/>
              </w:rPr>
              <w:t>0,94</w:t>
            </w:r>
          </w:p>
        </w:tc>
        <w:tc>
          <w:tcPr>
            <w:tcW w:w="2649" w:type="dxa"/>
            <w:tcBorders>
              <w:top w:val="single" w:sz="4" w:space="0" w:color="auto"/>
              <w:left w:val="single" w:sz="4" w:space="0" w:color="auto"/>
              <w:bottom w:val="single" w:sz="4" w:space="0" w:color="auto"/>
              <w:right w:val="single" w:sz="4" w:space="0" w:color="auto"/>
            </w:tcBorders>
            <w:shd w:val="clear" w:color="auto" w:fill="auto"/>
            <w:vAlign w:val="bottom"/>
          </w:tcPr>
          <w:p w14:paraId="3051FB6D" w14:textId="77777777" w:rsidR="00444630" w:rsidRPr="00C96D42" w:rsidRDefault="00444630" w:rsidP="00351F34">
            <w:pPr>
              <w:pStyle w:val="af3"/>
              <w:ind w:firstLine="0"/>
              <w:jc w:val="center"/>
              <w:rPr>
                <w:sz w:val="24"/>
                <w:szCs w:val="24"/>
              </w:rPr>
            </w:pPr>
            <w:r w:rsidRPr="00C96D42">
              <w:rPr>
                <w:color w:val="000000"/>
                <w:sz w:val="24"/>
                <w:szCs w:val="24"/>
              </w:rPr>
              <w:t>0,46</w:t>
            </w:r>
          </w:p>
        </w:tc>
        <w:tc>
          <w:tcPr>
            <w:tcW w:w="1558" w:type="dxa"/>
            <w:tcBorders>
              <w:top w:val="single" w:sz="4" w:space="0" w:color="auto"/>
              <w:left w:val="single" w:sz="4" w:space="0" w:color="auto"/>
              <w:bottom w:val="single" w:sz="4" w:space="0" w:color="auto"/>
              <w:right w:val="single" w:sz="4" w:space="0" w:color="auto"/>
            </w:tcBorders>
            <w:shd w:val="clear" w:color="auto" w:fill="auto"/>
            <w:vAlign w:val="bottom"/>
          </w:tcPr>
          <w:p w14:paraId="54275286" w14:textId="77777777" w:rsidR="00444630" w:rsidRPr="00C96D42" w:rsidRDefault="00444630" w:rsidP="00351F34">
            <w:pPr>
              <w:pStyle w:val="af3"/>
              <w:ind w:firstLine="0"/>
              <w:jc w:val="center"/>
              <w:rPr>
                <w:sz w:val="24"/>
                <w:szCs w:val="24"/>
              </w:rPr>
            </w:pPr>
            <w:r w:rsidRPr="00C96D42">
              <w:rPr>
                <w:color w:val="000000"/>
                <w:sz w:val="24"/>
                <w:szCs w:val="24"/>
              </w:rPr>
              <w:t>1,52</w:t>
            </w:r>
          </w:p>
        </w:tc>
        <w:tc>
          <w:tcPr>
            <w:tcW w:w="1533" w:type="dxa"/>
            <w:tcBorders>
              <w:top w:val="single" w:sz="4" w:space="0" w:color="auto"/>
              <w:left w:val="nil"/>
              <w:bottom w:val="single" w:sz="4" w:space="0" w:color="auto"/>
              <w:right w:val="single" w:sz="4" w:space="0" w:color="auto"/>
            </w:tcBorders>
            <w:shd w:val="clear" w:color="auto" w:fill="auto"/>
            <w:vAlign w:val="bottom"/>
          </w:tcPr>
          <w:p w14:paraId="0395B4ED" w14:textId="77777777" w:rsidR="00444630" w:rsidRPr="003935A5" w:rsidRDefault="00444630" w:rsidP="00351F34">
            <w:pPr>
              <w:pStyle w:val="af3"/>
              <w:ind w:firstLine="0"/>
              <w:jc w:val="center"/>
              <w:rPr>
                <w:color w:val="000000"/>
                <w:sz w:val="24"/>
                <w:szCs w:val="24"/>
              </w:rPr>
            </w:pPr>
            <w:r w:rsidRPr="003935A5">
              <w:rPr>
                <w:color w:val="000000"/>
                <w:sz w:val="24"/>
                <w:szCs w:val="24"/>
              </w:rPr>
              <w:t>0,</w:t>
            </w:r>
            <w:r>
              <w:rPr>
                <w:color w:val="000000"/>
                <w:sz w:val="24"/>
                <w:szCs w:val="24"/>
              </w:rPr>
              <w:t>02</w:t>
            </w:r>
          </w:p>
        </w:tc>
      </w:tr>
    </w:tbl>
    <w:p w14:paraId="46A3C38C" w14:textId="77777777" w:rsidR="00444630" w:rsidRDefault="00444630" w:rsidP="00444630">
      <w:pPr>
        <w:pStyle w:val="af3"/>
        <w:ind w:firstLine="0"/>
      </w:pPr>
    </w:p>
    <w:p w14:paraId="1391B478" w14:textId="77777777" w:rsidR="00444630" w:rsidRDefault="00444630" w:rsidP="00444630">
      <w:pPr>
        <w:pStyle w:val="af3"/>
        <w:ind w:firstLine="0"/>
      </w:pPr>
    </w:p>
    <w:p w14:paraId="57C51491" w14:textId="77777777" w:rsidR="00444630" w:rsidRPr="00E56C8C" w:rsidRDefault="00444630" w:rsidP="00444630">
      <w:pPr>
        <w:pStyle w:val="af3"/>
        <w:rPr>
          <w:b/>
          <w:bCs/>
        </w:rPr>
      </w:pPr>
      <w:r>
        <w:rPr>
          <w:b/>
          <w:bCs/>
        </w:rPr>
        <w:t>Вывод</w:t>
      </w:r>
    </w:p>
    <w:p w14:paraId="3EB2E8A0" w14:textId="77777777" w:rsidR="00444630" w:rsidRPr="005F1C00" w:rsidRDefault="00444630" w:rsidP="00444630">
      <w:pPr>
        <w:pStyle w:val="af3"/>
      </w:pPr>
      <w:r>
        <w:t xml:space="preserve">Согласно Таблице 5 средняя разница между реальной точностью и теоретической точностью равна 0,01, что является примерно 1% отклонения. Можно сделать вывод, что формула параметра </w:t>
      </w:r>
      <w:r>
        <w:rPr>
          <w:lang w:val="en-US"/>
        </w:rPr>
        <w:t>p</w:t>
      </w:r>
      <w:r w:rsidRPr="00E56C8C">
        <w:t xml:space="preserve"> </w:t>
      </w:r>
      <w:r>
        <w:t>подходит для</w:t>
      </w:r>
      <w:r w:rsidRPr="00E56C8C">
        <w:t xml:space="preserve"> </w:t>
      </w:r>
      <w:r>
        <w:t xml:space="preserve">точности измерения результатов, которые возвращает модуль вычисления полигонов с учетом ошибки в 1%. При этом лучшим значением для параметра </w:t>
      </w:r>
      <w:r>
        <w:rPr>
          <w:lang w:val="en-US"/>
        </w:rPr>
        <w:t>p</w:t>
      </w:r>
      <w:r>
        <w:t xml:space="preserve"> является 1,5, а лучшим значением для показателя выпуклости многоугольников </w:t>
      </w:r>
      <m:oMath>
        <m:r>
          <w:rPr>
            <w:rFonts w:ascii="Cambria Math" w:eastAsiaTheme="minorEastAsia" w:hAnsi="Cambria Math"/>
          </w:rPr>
          <m:t>α</m:t>
        </m:r>
      </m:oMath>
      <w:r>
        <w:t xml:space="preserve"> равно 12. </w:t>
      </w:r>
      <w:r w:rsidRPr="00E56C8C">
        <w:t xml:space="preserve"> </w:t>
      </w:r>
      <w:r>
        <w:t xml:space="preserve"> </w:t>
      </w:r>
      <w:r>
        <w:br w:type="page"/>
      </w:r>
    </w:p>
    <w:p w14:paraId="709315D1" w14:textId="77777777" w:rsidR="00444630" w:rsidRDefault="00444630" w:rsidP="00444630">
      <w:pPr>
        <w:pStyle w:val="1"/>
      </w:pPr>
      <w:bookmarkStart w:id="18" w:name="_Toc218786175"/>
      <w:r>
        <w:lastRenderedPageBreak/>
        <w:t>Заключение</w:t>
      </w:r>
      <w:bookmarkEnd w:id="18"/>
    </w:p>
    <w:p w14:paraId="55B8EF02" w14:textId="77777777" w:rsidR="00444630" w:rsidRDefault="00444630" w:rsidP="00444630">
      <w:r>
        <w:t xml:space="preserve">В результате проведенных вычислений и экспериментов был сделан вывод, что в модуле вычисления полигонов необходимо поставить ограничение для количества точек в многоугольнике, а именно не более 2195, чтобы время отклика не превышало порог в 10 с (источник </w:t>
      </w:r>
      <w:r w:rsidRPr="005D6610">
        <w:t>[3</w:t>
      </w:r>
      <w:r w:rsidRPr="002B470F">
        <w:t>]</w:t>
      </w:r>
      <w:r>
        <w:t xml:space="preserve">). Также наиболее точный результат при сегментации изображений был получен при использовании значения </w:t>
      </w:r>
      <m:oMath>
        <m:r>
          <w:rPr>
            <w:rFonts w:ascii="Cambria Math" w:eastAsiaTheme="minorEastAsia" w:hAnsi="Cambria Math"/>
          </w:rPr>
          <m:t>α</m:t>
        </m:r>
      </m:oMath>
      <w:r w:rsidRPr="007404BA">
        <w:t xml:space="preserve"> = 12</w:t>
      </w:r>
      <w:r>
        <w:t xml:space="preserve"> в модуле вычисления полигона</w:t>
      </w:r>
      <w:r w:rsidRPr="007404BA">
        <w:t xml:space="preserve"> (</w:t>
      </w:r>
      <w:r>
        <w:t>при этом точность этих полигонов оценивается как 1,5, что является минимально возможным значением</w:t>
      </w:r>
      <w:r w:rsidRPr="007404BA">
        <w:t>)</w:t>
      </w:r>
      <w:r>
        <w:t>. Также для уменьшения времени отклика была добавлена параллельная обработка изображений и использование древовидной структуры данных (АВЛ-дерево).</w:t>
      </w:r>
    </w:p>
    <w:p w14:paraId="32B5F1C6" w14:textId="77777777" w:rsidR="00444630" w:rsidRDefault="00444630" w:rsidP="00444630">
      <w:pPr>
        <w:rPr>
          <w:rFonts w:eastAsiaTheme="minorEastAsia"/>
        </w:rPr>
      </w:pPr>
      <w:r>
        <w:t xml:space="preserve">Для выведенной формулы времени отклика </w:t>
      </w:r>
      <w:r>
        <w:rPr>
          <w:lang w:val="en-US"/>
        </w:rPr>
        <w:t>t</w:t>
      </w:r>
      <w:r>
        <w:t xml:space="preserve"> был сделан следующий вывод: </w:t>
      </w:r>
      <w:r>
        <w:rPr>
          <w:rFonts w:eastAsiaTheme="minorEastAsia"/>
        </w:rPr>
        <w:t xml:space="preserve">средняя разница между реальным временем и вычисленным временем отклика составляет 770 </w:t>
      </w:r>
      <w:proofErr w:type="spellStart"/>
      <w:r>
        <w:rPr>
          <w:rFonts w:eastAsiaTheme="minorEastAsia"/>
        </w:rPr>
        <w:t>мс</w:t>
      </w:r>
      <w:proofErr w:type="spellEnd"/>
      <w:r>
        <w:rPr>
          <w:rFonts w:eastAsiaTheme="minorEastAsia"/>
        </w:rPr>
        <w:t>, что является отклонением в 15% от реального времени. Можно сделать вывод, что данная формула может отражать реальное время отклика с ошибкой в 15%.</w:t>
      </w:r>
    </w:p>
    <w:p w14:paraId="09090ECD" w14:textId="77777777" w:rsidR="00444630" w:rsidRPr="003A18F8" w:rsidRDefault="00444630" w:rsidP="00444630">
      <w:pPr>
        <w:rPr>
          <w:rFonts w:eastAsiaTheme="minorEastAsia"/>
        </w:rPr>
      </w:pPr>
      <w:r>
        <w:rPr>
          <w:rFonts w:eastAsiaTheme="minorEastAsia"/>
        </w:rPr>
        <w:t xml:space="preserve">Для формулы точности полигона </w:t>
      </w:r>
      <w:r>
        <w:rPr>
          <w:rFonts w:eastAsiaTheme="minorEastAsia"/>
          <w:lang w:val="en-US"/>
        </w:rPr>
        <w:t>p</w:t>
      </w:r>
      <w:r w:rsidRPr="003A18F8">
        <w:rPr>
          <w:rFonts w:eastAsiaTheme="minorEastAsia"/>
        </w:rPr>
        <w:t xml:space="preserve"> </w:t>
      </w:r>
      <w:r>
        <w:rPr>
          <w:rFonts w:eastAsiaTheme="minorEastAsia"/>
        </w:rPr>
        <w:t xml:space="preserve">был получен следующий результат: в ходе проведения эксперимента: </w:t>
      </w:r>
      <w:r>
        <w:t xml:space="preserve">средняя разница между реальной точностью и теоретической точностью равна 0,01, что является примерно 1% отклонения. Можно сделать вывод, что формула параметра </w:t>
      </w:r>
      <w:r>
        <w:rPr>
          <w:lang w:val="en-US"/>
        </w:rPr>
        <w:t>p</w:t>
      </w:r>
      <w:r w:rsidRPr="00E56C8C">
        <w:t xml:space="preserve"> </w:t>
      </w:r>
      <w:r>
        <w:t>подходит для</w:t>
      </w:r>
      <w:r w:rsidRPr="00E56C8C">
        <w:t xml:space="preserve"> </w:t>
      </w:r>
      <w:r>
        <w:t xml:space="preserve">точности измерения результатов, которые возвращает модуль вычисления полигонов с учетом ошибки в 1%. При этом лучшим значением для параметра </w:t>
      </w:r>
      <w:r>
        <w:rPr>
          <w:lang w:val="en-US"/>
        </w:rPr>
        <w:t>p</w:t>
      </w:r>
      <w:r>
        <w:t xml:space="preserve"> является 1,5, а лучшим значением для показателя выпуклости многоугольников </w:t>
      </w:r>
      <m:oMath>
        <m:r>
          <w:rPr>
            <w:rFonts w:ascii="Cambria Math" w:eastAsiaTheme="minorEastAsia" w:hAnsi="Cambria Math"/>
          </w:rPr>
          <m:t>α</m:t>
        </m:r>
      </m:oMath>
      <w:r>
        <w:t xml:space="preserve"> равно 12.</w:t>
      </w:r>
      <w:r w:rsidRPr="00E56C8C">
        <w:t xml:space="preserve"> </w:t>
      </w:r>
    </w:p>
    <w:p w14:paraId="3B898818" w14:textId="77777777" w:rsidR="00444630" w:rsidRDefault="00444630" w:rsidP="00444630">
      <w:r>
        <w:t xml:space="preserve">Таким образом, в данной работе были уменьшены время обработки изображения, которое пользователь отправляет в систему (за счет добавления параллельной обработки файла), и время преобразования результата нейронной сети в полигон (за счет применения структуры данных АВЛ-дерево). Это уменьшило общее ожидание результата пользователем. Также полигоны стали наиболее точными (за счет подбора входного параметра для модуля вычисления </w:t>
      </w:r>
      <w:r>
        <w:lastRenderedPageBreak/>
        <w:t>полигона), отчего результат работы системы, который хочет получить пользователь, стал лучше. Все эти изменения положительно влияют на взаимодействие пользователя с системой.</w:t>
      </w:r>
    </w:p>
    <w:p w14:paraId="2636CE59" w14:textId="77777777" w:rsidR="00444630" w:rsidRDefault="00444630" w:rsidP="00444630">
      <w:r>
        <w:t>Решения, полученные в данной работе, могут помочь системам с обработкой изображений и использованием алгоритмов получения полигонов для оценки времени отклика и точности многоугольников.</w:t>
      </w:r>
    </w:p>
    <w:p w14:paraId="1F96E6B4" w14:textId="77777777" w:rsidR="00444630" w:rsidRDefault="00444630" w:rsidP="00444630">
      <w:r>
        <w:br w:type="page"/>
      </w:r>
    </w:p>
    <w:p w14:paraId="7B1D4DF8" w14:textId="77777777" w:rsidR="00444630" w:rsidRDefault="00444630" w:rsidP="00444630">
      <w:pPr>
        <w:pStyle w:val="1"/>
      </w:pPr>
      <w:bookmarkStart w:id="19" w:name="_Toc218786176"/>
      <w:r>
        <w:lastRenderedPageBreak/>
        <w:t>СПИСОК ИСТОЧНИКОВ</w:t>
      </w:r>
      <w:bookmarkEnd w:id="19"/>
    </w:p>
    <w:p w14:paraId="2E452758" w14:textId="77777777" w:rsidR="00444630" w:rsidRPr="00D22622" w:rsidRDefault="00444630" w:rsidP="00444630">
      <w:pPr>
        <w:pStyle w:val="a6"/>
        <w:numPr>
          <w:ilvl w:val="0"/>
          <w:numId w:val="10"/>
        </w:numPr>
        <w:ind w:left="0" w:firstLine="709"/>
      </w:pPr>
      <w:r>
        <w:t xml:space="preserve">Документация </w:t>
      </w:r>
      <w:r>
        <w:rPr>
          <w:lang w:val="en-US"/>
        </w:rPr>
        <w:t>Webpack</w:t>
      </w:r>
      <w:r w:rsidRPr="00673694">
        <w:t xml:space="preserve">. </w:t>
      </w:r>
      <w:r>
        <w:rPr>
          <w:lang w:val="en-US"/>
        </w:rPr>
        <w:t>URL</w:t>
      </w:r>
      <w:r w:rsidRPr="00D22622">
        <w:t xml:space="preserve">: </w:t>
      </w:r>
      <w:hyperlink r:id="rId18" w:history="1">
        <w:r w:rsidRPr="00D22622">
          <w:rPr>
            <w:rStyle w:val="ab"/>
            <w:lang w:val="en-US"/>
          </w:rPr>
          <w:t>https</w:t>
        </w:r>
        <w:r w:rsidRPr="00D22622">
          <w:rPr>
            <w:rStyle w:val="ab"/>
          </w:rPr>
          <w:t>://</w:t>
        </w:r>
        <w:r w:rsidRPr="00D22622">
          <w:rPr>
            <w:rStyle w:val="ab"/>
            <w:lang w:val="en-US"/>
          </w:rPr>
          <w:t>webpack</w:t>
        </w:r>
        <w:r w:rsidRPr="00D22622">
          <w:rPr>
            <w:rStyle w:val="ab"/>
          </w:rPr>
          <w:t>.</w:t>
        </w:r>
        <w:proofErr w:type="spellStart"/>
        <w:r w:rsidRPr="00D22622">
          <w:rPr>
            <w:rStyle w:val="ab"/>
            <w:lang w:val="en-US"/>
          </w:rPr>
          <w:t>js</w:t>
        </w:r>
        <w:proofErr w:type="spellEnd"/>
        <w:r w:rsidRPr="00D22622">
          <w:rPr>
            <w:rStyle w:val="ab"/>
          </w:rPr>
          <w:t>.</w:t>
        </w:r>
        <w:r w:rsidRPr="00D22622">
          <w:rPr>
            <w:rStyle w:val="ab"/>
            <w:lang w:val="en-US"/>
          </w:rPr>
          <w:t>org</w:t>
        </w:r>
        <w:r w:rsidRPr="00D22622">
          <w:rPr>
            <w:rStyle w:val="ab"/>
          </w:rPr>
          <w:t>/</w:t>
        </w:r>
        <w:r w:rsidRPr="00D22622">
          <w:rPr>
            <w:rStyle w:val="ab"/>
            <w:lang w:val="en-US"/>
          </w:rPr>
          <w:t>concepts</w:t>
        </w:r>
        <w:r w:rsidRPr="00D22622">
          <w:rPr>
            <w:rStyle w:val="ab"/>
          </w:rPr>
          <w:t>/</w:t>
        </w:r>
      </w:hyperlink>
      <w:r w:rsidRPr="00D22622">
        <w:t xml:space="preserve"> </w:t>
      </w:r>
      <w:r>
        <w:t>(дата обращения: 10.11.2025).</w:t>
      </w:r>
    </w:p>
    <w:p w14:paraId="2E032560" w14:textId="77777777" w:rsidR="00444630" w:rsidRDefault="00444630" w:rsidP="00444630">
      <w:pPr>
        <w:pStyle w:val="a6"/>
        <w:numPr>
          <w:ilvl w:val="0"/>
          <w:numId w:val="10"/>
        </w:numPr>
        <w:ind w:left="0" w:firstLine="709"/>
      </w:pPr>
      <w:r>
        <w:t xml:space="preserve">Документация метода </w:t>
      </w:r>
      <w:r>
        <w:rPr>
          <w:lang w:val="en-US"/>
        </w:rPr>
        <w:t>alpha</w:t>
      </w:r>
      <w:r w:rsidRPr="00673694">
        <w:t>-</w:t>
      </w:r>
      <w:r>
        <w:rPr>
          <w:lang w:val="en-US"/>
        </w:rPr>
        <w:t>shape</w:t>
      </w:r>
      <w:r w:rsidRPr="00673694">
        <w:t xml:space="preserve">. </w:t>
      </w:r>
      <w:r>
        <w:rPr>
          <w:lang w:val="en-US"/>
        </w:rPr>
        <w:t>URL</w:t>
      </w:r>
      <w:r w:rsidRPr="00D22622">
        <w:t xml:space="preserve">: </w:t>
      </w:r>
      <w:hyperlink r:id="rId19" w:history="1">
        <w:r w:rsidRPr="00D22622">
          <w:rPr>
            <w:rStyle w:val="ab"/>
            <w:lang w:val="en-US"/>
          </w:rPr>
          <w:t>https</w:t>
        </w:r>
        <w:r w:rsidRPr="00D22622">
          <w:rPr>
            <w:rStyle w:val="ab"/>
          </w:rPr>
          <w:t>://</w:t>
        </w:r>
        <w:proofErr w:type="spellStart"/>
        <w:r w:rsidRPr="00D22622">
          <w:rPr>
            <w:rStyle w:val="ab"/>
            <w:lang w:val="en-US"/>
          </w:rPr>
          <w:t>github</w:t>
        </w:r>
        <w:proofErr w:type="spellEnd"/>
        <w:r w:rsidRPr="00D22622">
          <w:rPr>
            <w:rStyle w:val="ab"/>
          </w:rPr>
          <w:t>.</w:t>
        </w:r>
        <w:r w:rsidRPr="00D22622">
          <w:rPr>
            <w:rStyle w:val="ab"/>
            <w:lang w:val="en-US"/>
          </w:rPr>
          <w:t>com</w:t>
        </w:r>
        <w:r w:rsidRPr="00D22622">
          <w:rPr>
            <w:rStyle w:val="ab"/>
          </w:rPr>
          <w:t>/</w:t>
        </w:r>
        <w:proofErr w:type="spellStart"/>
        <w:r w:rsidRPr="00D22622">
          <w:rPr>
            <w:rStyle w:val="ab"/>
            <w:lang w:val="en-US"/>
          </w:rPr>
          <w:t>panosz</w:t>
        </w:r>
        <w:proofErr w:type="spellEnd"/>
        <w:r w:rsidRPr="00D22622">
          <w:rPr>
            <w:rStyle w:val="ab"/>
          </w:rPr>
          <w:t>/</w:t>
        </w:r>
        <w:r w:rsidRPr="00D22622">
          <w:rPr>
            <w:rStyle w:val="ab"/>
            <w:lang w:val="en-US"/>
          </w:rPr>
          <w:t>alpha</w:t>
        </w:r>
        <w:r w:rsidRPr="00D22622">
          <w:rPr>
            <w:rStyle w:val="ab"/>
          </w:rPr>
          <w:t>_</w:t>
        </w:r>
        <w:r w:rsidRPr="00D22622">
          <w:rPr>
            <w:rStyle w:val="ab"/>
            <w:lang w:val="en-US"/>
          </w:rPr>
          <w:t>shapes</w:t>
        </w:r>
        <w:r w:rsidRPr="00D22622">
          <w:rPr>
            <w:rStyle w:val="ab"/>
          </w:rPr>
          <w:t>?</w:t>
        </w:r>
        <w:r w:rsidRPr="00D22622">
          <w:rPr>
            <w:rStyle w:val="ab"/>
            <w:lang w:val="en-US"/>
          </w:rPr>
          <w:t>tab</w:t>
        </w:r>
        <w:r w:rsidRPr="00D22622">
          <w:rPr>
            <w:rStyle w:val="ab"/>
          </w:rPr>
          <w:t>=</w:t>
        </w:r>
        <w:r w:rsidRPr="00D22622">
          <w:rPr>
            <w:rStyle w:val="ab"/>
            <w:lang w:val="en-US"/>
          </w:rPr>
          <w:t>readme</w:t>
        </w:r>
        <w:r w:rsidRPr="00D22622">
          <w:rPr>
            <w:rStyle w:val="ab"/>
          </w:rPr>
          <w:t>-</w:t>
        </w:r>
        <w:proofErr w:type="spellStart"/>
        <w:r w:rsidRPr="00D22622">
          <w:rPr>
            <w:rStyle w:val="ab"/>
            <w:lang w:val="en-US"/>
          </w:rPr>
          <w:t>ov</w:t>
        </w:r>
        <w:proofErr w:type="spellEnd"/>
        <w:r w:rsidRPr="00D22622">
          <w:rPr>
            <w:rStyle w:val="ab"/>
          </w:rPr>
          <w:t>-</w:t>
        </w:r>
        <w:r w:rsidRPr="00D22622">
          <w:rPr>
            <w:rStyle w:val="ab"/>
            <w:lang w:val="en-US"/>
          </w:rPr>
          <w:t>file</w:t>
        </w:r>
      </w:hyperlink>
      <w:r w:rsidRPr="00D22622">
        <w:t xml:space="preserve"> </w:t>
      </w:r>
      <w:r>
        <w:t>(дата обращения 29.11.2025).</w:t>
      </w:r>
    </w:p>
    <w:p w14:paraId="49BD9583" w14:textId="77777777" w:rsidR="00444630" w:rsidRDefault="00444630" w:rsidP="00444630">
      <w:pPr>
        <w:pStyle w:val="a6"/>
        <w:numPr>
          <w:ilvl w:val="0"/>
          <w:numId w:val="10"/>
        </w:numPr>
        <w:ind w:left="0" w:firstLine="709"/>
        <w:rPr>
          <w:lang w:val="en-US"/>
        </w:rPr>
      </w:pPr>
      <w:r w:rsidRPr="00CA5F3F">
        <w:rPr>
          <w:lang w:val="en-US"/>
        </w:rPr>
        <w:t>Card S.K., Robertson G.G., Mackinlay J.D. The information visualizer, an information workspace //</w:t>
      </w:r>
      <w:r w:rsidRPr="00A064BB">
        <w:rPr>
          <w:lang w:val="en-US"/>
        </w:rPr>
        <w:t xml:space="preserve"> </w:t>
      </w:r>
      <w:r w:rsidRPr="00CA5F3F">
        <w:rPr>
          <w:lang w:val="en-US"/>
        </w:rPr>
        <w:t>Proceedings of the SIGCHI Conference on Human factors in computing systems. 1991. С. 181-186.</w:t>
      </w:r>
    </w:p>
    <w:p w14:paraId="091DA0EE" w14:textId="77777777" w:rsidR="00444630" w:rsidRPr="00292E33" w:rsidRDefault="00444630" w:rsidP="00444630">
      <w:pPr>
        <w:pStyle w:val="a6"/>
        <w:numPr>
          <w:ilvl w:val="0"/>
          <w:numId w:val="10"/>
        </w:numPr>
        <w:ind w:left="0" w:firstLine="709"/>
      </w:pPr>
      <w:r w:rsidRPr="00C9211E">
        <w:rPr>
          <w:rFonts w:eastAsiaTheme="minorEastAsia"/>
        </w:rPr>
        <w:t>ГОСТ ИСО 9241-3-2003</w:t>
      </w:r>
      <w:r w:rsidRPr="009D1B1D">
        <w:rPr>
          <w:rFonts w:eastAsiaTheme="minorEastAsia"/>
        </w:rPr>
        <w:t xml:space="preserve">. </w:t>
      </w:r>
      <w:r>
        <w:rPr>
          <w:rFonts w:eastAsiaTheme="minorEastAsia"/>
          <w:lang w:val="en-US"/>
        </w:rPr>
        <w:t>URL</w:t>
      </w:r>
      <w:r w:rsidRPr="00292E33">
        <w:rPr>
          <w:rFonts w:eastAsiaTheme="minorEastAsia"/>
        </w:rPr>
        <w:t xml:space="preserve">: </w:t>
      </w:r>
      <w:r w:rsidRPr="009D1B1D">
        <w:rPr>
          <w:rFonts w:eastAsiaTheme="minorEastAsia"/>
          <w:lang w:val="en-US"/>
        </w:rPr>
        <w:t>https</w:t>
      </w:r>
      <w:r w:rsidRPr="00292E33">
        <w:rPr>
          <w:rFonts w:eastAsiaTheme="minorEastAsia"/>
        </w:rPr>
        <w:t>://</w:t>
      </w:r>
      <w:proofErr w:type="spellStart"/>
      <w:r w:rsidRPr="009D1B1D">
        <w:rPr>
          <w:rFonts w:eastAsiaTheme="minorEastAsia"/>
          <w:lang w:val="en-US"/>
        </w:rPr>
        <w:t>meganorm</w:t>
      </w:r>
      <w:proofErr w:type="spellEnd"/>
      <w:r w:rsidRPr="00292E33">
        <w:rPr>
          <w:rFonts w:eastAsiaTheme="minorEastAsia"/>
        </w:rPr>
        <w:t>.</w:t>
      </w:r>
      <w:proofErr w:type="spellStart"/>
      <w:r w:rsidRPr="009D1B1D">
        <w:rPr>
          <w:rFonts w:eastAsiaTheme="minorEastAsia"/>
          <w:lang w:val="en-US"/>
        </w:rPr>
        <w:t>ru</w:t>
      </w:r>
      <w:proofErr w:type="spellEnd"/>
      <w:r w:rsidRPr="00292E33">
        <w:rPr>
          <w:rFonts w:eastAsiaTheme="minorEastAsia"/>
        </w:rPr>
        <w:t>/</w:t>
      </w:r>
      <w:r w:rsidRPr="009D1B1D">
        <w:rPr>
          <w:rFonts w:eastAsiaTheme="minorEastAsia"/>
          <w:lang w:val="en-US"/>
        </w:rPr>
        <w:t>Data</w:t>
      </w:r>
      <w:r w:rsidRPr="00292E33">
        <w:rPr>
          <w:rFonts w:eastAsiaTheme="minorEastAsia"/>
        </w:rPr>
        <w:t>/59/5926.</w:t>
      </w:r>
      <w:r w:rsidRPr="009D1B1D">
        <w:rPr>
          <w:rFonts w:eastAsiaTheme="minorEastAsia"/>
          <w:lang w:val="en-US"/>
        </w:rPr>
        <w:t>pdf</w:t>
      </w:r>
      <w:r w:rsidRPr="00292E33">
        <w:rPr>
          <w:rFonts w:eastAsiaTheme="minorEastAsia"/>
        </w:rPr>
        <w:t xml:space="preserve"> (</w:t>
      </w:r>
      <w:r>
        <w:rPr>
          <w:rFonts w:eastAsiaTheme="minorEastAsia"/>
        </w:rPr>
        <w:t>дата обращения: 24.12.2025</w:t>
      </w:r>
      <w:r w:rsidRPr="00292E33">
        <w:rPr>
          <w:rFonts w:eastAsiaTheme="minorEastAsia"/>
        </w:rPr>
        <w:t>)</w:t>
      </w:r>
      <w:r>
        <w:rPr>
          <w:rFonts w:eastAsiaTheme="minorEastAsia"/>
        </w:rPr>
        <w:t>.</w:t>
      </w:r>
    </w:p>
    <w:p w14:paraId="64CEBF76" w14:textId="77777777" w:rsidR="00444630" w:rsidRPr="00313657" w:rsidRDefault="00444630" w:rsidP="00442ACA">
      <w:pPr>
        <w:spacing w:line="240" w:lineRule="auto"/>
        <w:ind w:firstLine="0"/>
        <w:rPr>
          <w:rFonts w:eastAsia="Times New Roman"/>
          <w:sz w:val="20"/>
          <w:szCs w:val="18"/>
        </w:rPr>
      </w:pPr>
    </w:p>
    <w:p w14:paraId="1CA5B399" w14:textId="35EC22CF" w:rsidR="00AF6D4A" w:rsidRPr="00AC7242" w:rsidRDefault="00AF6D4A" w:rsidP="00C217EE">
      <w:pPr>
        <w:ind w:firstLine="0"/>
        <w:jc w:val="left"/>
      </w:pPr>
    </w:p>
    <w:sectPr w:rsidR="00AF6D4A" w:rsidRPr="00AC7242" w:rsidSect="00C2318A">
      <w:pgSz w:w="11906" w:h="16838"/>
      <w:pgMar w:top="1134" w:right="567"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608C7" w14:textId="77777777" w:rsidR="00BE0615" w:rsidRDefault="00BE0615" w:rsidP="004522A9">
      <w:pPr>
        <w:spacing w:line="240" w:lineRule="auto"/>
      </w:pPr>
      <w:r>
        <w:separator/>
      </w:r>
    </w:p>
  </w:endnote>
  <w:endnote w:type="continuationSeparator" w:id="0">
    <w:p w14:paraId="060A5D45" w14:textId="77777777" w:rsidR="00BE0615" w:rsidRDefault="00BE0615" w:rsidP="004522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7670452"/>
      <w:docPartObj>
        <w:docPartGallery w:val="Page Numbers (Bottom of Page)"/>
        <w:docPartUnique/>
      </w:docPartObj>
    </w:sdtPr>
    <w:sdtEndPr/>
    <w:sdtContent>
      <w:p w14:paraId="6BDA501A" w14:textId="7B9D8B9F" w:rsidR="004522A9" w:rsidRDefault="004522A9" w:rsidP="004522A9">
        <w:pPr>
          <w:pStyle w:val="af"/>
          <w:ind w:firstLine="0"/>
          <w:jc w:val="center"/>
        </w:pPr>
        <w:r>
          <w:fldChar w:fldCharType="begin"/>
        </w:r>
        <w:r>
          <w:instrText>PAGE   \* MERGEFORMAT</w:instrText>
        </w:r>
        <w:r>
          <w:fldChar w:fldCharType="separate"/>
        </w:r>
        <w:r>
          <w:t>2</w:t>
        </w:r>
        <w:r>
          <w:fldChar w:fldCharType="end"/>
        </w:r>
      </w:p>
    </w:sdtContent>
  </w:sdt>
  <w:p w14:paraId="04901902" w14:textId="77777777" w:rsidR="004522A9" w:rsidRDefault="004522A9">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E4E2C2" w14:textId="77777777" w:rsidR="00BE0615" w:rsidRDefault="00BE0615" w:rsidP="004522A9">
      <w:pPr>
        <w:spacing w:line="240" w:lineRule="auto"/>
      </w:pPr>
      <w:r>
        <w:separator/>
      </w:r>
    </w:p>
  </w:footnote>
  <w:footnote w:type="continuationSeparator" w:id="0">
    <w:p w14:paraId="76DA8CF5" w14:textId="77777777" w:rsidR="00BE0615" w:rsidRDefault="00BE0615" w:rsidP="004522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06CDF"/>
    <w:multiLevelType w:val="hybridMultilevel"/>
    <w:tmpl w:val="D84C639A"/>
    <w:lvl w:ilvl="0" w:tplc="13863C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A465AD6"/>
    <w:multiLevelType w:val="multilevel"/>
    <w:tmpl w:val="FF68BF66"/>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10A414E0"/>
    <w:multiLevelType w:val="hybridMultilevel"/>
    <w:tmpl w:val="6264F8E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6EA1D84"/>
    <w:multiLevelType w:val="hybridMultilevel"/>
    <w:tmpl w:val="22D6D72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374E60CA"/>
    <w:multiLevelType w:val="hybridMultilevel"/>
    <w:tmpl w:val="4970CE4A"/>
    <w:lvl w:ilvl="0" w:tplc="7C8A55D0">
      <w:start w:val="1"/>
      <w:numFmt w:val="bullet"/>
      <w:lvlText w:val=""/>
      <w:lvlJc w:val="left"/>
      <w:pPr>
        <w:ind w:left="1429" w:hanging="360"/>
      </w:pPr>
      <w:rPr>
        <w:rFonts w:ascii="Symbol" w:hAnsi="Symbol" w:hint="default"/>
      </w:rPr>
    </w:lvl>
    <w:lvl w:ilvl="1" w:tplc="7C8A55D0">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D65793F"/>
    <w:multiLevelType w:val="hybridMultilevel"/>
    <w:tmpl w:val="738AF500"/>
    <w:lvl w:ilvl="0" w:tplc="2E26D0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45452FFA"/>
    <w:multiLevelType w:val="hybridMultilevel"/>
    <w:tmpl w:val="13423640"/>
    <w:lvl w:ilvl="0" w:tplc="D592C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5E61A26"/>
    <w:multiLevelType w:val="hybridMultilevel"/>
    <w:tmpl w:val="F7B6976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571928BB"/>
    <w:multiLevelType w:val="multilevel"/>
    <w:tmpl w:val="B616E5B4"/>
    <w:lvl w:ilvl="0">
      <w:start w:val="1"/>
      <w:numFmt w:val="decimal"/>
      <w:lvlText w:val="%1."/>
      <w:lvlJc w:val="left"/>
      <w:pPr>
        <w:ind w:left="1069" w:hanging="360"/>
      </w:pPr>
      <w:rPr>
        <w:rFonts w:hint="default"/>
      </w:rPr>
    </w:lvl>
    <w:lvl w:ilvl="1">
      <w:start w:val="2"/>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9" w15:restartNumberingAfterBreak="0">
    <w:nsid w:val="6A353920"/>
    <w:multiLevelType w:val="hybridMultilevel"/>
    <w:tmpl w:val="84588B90"/>
    <w:lvl w:ilvl="0" w:tplc="0419000F">
      <w:start w:val="1"/>
      <w:numFmt w:val="decimal"/>
      <w:lvlText w:val="%1."/>
      <w:lvlJc w:val="left"/>
      <w:pPr>
        <w:ind w:left="2204"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70485C37"/>
    <w:multiLevelType w:val="hybridMultilevel"/>
    <w:tmpl w:val="F7B6976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79835AE4"/>
    <w:multiLevelType w:val="hybridMultilevel"/>
    <w:tmpl w:val="33A002A8"/>
    <w:lvl w:ilvl="0" w:tplc="044299A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4"/>
  </w:num>
  <w:num w:numId="2">
    <w:abstractNumId w:val="3"/>
  </w:num>
  <w:num w:numId="3">
    <w:abstractNumId w:val="2"/>
  </w:num>
  <w:num w:numId="4">
    <w:abstractNumId w:val="9"/>
  </w:num>
  <w:num w:numId="5">
    <w:abstractNumId w:val="10"/>
  </w:num>
  <w:num w:numId="6">
    <w:abstractNumId w:val="7"/>
  </w:num>
  <w:num w:numId="7">
    <w:abstractNumId w:val="0"/>
  </w:num>
  <w:num w:numId="8">
    <w:abstractNumId w:val="11"/>
  </w:num>
  <w:num w:numId="9">
    <w:abstractNumId w:val="6"/>
  </w:num>
  <w:num w:numId="10">
    <w:abstractNumId w:val="5"/>
  </w:num>
  <w:num w:numId="11">
    <w:abstractNumId w:val="1"/>
  </w:num>
  <w:num w:numId="12">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B8A"/>
    <w:rsid w:val="0000478F"/>
    <w:rsid w:val="00005378"/>
    <w:rsid w:val="00006BAC"/>
    <w:rsid w:val="000274C0"/>
    <w:rsid w:val="000279B0"/>
    <w:rsid w:val="00030B3F"/>
    <w:rsid w:val="00031FC2"/>
    <w:rsid w:val="00040924"/>
    <w:rsid w:val="000418AE"/>
    <w:rsid w:val="00051C73"/>
    <w:rsid w:val="000527C1"/>
    <w:rsid w:val="000618DD"/>
    <w:rsid w:val="000843FB"/>
    <w:rsid w:val="00084809"/>
    <w:rsid w:val="00084B82"/>
    <w:rsid w:val="00085B6C"/>
    <w:rsid w:val="00096A09"/>
    <w:rsid w:val="000A40D7"/>
    <w:rsid w:val="000A5A0A"/>
    <w:rsid w:val="000B1D76"/>
    <w:rsid w:val="000B1D89"/>
    <w:rsid w:val="000B60DF"/>
    <w:rsid w:val="000C3458"/>
    <w:rsid w:val="000D4B75"/>
    <w:rsid w:val="000D57CC"/>
    <w:rsid w:val="000D62E4"/>
    <w:rsid w:val="000E2A6D"/>
    <w:rsid w:val="000E3920"/>
    <w:rsid w:val="000F2A31"/>
    <w:rsid w:val="000F7BD1"/>
    <w:rsid w:val="001002BA"/>
    <w:rsid w:val="001008C6"/>
    <w:rsid w:val="00105C8B"/>
    <w:rsid w:val="0011283F"/>
    <w:rsid w:val="00113D51"/>
    <w:rsid w:val="00122D83"/>
    <w:rsid w:val="00123B51"/>
    <w:rsid w:val="00125AAD"/>
    <w:rsid w:val="00133E4A"/>
    <w:rsid w:val="001454DC"/>
    <w:rsid w:val="0015327A"/>
    <w:rsid w:val="00153E6F"/>
    <w:rsid w:val="00160CCA"/>
    <w:rsid w:val="001639CB"/>
    <w:rsid w:val="00172E50"/>
    <w:rsid w:val="001819E3"/>
    <w:rsid w:val="00186ABD"/>
    <w:rsid w:val="001A0E23"/>
    <w:rsid w:val="001A374C"/>
    <w:rsid w:val="001A4C6A"/>
    <w:rsid w:val="001A52E2"/>
    <w:rsid w:val="001A64D0"/>
    <w:rsid w:val="001A7A74"/>
    <w:rsid w:val="001B0308"/>
    <w:rsid w:val="001B6C59"/>
    <w:rsid w:val="001C034A"/>
    <w:rsid w:val="001D19FA"/>
    <w:rsid w:val="001D1FD3"/>
    <w:rsid w:val="001D442B"/>
    <w:rsid w:val="001D606A"/>
    <w:rsid w:val="001D7C74"/>
    <w:rsid w:val="001E094E"/>
    <w:rsid w:val="001E6613"/>
    <w:rsid w:val="001E7227"/>
    <w:rsid w:val="001E72EF"/>
    <w:rsid w:val="001F2F6A"/>
    <w:rsid w:val="001F58BA"/>
    <w:rsid w:val="00203BF5"/>
    <w:rsid w:val="00206B88"/>
    <w:rsid w:val="00213E7B"/>
    <w:rsid w:val="002216F9"/>
    <w:rsid w:val="00227E1A"/>
    <w:rsid w:val="00231A5E"/>
    <w:rsid w:val="0023519F"/>
    <w:rsid w:val="0023740B"/>
    <w:rsid w:val="0024345F"/>
    <w:rsid w:val="00250759"/>
    <w:rsid w:val="00251325"/>
    <w:rsid w:val="002517C0"/>
    <w:rsid w:val="00252F89"/>
    <w:rsid w:val="0025375F"/>
    <w:rsid w:val="0025419F"/>
    <w:rsid w:val="00256E9C"/>
    <w:rsid w:val="00257F35"/>
    <w:rsid w:val="00260063"/>
    <w:rsid w:val="0026529F"/>
    <w:rsid w:val="00272865"/>
    <w:rsid w:val="002728C2"/>
    <w:rsid w:val="0027522D"/>
    <w:rsid w:val="00281BB1"/>
    <w:rsid w:val="00285516"/>
    <w:rsid w:val="00285F65"/>
    <w:rsid w:val="0029035E"/>
    <w:rsid w:val="00291EB2"/>
    <w:rsid w:val="0029577B"/>
    <w:rsid w:val="00295F4B"/>
    <w:rsid w:val="002A38AE"/>
    <w:rsid w:val="002A6C99"/>
    <w:rsid w:val="002B2298"/>
    <w:rsid w:val="002C0B23"/>
    <w:rsid w:val="002C4914"/>
    <w:rsid w:val="002C5CCD"/>
    <w:rsid w:val="002C7175"/>
    <w:rsid w:val="002D4928"/>
    <w:rsid w:val="002D6A4D"/>
    <w:rsid w:val="002E283B"/>
    <w:rsid w:val="002F2088"/>
    <w:rsid w:val="002F4084"/>
    <w:rsid w:val="00303703"/>
    <w:rsid w:val="003039D2"/>
    <w:rsid w:val="00305430"/>
    <w:rsid w:val="003128A0"/>
    <w:rsid w:val="00317C52"/>
    <w:rsid w:val="003225DB"/>
    <w:rsid w:val="003226E9"/>
    <w:rsid w:val="0032559F"/>
    <w:rsid w:val="00341645"/>
    <w:rsid w:val="00353D1B"/>
    <w:rsid w:val="00357734"/>
    <w:rsid w:val="00363A2B"/>
    <w:rsid w:val="0036627C"/>
    <w:rsid w:val="003676D6"/>
    <w:rsid w:val="00383199"/>
    <w:rsid w:val="003919FF"/>
    <w:rsid w:val="00395870"/>
    <w:rsid w:val="00397551"/>
    <w:rsid w:val="003A2BC3"/>
    <w:rsid w:val="003A3F58"/>
    <w:rsid w:val="003A50ED"/>
    <w:rsid w:val="003B6B27"/>
    <w:rsid w:val="003C1F33"/>
    <w:rsid w:val="003C3653"/>
    <w:rsid w:val="003C40D7"/>
    <w:rsid w:val="003D00F3"/>
    <w:rsid w:val="003D175D"/>
    <w:rsid w:val="003D5063"/>
    <w:rsid w:val="003D51B0"/>
    <w:rsid w:val="003E39CE"/>
    <w:rsid w:val="003E6A3B"/>
    <w:rsid w:val="003F26BB"/>
    <w:rsid w:val="00401B01"/>
    <w:rsid w:val="004055D4"/>
    <w:rsid w:val="00407E20"/>
    <w:rsid w:val="00413C77"/>
    <w:rsid w:val="004162E7"/>
    <w:rsid w:val="0041638F"/>
    <w:rsid w:val="00416A50"/>
    <w:rsid w:val="00427F96"/>
    <w:rsid w:val="00434F17"/>
    <w:rsid w:val="00442764"/>
    <w:rsid w:val="00442ACA"/>
    <w:rsid w:val="00442F62"/>
    <w:rsid w:val="00444630"/>
    <w:rsid w:val="004522A9"/>
    <w:rsid w:val="00453470"/>
    <w:rsid w:val="0045472A"/>
    <w:rsid w:val="00455654"/>
    <w:rsid w:val="00463B44"/>
    <w:rsid w:val="004666D7"/>
    <w:rsid w:val="00472D65"/>
    <w:rsid w:val="00474EB5"/>
    <w:rsid w:val="00481371"/>
    <w:rsid w:val="00485637"/>
    <w:rsid w:val="004858FF"/>
    <w:rsid w:val="00491EFB"/>
    <w:rsid w:val="00492E31"/>
    <w:rsid w:val="00494410"/>
    <w:rsid w:val="004A12E0"/>
    <w:rsid w:val="004A32B2"/>
    <w:rsid w:val="004A5130"/>
    <w:rsid w:val="004A5782"/>
    <w:rsid w:val="004A7C93"/>
    <w:rsid w:val="004B48C2"/>
    <w:rsid w:val="004B4DC9"/>
    <w:rsid w:val="004C1FD3"/>
    <w:rsid w:val="004C2806"/>
    <w:rsid w:val="004D1062"/>
    <w:rsid w:val="004D6AE6"/>
    <w:rsid w:val="004E1179"/>
    <w:rsid w:val="004E5BC4"/>
    <w:rsid w:val="004F1A5A"/>
    <w:rsid w:val="004F5DCB"/>
    <w:rsid w:val="005007A7"/>
    <w:rsid w:val="00502CAE"/>
    <w:rsid w:val="005045E1"/>
    <w:rsid w:val="0052011A"/>
    <w:rsid w:val="00523957"/>
    <w:rsid w:val="005245B0"/>
    <w:rsid w:val="00525F0E"/>
    <w:rsid w:val="00531771"/>
    <w:rsid w:val="005366EF"/>
    <w:rsid w:val="005430F1"/>
    <w:rsid w:val="00545FD0"/>
    <w:rsid w:val="0054639D"/>
    <w:rsid w:val="00550D30"/>
    <w:rsid w:val="00551E7B"/>
    <w:rsid w:val="005601D0"/>
    <w:rsid w:val="00564917"/>
    <w:rsid w:val="00564B65"/>
    <w:rsid w:val="005653CC"/>
    <w:rsid w:val="00590E6F"/>
    <w:rsid w:val="005A2EE8"/>
    <w:rsid w:val="005A31BC"/>
    <w:rsid w:val="005A6320"/>
    <w:rsid w:val="005B0767"/>
    <w:rsid w:val="005B46AC"/>
    <w:rsid w:val="005B4B2F"/>
    <w:rsid w:val="005C05CC"/>
    <w:rsid w:val="005C3206"/>
    <w:rsid w:val="005C33F8"/>
    <w:rsid w:val="005C731D"/>
    <w:rsid w:val="005E14A8"/>
    <w:rsid w:val="005F6DFB"/>
    <w:rsid w:val="00600918"/>
    <w:rsid w:val="006010F5"/>
    <w:rsid w:val="006032F6"/>
    <w:rsid w:val="006078BF"/>
    <w:rsid w:val="006217D8"/>
    <w:rsid w:val="006223BE"/>
    <w:rsid w:val="0062480E"/>
    <w:rsid w:val="00625147"/>
    <w:rsid w:val="00627568"/>
    <w:rsid w:val="00627882"/>
    <w:rsid w:val="0063325D"/>
    <w:rsid w:val="0064010C"/>
    <w:rsid w:val="00642DB6"/>
    <w:rsid w:val="0064559A"/>
    <w:rsid w:val="00645AFC"/>
    <w:rsid w:val="006461B9"/>
    <w:rsid w:val="006555CC"/>
    <w:rsid w:val="0066501A"/>
    <w:rsid w:val="00667D24"/>
    <w:rsid w:val="00672B26"/>
    <w:rsid w:val="00680D61"/>
    <w:rsid w:val="006838E9"/>
    <w:rsid w:val="006858EC"/>
    <w:rsid w:val="006901D2"/>
    <w:rsid w:val="006906FA"/>
    <w:rsid w:val="00690C5E"/>
    <w:rsid w:val="00691EAD"/>
    <w:rsid w:val="00694FB4"/>
    <w:rsid w:val="0069664E"/>
    <w:rsid w:val="006968BB"/>
    <w:rsid w:val="006968FA"/>
    <w:rsid w:val="006B0FD2"/>
    <w:rsid w:val="006B763B"/>
    <w:rsid w:val="006C5D0A"/>
    <w:rsid w:val="006C6569"/>
    <w:rsid w:val="006C7DA2"/>
    <w:rsid w:val="006D03A0"/>
    <w:rsid w:val="006D2173"/>
    <w:rsid w:val="006E0EFB"/>
    <w:rsid w:val="006F0778"/>
    <w:rsid w:val="006F4E6D"/>
    <w:rsid w:val="006F537F"/>
    <w:rsid w:val="00707115"/>
    <w:rsid w:val="0071084E"/>
    <w:rsid w:val="00711B92"/>
    <w:rsid w:val="00713A50"/>
    <w:rsid w:val="00714E95"/>
    <w:rsid w:val="00715861"/>
    <w:rsid w:val="007233CA"/>
    <w:rsid w:val="0074654A"/>
    <w:rsid w:val="00747AFC"/>
    <w:rsid w:val="00750B9D"/>
    <w:rsid w:val="007530DE"/>
    <w:rsid w:val="00753FE9"/>
    <w:rsid w:val="00756F3C"/>
    <w:rsid w:val="00761F5E"/>
    <w:rsid w:val="00764E04"/>
    <w:rsid w:val="00766181"/>
    <w:rsid w:val="00774ABB"/>
    <w:rsid w:val="00775895"/>
    <w:rsid w:val="00782064"/>
    <w:rsid w:val="007920BE"/>
    <w:rsid w:val="007921CF"/>
    <w:rsid w:val="007937C8"/>
    <w:rsid w:val="00797149"/>
    <w:rsid w:val="007A3BE9"/>
    <w:rsid w:val="007B3888"/>
    <w:rsid w:val="007B6AF0"/>
    <w:rsid w:val="007B6D40"/>
    <w:rsid w:val="007B6ED1"/>
    <w:rsid w:val="007D016C"/>
    <w:rsid w:val="007D2126"/>
    <w:rsid w:val="007D3F42"/>
    <w:rsid w:val="007E712B"/>
    <w:rsid w:val="007E7DBE"/>
    <w:rsid w:val="007F0476"/>
    <w:rsid w:val="007F0F39"/>
    <w:rsid w:val="007F10AB"/>
    <w:rsid w:val="007F520F"/>
    <w:rsid w:val="007F5E26"/>
    <w:rsid w:val="00804562"/>
    <w:rsid w:val="00807279"/>
    <w:rsid w:val="00812D1E"/>
    <w:rsid w:val="008204BD"/>
    <w:rsid w:val="008204C4"/>
    <w:rsid w:val="00824B28"/>
    <w:rsid w:val="00825155"/>
    <w:rsid w:val="00826F18"/>
    <w:rsid w:val="00832DC7"/>
    <w:rsid w:val="0083314D"/>
    <w:rsid w:val="00834770"/>
    <w:rsid w:val="00835580"/>
    <w:rsid w:val="008378CE"/>
    <w:rsid w:val="00844C3E"/>
    <w:rsid w:val="00847840"/>
    <w:rsid w:val="008549B1"/>
    <w:rsid w:val="008644AB"/>
    <w:rsid w:val="00870A05"/>
    <w:rsid w:val="00872B77"/>
    <w:rsid w:val="0087475B"/>
    <w:rsid w:val="00894E2D"/>
    <w:rsid w:val="00895773"/>
    <w:rsid w:val="0089651C"/>
    <w:rsid w:val="00897892"/>
    <w:rsid w:val="008B4CD2"/>
    <w:rsid w:val="008B5C6C"/>
    <w:rsid w:val="008B78DD"/>
    <w:rsid w:val="008B7B07"/>
    <w:rsid w:val="008C068D"/>
    <w:rsid w:val="008C5EB1"/>
    <w:rsid w:val="008D5163"/>
    <w:rsid w:val="008E0D1B"/>
    <w:rsid w:val="008E1E3D"/>
    <w:rsid w:val="008E4F66"/>
    <w:rsid w:val="008F0CC2"/>
    <w:rsid w:val="008F585B"/>
    <w:rsid w:val="00900479"/>
    <w:rsid w:val="0090156B"/>
    <w:rsid w:val="00907E92"/>
    <w:rsid w:val="0092692B"/>
    <w:rsid w:val="0093151F"/>
    <w:rsid w:val="009405B9"/>
    <w:rsid w:val="009418D8"/>
    <w:rsid w:val="009421E9"/>
    <w:rsid w:val="0094751F"/>
    <w:rsid w:val="00951B4E"/>
    <w:rsid w:val="00970A3E"/>
    <w:rsid w:val="00977B17"/>
    <w:rsid w:val="00981557"/>
    <w:rsid w:val="00985591"/>
    <w:rsid w:val="00987394"/>
    <w:rsid w:val="00993E24"/>
    <w:rsid w:val="009968B8"/>
    <w:rsid w:val="009A1A3C"/>
    <w:rsid w:val="009A2321"/>
    <w:rsid w:val="009A2C41"/>
    <w:rsid w:val="009B0212"/>
    <w:rsid w:val="009C1C13"/>
    <w:rsid w:val="009C31BC"/>
    <w:rsid w:val="009C6E5C"/>
    <w:rsid w:val="009D3004"/>
    <w:rsid w:val="009D785A"/>
    <w:rsid w:val="009E40F2"/>
    <w:rsid w:val="009E4945"/>
    <w:rsid w:val="009E60D7"/>
    <w:rsid w:val="009E6C1A"/>
    <w:rsid w:val="009E6DA4"/>
    <w:rsid w:val="009E701A"/>
    <w:rsid w:val="009F45DC"/>
    <w:rsid w:val="00A0382D"/>
    <w:rsid w:val="00A06B5D"/>
    <w:rsid w:val="00A12B8A"/>
    <w:rsid w:val="00A12F03"/>
    <w:rsid w:val="00A136B4"/>
    <w:rsid w:val="00A14708"/>
    <w:rsid w:val="00A17856"/>
    <w:rsid w:val="00A23702"/>
    <w:rsid w:val="00A251A4"/>
    <w:rsid w:val="00A37B85"/>
    <w:rsid w:val="00A43CEA"/>
    <w:rsid w:val="00A50422"/>
    <w:rsid w:val="00A51959"/>
    <w:rsid w:val="00A53163"/>
    <w:rsid w:val="00A53F9B"/>
    <w:rsid w:val="00A60508"/>
    <w:rsid w:val="00A63B30"/>
    <w:rsid w:val="00A64964"/>
    <w:rsid w:val="00A67D5F"/>
    <w:rsid w:val="00A81A14"/>
    <w:rsid w:val="00A81D50"/>
    <w:rsid w:val="00A835AD"/>
    <w:rsid w:val="00A87243"/>
    <w:rsid w:val="00A97628"/>
    <w:rsid w:val="00AA77AA"/>
    <w:rsid w:val="00AB2300"/>
    <w:rsid w:val="00AB5F02"/>
    <w:rsid w:val="00AB7ED3"/>
    <w:rsid w:val="00AC7242"/>
    <w:rsid w:val="00AE4B9D"/>
    <w:rsid w:val="00AF4C67"/>
    <w:rsid w:val="00AF5772"/>
    <w:rsid w:val="00AF5EC0"/>
    <w:rsid w:val="00AF69E4"/>
    <w:rsid w:val="00AF6D4A"/>
    <w:rsid w:val="00B00A09"/>
    <w:rsid w:val="00B03EA6"/>
    <w:rsid w:val="00B22473"/>
    <w:rsid w:val="00B40E5E"/>
    <w:rsid w:val="00B41B35"/>
    <w:rsid w:val="00B46363"/>
    <w:rsid w:val="00B506C5"/>
    <w:rsid w:val="00B5224C"/>
    <w:rsid w:val="00B567D7"/>
    <w:rsid w:val="00B60D61"/>
    <w:rsid w:val="00B6238B"/>
    <w:rsid w:val="00B63B65"/>
    <w:rsid w:val="00B63C05"/>
    <w:rsid w:val="00B77A5D"/>
    <w:rsid w:val="00B87EB1"/>
    <w:rsid w:val="00B90C04"/>
    <w:rsid w:val="00BA3715"/>
    <w:rsid w:val="00BA466E"/>
    <w:rsid w:val="00BC185C"/>
    <w:rsid w:val="00BC2140"/>
    <w:rsid w:val="00BD2CC2"/>
    <w:rsid w:val="00BD3C35"/>
    <w:rsid w:val="00BE0615"/>
    <w:rsid w:val="00BE636D"/>
    <w:rsid w:val="00BE77EE"/>
    <w:rsid w:val="00BF1CB9"/>
    <w:rsid w:val="00BF5F29"/>
    <w:rsid w:val="00BF636D"/>
    <w:rsid w:val="00C02E14"/>
    <w:rsid w:val="00C038B0"/>
    <w:rsid w:val="00C04CDA"/>
    <w:rsid w:val="00C10A1D"/>
    <w:rsid w:val="00C12A1F"/>
    <w:rsid w:val="00C13F5C"/>
    <w:rsid w:val="00C14B72"/>
    <w:rsid w:val="00C17AD4"/>
    <w:rsid w:val="00C217EE"/>
    <w:rsid w:val="00C2318A"/>
    <w:rsid w:val="00C27F37"/>
    <w:rsid w:val="00C3469E"/>
    <w:rsid w:val="00C34F32"/>
    <w:rsid w:val="00C35532"/>
    <w:rsid w:val="00C42E1F"/>
    <w:rsid w:val="00C47AB1"/>
    <w:rsid w:val="00C534DE"/>
    <w:rsid w:val="00C80991"/>
    <w:rsid w:val="00C82E3F"/>
    <w:rsid w:val="00C861AA"/>
    <w:rsid w:val="00C97AB8"/>
    <w:rsid w:val="00CA2F68"/>
    <w:rsid w:val="00CA6F1D"/>
    <w:rsid w:val="00CB1E9A"/>
    <w:rsid w:val="00CB5693"/>
    <w:rsid w:val="00CB6E7E"/>
    <w:rsid w:val="00CB7A1D"/>
    <w:rsid w:val="00CC05D7"/>
    <w:rsid w:val="00CC4191"/>
    <w:rsid w:val="00CD2F1D"/>
    <w:rsid w:val="00CD4E4C"/>
    <w:rsid w:val="00CE51C0"/>
    <w:rsid w:val="00CF1B15"/>
    <w:rsid w:val="00CF25C2"/>
    <w:rsid w:val="00CF5ED1"/>
    <w:rsid w:val="00D04509"/>
    <w:rsid w:val="00D051B7"/>
    <w:rsid w:val="00D2243F"/>
    <w:rsid w:val="00D247E8"/>
    <w:rsid w:val="00D254AC"/>
    <w:rsid w:val="00D31627"/>
    <w:rsid w:val="00D34AD1"/>
    <w:rsid w:val="00D433F4"/>
    <w:rsid w:val="00D438F7"/>
    <w:rsid w:val="00D44B51"/>
    <w:rsid w:val="00D453A5"/>
    <w:rsid w:val="00D47A93"/>
    <w:rsid w:val="00D50B12"/>
    <w:rsid w:val="00D51B6A"/>
    <w:rsid w:val="00D714F0"/>
    <w:rsid w:val="00D75262"/>
    <w:rsid w:val="00D7640C"/>
    <w:rsid w:val="00D77ED6"/>
    <w:rsid w:val="00D84853"/>
    <w:rsid w:val="00D941EE"/>
    <w:rsid w:val="00D96C75"/>
    <w:rsid w:val="00D976E7"/>
    <w:rsid w:val="00DB1FFC"/>
    <w:rsid w:val="00DB4193"/>
    <w:rsid w:val="00DB601B"/>
    <w:rsid w:val="00DC138F"/>
    <w:rsid w:val="00DC5EFC"/>
    <w:rsid w:val="00DC73F7"/>
    <w:rsid w:val="00DD0879"/>
    <w:rsid w:val="00DD1BE2"/>
    <w:rsid w:val="00DD7755"/>
    <w:rsid w:val="00DE41EF"/>
    <w:rsid w:val="00DF12AE"/>
    <w:rsid w:val="00DF12DA"/>
    <w:rsid w:val="00DF4538"/>
    <w:rsid w:val="00DF4D74"/>
    <w:rsid w:val="00DF57FD"/>
    <w:rsid w:val="00DF7384"/>
    <w:rsid w:val="00DF7CC4"/>
    <w:rsid w:val="00DF7DA5"/>
    <w:rsid w:val="00E002DB"/>
    <w:rsid w:val="00E01C96"/>
    <w:rsid w:val="00E032A0"/>
    <w:rsid w:val="00E034A7"/>
    <w:rsid w:val="00E041CD"/>
    <w:rsid w:val="00E05139"/>
    <w:rsid w:val="00E05DA2"/>
    <w:rsid w:val="00E07CBF"/>
    <w:rsid w:val="00E17511"/>
    <w:rsid w:val="00E23278"/>
    <w:rsid w:val="00E267A2"/>
    <w:rsid w:val="00E2737D"/>
    <w:rsid w:val="00E31690"/>
    <w:rsid w:val="00E322A2"/>
    <w:rsid w:val="00E33853"/>
    <w:rsid w:val="00E33D83"/>
    <w:rsid w:val="00E420CF"/>
    <w:rsid w:val="00E433F2"/>
    <w:rsid w:val="00E452BE"/>
    <w:rsid w:val="00E468F1"/>
    <w:rsid w:val="00E52681"/>
    <w:rsid w:val="00E54C84"/>
    <w:rsid w:val="00E57038"/>
    <w:rsid w:val="00E66A92"/>
    <w:rsid w:val="00E670BD"/>
    <w:rsid w:val="00E70901"/>
    <w:rsid w:val="00E73CF6"/>
    <w:rsid w:val="00E86CFA"/>
    <w:rsid w:val="00E940AC"/>
    <w:rsid w:val="00E96A7F"/>
    <w:rsid w:val="00EA00DD"/>
    <w:rsid w:val="00EA0951"/>
    <w:rsid w:val="00EA0EF1"/>
    <w:rsid w:val="00EA223D"/>
    <w:rsid w:val="00EA2DA3"/>
    <w:rsid w:val="00EA30DD"/>
    <w:rsid w:val="00EB0AF9"/>
    <w:rsid w:val="00EB1932"/>
    <w:rsid w:val="00EB53AF"/>
    <w:rsid w:val="00EC00E3"/>
    <w:rsid w:val="00EC059E"/>
    <w:rsid w:val="00EC59A9"/>
    <w:rsid w:val="00EC610E"/>
    <w:rsid w:val="00EC67B3"/>
    <w:rsid w:val="00EC6E96"/>
    <w:rsid w:val="00ED14A8"/>
    <w:rsid w:val="00ED34FC"/>
    <w:rsid w:val="00ED4901"/>
    <w:rsid w:val="00EE524B"/>
    <w:rsid w:val="00F053C4"/>
    <w:rsid w:val="00F10959"/>
    <w:rsid w:val="00F200EE"/>
    <w:rsid w:val="00F20499"/>
    <w:rsid w:val="00F25105"/>
    <w:rsid w:val="00F44E87"/>
    <w:rsid w:val="00F532FC"/>
    <w:rsid w:val="00F541A2"/>
    <w:rsid w:val="00F57142"/>
    <w:rsid w:val="00F62C17"/>
    <w:rsid w:val="00F638A5"/>
    <w:rsid w:val="00F75F71"/>
    <w:rsid w:val="00F817EA"/>
    <w:rsid w:val="00F82B2A"/>
    <w:rsid w:val="00F87802"/>
    <w:rsid w:val="00F9662A"/>
    <w:rsid w:val="00F96AE3"/>
    <w:rsid w:val="00FA4AE4"/>
    <w:rsid w:val="00FA59E5"/>
    <w:rsid w:val="00FB0368"/>
    <w:rsid w:val="00FB0AF0"/>
    <w:rsid w:val="00FB26D8"/>
    <w:rsid w:val="00FC349E"/>
    <w:rsid w:val="00FC473D"/>
    <w:rsid w:val="00FC616A"/>
    <w:rsid w:val="00FD07ED"/>
    <w:rsid w:val="00FD5A02"/>
    <w:rsid w:val="00FE6254"/>
    <w:rsid w:val="00FE74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8E0B1"/>
  <w15:chartTrackingRefBased/>
  <w15:docId w15:val="{D45BE68E-410F-4E98-9B07-376A557F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5EB1"/>
    <w:pPr>
      <w:spacing w:after="0" w:line="360" w:lineRule="auto"/>
      <w:ind w:firstLine="709"/>
      <w:jc w:val="both"/>
    </w:pPr>
    <w:rPr>
      <w:rFonts w:ascii="Times New Roman" w:hAnsi="Times New Roman"/>
      <w:sz w:val="28"/>
    </w:rPr>
  </w:style>
  <w:style w:type="paragraph" w:styleId="1">
    <w:name w:val="heading 1"/>
    <w:basedOn w:val="a"/>
    <w:next w:val="a"/>
    <w:link w:val="10"/>
    <w:uiPriority w:val="9"/>
    <w:qFormat/>
    <w:rsid w:val="00E940AC"/>
    <w:pPr>
      <w:keepNext/>
      <w:keepLines/>
      <w:spacing w:after="440"/>
      <w:ind w:firstLine="0"/>
      <w:jc w:val="center"/>
      <w:outlineLvl w:val="0"/>
    </w:pPr>
    <w:rPr>
      <w:rFonts w:eastAsiaTheme="majorEastAsia" w:cstheme="majorBidi"/>
      <w:b/>
      <w:color w:val="000000" w:themeColor="text1"/>
      <w:szCs w:val="32"/>
    </w:rPr>
  </w:style>
  <w:style w:type="paragraph" w:styleId="2">
    <w:name w:val="heading 2"/>
    <w:basedOn w:val="a"/>
    <w:link w:val="20"/>
    <w:uiPriority w:val="9"/>
    <w:qFormat/>
    <w:rsid w:val="00E940AC"/>
    <w:pPr>
      <w:spacing w:after="440"/>
      <w:jc w:val="left"/>
      <w:outlineLvl w:val="1"/>
    </w:pPr>
    <w:rPr>
      <w:rFonts w:eastAsia="Times New Roman" w:cs="Times New Roman"/>
      <w:b/>
      <w:bCs/>
      <w:szCs w:val="36"/>
      <w:lang w:eastAsia="ru-RU"/>
    </w:rPr>
  </w:style>
  <w:style w:type="paragraph" w:styleId="3">
    <w:name w:val="heading 3"/>
    <w:basedOn w:val="a"/>
    <w:link w:val="30"/>
    <w:uiPriority w:val="9"/>
    <w:qFormat/>
    <w:rsid w:val="00A12B8A"/>
    <w:pPr>
      <w:spacing w:before="100" w:beforeAutospacing="1" w:after="100" w:afterAutospacing="1" w:line="240" w:lineRule="auto"/>
      <w:ind w:firstLine="0"/>
      <w:jc w:val="left"/>
      <w:outlineLvl w:val="2"/>
    </w:pPr>
    <w:rPr>
      <w:rFonts w:eastAsia="Times New Roman" w:cs="Times New Roman"/>
      <w:b/>
      <w:bCs/>
      <w:sz w:val="27"/>
      <w:szCs w:val="27"/>
      <w:lang w:eastAsia="ru-RU"/>
    </w:rPr>
  </w:style>
  <w:style w:type="paragraph" w:styleId="4">
    <w:name w:val="heading 4"/>
    <w:basedOn w:val="a"/>
    <w:next w:val="a"/>
    <w:link w:val="40"/>
    <w:uiPriority w:val="9"/>
    <w:semiHidden/>
    <w:unhideWhenUsed/>
    <w:qFormat/>
    <w:rsid w:val="00AF69E4"/>
    <w:pPr>
      <w:keepNext/>
      <w:keepLines/>
      <w:spacing w:before="40" w:line="240" w:lineRule="auto"/>
      <w:ind w:firstLine="0"/>
      <w:jc w:val="left"/>
      <w:outlineLvl w:val="3"/>
    </w:pPr>
    <w:rPr>
      <w:rFonts w:asciiTheme="majorHAnsi" w:eastAsiaTheme="majorEastAsia" w:hAnsiTheme="majorHAnsi" w:cstheme="majorBidi"/>
      <w:i/>
      <w:iCs/>
      <w:color w:val="2F5496" w:themeColor="accent1" w:themeShade="BF"/>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A12B8A"/>
    <w:pPr>
      <w:spacing w:before="100" w:beforeAutospacing="1" w:after="100" w:afterAutospacing="1" w:line="240" w:lineRule="auto"/>
    </w:pPr>
    <w:rPr>
      <w:rFonts w:eastAsia="Times New Roman" w:cs="Times New Roman"/>
      <w:sz w:val="24"/>
      <w:szCs w:val="24"/>
      <w:lang w:eastAsia="ru-RU"/>
    </w:rPr>
  </w:style>
  <w:style w:type="character" w:styleId="a4">
    <w:name w:val="Strong"/>
    <w:basedOn w:val="a0"/>
    <w:uiPriority w:val="22"/>
    <w:qFormat/>
    <w:rsid w:val="00A12B8A"/>
    <w:rPr>
      <w:b/>
      <w:bCs/>
    </w:rPr>
  </w:style>
  <w:style w:type="character" w:styleId="HTML">
    <w:name w:val="HTML Code"/>
    <w:basedOn w:val="a0"/>
    <w:uiPriority w:val="99"/>
    <w:semiHidden/>
    <w:unhideWhenUsed/>
    <w:rsid w:val="00A12B8A"/>
    <w:rPr>
      <w:rFonts w:ascii="Courier New" w:eastAsia="Times New Roman" w:hAnsi="Courier New" w:cs="Courier New"/>
      <w:sz w:val="20"/>
      <w:szCs w:val="20"/>
    </w:rPr>
  </w:style>
  <w:style w:type="character" w:customStyle="1" w:styleId="20">
    <w:name w:val="Заголовок 2 Знак"/>
    <w:basedOn w:val="a0"/>
    <w:link w:val="2"/>
    <w:uiPriority w:val="9"/>
    <w:rsid w:val="00E940AC"/>
    <w:rPr>
      <w:rFonts w:ascii="Times New Roman" w:eastAsia="Times New Roman" w:hAnsi="Times New Roman" w:cs="Times New Roman"/>
      <w:b/>
      <w:bCs/>
      <w:sz w:val="28"/>
      <w:szCs w:val="36"/>
      <w:lang w:eastAsia="ru-RU"/>
    </w:rPr>
  </w:style>
  <w:style w:type="character" w:customStyle="1" w:styleId="30">
    <w:name w:val="Заголовок 3 Знак"/>
    <w:basedOn w:val="a0"/>
    <w:link w:val="3"/>
    <w:uiPriority w:val="9"/>
    <w:rsid w:val="00A12B8A"/>
    <w:rPr>
      <w:rFonts w:ascii="Times New Roman" w:eastAsia="Times New Roman" w:hAnsi="Times New Roman" w:cs="Times New Roman"/>
      <w:b/>
      <w:bCs/>
      <w:sz w:val="27"/>
      <w:szCs w:val="27"/>
      <w:lang w:eastAsia="ru-RU"/>
    </w:rPr>
  </w:style>
  <w:style w:type="character" w:customStyle="1" w:styleId="10">
    <w:name w:val="Заголовок 1 Знак"/>
    <w:basedOn w:val="a0"/>
    <w:link w:val="1"/>
    <w:uiPriority w:val="9"/>
    <w:rsid w:val="00E940AC"/>
    <w:rPr>
      <w:rFonts w:ascii="Times New Roman" w:eastAsiaTheme="majorEastAsia" w:hAnsi="Times New Roman" w:cstheme="majorBidi"/>
      <w:b/>
      <w:color w:val="000000" w:themeColor="text1"/>
      <w:sz w:val="28"/>
      <w:szCs w:val="32"/>
    </w:rPr>
  </w:style>
  <w:style w:type="character" w:styleId="a5">
    <w:name w:val="Emphasis"/>
    <w:basedOn w:val="a0"/>
    <w:uiPriority w:val="20"/>
    <w:qFormat/>
    <w:rsid w:val="00FD07ED"/>
    <w:rPr>
      <w:i/>
      <w:iCs/>
    </w:rPr>
  </w:style>
  <w:style w:type="paragraph" w:styleId="a6">
    <w:name w:val="List Paragraph"/>
    <w:basedOn w:val="a"/>
    <w:uiPriority w:val="34"/>
    <w:qFormat/>
    <w:rsid w:val="009E60D7"/>
    <w:pPr>
      <w:ind w:left="720"/>
      <w:contextualSpacing/>
    </w:pPr>
  </w:style>
  <w:style w:type="table" w:styleId="a7">
    <w:name w:val="Table Grid"/>
    <w:basedOn w:val="a1"/>
    <w:uiPriority w:val="59"/>
    <w:rsid w:val="00753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Subtitle"/>
    <w:basedOn w:val="a"/>
    <w:next w:val="a"/>
    <w:link w:val="a9"/>
    <w:uiPriority w:val="11"/>
    <w:qFormat/>
    <w:rsid w:val="00AF69E4"/>
    <w:pPr>
      <w:numPr>
        <w:ilvl w:val="1"/>
      </w:numPr>
      <w:spacing w:line="240" w:lineRule="auto"/>
      <w:ind w:firstLine="709"/>
      <w:jc w:val="left"/>
    </w:pPr>
    <w:rPr>
      <w:rFonts w:eastAsiaTheme="minorEastAsia"/>
      <w:color w:val="5A5A5A" w:themeColor="text1" w:themeTint="A5"/>
      <w:spacing w:val="15"/>
      <w:sz w:val="24"/>
    </w:rPr>
  </w:style>
  <w:style w:type="character" w:customStyle="1" w:styleId="a9">
    <w:name w:val="Подзаголовок Знак"/>
    <w:basedOn w:val="a0"/>
    <w:link w:val="a8"/>
    <w:uiPriority w:val="11"/>
    <w:rsid w:val="00AF69E4"/>
    <w:rPr>
      <w:rFonts w:ascii="Times New Roman" w:eastAsiaTheme="minorEastAsia" w:hAnsi="Times New Roman"/>
      <w:color w:val="5A5A5A" w:themeColor="text1" w:themeTint="A5"/>
      <w:spacing w:val="15"/>
      <w:sz w:val="24"/>
    </w:rPr>
  </w:style>
  <w:style w:type="character" w:customStyle="1" w:styleId="40">
    <w:name w:val="Заголовок 4 Знак"/>
    <w:basedOn w:val="a0"/>
    <w:link w:val="4"/>
    <w:uiPriority w:val="9"/>
    <w:semiHidden/>
    <w:rsid w:val="00AF69E4"/>
    <w:rPr>
      <w:rFonts w:asciiTheme="majorHAnsi" w:eastAsiaTheme="majorEastAsia" w:hAnsiTheme="majorHAnsi" w:cstheme="majorBidi"/>
      <w:i/>
      <w:iCs/>
      <w:color w:val="2F5496" w:themeColor="accent1" w:themeShade="BF"/>
    </w:rPr>
  </w:style>
  <w:style w:type="paragraph" w:styleId="21">
    <w:name w:val="Body Text 2"/>
    <w:basedOn w:val="a"/>
    <w:link w:val="22"/>
    <w:uiPriority w:val="99"/>
    <w:semiHidden/>
    <w:unhideWhenUsed/>
    <w:rsid w:val="00AF69E4"/>
    <w:pPr>
      <w:spacing w:after="120" w:line="480" w:lineRule="auto"/>
      <w:ind w:firstLine="0"/>
      <w:jc w:val="left"/>
    </w:pPr>
    <w:rPr>
      <w:rFonts w:ascii="Calibri" w:eastAsia="Calibri" w:hAnsi="Calibri" w:cs="Times New Roman"/>
      <w:sz w:val="22"/>
    </w:rPr>
  </w:style>
  <w:style w:type="character" w:customStyle="1" w:styleId="22">
    <w:name w:val="Основной текст 2 Знак"/>
    <w:basedOn w:val="a0"/>
    <w:link w:val="21"/>
    <w:uiPriority w:val="99"/>
    <w:semiHidden/>
    <w:rsid w:val="00AF69E4"/>
    <w:rPr>
      <w:rFonts w:ascii="Calibri" w:eastAsia="Calibri" w:hAnsi="Calibri" w:cs="Times New Roman"/>
    </w:rPr>
  </w:style>
  <w:style w:type="paragraph" w:styleId="31">
    <w:name w:val="Body Text 3"/>
    <w:basedOn w:val="a"/>
    <w:link w:val="32"/>
    <w:uiPriority w:val="99"/>
    <w:unhideWhenUsed/>
    <w:rsid w:val="00AF69E4"/>
    <w:pPr>
      <w:spacing w:after="120" w:line="240" w:lineRule="auto"/>
      <w:ind w:firstLine="0"/>
      <w:jc w:val="left"/>
    </w:pPr>
    <w:rPr>
      <w:rFonts w:ascii="Calibri" w:eastAsia="Calibri" w:hAnsi="Calibri" w:cs="Times New Roman"/>
      <w:sz w:val="16"/>
      <w:szCs w:val="16"/>
    </w:rPr>
  </w:style>
  <w:style w:type="character" w:customStyle="1" w:styleId="32">
    <w:name w:val="Основной текст 3 Знак"/>
    <w:basedOn w:val="a0"/>
    <w:link w:val="31"/>
    <w:uiPriority w:val="99"/>
    <w:rsid w:val="00AF69E4"/>
    <w:rPr>
      <w:rFonts w:ascii="Calibri" w:eastAsia="Calibri" w:hAnsi="Calibri" w:cs="Times New Roman"/>
      <w:sz w:val="16"/>
      <w:szCs w:val="16"/>
    </w:rPr>
  </w:style>
  <w:style w:type="paragraph" w:customStyle="1" w:styleId="11">
    <w:name w:val="Обычный1"/>
    <w:rsid w:val="00AF69E4"/>
    <w:pPr>
      <w:widowControl w:val="0"/>
      <w:spacing w:after="0" w:line="240" w:lineRule="auto"/>
    </w:pPr>
    <w:rPr>
      <w:rFonts w:ascii="Times New Roman" w:eastAsia="Times New Roman" w:hAnsi="Times New Roman" w:cs="Times New Roman"/>
      <w:snapToGrid w:val="0"/>
      <w:sz w:val="20"/>
      <w:szCs w:val="20"/>
      <w:lang w:eastAsia="ru-RU"/>
    </w:rPr>
  </w:style>
  <w:style w:type="paragraph" w:styleId="aa">
    <w:name w:val="TOC Heading"/>
    <w:basedOn w:val="1"/>
    <w:next w:val="a"/>
    <w:uiPriority w:val="39"/>
    <w:unhideWhenUsed/>
    <w:qFormat/>
    <w:rsid w:val="004F5DCB"/>
    <w:pPr>
      <w:spacing w:before="240" w:after="0" w:line="259" w:lineRule="auto"/>
      <w:jc w:val="left"/>
      <w:outlineLvl w:val="9"/>
    </w:pPr>
    <w:rPr>
      <w:rFonts w:asciiTheme="majorHAnsi" w:hAnsiTheme="majorHAnsi"/>
      <w:b w:val="0"/>
      <w:color w:val="2F5496" w:themeColor="accent1" w:themeShade="BF"/>
      <w:sz w:val="32"/>
      <w:lang w:eastAsia="ru-RU"/>
    </w:rPr>
  </w:style>
  <w:style w:type="paragraph" w:styleId="12">
    <w:name w:val="toc 1"/>
    <w:basedOn w:val="a"/>
    <w:next w:val="a"/>
    <w:autoRedefine/>
    <w:uiPriority w:val="39"/>
    <w:unhideWhenUsed/>
    <w:rsid w:val="00E73CF6"/>
  </w:style>
  <w:style w:type="paragraph" w:styleId="23">
    <w:name w:val="toc 2"/>
    <w:basedOn w:val="a"/>
    <w:next w:val="a"/>
    <w:autoRedefine/>
    <w:uiPriority w:val="39"/>
    <w:unhideWhenUsed/>
    <w:rsid w:val="00E73CF6"/>
    <w:pPr>
      <w:ind w:left="278"/>
    </w:pPr>
  </w:style>
  <w:style w:type="character" w:styleId="ab">
    <w:name w:val="Hyperlink"/>
    <w:basedOn w:val="a0"/>
    <w:uiPriority w:val="99"/>
    <w:unhideWhenUsed/>
    <w:rsid w:val="004F5DCB"/>
    <w:rPr>
      <w:color w:val="0563C1" w:themeColor="hyperlink"/>
      <w:u w:val="single"/>
    </w:rPr>
  </w:style>
  <w:style w:type="paragraph" w:styleId="ac">
    <w:name w:val="No Spacing"/>
    <w:uiPriority w:val="1"/>
    <w:qFormat/>
    <w:rsid w:val="00442764"/>
    <w:pPr>
      <w:spacing w:after="0" w:line="240" w:lineRule="auto"/>
      <w:ind w:firstLine="709"/>
      <w:jc w:val="both"/>
    </w:pPr>
    <w:rPr>
      <w:rFonts w:ascii="Times New Roman" w:hAnsi="Times New Roman"/>
      <w:sz w:val="28"/>
    </w:rPr>
  </w:style>
  <w:style w:type="paragraph" w:styleId="ad">
    <w:name w:val="header"/>
    <w:basedOn w:val="a"/>
    <w:link w:val="ae"/>
    <w:uiPriority w:val="99"/>
    <w:unhideWhenUsed/>
    <w:rsid w:val="004522A9"/>
    <w:pPr>
      <w:tabs>
        <w:tab w:val="center" w:pos="4677"/>
        <w:tab w:val="right" w:pos="9355"/>
      </w:tabs>
      <w:spacing w:line="240" w:lineRule="auto"/>
    </w:pPr>
  </w:style>
  <w:style w:type="character" w:customStyle="1" w:styleId="ae">
    <w:name w:val="Верхний колонтитул Знак"/>
    <w:basedOn w:val="a0"/>
    <w:link w:val="ad"/>
    <w:uiPriority w:val="99"/>
    <w:rsid w:val="004522A9"/>
    <w:rPr>
      <w:rFonts w:ascii="Times New Roman" w:hAnsi="Times New Roman"/>
      <w:sz w:val="28"/>
    </w:rPr>
  </w:style>
  <w:style w:type="paragraph" w:styleId="af">
    <w:name w:val="footer"/>
    <w:basedOn w:val="a"/>
    <w:link w:val="af0"/>
    <w:uiPriority w:val="99"/>
    <w:unhideWhenUsed/>
    <w:rsid w:val="004522A9"/>
    <w:pPr>
      <w:tabs>
        <w:tab w:val="center" w:pos="4677"/>
        <w:tab w:val="right" w:pos="9355"/>
      </w:tabs>
      <w:spacing w:line="240" w:lineRule="auto"/>
    </w:pPr>
  </w:style>
  <w:style w:type="character" w:customStyle="1" w:styleId="af0">
    <w:name w:val="Нижний колонтитул Знак"/>
    <w:basedOn w:val="a0"/>
    <w:link w:val="af"/>
    <w:uiPriority w:val="99"/>
    <w:rsid w:val="004522A9"/>
    <w:rPr>
      <w:rFonts w:ascii="Times New Roman" w:hAnsi="Times New Roman"/>
      <w:sz w:val="28"/>
    </w:rPr>
  </w:style>
  <w:style w:type="paragraph" w:styleId="33">
    <w:name w:val="toc 3"/>
    <w:basedOn w:val="a"/>
    <w:next w:val="a"/>
    <w:autoRedefine/>
    <w:uiPriority w:val="39"/>
    <w:semiHidden/>
    <w:unhideWhenUsed/>
    <w:rsid w:val="00E73CF6"/>
    <w:pPr>
      <w:ind w:left="561"/>
    </w:pPr>
  </w:style>
  <w:style w:type="character" w:styleId="af1">
    <w:name w:val="Placeholder Text"/>
    <w:basedOn w:val="a0"/>
    <w:uiPriority w:val="99"/>
    <w:semiHidden/>
    <w:rsid w:val="00444630"/>
    <w:rPr>
      <w:color w:val="808080"/>
    </w:rPr>
  </w:style>
  <w:style w:type="character" w:customStyle="1" w:styleId="af2">
    <w:name w:val="ГОСТ_текст Знак"/>
    <w:basedOn w:val="a0"/>
    <w:link w:val="af3"/>
    <w:locked/>
    <w:rsid w:val="00444630"/>
    <w:rPr>
      <w:rFonts w:ascii="Times New Roman" w:eastAsia="Times New Roman" w:hAnsi="Times New Roman" w:cs="Times New Roman"/>
      <w:sz w:val="28"/>
    </w:rPr>
  </w:style>
  <w:style w:type="paragraph" w:customStyle="1" w:styleId="af3">
    <w:name w:val="ГОСТ_текст"/>
    <w:basedOn w:val="a"/>
    <w:link w:val="af2"/>
    <w:qFormat/>
    <w:rsid w:val="00444630"/>
    <w:pPr>
      <w:contextualSpacing/>
    </w:pPr>
    <w:rPr>
      <w:rFonts w:eastAsia="Times New Roman" w:cs="Times New Roman"/>
    </w:rPr>
  </w:style>
  <w:style w:type="paragraph" w:customStyle="1" w:styleId="af4">
    <w:name w:val="ГОСТ обычный"/>
    <w:basedOn w:val="a"/>
    <w:link w:val="af5"/>
    <w:qFormat/>
    <w:rsid w:val="00444630"/>
    <w:rPr>
      <w:rFonts w:eastAsia="Calibri" w:cs="Calibri"/>
      <w:szCs w:val="28"/>
    </w:rPr>
  </w:style>
  <w:style w:type="character" w:customStyle="1" w:styleId="af5">
    <w:name w:val="ГОСТ обычный Знак"/>
    <w:link w:val="af4"/>
    <w:rsid w:val="00444630"/>
    <w:rPr>
      <w:rFonts w:ascii="Times New Roman" w:eastAsia="Calibri" w:hAnsi="Times New Roman" w:cs="Calibri"/>
      <w:sz w:val="28"/>
      <w:szCs w:val="28"/>
    </w:rPr>
  </w:style>
  <w:style w:type="table" w:customStyle="1" w:styleId="13">
    <w:name w:val="Сетка таблицы1"/>
    <w:basedOn w:val="a1"/>
    <w:next w:val="a7"/>
    <w:uiPriority w:val="39"/>
    <w:rsid w:val="0044463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Unresolved Mention"/>
    <w:basedOn w:val="a0"/>
    <w:uiPriority w:val="99"/>
    <w:semiHidden/>
    <w:unhideWhenUsed/>
    <w:rsid w:val="00444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05541">
      <w:bodyDiv w:val="1"/>
      <w:marLeft w:val="0"/>
      <w:marRight w:val="0"/>
      <w:marTop w:val="0"/>
      <w:marBottom w:val="0"/>
      <w:divBdr>
        <w:top w:val="none" w:sz="0" w:space="0" w:color="auto"/>
        <w:left w:val="none" w:sz="0" w:space="0" w:color="auto"/>
        <w:bottom w:val="none" w:sz="0" w:space="0" w:color="auto"/>
        <w:right w:val="none" w:sz="0" w:space="0" w:color="auto"/>
      </w:divBdr>
    </w:div>
    <w:div w:id="60374712">
      <w:bodyDiv w:val="1"/>
      <w:marLeft w:val="0"/>
      <w:marRight w:val="0"/>
      <w:marTop w:val="0"/>
      <w:marBottom w:val="0"/>
      <w:divBdr>
        <w:top w:val="none" w:sz="0" w:space="0" w:color="auto"/>
        <w:left w:val="none" w:sz="0" w:space="0" w:color="auto"/>
        <w:bottom w:val="none" w:sz="0" w:space="0" w:color="auto"/>
        <w:right w:val="none" w:sz="0" w:space="0" w:color="auto"/>
      </w:divBdr>
    </w:div>
    <w:div w:id="67240132">
      <w:bodyDiv w:val="1"/>
      <w:marLeft w:val="0"/>
      <w:marRight w:val="0"/>
      <w:marTop w:val="0"/>
      <w:marBottom w:val="0"/>
      <w:divBdr>
        <w:top w:val="none" w:sz="0" w:space="0" w:color="auto"/>
        <w:left w:val="none" w:sz="0" w:space="0" w:color="auto"/>
        <w:bottom w:val="none" w:sz="0" w:space="0" w:color="auto"/>
        <w:right w:val="none" w:sz="0" w:space="0" w:color="auto"/>
      </w:divBdr>
    </w:div>
    <w:div w:id="109521760">
      <w:bodyDiv w:val="1"/>
      <w:marLeft w:val="0"/>
      <w:marRight w:val="0"/>
      <w:marTop w:val="0"/>
      <w:marBottom w:val="0"/>
      <w:divBdr>
        <w:top w:val="none" w:sz="0" w:space="0" w:color="auto"/>
        <w:left w:val="none" w:sz="0" w:space="0" w:color="auto"/>
        <w:bottom w:val="none" w:sz="0" w:space="0" w:color="auto"/>
        <w:right w:val="none" w:sz="0" w:space="0" w:color="auto"/>
      </w:divBdr>
    </w:div>
    <w:div w:id="174807121">
      <w:bodyDiv w:val="1"/>
      <w:marLeft w:val="0"/>
      <w:marRight w:val="0"/>
      <w:marTop w:val="0"/>
      <w:marBottom w:val="0"/>
      <w:divBdr>
        <w:top w:val="none" w:sz="0" w:space="0" w:color="auto"/>
        <w:left w:val="none" w:sz="0" w:space="0" w:color="auto"/>
        <w:bottom w:val="none" w:sz="0" w:space="0" w:color="auto"/>
        <w:right w:val="none" w:sz="0" w:space="0" w:color="auto"/>
      </w:divBdr>
    </w:div>
    <w:div w:id="235748998">
      <w:bodyDiv w:val="1"/>
      <w:marLeft w:val="0"/>
      <w:marRight w:val="0"/>
      <w:marTop w:val="0"/>
      <w:marBottom w:val="0"/>
      <w:divBdr>
        <w:top w:val="none" w:sz="0" w:space="0" w:color="auto"/>
        <w:left w:val="none" w:sz="0" w:space="0" w:color="auto"/>
        <w:bottom w:val="none" w:sz="0" w:space="0" w:color="auto"/>
        <w:right w:val="none" w:sz="0" w:space="0" w:color="auto"/>
      </w:divBdr>
    </w:div>
    <w:div w:id="324016647">
      <w:bodyDiv w:val="1"/>
      <w:marLeft w:val="0"/>
      <w:marRight w:val="0"/>
      <w:marTop w:val="0"/>
      <w:marBottom w:val="0"/>
      <w:divBdr>
        <w:top w:val="none" w:sz="0" w:space="0" w:color="auto"/>
        <w:left w:val="none" w:sz="0" w:space="0" w:color="auto"/>
        <w:bottom w:val="none" w:sz="0" w:space="0" w:color="auto"/>
        <w:right w:val="none" w:sz="0" w:space="0" w:color="auto"/>
      </w:divBdr>
    </w:div>
    <w:div w:id="521288206">
      <w:bodyDiv w:val="1"/>
      <w:marLeft w:val="0"/>
      <w:marRight w:val="0"/>
      <w:marTop w:val="0"/>
      <w:marBottom w:val="0"/>
      <w:divBdr>
        <w:top w:val="none" w:sz="0" w:space="0" w:color="auto"/>
        <w:left w:val="none" w:sz="0" w:space="0" w:color="auto"/>
        <w:bottom w:val="none" w:sz="0" w:space="0" w:color="auto"/>
        <w:right w:val="none" w:sz="0" w:space="0" w:color="auto"/>
      </w:divBdr>
      <w:divsChild>
        <w:div w:id="492839840">
          <w:marLeft w:val="0"/>
          <w:marRight w:val="0"/>
          <w:marTop w:val="0"/>
          <w:marBottom w:val="0"/>
          <w:divBdr>
            <w:top w:val="none" w:sz="0" w:space="0" w:color="auto"/>
            <w:left w:val="none" w:sz="0" w:space="0" w:color="auto"/>
            <w:bottom w:val="none" w:sz="0" w:space="0" w:color="auto"/>
            <w:right w:val="none" w:sz="0" w:space="0" w:color="auto"/>
          </w:divBdr>
          <w:divsChild>
            <w:div w:id="84104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0491">
      <w:bodyDiv w:val="1"/>
      <w:marLeft w:val="0"/>
      <w:marRight w:val="0"/>
      <w:marTop w:val="0"/>
      <w:marBottom w:val="0"/>
      <w:divBdr>
        <w:top w:val="none" w:sz="0" w:space="0" w:color="auto"/>
        <w:left w:val="none" w:sz="0" w:space="0" w:color="auto"/>
        <w:bottom w:val="none" w:sz="0" w:space="0" w:color="auto"/>
        <w:right w:val="none" w:sz="0" w:space="0" w:color="auto"/>
      </w:divBdr>
    </w:div>
    <w:div w:id="543758191">
      <w:bodyDiv w:val="1"/>
      <w:marLeft w:val="0"/>
      <w:marRight w:val="0"/>
      <w:marTop w:val="0"/>
      <w:marBottom w:val="0"/>
      <w:divBdr>
        <w:top w:val="none" w:sz="0" w:space="0" w:color="auto"/>
        <w:left w:val="none" w:sz="0" w:space="0" w:color="auto"/>
        <w:bottom w:val="none" w:sz="0" w:space="0" w:color="auto"/>
        <w:right w:val="none" w:sz="0" w:space="0" w:color="auto"/>
      </w:divBdr>
    </w:div>
    <w:div w:id="646979482">
      <w:bodyDiv w:val="1"/>
      <w:marLeft w:val="0"/>
      <w:marRight w:val="0"/>
      <w:marTop w:val="0"/>
      <w:marBottom w:val="0"/>
      <w:divBdr>
        <w:top w:val="none" w:sz="0" w:space="0" w:color="auto"/>
        <w:left w:val="none" w:sz="0" w:space="0" w:color="auto"/>
        <w:bottom w:val="none" w:sz="0" w:space="0" w:color="auto"/>
        <w:right w:val="none" w:sz="0" w:space="0" w:color="auto"/>
      </w:divBdr>
    </w:div>
    <w:div w:id="657266712">
      <w:bodyDiv w:val="1"/>
      <w:marLeft w:val="0"/>
      <w:marRight w:val="0"/>
      <w:marTop w:val="0"/>
      <w:marBottom w:val="0"/>
      <w:divBdr>
        <w:top w:val="none" w:sz="0" w:space="0" w:color="auto"/>
        <w:left w:val="none" w:sz="0" w:space="0" w:color="auto"/>
        <w:bottom w:val="none" w:sz="0" w:space="0" w:color="auto"/>
        <w:right w:val="none" w:sz="0" w:space="0" w:color="auto"/>
      </w:divBdr>
    </w:div>
    <w:div w:id="716852720">
      <w:bodyDiv w:val="1"/>
      <w:marLeft w:val="0"/>
      <w:marRight w:val="0"/>
      <w:marTop w:val="0"/>
      <w:marBottom w:val="0"/>
      <w:divBdr>
        <w:top w:val="none" w:sz="0" w:space="0" w:color="auto"/>
        <w:left w:val="none" w:sz="0" w:space="0" w:color="auto"/>
        <w:bottom w:val="none" w:sz="0" w:space="0" w:color="auto"/>
        <w:right w:val="none" w:sz="0" w:space="0" w:color="auto"/>
      </w:divBdr>
    </w:div>
    <w:div w:id="721708452">
      <w:bodyDiv w:val="1"/>
      <w:marLeft w:val="0"/>
      <w:marRight w:val="0"/>
      <w:marTop w:val="0"/>
      <w:marBottom w:val="0"/>
      <w:divBdr>
        <w:top w:val="none" w:sz="0" w:space="0" w:color="auto"/>
        <w:left w:val="none" w:sz="0" w:space="0" w:color="auto"/>
        <w:bottom w:val="none" w:sz="0" w:space="0" w:color="auto"/>
        <w:right w:val="none" w:sz="0" w:space="0" w:color="auto"/>
      </w:divBdr>
    </w:div>
    <w:div w:id="754398817">
      <w:bodyDiv w:val="1"/>
      <w:marLeft w:val="0"/>
      <w:marRight w:val="0"/>
      <w:marTop w:val="0"/>
      <w:marBottom w:val="0"/>
      <w:divBdr>
        <w:top w:val="none" w:sz="0" w:space="0" w:color="auto"/>
        <w:left w:val="none" w:sz="0" w:space="0" w:color="auto"/>
        <w:bottom w:val="none" w:sz="0" w:space="0" w:color="auto"/>
        <w:right w:val="none" w:sz="0" w:space="0" w:color="auto"/>
      </w:divBdr>
    </w:div>
    <w:div w:id="775637646">
      <w:bodyDiv w:val="1"/>
      <w:marLeft w:val="0"/>
      <w:marRight w:val="0"/>
      <w:marTop w:val="0"/>
      <w:marBottom w:val="0"/>
      <w:divBdr>
        <w:top w:val="none" w:sz="0" w:space="0" w:color="auto"/>
        <w:left w:val="none" w:sz="0" w:space="0" w:color="auto"/>
        <w:bottom w:val="none" w:sz="0" w:space="0" w:color="auto"/>
        <w:right w:val="none" w:sz="0" w:space="0" w:color="auto"/>
      </w:divBdr>
    </w:div>
    <w:div w:id="881595409">
      <w:bodyDiv w:val="1"/>
      <w:marLeft w:val="0"/>
      <w:marRight w:val="0"/>
      <w:marTop w:val="0"/>
      <w:marBottom w:val="0"/>
      <w:divBdr>
        <w:top w:val="none" w:sz="0" w:space="0" w:color="auto"/>
        <w:left w:val="none" w:sz="0" w:space="0" w:color="auto"/>
        <w:bottom w:val="none" w:sz="0" w:space="0" w:color="auto"/>
        <w:right w:val="none" w:sz="0" w:space="0" w:color="auto"/>
      </w:divBdr>
    </w:div>
    <w:div w:id="905724815">
      <w:bodyDiv w:val="1"/>
      <w:marLeft w:val="0"/>
      <w:marRight w:val="0"/>
      <w:marTop w:val="0"/>
      <w:marBottom w:val="0"/>
      <w:divBdr>
        <w:top w:val="none" w:sz="0" w:space="0" w:color="auto"/>
        <w:left w:val="none" w:sz="0" w:space="0" w:color="auto"/>
        <w:bottom w:val="none" w:sz="0" w:space="0" w:color="auto"/>
        <w:right w:val="none" w:sz="0" w:space="0" w:color="auto"/>
      </w:divBdr>
    </w:div>
    <w:div w:id="1042291414">
      <w:bodyDiv w:val="1"/>
      <w:marLeft w:val="0"/>
      <w:marRight w:val="0"/>
      <w:marTop w:val="0"/>
      <w:marBottom w:val="0"/>
      <w:divBdr>
        <w:top w:val="none" w:sz="0" w:space="0" w:color="auto"/>
        <w:left w:val="none" w:sz="0" w:space="0" w:color="auto"/>
        <w:bottom w:val="none" w:sz="0" w:space="0" w:color="auto"/>
        <w:right w:val="none" w:sz="0" w:space="0" w:color="auto"/>
      </w:divBdr>
    </w:div>
    <w:div w:id="1156074399">
      <w:bodyDiv w:val="1"/>
      <w:marLeft w:val="0"/>
      <w:marRight w:val="0"/>
      <w:marTop w:val="0"/>
      <w:marBottom w:val="0"/>
      <w:divBdr>
        <w:top w:val="none" w:sz="0" w:space="0" w:color="auto"/>
        <w:left w:val="none" w:sz="0" w:space="0" w:color="auto"/>
        <w:bottom w:val="none" w:sz="0" w:space="0" w:color="auto"/>
        <w:right w:val="none" w:sz="0" w:space="0" w:color="auto"/>
      </w:divBdr>
    </w:div>
    <w:div w:id="1407607039">
      <w:bodyDiv w:val="1"/>
      <w:marLeft w:val="0"/>
      <w:marRight w:val="0"/>
      <w:marTop w:val="0"/>
      <w:marBottom w:val="0"/>
      <w:divBdr>
        <w:top w:val="none" w:sz="0" w:space="0" w:color="auto"/>
        <w:left w:val="none" w:sz="0" w:space="0" w:color="auto"/>
        <w:bottom w:val="none" w:sz="0" w:space="0" w:color="auto"/>
        <w:right w:val="none" w:sz="0" w:space="0" w:color="auto"/>
      </w:divBdr>
    </w:div>
    <w:div w:id="1420635915">
      <w:bodyDiv w:val="1"/>
      <w:marLeft w:val="0"/>
      <w:marRight w:val="0"/>
      <w:marTop w:val="0"/>
      <w:marBottom w:val="0"/>
      <w:divBdr>
        <w:top w:val="none" w:sz="0" w:space="0" w:color="auto"/>
        <w:left w:val="none" w:sz="0" w:space="0" w:color="auto"/>
        <w:bottom w:val="none" w:sz="0" w:space="0" w:color="auto"/>
        <w:right w:val="none" w:sz="0" w:space="0" w:color="auto"/>
      </w:divBdr>
    </w:div>
    <w:div w:id="1450976786">
      <w:bodyDiv w:val="1"/>
      <w:marLeft w:val="0"/>
      <w:marRight w:val="0"/>
      <w:marTop w:val="0"/>
      <w:marBottom w:val="0"/>
      <w:divBdr>
        <w:top w:val="none" w:sz="0" w:space="0" w:color="auto"/>
        <w:left w:val="none" w:sz="0" w:space="0" w:color="auto"/>
        <w:bottom w:val="none" w:sz="0" w:space="0" w:color="auto"/>
        <w:right w:val="none" w:sz="0" w:space="0" w:color="auto"/>
      </w:divBdr>
    </w:div>
    <w:div w:id="1484465281">
      <w:bodyDiv w:val="1"/>
      <w:marLeft w:val="0"/>
      <w:marRight w:val="0"/>
      <w:marTop w:val="0"/>
      <w:marBottom w:val="0"/>
      <w:divBdr>
        <w:top w:val="none" w:sz="0" w:space="0" w:color="auto"/>
        <w:left w:val="none" w:sz="0" w:space="0" w:color="auto"/>
        <w:bottom w:val="none" w:sz="0" w:space="0" w:color="auto"/>
        <w:right w:val="none" w:sz="0" w:space="0" w:color="auto"/>
      </w:divBdr>
    </w:div>
    <w:div w:id="1658918289">
      <w:bodyDiv w:val="1"/>
      <w:marLeft w:val="0"/>
      <w:marRight w:val="0"/>
      <w:marTop w:val="0"/>
      <w:marBottom w:val="0"/>
      <w:divBdr>
        <w:top w:val="none" w:sz="0" w:space="0" w:color="auto"/>
        <w:left w:val="none" w:sz="0" w:space="0" w:color="auto"/>
        <w:bottom w:val="none" w:sz="0" w:space="0" w:color="auto"/>
        <w:right w:val="none" w:sz="0" w:space="0" w:color="auto"/>
      </w:divBdr>
    </w:div>
    <w:div w:id="1674988357">
      <w:bodyDiv w:val="1"/>
      <w:marLeft w:val="0"/>
      <w:marRight w:val="0"/>
      <w:marTop w:val="0"/>
      <w:marBottom w:val="0"/>
      <w:divBdr>
        <w:top w:val="none" w:sz="0" w:space="0" w:color="auto"/>
        <w:left w:val="none" w:sz="0" w:space="0" w:color="auto"/>
        <w:bottom w:val="none" w:sz="0" w:space="0" w:color="auto"/>
        <w:right w:val="none" w:sz="0" w:space="0" w:color="auto"/>
      </w:divBdr>
    </w:div>
    <w:div w:id="1680354494">
      <w:bodyDiv w:val="1"/>
      <w:marLeft w:val="0"/>
      <w:marRight w:val="0"/>
      <w:marTop w:val="0"/>
      <w:marBottom w:val="0"/>
      <w:divBdr>
        <w:top w:val="none" w:sz="0" w:space="0" w:color="auto"/>
        <w:left w:val="none" w:sz="0" w:space="0" w:color="auto"/>
        <w:bottom w:val="none" w:sz="0" w:space="0" w:color="auto"/>
        <w:right w:val="none" w:sz="0" w:space="0" w:color="auto"/>
      </w:divBdr>
    </w:div>
    <w:div w:id="1696419392">
      <w:bodyDiv w:val="1"/>
      <w:marLeft w:val="0"/>
      <w:marRight w:val="0"/>
      <w:marTop w:val="0"/>
      <w:marBottom w:val="0"/>
      <w:divBdr>
        <w:top w:val="none" w:sz="0" w:space="0" w:color="auto"/>
        <w:left w:val="none" w:sz="0" w:space="0" w:color="auto"/>
        <w:bottom w:val="none" w:sz="0" w:space="0" w:color="auto"/>
        <w:right w:val="none" w:sz="0" w:space="0" w:color="auto"/>
      </w:divBdr>
    </w:div>
    <w:div w:id="1791506231">
      <w:bodyDiv w:val="1"/>
      <w:marLeft w:val="0"/>
      <w:marRight w:val="0"/>
      <w:marTop w:val="0"/>
      <w:marBottom w:val="0"/>
      <w:divBdr>
        <w:top w:val="none" w:sz="0" w:space="0" w:color="auto"/>
        <w:left w:val="none" w:sz="0" w:space="0" w:color="auto"/>
        <w:bottom w:val="none" w:sz="0" w:space="0" w:color="auto"/>
        <w:right w:val="none" w:sz="0" w:space="0" w:color="auto"/>
      </w:divBdr>
    </w:div>
    <w:div w:id="1841853204">
      <w:bodyDiv w:val="1"/>
      <w:marLeft w:val="0"/>
      <w:marRight w:val="0"/>
      <w:marTop w:val="0"/>
      <w:marBottom w:val="0"/>
      <w:divBdr>
        <w:top w:val="none" w:sz="0" w:space="0" w:color="auto"/>
        <w:left w:val="none" w:sz="0" w:space="0" w:color="auto"/>
        <w:bottom w:val="none" w:sz="0" w:space="0" w:color="auto"/>
        <w:right w:val="none" w:sz="0" w:space="0" w:color="auto"/>
      </w:divBdr>
    </w:div>
    <w:div w:id="1854876444">
      <w:bodyDiv w:val="1"/>
      <w:marLeft w:val="0"/>
      <w:marRight w:val="0"/>
      <w:marTop w:val="0"/>
      <w:marBottom w:val="0"/>
      <w:divBdr>
        <w:top w:val="none" w:sz="0" w:space="0" w:color="auto"/>
        <w:left w:val="none" w:sz="0" w:space="0" w:color="auto"/>
        <w:bottom w:val="none" w:sz="0" w:space="0" w:color="auto"/>
        <w:right w:val="none" w:sz="0" w:space="0" w:color="auto"/>
      </w:divBdr>
    </w:div>
    <w:div w:id="1867789256">
      <w:bodyDiv w:val="1"/>
      <w:marLeft w:val="0"/>
      <w:marRight w:val="0"/>
      <w:marTop w:val="0"/>
      <w:marBottom w:val="0"/>
      <w:divBdr>
        <w:top w:val="none" w:sz="0" w:space="0" w:color="auto"/>
        <w:left w:val="none" w:sz="0" w:space="0" w:color="auto"/>
        <w:bottom w:val="none" w:sz="0" w:space="0" w:color="auto"/>
        <w:right w:val="none" w:sz="0" w:space="0" w:color="auto"/>
      </w:divBdr>
    </w:div>
    <w:div w:id="1946956495">
      <w:bodyDiv w:val="1"/>
      <w:marLeft w:val="0"/>
      <w:marRight w:val="0"/>
      <w:marTop w:val="0"/>
      <w:marBottom w:val="0"/>
      <w:divBdr>
        <w:top w:val="none" w:sz="0" w:space="0" w:color="auto"/>
        <w:left w:val="none" w:sz="0" w:space="0" w:color="auto"/>
        <w:bottom w:val="none" w:sz="0" w:space="0" w:color="auto"/>
        <w:right w:val="none" w:sz="0" w:space="0" w:color="auto"/>
      </w:divBdr>
    </w:div>
    <w:div w:id="1976831107">
      <w:bodyDiv w:val="1"/>
      <w:marLeft w:val="0"/>
      <w:marRight w:val="0"/>
      <w:marTop w:val="0"/>
      <w:marBottom w:val="0"/>
      <w:divBdr>
        <w:top w:val="none" w:sz="0" w:space="0" w:color="auto"/>
        <w:left w:val="none" w:sz="0" w:space="0" w:color="auto"/>
        <w:bottom w:val="none" w:sz="0" w:space="0" w:color="auto"/>
        <w:right w:val="none" w:sz="0" w:space="0" w:color="auto"/>
      </w:divBdr>
    </w:div>
    <w:div w:id="200666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webpack.js.org/concep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hyperlink" Target="https://github.com/panosz/alpha_shapes?tab=readme-ov-fi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652759-1099-45D7-8E5F-E5B412A874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5313</Words>
  <Characters>30288</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Милевич</dc:creator>
  <cp:keywords/>
  <dc:description/>
  <cp:lastModifiedBy>Tatyana</cp:lastModifiedBy>
  <cp:revision>3</cp:revision>
  <cp:lastPrinted>2025-12-13T15:19:00Z</cp:lastPrinted>
  <dcterms:created xsi:type="dcterms:W3CDTF">2025-12-23T13:02:00Z</dcterms:created>
  <dcterms:modified xsi:type="dcterms:W3CDTF">2026-01-11T20:43:00Z</dcterms:modified>
</cp:coreProperties>
</file>