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<Relationship Id="rId1" Target="docProps/core.xml" Type="http://schemas.openxmlformats.org/package/2006/relationships/metadata/core-properties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word/document.xml" Type="http://schemas.openxmlformats.org/officeDocument/2006/relationships/officeDocument"/>
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body>
    <w:p>
      <w:pPr>
        <w:pStyle w:val="Body"/>
        <w:spacing w:after="0" w:before="0"/>
        <w:jc w:val="center"/>
        <w:rPr/>
      </w:pPr>
      <w:r>
        <w:rPr>
          <w:b/>
        </w:rPr>
        <w:t>ПРИЛ</w:t>
      </w:r>
      <w:bookmarkStart w:id="0" w:name="_GoBack"/>
      <w:bookmarkEnd w:id="0"/>
      <w:r>
        <w:rPr>
          <w:b/>
        </w:rPr>
        <w:t>ОЖЕНИЕ 1</w:t>
      </w:r>
    </w:p>
    <w:p>
      <w:pPr>
        <w:pStyle w:val="Body"/>
        <w:spacing w:after="0" w:before="0"/>
        <w:jc w:val="center"/>
        <w:rPr/>
      </w:pPr>
      <w:r>
        <w:rPr/>
        <w:t xml:space="preserve">к Соглашению о партнерстве № Б- </w:t>
      </w:r>
      <w:bookmarkStart w:id="1" w:name="__DdeLink__70_994264828"/>
      <w:bookmarkEnd w:id="1"/>
      <w:r>
        <w:rPr>
          <w:rFonts w:ascii="Century Schoolbook L" w:hAnsi="Century Schoolbook L"/>
          <w:strike/>
          <w:position w:val="0"/>
          <w:sz w:val="20"/>
          <w:sz w:val="20"/>
          <w:u w:val="none"/>
          <w:vertAlign w:val="baseline"/>
        </w:rPr>
        <w:t>no</w:t>
      </w:r>
      <w:r>
        <w:rPr/>
        <w:t xml:space="preserve">/17 от </w:t>
      </w:r>
      <w:r>
        <w:rPr>
          <w:strike/>
        </w:rPr>
        <w:t>fulldate</w:t>
      </w:r>
      <w:r>
        <w:rPr/>
        <w:t xml:space="preserve"> г.</w:t>
      </w:r>
    </w:p>
    <w:p>
      <w:pPr>
        <w:pStyle w:val="Normal"/>
        <w:spacing w:after="0" w:before="0"/>
        <w:contextualSpacing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after="0" w:before="0"/>
        <w:contextualSpacing/>
        <w:jc w:val="center"/>
        <w:rPr/>
      </w:pPr>
      <w:r>
        <w:rPr>
          <w:b/>
        </w:rPr>
        <w:t>АКТ</w:t>
      </w:r>
    </w:p>
    <w:p>
      <w:pPr>
        <w:pStyle w:val="Normal"/>
        <w:spacing w:after="0" w:before="0"/>
        <w:contextualSpacing/>
        <w:jc w:val="center"/>
        <w:rPr>
          <w:b/>
          <w:b/>
        </w:rPr>
      </w:pPr>
      <w:r>
        <w:rPr>
          <w:b/>
        </w:rPr>
        <w:t>об оказанных услугах по Соглашению о партнерстве</w:t>
      </w:r>
    </w:p>
    <w:p>
      <w:pPr>
        <w:pStyle w:val="Normal"/>
        <w:spacing w:after="0" w:before="0"/>
        <w:contextualSpacing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after="0" w:before="0"/>
        <w:contextualSpacing/>
        <w:jc w:val="both"/>
        <w:rPr/>
      </w:pPr>
      <w:r>
        <w:rPr/>
        <w:t xml:space="preserve">г. Москва                                                                                                                       </w:t>
      </w:r>
      <w:r>
        <w:rPr>
          <w:strike/>
        </w:rPr>
        <w:t>date</w:t>
      </w:r>
      <w:r>
        <w:rPr/>
        <w:t xml:space="preserve"> г.</w:t>
      </w:r>
    </w:p>
    <w:p>
      <w:pPr>
        <w:pStyle w:val="Normal"/>
        <w:spacing w:after="0" w:before="0"/>
        <w:contextualSpacing/>
        <w:rPr/>
      </w:pPr>
      <w:r>
        <w:rPr/>
      </w:r>
    </w:p>
    <w:p>
      <w:pPr>
        <w:pStyle w:val="Normal"/>
        <w:spacing w:line="276" w:lineRule="auto"/>
        <w:ind w:firstLine="709"/>
        <w:jc w:val="both"/>
        <w:rPr/>
      </w:pPr>
      <w:r>
        <w:rPr>
          <w:b/>
        </w:rPr>
        <w:t>Общество с ограниченной ответственностью «БАК Интернэшнл»</w:t>
      </w:r>
      <w:r>
        <w:rPr/>
        <w:t>, именуемое в дальнейшем «Партнер-1», в лице Генерального директора Болтрукевича Павла Викторовича, действующего на основании Устава</w:t>
      </w:r>
      <w:r>
        <w:rPr>
          <w:color w:val="000000"/>
        </w:rPr>
        <w:t xml:space="preserve">, с одной стороны, и </w:t>
      </w:r>
      <w:r>
        <w:rPr>
          <w:strike/>
          <w:color w:val="000000"/>
        </w:rPr>
        <w:t>director</w:t>
      </w:r>
      <w:r>
        <w:rPr/>
        <w:t xml:space="preserve"> именуемое</w:t>
      </w:r>
      <w:r>
        <w:rPr>
          <w:color w:val="000000"/>
        </w:rPr>
        <w:t xml:space="preserve"> в дальнейшем «Партнер-2», </w:t>
      </w:r>
      <w:r>
        <w:rPr/>
        <w:t xml:space="preserve">в лице </w:t>
      </w:r>
      <w:r>
        <w:rPr>
          <w:strike/>
          <w:u w:val="none"/>
        </w:rPr>
        <w:t>name</w:t>
      </w:r>
      <w:r>
        <w:rPr/>
        <w:t xml:space="preserve">, действующего на основании </w:t>
      </w:r>
      <w:r>
        <w:rPr>
          <w:strike/>
        </w:rPr>
        <w:t>basis</w:t>
      </w:r>
      <w:r>
        <w:rPr/>
        <w:t>,</w:t>
      </w:r>
      <w:r>
        <w:rPr>
          <w:color w:val="000000"/>
        </w:rPr>
        <w:t xml:space="preserve">  с другой стороны, в совместном наименовании – «Стороны»</w:t>
      </w:r>
      <w:r>
        <w:rPr/>
        <w:t xml:space="preserve">, а по отдельности </w:t>
      </w:r>
      <w:r>
        <w:rPr>
          <w:bCs/>
        </w:rPr>
        <w:t>«Сторона»</w:t>
      </w:r>
      <w:r>
        <w:rPr/>
        <w:t>, составили настоящий Акт о нижеследующем.</w:t>
      </w:r>
    </w:p>
    <w:p>
      <w:pPr>
        <w:pStyle w:val="Normal"/>
        <w:spacing w:line="276" w:lineRule="auto"/>
        <w:ind w:firstLine="709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leader="none" w:pos="284" w:val="left"/>
          <w:tab w:leader="none" w:pos="7567" w:val="left"/>
        </w:tabs>
        <w:spacing w:line="276" w:lineRule="auto"/>
        <w:jc w:val="both"/>
        <w:rPr/>
      </w:pPr>
      <w:r>
        <w:rPr/>
        <w:t>Партнер-1 в соответствии с Соглашением о партнёрстве № Б-</w:t>
      </w:r>
      <w:r>
        <w:rPr>
          <w:rFonts w:ascii="Century Schoolbook L" w:hAnsi="Century Schoolbook L"/>
          <w:strike/>
          <w:position w:val="0"/>
          <w:sz w:val="20"/>
          <w:sz w:val="20"/>
          <w:u w:val="none"/>
          <w:vertAlign w:val="baseline"/>
        </w:rPr>
        <w:t>no</w:t>
      </w:r>
      <w:r>
        <w:rPr/>
        <w:t xml:space="preserve">/17 от </w:t>
      </w:r>
      <w:r>
        <w:rPr>
          <w:strike/>
        </w:rPr>
        <w:t>date</w:t>
      </w:r>
      <w:r>
        <w:rPr/>
        <w:t xml:space="preserve"> года в период </w:t>
      </w:r>
      <w:r>
        <w:rPr>
          <w:strike/>
        </w:rPr>
        <w:t>period</w:t>
      </w:r>
      <w:r>
        <w:rPr/>
        <w:t xml:space="preserve"> в полном объеме и надлежащем порядке оказал услуги по предоставлению Партнеру 2 возможности использования </w:t>
      </w:r>
      <w:r>
        <w:rPr>
          <w:szCs w:val="20"/>
        </w:rPr>
        <w:t xml:space="preserve">системы автоматизации клиентского сервиса </w:t>
      </w:r>
      <w:r>
        <w:rPr>
          <w:rFonts w:cs="Arial"/>
          <w:szCs w:val="20"/>
        </w:rPr>
        <w:t>«</w:t>
      </w:r>
      <w:r>
        <w:rPr>
          <w:rFonts w:cs="Arial"/>
          <w:szCs w:val="20"/>
          <w:lang w:val="en-US"/>
        </w:rPr>
        <w:t>ELIOT</w:t>
      </w:r>
      <w:r>
        <w:rPr>
          <w:rFonts w:cs="Arial"/>
          <w:szCs w:val="20"/>
        </w:rPr>
        <w:t xml:space="preserve">», в том числе для </w:t>
      </w:r>
      <w:r>
        <w:rPr/>
        <w:t xml:space="preserve">осуществления Пользователями Платежей по оплате товаров, работ и услуг, предоставляемых Партнером-2. Партнер-2 не имеет никаких претензий к услугам, оказанным Партнером-1. </w:t>
      </w:r>
    </w:p>
    <w:p>
      <w:pPr>
        <w:pStyle w:val="Normal"/>
        <w:tabs>
          <w:tab w:leader="none" w:pos="284" w:val="left"/>
          <w:tab w:leader="none" w:pos="7567" w:val="left"/>
        </w:tabs>
        <w:spacing w:line="276" w:lineRule="auto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leader="none" w:pos="284" w:val="left"/>
          <w:tab w:leader="none" w:pos="7567" w:val="left"/>
        </w:tabs>
        <w:spacing w:line="276" w:lineRule="auto"/>
        <w:jc w:val="both"/>
        <w:rPr/>
      </w:pPr>
      <w:r>
        <w:rPr/>
        <w:t xml:space="preserve">Общая сумма денежных средств, перечисленных Пользователями Партнеру-2 с использованием Сервиса за указанный период, составила: </w:t>
      </w:r>
      <w:r>
        <w:rPr>
          <w:strike/>
        </w:rPr>
        <w:t>sumNum</w:t>
      </w:r>
      <w:r>
        <w:rPr/>
        <w:t xml:space="preserve"> (</w:t>
      </w:r>
      <w:r>
        <w:rPr>
          <w:strike/>
        </w:rPr>
        <w:t>sumStr</w:t>
      </w:r>
      <w:r>
        <w:rPr/>
        <w:t xml:space="preserve">) руб. </w:t>
      </w:r>
    </w:p>
    <w:p>
      <w:pPr>
        <w:pStyle w:val="ListParagrap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leader="none" w:pos="284" w:val="left"/>
          <w:tab w:leader="none" w:pos="7567" w:val="left"/>
        </w:tabs>
        <w:spacing w:line="276" w:lineRule="auto"/>
        <w:jc w:val="both"/>
        <w:rPr/>
      </w:pPr>
      <w:r>
        <w:rPr/>
        <w:t xml:space="preserve">Вознаграждение Партнера-1 за оказанные услуги составляет </w:t>
      </w:r>
      <w:r>
        <w:rPr>
          <w:strike/>
        </w:rPr>
        <w:t>rewardNum</w:t>
      </w:r>
      <w:r>
        <w:rPr/>
        <w:t xml:space="preserve"> (</w:t>
      </w:r>
      <w:r>
        <w:rPr>
          <w:strike/>
        </w:rPr>
        <w:t>rewardStr</w:t>
      </w:r>
      <w:r>
        <w:rPr/>
        <w:t>) руб.</w:t>
      </w:r>
    </w:p>
    <w:p>
      <w:pPr>
        <w:pStyle w:val="Normal"/>
        <w:tabs>
          <w:tab w:leader="none" w:pos="284" w:val="left"/>
          <w:tab w:leader="none" w:pos="7567" w:val="left"/>
        </w:tabs>
        <w:spacing w:line="276" w:lineRule="auto"/>
        <w:jc w:val="both"/>
        <w:rPr>
          <w:strike/>
        </w:rPr>
      </w:pPr>
      <w:r>
        <w:rPr>
          <w:strike/>
        </w:rPr>
        <w:t>no</w:t>
      </w:r>
      <w:r>
        <w:rPr>
          <w:strike w:val="false"/>
          <w:dstrike w:val="false"/>
        </w:rPr>
        <w:t xml:space="preserve">   </w:t>
      </w:r>
      <w:r>
        <w:rPr>
          <w:strike/>
        </w:rPr>
        <w:t>name</w:t>
      </w:r>
    </w:p>
    <w:p>
      <w:pPr>
        <w:pStyle w:val="Normal"/>
        <w:numPr>
          <w:ilvl w:val="0"/>
          <w:numId w:val="1"/>
        </w:numPr>
        <w:tabs>
          <w:tab w:leader="none" w:pos="284" w:val="left"/>
          <w:tab w:leader="none" w:pos="7567" w:val="left"/>
        </w:tabs>
        <w:spacing w:line="276" w:lineRule="auto"/>
        <w:ind w:hanging="0" w:left="0"/>
        <w:jc w:val="both"/>
        <w:rPr/>
      </w:pPr>
      <w:r>
        <w:rPr/>
        <w:t>Стороны претензий друг к другу не имеют.</w:t>
      </w:r>
    </w:p>
    <w:p>
      <w:pPr>
        <w:pStyle w:val="Normal"/>
        <w:tabs>
          <w:tab w:leader="none" w:pos="284" w:val="left"/>
          <w:tab w:leader="none" w:pos="7567" w:val="left"/>
        </w:tabs>
        <w:spacing w:line="276" w:lineRule="auto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leader="none" w:pos="284" w:val="left"/>
          <w:tab w:leader="none" w:pos="7567" w:val="left"/>
        </w:tabs>
        <w:spacing w:line="276" w:lineRule="auto"/>
        <w:ind w:hanging="0" w:left="0"/>
        <w:jc w:val="both"/>
        <w:rPr/>
      </w:pPr>
      <w:r>
        <w:rPr/>
        <w:t>Настоящий Акт составлен в двух экземплярах по одному для каждой Стороны.</w:t>
      </w:r>
    </w:p>
    <w:p>
      <w:pPr>
        <w:pStyle w:val="Normal"/>
        <w:tabs>
          <w:tab w:leader="none" w:pos="284" w:val="left"/>
          <w:tab w:leader="none" w:pos="7567" w:val="left"/>
        </w:tabs>
        <w:spacing w:line="276" w:lineRule="auto"/>
        <w:jc w:val="both"/>
        <w:rPr/>
      </w:pPr>
      <w:r>
        <w:rPr/>
      </w:r>
    </w:p>
    <w:p>
      <w:pPr>
        <w:pStyle w:val="Normal"/>
        <w:tabs>
          <w:tab w:leader="none" w:pos="6453" w:val="left"/>
        </w:tabs>
        <w:spacing w:line="276" w:lineRule="auto"/>
        <w:rPr/>
      </w:pPr>
      <w:r>
        <w:rPr/>
      </w:r>
    </w:p>
    <w:tbl>
      <w:tblPr>
        <w:tblStyle w:val="af9"/>
        <w:tblW w:type="dxa" w:w="9141"/>
        <w:jc w:val="left"/>
        <w:tblInd w:type="dxa" w:w="675"/>
        <w:tblCellMar>
          <w:top w:type="dxa" w:w="0"/>
          <w:left w:type="dxa" w:w="233"/>
          <w:bottom w:type="dxa" w:w="0"/>
          <w:right w:type="dxa" w:w="108"/>
        </w:tblCellMar>
        <w:tblLook w:firstColumn="1" w:firstRow="1" w:lastColumn="0" w:lastRow="0" w:noHBand="0" w:noVBand="1" w:val="04a0"/>
      </w:tblPr>
      <w:tblGrid>
        <w:gridCol w:w="4253"/>
        <w:gridCol w:w="4887"/>
      </w:tblGrid>
      <w:tr>
        <w:trPr/>
        <w:tc>
          <w:tcPr>
            <w:tcW w:type="dxa" w:w="425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dy"/>
              <w:tabs>
                <w:tab w:leader="none" w:pos="4500" w:val="left"/>
              </w:tabs>
              <w:spacing w:after="0" w:before="0"/>
              <w:jc w:val="left"/>
              <w:rPr/>
            </w:pPr>
            <w:r>
              <w:rPr/>
              <w:t>Партнер-1</w:t>
            </w:r>
          </w:p>
          <w:p>
            <w:pPr>
              <w:pStyle w:val="Body"/>
              <w:tabs>
                <w:tab w:leader="none" w:pos="4500" w:val="left"/>
              </w:tabs>
              <w:spacing w:after="0" w:before="0"/>
              <w:jc w:val="left"/>
              <w:rPr/>
            </w:pPr>
            <w:r>
              <w:rPr/>
              <w:t>Генеральный директор</w:t>
            </w:r>
          </w:p>
          <w:p>
            <w:pPr>
              <w:pStyle w:val="Body"/>
              <w:tabs>
                <w:tab w:leader="none" w:pos="4500" w:val="left"/>
              </w:tabs>
              <w:spacing w:after="0" w:before="0"/>
              <w:jc w:val="left"/>
              <w:rPr/>
            </w:pPr>
            <w:r>
              <w:rPr/>
            </w:r>
          </w:p>
          <w:p>
            <w:pPr>
              <w:pStyle w:val="Body"/>
              <w:tabs>
                <w:tab w:leader="none" w:pos="4500" w:val="left"/>
              </w:tabs>
              <w:spacing w:after="0" w:before="0"/>
              <w:jc w:val="left"/>
              <w:rPr/>
            </w:pPr>
            <w:r>
              <w:rPr/>
              <w:t>____________________ (Болтрукевич П.В.)</w:t>
            </w:r>
          </w:p>
          <w:p>
            <w:pPr>
              <w:pStyle w:val="Body"/>
              <w:tabs>
                <w:tab w:leader="none" w:pos="4500" w:val="left"/>
              </w:tabs>
              <w:spacing w:after="0" w:before="0"/>
              <w:jc w:val="left"/>
              <w:rPr/>
            </w:pPr>
            <w:r>
              <w:rPr/>
              <w:t>м.п.</w:t>
            </w:r>
          </w:p>
        </w:tc>
        <w:tc>
          <w:tcPr>
            <w:tcW w:type="dxa" w:w="488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dy"/>
              <w:tabs>
                <w:tab w:leader="none" w:pos="4500" w:val="left"/>
              </w:tabs>
              <w:spacing w:after="0" w:before="0"/>
              <w:jc w:val="left"/>
              <w:rPr/>
            </w:pPr>
            <w:r>
              <w:rPr/>
              <w:t>Партнер-2</w:t>
            </w:r>
          </w:p>
          <w:p>
            <w:pPr>
              <w:pStyle w:val="Body"/>
              <w:tabs>
                <w:tab w:leader="none" w:pos="4500" w:val="left"/>
              </w:tabs>
              <w:spacing w:after="0" w:before="0"/>
              <w:jc w:val="left"/>
              <w:rPr>
                <w:strike/>
              </w:rPr>
            </w:pPr>
            <w:r>
              <w:rPr>
                <w:strike/>
                <w:lang w:val="en-US"/>
              </w:rPr>
              <w:t>directorStatus</w:t>
            </w:r>
          </w:p>
          <w:p>
            <w:pPr>
              <w:pStyle w:val="Body"/>
              <w:tabs>
                <w:tab w:leader="none" w:pos="4500" w:val="left"/>
              </w:tabs>
              <w:spacing w:after="0" w:before="0"/>
              <w:ind w:hanging="0" w:right="-849"/>
              <w:jc w:val="left"/>
              <w:rPr/>
            </w:pPr>
            <w:r>
              <w:rPr/>
            </w:r>
          </w:p>
          <w:p>
            <w:pPr>
              <w:pStyle w:val="Body"/>
              <w:tabs>
                <w:tab w:leader="none" w:pos="4500" w:val="left"/>
              </w:tabs>
              <w:spacing w:after="0" w:before="0"/>
              <w:jc w:val="left"/>
              <w:rPr/>
            </w:pPr>
            <w:r>
              <w:rPr/>
              <w:t>____________________ (</w:t>
            </w:r>
            <w:r>
              <w:rPr>
                <w:lang w:val="en-US"/>
              </w:rPr>
              <w:t xml:space="preserve"> </w:t>
            </w:r>
            <w:r>
              <w:rPr>
                <w:strike/>
                <w:lang w:val="en-US"/>
              </w:rPr>
              <w:t>directorShort</w:t>
            </w:r>
            <w:bookmarkStart w:id="2" w:name="__DdeLink__84_1902887906"/>
            <w:r>
              <w:rPr>
                <w:lang w:val="en-US"/>
              </w:rPr>
              <w:t xml:space="preserve"> </w:t>
            </w:r>
            <w:bookmarkEnd w:id="2"/>
            <w:r>
              <w:rPr>
                <w:lang w:val="en-US"/>
              </w:rPr>
              <w:t xml:space="preserve">                                    </w:t>
            </w:r>
            <w:r>
              <w:rPr/>
              <w:t>)</w:t>
            </w:r>
          </w:p>
          <w:p>
            <w:pPr>
              <w:pStyle w:val="Body"/>
              <w:tabs>
                <w:tab w:leader="none" w:pos="4500" w:val="left"/>
              </w:tabs>
              <w:spacing w:after="0" w:before="0"/>
              <w:jc w:val="left"/>
              <w:rPr/>
            </w:pPr>
            <w:r>
              <w:rPr/>
              <w:t>м.п.</w:t>
            </w:r>
          </w:p>
        </w:tc>
      </w:tr>
    </w:tbl>
    <w:p>
      <w:pPr>
        <w:pStyle w:val="Body"/>
        <w:jc w:val="center"/>
        <w:rPr>
          <w:b/>
          <w:b/>
        </w:rPr>
      </w:pPr>
      <w:r>
        <w:rPr>
          <w:b/>
        </w:rPr>
      </w:r>
    </w:p>
    <w:p>
      <w:pPr>
        <w:pStyle w:val="Body"/>
        <w:jc w:val="center"/>
        <w:rPr>
          <w:b/>
          <w:b/>
        </w:rPr>
      </w:pPr>
      <w:r>
        <w:rPr>
          <w:b/>
        </w:rPr>
      </w:r>
    </w:p>
    <w:p>
      <w:pPr>
        <w:pStyle w:val="Body"/>
        <w:jc w:val="center"/>
        <w:rPr>
          <w:b/>
          <w:b/>
        </w:rPr>
      </w:pPr>
      <w:r>
        <w:rPr>
          <w:b/>
        </w:rPr>
      </w:r>
    </w:p>
    <w:p>
      <w:pPr>
        <w:pStyle w:val="Body"/>
        <w:jc w:val="center"/>
        <w:rPr>
          <w:b/>
          <w:b/>
        </w:rPr>
      </w:pPr>
      <w:r>
        <w:rPr>
          <w:b/>
        </w:rPr>
        <w:t>Форма согласована</w:t>
      </w:r>
    </w:p>
    <w:p>
      <w:pPr>
        <w:pStyle w:val="Body"/>
        <w:jc w:val="center"/>
        <w:rPr>
          <w:b/>
          <w:b/>
        </w:rPr>
      </w:pPr>
      <w:r>
        <w:rPr>
          <w:b/>
        </w:rPr>
      </w:r>
    </w:p>
    <w:tbl>
      <w:tblPr>
        <w:tblStyle w:val="af9"/>
        <w:tblW w:type="dxa" w:w="9141"/>
        <w:jc w:val="left"/>
        <w:tblInd w:type="dxa" w:w="675"/>
        <w:tblCellMar>
          <w:top w:type="dxa" w:w="0"/>
          <w:left w:type="dxa" w:w="233"/>
          <w:bottom w:type="dxa" w:w="0"/>
          <w:right w:type="dxa" w:w="108"/>
        </w:tblCellMar>
        <w:tblLook w:firstColumn="1" w:firstRow="1" w:lastColumn="0" w:lastRow="0" w:noHBand="0" w:noVBand="1" w:val="04a0"/>
      </w:tblPr>
      <w:tblGrid>
        <w:gridCol w:w="4253"/>
        <w:gridCol w:w="4887"/>
      </w:tblGrid>
      <w:tr>
        <w:trPr>
          <w:trHeight w:hRule="atLeast" w:val="1429"/>
        </w:trPr>
        <w:tc>
          <w:tcPr>
            <w:tcW w:type="dxa" w:w="425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dy"/>
              <w:tabs>
                <w:tab w:leader="none" w:pos="4500" w:val="left"/>
              </w:tabs>
              <w:spacing w:after="0" w:before="0"/>
              <w:jc w:val="left"/>
              <w:rPr/>
            </w:pPr>
            <w:r>
              <w:rPr/>
              <w:t>Партнер-1</w:t>
            </w:r>
          </w:p>
          <w:p>
            <w:pPr>
              <w:pStyle w:val="Body"/>
              <w:tabs>
                <w:tab w:leader="none" w:pos="4500" w:val="left"/>
              </w:tabs>
              <w:spacing w:after="0" w:before="0"/>
              <w:jc w:val="left"/>
              <w:rPr/>
            </w:pPr>
            <w:r>
              <w:rPr/>
              <w:t>Генеральный директор</w:t>
            </w:r>
          </w:p>
          <w:p>
            <w:pPr>
              <w:pStyle w:val="Body"/>
              <w:tabs>
                <w:tab w:leader="none" w:pos="4500" w:val="left"/>
              </w:tabs>
              <w:spacing w:after="0" w:before="0"/>
              <w:jc w:val="left"/>
              <w:rPr/>
            </w:pPr>
            <w:r>
              <w:rPr/>
            </w:r>
          </w:p>
          <w:p>
            <w:pPr>
              <w:pStyle w:val="Body"/>
              <w:tabs>
                <w:tab w:leader="none" w:pos="4500" w:val="left"/>
              </w:tabs>
              <w:spacing w:after="0" w:before="0"/>
              <w:jc w:val="left"/>
              <w:rPr/>
            </w:pPr>
            <w:r>
              <w:rPr/>
              <w:t>____________________ (Болтрукевич П.В.)</w:t>
            </w:r>
          </w:p>
          <w:p>
            <w:pPr>
              <w:pStyle w:val="Body"/>
              <w:tabs>
                <w:tab w:leader="none" w:pos="4500" w:val="left"/>
              </w:tabs>
              <w:spacing w:after="0" w:before="0"/>
              <w:jc w:val="left"/>
              <w:rPr/>
            </w:pPr>
            <w:r>
              <w:rPr/>
              <w:t>м.п.</w:t>
            </w:r>
          </w:p>
        </w:tc>
        <w:tc>
          <w:tcPr>
            <w:tcW w:type="dxa" w:w="488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dy"/>
              <w:tabs>
                <w:tab w:leader="none" w:pos="4500" w:val="left"/>
              </w:tabs>
              <w:spacing w:after="0" w:before="0"/>
              <w:jc w:val="left"/>
              <w:rPr/>
            </w:pPr>
            <w:r>
              <w:rPr/>
              <w:t>Партнер-2</w:t>
            </w:r>
          </w:p>
          <w:p>
            <w:pPr>
              <w:pStyle w:val="Body"/>
              <w:tabs>
                <w:tab w:leader="none" w:pos="4500" w:val="left"/>
              </w:tabs>
              <w:spacing w:after="0" w:before="0"/>
              <w:jc w:val="left"/>
              <w:rPr>
                <w:strike/>
              </w:rPr>
            </w:pPr>
            <w:r>
              <w:rPr>
                <w:strike/>
                <w:lang w:val="en-US"/>
              </w:rPr>
              <w:t>directorStatus</w:t>
            </w:r>
          </w:p>
          <w:p>
            <w:pPr>
              <w:pStyle w:val="Body"/>
              <w:tabs>
                <w:tab w:leader="none" w:pos="4500" w:val="left"/>
              </w:tabs>
              <w:spacing w:after="0" w:before="0"/>
              <w:jc w:val="left"/>
              <w:rPr/>
            </w:pPr>
            <w:r>
              <w:rPr/>
            </w:r>
          </w:p>
          <w:p>
            <w:pPr>
              <w:pStyle w:val="Body"/>
              <w:tabs>
                <w:tab w:leader="none" w:pos="4500" w:val="left"/>
              </w:tabs>
              <w:spacing w:after="0" w:before="0"/>
              <w:jc w:val="left"/>
              <w:rPr/>
            </w:pPr>
            <w:r>
              <w:rPr/>
              <w:t>______</w:t>
            </w:r>
            <w:r>
              <w:rPr>
                <w:lang w:val="en-US"/>
              </w:rPr>
              <w:t>____</w:t>
            </w:r>
            <w:r>
              <w:rPr/>
              <w:t xml:space="preserve">_________ (   </w:t>
            </w:r>
            <w:r>
              <w:rPr>
                <w:strike/>
              </w:rPr>
              <w:t>directorShort</w:t>
            </w:r>
            <w:r>
              <w:rPr>
                <w:lang w:val="en-US"/>
              </w:rPr>
              <w:t xml:space="preserve"> </w:t>
            </w:r>
            <w:r>
              <w:rPr/>
              <w:t xml:space="preserve">    </w:t>
            </w:r>
            <w:r>
              <w:rPr>
                <w:lang w:val="en-US"/>
              </w:rPr>
              <w:t xml:space="preserve">                    </w:t>
            </w:r>
            <w:r>
              <w:rPr/>
              <w:t xml:space="preserve">       )</w:t>
            </w:r>
          </w:p>
          <w:p>
            <w:pPr>
              <w:pStyle w:val="Body"/>
              <w:tabs>
                <w:tab w:leader="none" w:pos="4500" w:val="left"/>
              </w:tabs>
              <w:spacing w:after="0" w:before="0"/>
              <w:jc w:val="left"/>
              <w:rPr/>
            </w:pPr>
            <w:r>
              <w:rPr/>
              <w:t>м.п.</w:t>
            </w:r>
          </w:p>
        </w:tc>
      </w:tr>
    </w:tbl>
    <w:p>
      <w:pPr>
        <w:pStyle w:val="Body"/>
        <w:tabs>
          <w:tab w:leader="none" w:pos="4500" w:val="left"/>
        </w:tabs>
        <w:spacing w:after="140" w:before="0"/>
        <w:rPr/>
      </w:pPr>
      <w:r>
        <w:rPr/>
      </w:r>
    </w:p>
    <w:sectPr>
      <w:footerReference r:id="rId2" w:type="default"/>
      <w:type w:val="nextPage"/>
      <w:pgSz w:h="16838" w:w="11906"/>
      <w:pgMar w:bottom="851" w:footer="482" w:gutter="0" w:header="0" w:left="851" w:right="708" w:top="851"/>
      <w:pgNumType w:fmt="decimal" w:start="9"/>
      <w:formProt w:val="false"/>
      <w:titlePg/>
      <w:textDirection w:val="lrTb"/>
      <w:docGrid w:charSpace="2047" w:linePitch="360" w:type="default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Century Schoolbook L">
    <w:charset w:val="01"/>
    <w:family w:val="roman"/>
    <w:pitch w:val="variable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p>
    <w:pPr>
      <w:pStyle w:val="Style14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  <w:p>
    <w:pPr>
      <w:pStyle w:val="DocExCode"/>
      <w:tabs>
        <w:tab w:leader="none" w:pos="8731" w:val="left"/>
      </w:tabs>
      <w:ind w:hanging="0" w:right="-89"/>
      <w:rPr>
        <w:sz w:val="20"/>
        <w:lang w:val="en-US"/>
      </w:rPr>
    </w:pPr>
    <w:r>
      <w:rPr>
        <w:sz w:val="20"/>
        <w:lang w:val="en-US"/>
      </w:rPr>
    </w:r>
  </w:p>
</w:ft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789"/>
      </w:pPr>
    </w:lvl>
    <w:lvl w:ilvl="2">
      <w:start w:val="1"/>
      <w:numFmt w:val="lowerRoman"/>
      <w:lvlText w:val="%3."/>
      <w:lvlJc w:val="right"/>
      <w:pPr>
        <w:ind w:hanging="180" w:left="2509"/>
      </w:pPr>
    </w:lvl>
    <w:lvl w:ilvl="3">
      <w:start w:val="1"/>
      <w:numFmt w:val="decimal"/>
      <w:lvlText w:val="%4."/>
      <w:lvlJc w:val="left"/>
      <w:pPr>
        <w:ind w:hanging="360" w:left="3229"/>
      </w:pPr>
    </w:lvl>
    <w:lvl w:ilvl="4">
      <w:start w:val="1"/>
      <w:numFmt w:val="lowerLetter"/>
      <w:lvlText w:val="%5."/>
      <w:lvlJc w:val="left"/>
      <w:pPr>
        <w:ind w:hanging="360" w:left="3949"/>
      </w:pPr>
    </w:lvl>
    <w:lvl w:ilvl="5">
      <w:start w:val="1"/>
      <w:numFmt w:val="lowerRoman"/>
      <w:lvlText w:val="%6."/>
      <w:lvlJc w:val="right"/>
      <w:pPr>
        <w:ind w:hanging="180" w:left="4669"/>
      </w:pPr>
    </w:lvl>
    <w:lvl w:ilvl="6">
      <w:start w:val="1"/>
      <w:numFmt w:val="decimal"/>
      <w:lvlText w:val="%7."/>
      <w:lvlJc w:val="left"/>
      <w:pPr>
        <w:ind w:hanging="360" w:left="5389"/>
      </w:pPr>
    </w:lvl>
    <w:lvl w:ilvl="7">
      <w:start w:val="1"/>
      <w:numFmt w:val="lowerLetter"/>
      <w:lvlText w:val="%8."/>
      <w:lvlJc w:val="left"/>
      <w:pPr>
        <w:ind w:hanging="360" w:left="6109"/>
      </w:pPr>
    </w:lvl>
    <w:lvl w:ilvl="8">
      <w:start w:val="1"/>
      <w:numFmt w:val="lowerRoman"/>
      <w:lvlText w:val="%9."/>
      <w:lvlJc w:val="right"/>
      <w:pPr>
        <w:ind w:hanging="180" w:left="6829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68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bidi="" w:eastAsia="" w:val="ru-RU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ru-RU" w:val="ru-RU"/>
      </w:rPr>
    </w:rPrDefault>
    <w:pPrDefault>
      <w:pPr/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qFormat="1" w:uiPriority="22"/>
    <w:lsdException w:name="Emphasis" w:qFormat="1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 w:uiPriority="72"/>
    <w:lsdException w:name="Quote" w:qFormat="1" w:uiPriority="73"/>
    <w:lsdException w:name="Intense Quote" w:qFormat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qFormat="1" w:uiPriority="34"/>
    <w:lsdException w:name="Colorful Grid Accent 1" w:qFormat="1" w:uiPriority="29"/>
    <w:lsdException w:name="Light Shading Accent 2" w:qFormat="1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qFormat="1" w:uiPriority="65"/>
    <w:lsdException w:name="Intense Emphasis" w:qFormat="1" w:uiPriority="66"/>
    <w:lsdException w:name="Subtle Reference" w:qFormat="1" w:uiPriority="67"/>
    <w:lsdException w:name="Intense Reference" w:qFormat="1" w:uiPriority="68"/>
    <w:lsdException w:name="Book Title" w:qFormat="1" w:uiPriority="69"/>
    <w:lsdException w:name="Bibliography" w:uiPriority="70"/>
    <w:lsdException w:name="TOC Heading" w:qFormat="1" w:semiHidden="1" w:uiPriority="7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7232f6"/>
    <w:pPr>
      <w:widowControl/>
      <w:suppressAutoHyphens w:val="false"/>
      <w:bidi w:val="0"/>
      <w:jc w:val="left"/>
    </w:pPr>
    <w:rPr>
      <w:rFonts w:ascii="Arial" w:cs="Times New Roman" w:eastAsia="Times New Roman" w:hAnsi="Arial"/>
      <w:color w:val="00000A"/>
      <w:sz w:val="20"/>
      <w:szCs w:val="24"/>
      <w:lang w:bidi="ar-SA" w:eastAsia="en-US" w:val="ru-RU"/>
    </w:rPr>
  </w:style>
  <w:style w:styleId="1" w:type="paragraph">
    <w:name w:val="Heading 1"/>
    <w:basedOn w:val="Normal"/>
    <w:qFormat/>
    <w:rsid w:val="00f332d3"/>
    <w:pPr>
      <w:outlineLvl w:val="0"/>
    </w:pPr>
    <w:rPr>
      <w:rFonts w:cs="Arial"/>
      <w:bCs/>
      <w:szCs w:val="32"/>
    </w:rPr>
  </w:style>
  <w:style w:styleId="2" w:type="paragraph">
    <w:name w:val="Heading 2"/>
    <w:basedOn w:val="Normal"/>
    <w:qFormat/>
    <w:rsid w:val="00f332d3"/>
    <w:pPr>
      <w:outlineLvl w:val="1"/>
    </w:pPr>
    <w:rPr>
      <w:rFonts w:cs="Arial"/>
      <w:bCs/>
      <w:iCs/>
      <w:szCs w:val="28"/>
    </w:rPr>
  </w:style>
  <w:style w:styleId="3" w:type="paragraph">
    <w:name w:val="Heading 3"/>
    <w:basedOn w:val="Normal"/>
    <w:qFormat/>
    <w:rsid w:val="00f332d3"/>
    <w:pPr>
      <w:outlineLvl w:val="2"/>
    </w:pPr>
    <w:rPr>
      <w:rFonts w:cs="Arial"/>
      <w:bCs/>
      <w:szCs w:val="26"/>
    </w:rPr>
  </w:style>
  <w:style w:styleId="4" w:type="paragraph">
    <w:name w:val="Heading 4"/>
    <w:basedOn w:val="Normal"/>
    <w:qFormat/>
    <w:rsid w:val="00f332d3"/>
    <w:pPr>
      <w:outlineLvl w:val="3"/>
    </w:pPr>
    <w:rPr>
      <w:bCs/>
      <w:szCs w:val="28"/>
    </w:rPr>
  </w:style>
  <w:style w:styleId="5" w:type="paragraph">
    <w:name w:val="Heading 5"/>
    <w:basedOn w:val="Normal"/>
    <w:qFormat/>
    <w:rsid w:val="00f332d3"/>
    <w:pPr>
      <w:outlineLvl w:val="4"/>
    </w:pPr>
    <w:rPr>
      <w:bCs/>
      <w:iCs/>
      <w:szCs w:val="26"/>
    </w:rPr>
  </w:style>
  <w:style w:styleId="6" w:type="paragraph">
    <w:name w:val="Heading 6"/>
    <w:basedOn w:val="Normal"/>
    <w:qFormat/>
    <w:rsid w:val="00f332d3"/>
    <w:pPr>
      <w:outlineLvl w:val="5"/>
    </w:pPr>
    <w:rPr>
      <w:bCs/>
      <w:szCs w:val="22"/>
    </w:rPr>
  </w:style>
  <w:style w:styleId="7" w:type="paragraph">
    <w:name w:val="Heading 7"/>
    <w:basedOn w:val="Normal"/>
    <w:qFormat/>
    <w:rsid w:val="00f332d3"/>
    <w:pPr>
      <w:outlineLvl w:val="6"/>
    </w:pPr>
    <w:rPr/>
  </w:style>
  <w:style w:styleId="8" w:type="paragraph">
    <w:name w:val="Heading 8"/>
    <w:basedOn w:val="Normal"/>
    <w:qFormat/>
    <w:rsid w:val="00f332d3"/>
    <w:pPr>
      <w:outlineLvl w:val="7"/>
    </w:pPr>
    <w:rPr>
      <w:iCs/>
    </w:rPr>
  </w:style>
  <w:style w:styleId="9" w:type="paragraph">
    <w:name w:val="Heading 9"/>
    <w:basedOn w:val="Normal"/>
    <w:qFormat/>
    <w:rsid w:val="00f332d3"/>
    <w:pPr>
      <w:outlineLvl w:val="8"/>
    </w:pPr>
    <w:rPr>
      <w:rFonts w:cs="Arial"/>
      <w:szCs w:val="22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styleId="Footnotereference" w:type="character">
    <w:name w:val="footnote reference"/>
    <w:semiHidden/>
    <w:qFormat/>
    <w:rsid w:val="00f332d3"/>
    <w:rPr>
      <w:rFonts w:ascii="Arial" w:hAnsi="Arial"/>
      <w:vertAlign w:val="superscript"/>
    </w:rPr>
  </w:style>
  <w:style w:styleId="Pagenumber" w:type="character">
    <w:name w:val="page number"/>
    <w:qFormat/>
    <w:rsid w:val="00f332d3"/>
    <w:rPr>
      <w:rFonts w:ascii="Arial" w:hAnsi="Arial"/>
      <w:sz w:val="20"/>
    </w:rPr>
  </w:style>
  <w:style w:styleId="Endnotereference" w:type="character">
    <w:name w:val="endnote reference"/>
    <w:semiHidden/>
    <w:qFormat/>
    <w:rsid w:val="00f332d3"/>
    <w:rPr>
      <w:rFonts w:ascii="Arial" w:hAnsi="Arial"/>
      <w:vertAlign w:val="superscript"/>
    </w:rPr>
  </w:style>
  <w:style w:styleId="Style5" w:type="character">
    <w:name w:val="Интернет-ссылка"/>
    <w:uiPriority w:val="99"/>
    <w:rsid w:val="00f332d3"/>
    <w:rPr>
      <w:color w:val="AF005F"/>
      <w:u w:val="none"/>
    </w:rPr>
  </w:style>
  <w:style w:styleId="FollowedHyperlink" w:type="character">
    <w:name w:val="FollowedHyperlink"/>
    <w:qFormat/>
    <w:rsid w:val="00f332d3"/>
    <w:rPr>
      <w:color w:val="AF005F"/>
      <w:u w:val="none"/>
    </w:rPr>
  </w:style>
  <w:style w:styleId="Annotationreference" w:type="character">
    <w:name w:val="annotation reference"/>
    <w:semiHidden/>
    <w:qFormat/>
    <w:rsid w:val="00f332d3"/>
    <w:rPr>
      <w:sz w:val="16"/>
      <w:szCs w:val="16"/>
    </w:rPr>
  </w:style>
  <w:style w:customStyle="1" w:styleId="Rvts432861" w:type="character">
    <w:name w:val="rvts432861"/>
    <w:basedOn w:val="DefaultParagraphFont"/>
    <w:qFormat/>
    <w:rsid w:val="00f332d3"/>
    <w:rPr/>
  </w:style>
  <w:style w:styleId="Linenumber" w:type="character">
    <w:name w:val="line number"/>
    <w:uiPriority w:val="99"/>
    <w:semiHidden/>
    <w:unhideWhenUsed/>
    <w:qFormat/>
    <w:rsid w:val="008400c1"/>
    <w:rPr/>
  </w:style>
  <w:style w:customStyle="1" w:styleId="Style6" w:type="character">
    <w:name w:val="Нижний колонтитул Знак"/>
    <w:link w:val="a5"/>
    <w:uiPriority w:val="99"/>
    <w:qFormat/>
    <w:rsid w:val="001b6f12"/>
    <w:rPr>
      <w:rFonts w:ascii="Arial" w:hAnsi="Arial"/>
      <w:sz w:val="17"/>
      <w:szCs w:val="24"/>
      <w:lang w:eastAsia="en-US"/>
    </w:rPr>
  </w:style>
  <w:style w:customStyle="1" w:styleId="Style7" w:type="character">
    <w:name w:val="Текст примечания Знак"/>
    <w:link w:val="af1"/>
    <w:qFormat/>
    <w:rsid w:val="007232f6"/>
    <w:rPr>
      <w:rFonts w:ascii="Arial" w:hAnsi="Arial"/>
      <w:lang w:eastAsia="en-US"/>
    </w:rPr>
  </w:style>
  <w:style w:customStyle="1" w:styleId="11" w:type="character">
    <w:name w:val="Упомянуть1"/>
    <w:basedOn w:val="DefaultParagraphFont"/>
    <w:uiPriority w:val="99"/>
    <w:semiHidden/>
    <w:unhideWhenUsed/>
    <w:qFormat/>
    <w:rsid w:val="0096000a"/>
    <w:rPr>
      <w:color w:val="2B579A"/>
      <w:shd w:fill="E6E6E6" w:val="clear"/>
    </w:rPr>
  </w:style>
  <w:style w:styleId="ListLabel1" w:type="character">
    <w:name w:val="ListLabel 1"/>
    <w:qFormat/>
    <w:rPr>
      <w:b/>
      <w:i w:val="false"/>
      <w:sz w:val="20"/>
    </w:rPr>
  </w:style>
  <w:style w:styleId="ListLabel2" w:type="character">
    <w:name w:val="ListLabel 2"/>
    <w:qFormat/>
    <w:rPr>
      <w:rFonts w:cs="Arial" w:eastAsia="Times New Roman"/>
    </w:rPr>
  </w:style>
  <w:style w:styleId="ListLabel3" w:type="character">
    <w:name w:val="ListLabel 3"/>
    <w:qFormat/>
    <w:rPr>
      <w:b w:val="false"/>
      <w:i w:val="false"/>
      <w:sz w:val="20"/>
    </w:rPr>
  </w:style>
  <w:style w:styleId="ListLabel4" w:type="character">
    <w:name w:val="ListLabel 4"/>
    <w:qFormat/>
    <w:rPr>
      <w:b/>
      <w:i w:val="false"/>
    </w:rPr>
  </w:style>
  <w:style w:styleId="ListLabel5" w:type="character">
    <w:name w:val="ListLabel 5"/>
    <w:qFormat/>
    <w:rPr>
      <w:b/>
      <w:i w:val="false"/>
    </w:rPr>
  </w:style>
  <w:style w:styleId="ListLabel6" w:type="character">
    <w:name w:val="ListLabel 6"/>
    <w:qFormat/>
    <w:rPr>
      <w:b w:val="false"/>
      <w:i w:val="false"/>
      <w:sz w:val="20"/>
    </w:rPr>
  </w:style>
  <w:style w:styleId="ListLabel7" w:type="character">
    <w:name w:val="ListLabel 7"/>
    <w:qFormat/>
    <w:rPr>
      <w:rFonts w:eastAsia="MS Mincho"/>
      <w:b w:val="false"/>
      <w:i w:val="false"/>
      <w:sz w:val="20"/>
    </w:rPr>
  </w:style>
  <w:style w:styleId="ListLabel8" w:type="character">
    <w:name w:val="ListLabel 8"/>
    <w:qFormat/>
    <w:rPr>
      <w:b/>
      <w:i w:val="false"/>
      <w:sz w:val="22"/>
    </w:rPr>
  </w:style>
  <w:style w:styleId="ListLabel9" w:type="character">
    <w:name w:val="ListLabel 9"/>
    <w:qFormat/>
    <w:rPr>
      <w:b/>
      <w:i w:val="false"/>
      <w:sz w:val="21"/>
    </w:rPr>
  </w:style>
  <w:style w:styleId="ListLabel10" w:type="character">
    <w:name w:val="ListLabel 10"/>
    <w:qFormat/>
    <w:rPr>
      <w:b/>
      <w:i w:val="false"/>
      <w:sz w:val="17"/>
    </w:rPr>
  </w:style>
  <w:style w:styleId="ListLabel11" w:type="character">
    <w:name w:val="ListLabel 11"/>
    <w:qFormat/>
    <w:rPr>
      <w:b w:val="false"/>
      <w:i w:val="false"/>
      <w:sz w:val="20"/>
    </w:rPr>
  </w:style>
  <w:style w:styleId="ListLabel12" w:type="character">
    <w:name w:val="ListLabel 12"/>
    <w:qFormat/>
    <w:rPr>
      <w:b w:val="false"/>
      <w:i w:val="false"/>
      <w:sz w:val="20"/>
    </w:rPr>
  </w:style>
  <w:style w:styleId="ListLabel13" w:type="character">
    <w:name w:val="ListLabel 13"/>
    <w:qFormat/>
    <w:rPr>
      <w:b w:val="false"/>
      <w:i w:val="false"/>
      <w:sz w:val="20"/>
    </w:rPr>
  </w:style>
  <w:style w:styleId="ListLabel14" w:type="character">
    <w:name w:val="ListLabel 14"/>
    <w:qFormat/>
    <w:rPr>
      <w:b w:val="false"/>
      <w:i w:val="false"/>
      <w:sz w:val="20"/>
    </w:rPr>
  </w:style>
  <w:style w:styleId="ListLabel15" w:type="character">
    <w:name w:val="ListLabel 15"/>
    <w:qFormat/>
    <w:rPr>
      <w:b w:val="false"/>
      <w:i w:val="false"/>
      <w:sz w:val="20"/>
    </w:rPr>
  </w:style>
  <w:style w:styleId="ListLabel16" w:type="character">
    <w:name w:val="ListLabel 16"/>
    <w:qFormat/>
    <w:rPr>
      <w:b w:val="false"/>
      <w:i w:val="false"/>
      <w:sz w:val="20"/>
    </w:rPr>
  </w:style>
  <w:style w:styleId="ListLabel17" w:type="character">
    <w:name w:val="ListLabel 17"/>
    <w:qFormat/>
    <w:rPr>
      <w:b w:val="false"/>
      <w:i w:val="false"/>
      <w:sz w:val="20"/>
    </w:rPr>
  </w:style>
  <w:style w:styleId="ListLabel18" w:type="character">
    <w:name w:val="ListLabel 18"/>
    <w:qFormat/>
    <w:rPr>
      <w:b w:val="false"/>
      <w:i w:val="false"/>
      <w:sz w:val="20"/>
    </w:rPr>
  </w:style>
  <w:style w:styleId="ListLabel19" w:type="character">
    <w:name w:val="ListLabel 19"/>
    <w:qFormat/>
    <w:rPr>
      <w:b w:val="false"/>
      <w:i w:val="false"/>
      <w:sz w:val="20"/>
    </w:rPr>
  </w:style>
  <w:style w:styleId="ListLabel20" w:type="character">
    <w:name w:val="ListLabel 20"/>
    <w:qFormat/>
    <w:rPr>
      <w:b/>
      <w:i w:val="false"/>
      <w:sz w:val="22"/>
    </w:rPr>
  </w:style>
  <w:style w:styleId="ListLabel21" w:type="character">
    <w:name w:val="ListLabel 21"/>
    <w:qFormat/>
    <w:rPr>
      <w:b/>
      <w:i w:val="false"/>
      <w:sz w:val="21"/>
    </w:rPr>
  </w:style>
  <w:style w:styleId="ListLabel22" w:type="character">
    <w:name w:val="ListLabel 22"/>
    <w:qFormat/>
    <w:rPr>
      <w:b/>
      <w:i w:val="false"/>
      <w:sz w:val="17"/>
    </w:rPr>
  </w:style>
  <w:style w:styleId="ListLabel23" w:type="character">
    <w:name w:val="ListLabel 23"/>
    <w:qFormat/>
    <w:rPr>
      <w:b/>
    </w:rPr>
  </w:style>
  <w:style w:styleId="ListLabel24" w:type="character">
    <w:name w:val="ListLabel 24"/>
    <w:qFormat/>
    <w:rPr>
      <w:b/>
    </w:rPr>
  </w:style>
  <w:style w:styleId="ListLabel25" w:type="character">
    <w:name w:val="ListLabel 25"/>
    <w:qFormat/>
    <w:rPr>
      <w:b/>
    </w:rPr>
  </w:style>
  <w:style w:styleId="ListLabel26" w:type="character">
    <w:name w:val="ListLabel 26"/>
    <w:qFormat/>
    <w:rPr>
      <w:b/>
    </w:rPr>
  </w:style>
  <w:style w:styleId="ListLabel27" w:type="character">
    <w:name w:val="ListLabel 27"/>
    <w:qFormat/>
    <w:rPr>
      <w:b/>
    </w:rPr>
  </w:style>
  <w:style w:styleId="ListLabel28" w:type="character">
    <w:name w:val="ListLabel 28"/>
    <w:qFormat/>
    <w:rPr>
      <w:b/>
    </w:rPr>
  </w:style>
  <w:style w:styleId="ListLabel29" w:type="character">
    <w:name w:val="ListLabel 29"/>
    <w:qFormat/>
    <w:rPr>
      <w:b/>
      <w:i w:val="false"/>
      <w:sz w:val="22"/>
    </w:rPr>
  </w:style>
  <w:style w:styleId="ListLabel30" w:type="character">
    <w:name w:val="ListLabel 30"/>
    <w:qFormat/>
    <w:rPr>
      <w:b/>
    </w:rPr>
  </w:style>
  <w:style w:styleId="ListLabel31" w:type="character">
    <w:name w:val="ListLabel 31"/>
    <w:qFormat/>
    <w:rPr>
      <w:rFonts w:cs="Courier New"/>
    </w:rPr>
  </w:style>
  <w:style w:styleId="ListLabel32" w:type="character">
    <w:name w:val="ListLabel 32"/>
    <w:qFormat/>
    <w:rPr>
      <w:rFonts w:cs="Courier New"/>
    </w:rPr>
  </w:style>
  <w:style w:styleId="ListLabel33" w:type="character">
    <w:name w:val="ListLabel 33"/>
    <w:qFormat/>
    <w:rPr>
      <w:rFonts w:cs="Courier New"/>
    </w:rPr>
  </w:style>
  <w:style w:styleId="ListLabel34" w:type="character">
    <w:name w:val="ListLabel 34"/>
    <w:qFormat/>
    <w:rPr>
      <w:rFonts w:cs="Courier New"/>
    </w:rPr>
  </w:style>
  <w:style w:styleId="ListLabel35" w:type="character">
    <w:name w:val="ListLabel 35"/>
    <w:qFormat/>
    <w:rPr>
      <w:rFonts w:cs="Courier New"/>
    </w:rPr>
  </w:style>
  <w:style w:styleId="Style8" w:type="paragraph">
    <w:name w:val="Заголовок"/>
    <w:basedOn w:val="Normal"/>
    <w:next w:val="Style9"/>
    <w:qFormat/>
    <w:pPr>
      <w:keepNext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styleId="Style9" w:type="paragraph">
    <w:name w:val="Body Text"/>
    <w:basedOn w:val="Normal"/>
    <w:pPr>
      <w:spacing w:after="140" w:before="0" w:line="288" w:lineRule="auto"/>
    </w:pPr>
    <w:rPr/>
  </w:style>
  <w:style w:styleId="Style10" w:type="paragraph">
    <w:name w:val="List"/>
    <w:basedOn w:val="Style9"/>
    <w:pPr/>
    <w:rPr>
      <w:rFonts w:cs="FreeSans"/>
    </w:rPr>
  </w:style>
  <w:style w:styleId="Style11" w:type="paragraph">
    <w:name w:val="Caption"/>
    <w:basedOn w:val="Normal"/>
    <w:qFormat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2" w:type="paragraph">
    <w:name w:val="Указатель"/>
    <w:basedOn w:val="Normal"/>
    <w:qFormat/>
    <w:pPr>
      <w:suppressLineNumbers/>
    </w:pPr>
    <w:rPr>
      <w:rFonts w:cs="FreeSans"/>
    </w:rPr>
  </w:style>
  <w:style w:styleId="12" w:type="paragraph">
    <w:name w:val="TOC 1"/>
    <w:basedOn w:val="Normal"/>
    <w:uiPriority w:val="39"/>
    <w:rsid w:val="00f332d3"/>
    <w:pPr>
      <w:spacing w:after="140" w:before="280" w:line="290" w:lineRule="auto"/>
    </w:pPr>
    <w:rPr/>
  </w:style>
  <w:style w:customStyle="1" w:styleId="Body" w:type="paragraph">
    <w:name w:val="Body"/>
    <w:basedOn w:val="Normal"/>
    <w:qFormat/>
    <w:rsid w:val="00f332d3"/>
    <w:pPr>
      <w:spacing w:after="140" w:before="0" w:line="290" w:lineRule="auto"/>
      <w:jc w:val="both"/>
    </w:pPr>
    <w:rPr/>
  </w:style>
  <w:style w:customStyle="1" w:styleId="Body1" w:type="paragraph">
    <w:name w:val="Body 1"/>
    <w:basedOn w:val="Normal"/>
    <w:qFormat/>
    <w:rsid w:val="00f332d3"/>
    <w:pPr>
      <w:spacing w:after="140" w:before="0" w:line="290" w:lineRule="auto"/>
      <w:ind w:hanging="0" w:left="680"/>
      <w:jc w:val="both"/>
    </w:pPr>
    <w:rPr/>
  </w:style>
  <w:style w:customStyle="1" w:styleId="Body2" w:type="paragraph">
    <w:name w:val="Body 2"/>
    <w:basedOn w:val="Normal"/>
    <w:qFormat/>
    <w:rsid w:val="00f332d3"/>
    <w:pPr>
      <w:spacing w:after="140" w:before="0" w:line="290" w:lineRule="auto"/>
      <w:ind w:hanging="0" w:left="680"/>
      <w:jc w:val="both"/>
    </w:pPr>
    <w:rPr/>
  </w:style>
  <w:style w:customStyle="1" w:styleId="Body3" w:type="paragraph">
    <w:name w:val="Body 3"/>
    <w:basedOn w:val="Normal"/>
    <w:qFormat/>
    <w:rsid w:val="00f332d3"/>
    <w:pPr>
      <w:spacing w:after="140" w:before="0" w:line="290" w:lineRule="auto"/>
      <w:ind w:hanging="0" w:left="1361"/>
      <w:jc w:val="both"/>
    </w:pPr>
    <w:rPr/>
  </w:style>
  <w:style w:customStyle="1" w:styleId="Body4" w:type="paragraph">
    <w:name w:val="Body 4"/>
    <w:basedOn w:val="Normal"/>
    <w:qFormat/>
    <w:rsid w:val="00f332d3"/>
    <w:pPr>
      <w:spacing w:after="140" w:before="0" w:line="290" w:lineRule="auto"/>
      <w:ind w:hanging="0" w:left="2041"/>
      <w:jc w:val="both"/>
    </w:pPr>
    <w:rPr/>
  </w:style>
  <w:style w:customStyle="1" w:styleId="Body5" w:type="paragraph">
    <w:name w:val="Body 5"/>
    <w:basedOn w:val="Normal"/>
    <w:qFormat/>
    <w:rsid w:val="00f332d3"/>
    <w:pPr>
      <w:spacing w:after="140" w:before="0" w:line="290" w:lineRule="auto"/>
      <w:ind w:hanging="0" w:left="2608"/>
      <w:jc w:val="both"/>
    </w:pPr>
    <w:rPr/>
  </w:style>
  <w:style w:customStyle="1" w:styleId="Body6" w:type="paragraph">
    <w:name w:val="Body 6"/>
    <w:basedOn w:val="Normal"/>
    <w:qFormat/>
    <w:rsid w:val="00f332d3"/>
    <w:pPr>
      <w:spacing w:after="140" w:before="0" w:line="290" w:lineRule="auto"/>
      <w:ind w:hanging="0" w:left="3288"/>
      <w:jc w:val="both"/>
    </w:pPr>
    <w:rPr/>
  </w:style>
  <w:style w:customStyle="1" w:styleId="Level1" w:type="paragraph">
    <w:name w:val="Level 1"/>
    <w:basedOn w:val="Normal"/>
    <w:qFormat/>
    <w:rsid w:val="00f332d3"/>
    <w:pPr>
      <w:keepNext/>
      <w:spacing w:after="140" w:before="280" w:line="290" w:lineRule="auto"/>
      <w:jc w:val="both"/>
      <w:outlineLvl w:val="0"/>
    </w:pPr>
    <w:rPr>
      <w:b/>
      <w:sz w:val="22"/>
    </w:rPr>
  </w:style>
  <w:style w:customStyle="1" w:styleId="Level2" w:type="paragraph">
    <w:name w:val="Level 2"/>
    <w:basedOn w:val="Normal"/>
    <w:qFormat/>
    <w:rsid w:val="00f332d3"/>
    <w:pPr>
      <w:spacing w:after="140" w:before="0" w:line="290" w:lineRule="auto"/>
      <w:jc w:val="both"/>
      <w:outlineLvl w:val="1"/>
    </w:pPr>
    <w:rPr/>
  </w:style>
  <w:style w:customStyle="1" w:styleId="Level3" w:type="paragraph">
    <w:name w:val="Level 3"/>
    <w:basedOn w:val="Normal"/>
    <w:qFormat/>
    <w:rsid w:val="00f332d3"/>
    <w:pPr>
      <w:spacing w:after="140" w:before="0" w:line="290" w:lineRule="auto"/>
      <w:jc w:val="both"/>
      <w:outlineLvl w:val="2"/>
    </w:pPr>
    <w:rPr/>
  </w:style>
  <w:style w:customStyle="1" w:styleId="Level4" w:type="paragraph">
    <w:name w:val="Level 4"/>
    <w:basedOn w:val="Normal"/>
    <w:qFormat/>
    <w:rsid w:val="00f332d3"/>
    <w:pPr>
      <w:spacing w:after="140" w:before="0" w:line="290" w:lineRule="auto"/>
      <w:jc w:val="both"/>
      <w:outlineLvl w:val="3"/>
    </w:pPr>
    <w:rPr/>
  </w:style>
  <w:style w:customStyle="1" w:styleId="Level5" w:type="paragraph">
    <w:name w:val="Level 5"/>
    <w:basedOn w:val="Normal"/>
    <w:qFormat/>
    <w:rsid w:val="00f332d3"/>
    <w:pPr>
      <w:spacing w:after="140" w:before="0" w:line="290" w:lineRule="auto"/>
      <w:jc w:val="both"/>
      <w:outlineLvl w:val="4"/>
    </w:pPr>
    <w:rPr/>
  </w:style>
  <w:style w:customStyle="1" w:styleId="Level6" w:type="paragraph">
    <w:name w:val="Level 6"/>
    <w:basedOn w:val="Normal"/>
    <w:qFormat/>
    <w:rsid w:val="00f332d3"/>
    <w:pPr>
      <w:spacing w:after="140" w:before="0" w:line="290" w:lineRule="auto"/>
      <w:jc w:val="both"/>
      <w:outlineLvl w:val="5"/>
    </w:pPr>
    <w:rPr/>
  </w:style>
  <w:style w:customStyle="1" w:styleId="Parties" w:type="paragraph">
    <w:name w:val="Parties"/>
    <w:basedOn w:val="Normal"/>
    <w:qFormat/>
    <w:rsid w:val="00f332d3"/>
    <w:pPr>
      <w:spacing w:after="140" w:before="0" w:line="290" w:lineRule="auto"/>
      <w:jc w:val="both"/>
    </w:pPr>
    <w:rPr/>
  </w:style>
  <w:style w:customStyle="1" w:styleId="Recitals" w:type="paragraph">
    <w:name w:val="Recitals"/>
    <w:basedOn w:val="Normal"/>
    <w:qFormat/>
    <w:rsid w:val="00f332d3"/>
    <w:pPr>
      <w:spacing w:after="140" w:before="0" w:line="290" w:lineRule="auto"/>
      <w:jc w:val="both"/>
    </w:pPr>
    <w:rPr/>
  </w:style>
  <w:style w:customStyle="1" w:styleId="Alpha1" w:type="paragraph">
    <w:name w:val="alpha 1"/>
    <w:basedOn w:val="Normal"/>
    <w:qFormat/>
    <w:rsid w:val="00f332d3"/>
    <w:pPr>
      <w:spacing w:after="140" w:before="0" w:line="290" w:lineRule="auto"/>
      <w:jc w:val="both"/>
    </w:pPr>
    <w:rPr>
      <w:szCs w:val="20"/>
    </w:rPr>
  </w:style>
  <w:style w:customStyle="1" w:styleId="Alpha2" w:type="paragraph">
    <w:name w:val="alpha 2"/>
    <w:basedOn w:val="Normal"/>
    <w:qFormat/>
    <w:rsid w:val="00f332d3"/>
    <w:pPr>
      <w:spacing w:after="140" w:before="0" w:line="290" w:lineRule="auto"/>
      <w:jc w:val="both"/>
    </w:pPr>
    <w:rPr>
      <w:szCs w:val="20"/>
    </w:rPr>
  </w:style>
  <w:style w:customStyle="1" w:styleId="Alpha3" w:type="paragraph">
    <w:name w:val="alpha 3"/>
    <w:basedOn w:val="Normal"/>
    <w:qFormat/>
    <w:rsid w:val="00f332d3"/>
    <w:pPr>
      <w:spacing w:after="140" w:before="0" w:line="290" w:lineRule="auto"/>
      <w:jc w:val="both"/>
    </w:pPr>
    <w:rPr>
      <w:szCs w:val="20"/>
    </w:rPr>
  </w:style>
  <w:style w:customStyle="1" w:styleId="Alpha4" w:type="paragraph">
    <w:name w:val="alpha 4"/>
    <w:basedOn w:val="Normal"/>
    <w:qFormat/>
    <w:rsid w:val="00f332d3"/>
    <w:pPr>
      <w:spacing w:after="140" w:before="0" w:line="290" w:lineRule="auto"/>
      <w:jc w:val="both"/>
    </w:pPr>
    <w:rPr>
      <w:szCs w:val="20"/>
    </w:rPr>
  </w:style>
  <w:style w:customStyle="1" w:styleId="Alpha5" w:type="paragraph">
    <w:name w:val="alpha 5"/>
    <w:basedOn w:val="Normal"/>
    <w:qFormat/>
    <w:rsid w:val="00f332d3"/>
    <w:pPr>
      <w:spacing w:after="140" w:before="0" w:line="290" w:lineRule="auto"/>
      <w:jc w:val="both"/>
    </w:pPr>
    <w:rPr>
      <w:szCs w:val="20"/>
    </w:rPr>
  </w:style>
  <w:style w:customStyle="1" w:styleId="Alpha6" w:type="paragraph">
    <w:name w:val="alpha 6"/>
    <w:basedOn w:val="Normal"/>
    <w:qFormat/>
    <w:rsid w:val="00f332d3"/>
    <w:pPr>
      <w:spacing w:after="140" w:before="0" w:line="290" w:lineRule="auto"/>
      <w:jc w:val="both"/>
    </w:pPr>
    <w:rPr>
      <w:szCs w:val="20"/>
    </w:rPr>
  </w:style>
  <w:style w:customStyle="1" w:styleId="Bullet1" w:type="paragraph">
    <w:name w:val="bullet 1"/>
    <w:basedOn w:val="Normal"/>
    <w:qFormat/>
    <w:rsid w:val="00f332d3"/>
    <w:pPr>
      <w:spacing w:after="140" w:before="0" w:line="290" w:lineRule="auto"/>
      <w:jc w:val="both"/>
    </w:pPr>
    <w:rPr/>
  </w:style>
  <w:style w:customStyle="1" w:styleId="Bullet2" w:type="paragraph">
    <w:name w:val="bullet 2"/>
    <w:basedOn w:val="Normal"/>
    <w:qFormat/>
    <w:rsid w:val="00f332d3"/>
    <w:pPr>
      <w:spacing w:after="140" w:before="0" w:line="290" w:lineRule="auto"/>
      <w:jc w:val="both"/>
    </w:pPr>
    <w:rPr/>
  </w:style>
  <w:style w:customStyle="1" w:styleId="Bullet3" w:type="paragraph">
    <w:name w:val="bullet 3"/>
    <w:basedOn w:val="Normal"/>
    <w:qFormat/>
    <w:rsid w:val="00f332d3"/>
    <w:pPr>
      <w:spacing w:after="140" w:before="0" w:line="290" w:lineRule="auto"/>
      <w:jc w:val="both"/>
    </w:pPr>
    <w:rPr/>
  </w:style>
  <w:style w:customStyle="1" w:styleId="Bullet4" w:type="paragraph">
    <w:name w:val="bullet 4"/>
    <w:basedOn w:val="Normal"/>
    <w:qFormat/>
    <w:rsid w:val="00f332d3"/>
    <w:pPr>
      <w:spacing w:after="140" w:before="0" w:line="290" w:lineRule="auto"/>
      <w:jc w:val="both"/>
    </w:pPr>
    <w:rPr/>
  </w:style>
  <w:style w:customStyle="1" w:styleId="Bullet5" w:type="paragraph">
    <w:name w:val="bullet 5"/>
    <w:basedOn w:val="Normal"/>
    <w:qFormat/>
    <w:rsid w:val="00f332d3"/>
    <w:pPr>
      <w:spacing w:after="140" w:before="0" w:line="290" w:lineRule="auto"/>
      <w:jc w:val="both"/>
    </w:pPr>
    <w:rPr/>
  </w:style>
  <w:style w:customStyle="1" w:styleId="Bullet6" w:type="paragraph">
    <w:name w:val="bullet 6"/>
    <w:basedOn w:val="Normal"/>
    <w:qFormat/>
    <w:rsid w:val="00f332d3"/>
    <w:pPr>
      <w:spacing w:after="140" w:before="0" w:line="290" w:lineRule="auto"/>
      <w:jc w:val="both"/>
    </w:pPr>
    <w:rPr/>
  </w:style>
  <w:style w:customStyle="1" w:styleId="Roman1" w:type="paragraph">
    <w:name w:val="roman 1"/>
    <w:basedOn w:val="Normal"/>
    <w:qFormat/>
    <w:rsid w:val="00f332d3"/>
    <w:pPr>
      <w:spacing w:after="140" w:before="0" w:line="290" w:lineRule="auto"/>
      <w:jc w:val="both"/>
    </w:pPr>
    <w:rPr>
      <w:szCs w:val="20"/>
    </w:rPr>
  </w:style>
  <w:style w:customStyle="1" w:styleId="Roman2" w:type="paragraph">
    <w:name w:val="roman 2"/>
    <w:basedOn w:val="Normal"/>
    <w:qFormat/>
    <w:rsid w:val="00f332d3"/>
    <w:pPr>
      <w:spacing w:after="140" w:before="0" w:line="290" w:lineRule="auto"/>
      <w:jc w:val="both"/>
    </w:pPr>
    <w:rPr>
      <w:szCs w:val="20"/>
    </w:rPr>
  </w:style>
  <w:style w:customStyle="1" w:styleId="Roman3" w:type="paragraph">
    <w:name w:val="roman 3"/>
    <w:basedOn w:val="Normal"/>
    <w:qFormat/>
    <w:rsid w:val="00f332d3"/>
    <w:pPr>
      <w:spacing w:after="140" w:before="0" w:line="290" w:lineRule="auto"/>
      <w:jc w:val="both"/>
    </w:pPr>
    <w:rPr>
      <w:szCs w:val="20"/>
    </w:rPr>
  </w:style>
  <w:style w:customStyle="1" w:styleId="Roman4" w:type="paragraph">
    <w:name w:val="roman 4"/>
    <w:basedOn w:val="Normal"/>
    <w:qFormat/>
    <w:rsid w:val="00f332d3"/>
    <w:pPr>
      <w:spacing w:after="140" w:before="0" w:line="290" w:lineRule="auto"/>
      <w:jc w:val="both"/>
    </w:pPr>
    <w:rPr>
      <w:szCs w:val="20"/>
    </w:rPr>
  </w:style>
  <w:style w:customStyle="1" w:styleId="Roman5" w:type="paragraph">
    <w:name w:val="roman 5"/>
    <w:basedOn w:val="Normal"/>
    <w:qFormat/>
    <w:rsid w:val="00f332d3"/>
    <w:pPr>
      <w:spacing w:after="140" w:before="0" w:line="290" w:lineRule="auto"/>
      <w:jc w:val="both"/>
    </w:pPr>
    <w:rPr>
      <w:szCs w:val="20"/>
    </w:rPr>
  </w:style>
  <w:style w:customStyle="1" w:styleId="Roman6" w:type="paragraph">
    <w:name w:val="roman 6"/>
    <w:basedOn w:val="Normal"/>
    <w:qFormat/>
    <w:rsid w:val="00f332d3"/>
    <w:pPr>
      <w:spacing w:after="140" w:before="0" w:line="290" w:lineRule="auto"/>
      <w:jc w:val="both"/>
    </w:pPr>
    <w:rPr>
      <w:szCs w:val="20"/>
    </w:rPr>
  </w:style>
  <w:style w:customStyle="1" w:styleId="CellHead" w:type="paragraph">
    <w:name w:val="CellHead"/>
    <w:basedOn w:val="Normal"/>
    <w:qFormat/>
    <w:rsid w:val="00f332d3"/>
    <w:pPr>
      <w:keepNext/>
      <w:spacing w:after="60" w:before="60" w:line="259" w:lineRule="auto"/>
    </w:pPr>
    <w:rPr>
      <w:b/>
    </w:rPr>
  </w:style>
  <w:style w:customStyle="1" w:styleId="ZFSNameofDoc" w:type="paragraph">
    <w:name w:val="zFSNameofDoc"/>
    <w:basedOn w:val="Normal"/>
    <w:qFormat/>
    <w:rsid w:val="00f332d3"/>
    <w:pPr>
      <w:spacing w:after="400" w:before="300" w:line="290" w:lineRule="auto"/>
      <w:jc w:val="center"/>
    </w:pPr>
    <w:rPr>
      <w:caps/>
    </w:rPr>
  </w:style>
  <w:style w:styleId="Style13" w:type="paragraph">
    <w:name w:val="Title"/>
    <w:basedOn w:val="Normal"/>
    <w:next w:val="Body"/>
    <w:qFormat/>
    <w:rsid w:val="00f332d3"/>
    <w:pPr>
      <w:keepNext/>
      <w:spacing w:after="240" w:before="0" w:line="290" w:lineRule="auto"/>
      <w:jc w:val="both"/>
    </w:pPr>
    <w:rPr>
      <w:rFonts w:cs="Arial"/>
      <w:b/>
      <w:bCs/>
      <w:sz w:val="25"/>
      <w:szCs w:val="32"/>
    </w:rPr>
  </w:style>
  <w:style w:customStyle="1" w:styleId="Head1" w:type="paragraph">
    <w:name w:val="Head 1"/>
    <w:basedOn w:val="Normal"/>
    <w:qFormat/>
    <w:rsid w:val="00f332d3"/>
    <w:pPr>
      <w:keepNext/>
      <w:spacing w:after="140" w:before="280" w:line="290" w:lineRule="auto"/>
      <w:ind w:hanging="0" w:left="680"/>
      <w:jc w:val="both"/>
    </w:pPr>
    <w:rPr>
      <w:b/>
      <w:sz w:val="22"/>
    </w:rPr>
  </w:style>
  <w:style w:customStyle="1" w:styleId="Head2" w:type="paragraph">
    <w:name w:val="Head 2"/>
    <w:basedOn w:val="Normal"/>
    <w:qFormat/>
    <w:rsid w:val="00f332d3"/>
    <w:pPr>
      <w:keepNext/>
      <w:spacing w:after="60" w:before="280" w:line="290" w:lineRule="auto"/>
      <w:ind w:hanging="0" w:left="1361"/>
      <w:jc w:val="both"/>
    </w:pPr>
    <w:rPr>
      <w:b/>
      <w:sz w:val="21"/>
    </w:rPr>
  </w:style>
  <w:style w:customStyle="1" w:styleId="Head3" w:type="paragraph">
    <w:name w:val="Head 3"/>
    <w:basedOn w:val="Normal"/>
    <w:qFormat/>
    <w:rsid w:val="00f332d3"/>
    <w:pPr>
      <w:keepNext/>
      <w:spacing w:after="40" w:before="280" w:line="290" w:lineRule="auto"/>
      <w:ind w:hanging="0" w:left="2041"/>
      <w:jc w:val="both"/>
    </w:pPr>
    <w:rPr>
      <w:b/>
    </w:rPr>
  </w:style>
  <w:style w:customStyle="1" w:styleId="SubHead" w:type="paragraph">
    <w:name w:val="SubHead"/>
    <w:basedOn w:val="Normal"/>
    <w:next w:val="Body"/>
    <w:qFormat/>
    <w:rsid w:val="00f332d3"/>
    <w:pPr>
      <w:keepNext/>
      <w:spacing w:after="60" w:before="120" w:line="290" w:lineRule="auto"/>
      <w:jc w:val="both"/>
    </w:pPr>
    <w:rPr>
      <w:b/>
      <w:sz w:val="21"/>
    </w:rPr>
  </w:style>
  <w:style w:customStyle="1" w:styleId="SchedApps" w:type="paragraph">
    <w:name w:val="Sched/Apps"/>
    <w:basedOn w:val="Normal"/>
    <w:next w:val="Body"/>
    <w:qFormat/>
    <w:rsid w:val="00f332d3"/>
    <w:pPr>
      <w:keepNext/>
      <w:pageBreakBefore/>
      <w:spacing w:after="240" w:before="0" w:line="290" w:lineRule="auto"/>
      <w:jc w:val="center"/>
      <w:outlineLvl w:val="3"/>
    </w:pPr>
    <w:rPr>
      <w:b/>
      <w:sz w:val="23"/>
    </w:rPr>
  </w:style>
  <w:style w:customStyle="1" w:styleId="Schedule1" w:type="paragraph">
    <w:name w:val="Schedule 1"/>
    <w:basedOn w:val="Normal"/>
    <w:qFormat/>
    <w:rsid w:val="00f332d3"/>
    <w:pPr>
      <w:spacing w:after="140" w:before="0" w:line="290" w:lineRule="auto"/>
      <w:jc w:val="both"/>
      <w:outlineLvl w:val="0"/>
    </w:pPr>
    <w:rPr/>
  </w:style>
  <w:style w:customStyle="1" w:styleId="Schedule2" w:type="paragraph">
    <w:name w:val="Schedule 2"/>
    <w:basedOn w:val="Normal"/>
    <w:qFormat/>
    <w:rsid w:val="00f332d3"/>
    <w:pPr>
      <w:spacing w:after="140" w:before="0" w:line="290" w:lineRule="auto"/>
      <w:jc w:val="both"/>
      <w:outlineLvl w:val="1"/>
    </w:pPr>
    <w:rPr/>
  </w:style>
  <w:style w:customStyle="1" w:styleId="Schedule3" w:type="paragraph">
    <w:name w:val="Schedule 3"/>
    <w:basedOn w:val="Normal"/>
    <w:qFormat/>
    <w:rsid w:val="00f332d3"/>
    <w:pPr>
      <w:spacing w:after="140" w:before="0" w:line="290" w:lineRule="auto"/>
      <w:jc w:val="both"/>
      <w:outlineLvl w:val="2"/>
    </w:pPr>
    <w:rPr/>
  </w:style>
  <w:style w:customStyle="1" w:styleId="Schedule4" w:type="paragraph">
    <w:name w:val="Schedule 4"/>
    <w:basedOn w:val="Normal"/>
    <w:qFormat/>
    <w:rsid w:val="00f332d3"/>
    <w:pPr>
      <w:spacing w:after="140" w:before="0" w:line="290" w:lineRule="auto"/>
      <w:jc w:val="both"/>
      <w:outlineLvl w:val="3"/>
    </w:pPr>
    <w:rPr/>
  </w:style>
  <w:style w:customStyle="1" w:styleId="Schedule5" w:type="paragraph">
    <w:name w:val="Schedule 5"/>
    <w:basedOn w:val="Normal"/>
    <w:qFormat/>
    <w:rsid w:val="00f332d3"/>
    <w:pPr>
      <w:spacing w:after="140" w:before="0" w:line="290" w:lineRule="auto"/>
      <w:jc w:val="both"/>
      <w:outlineLvl w:val="4"/>
    </w:pPr>
    <w:rPr/>
  </w:style>
  <w:style w:customStyle="1" w:styleId="Schedule6" w:type="paragraph">
    <w:name w:val="Schedule 6"/>
    <w:basedOn w:val="Normal"/>
    <w:qFormat/>
    <w:rsid w:val="00f332d3"/>
    <w:pPr>
      <w:spacing w:after="140" w:before="0" w:line="290" w:lineRule="auto"/>
      <w:jc w:val="both"/>
      <w:outlineLvl w:val="5"/>
    </w:pPr>
    <w:rPr/>
  </w:style>
  <w:style w:customStyle="1" w:styleId="TCLevel1" w:type="paragraph">
    <w:name w:val="T+C Level 1"/>
    <w:basedOn w:val="Normal"/>
    <w:qFormat/>
    <w:rsid w:val="00f332d3"/>
    <w:pPr>
      <w:keepNext/>
      <w:spacing w:after="0" w:before="140" w:line="290" w:lineRule="auto"/>
      <w:jc w:val="both"/>
      <w:outlineLvl w:val="0"/>
    </w:pPr>
    <w:rPr>
      <w:b/>
    </w:rPr>
  </w:style>
  <w:style w:customStyle="1" w:styleId="TCLevel2" w:type="paragraph">
    <w:name w:val="T+C Level 2"/>
    <w:basedOn w:val="Normal"/>
    <w:qFormat/>
    <w:rsid w:val="00f332d3"/>
    <w:pPr>
      <w:spacing w:after="140" w:before="0" w:line="290" w:lineRule="auto"/>
      <w:jc w:val="both"/>
      <w:outlineLvl w:val="1"/>
    </w:pPr>
    <w:rPr/>
  </w:style>
  <w:style w:customStyle="1" w:styleId="TCLevel3" w:type="paragraph">
    <w:name w:val="T+C Level 3"/>
    <w:basedOn w:val="Normal"/>
    <w:qFormat/>
    <w:rsid w:val="00f332d3"/>
    <w:pPr>
      <w:spacing w:after="140" w:before="0" w:line="290" w:lineRule="auto"/>
      <w:jc w:val="both"/>
      <w:outlineLvl w:val="2"/>
    </w:pPr>
    <w:rPr/>
  </w:style>
  <w:style w:customStyle="1" w:styleId="TCLevel4" w:type="paragraph">
    <w:name w:val="T+C Level 4"/>
    <w:basedOn w:val="Normal"/>
    <w:qFormat/>
    <w:rsid w:val="00f332d3"/>
    <w:pPr>
      <w:spacing w:after="140" w:before="0" w:line="290" w:lineRule="auto"/>
      <w:jc w:val="both"/>
      <w:outlineLvl w:val="3"/>
    </w:pPr>
    <w:rPr/>
  </w:style>
  <w:style w:styleId="Date" w:type="paragraph">
    <w:name w:val="Date"/>
    <w:basedOn w:val="Normal"/>
    <w:qFormat/>
    <w:rsid w:val="00f332d3"/>
    <w:pPr/>
    <w:rPr/>
  </w:style>
  <w:style w:customStyle="1" w:styleId="DocExCode" w:type="paragraph">
    <w:name w:val="DocExCode"/>
    <w:basedOn w:val="Normal"/>
    <w:qFormat/>
    <w:rsid w:val="00f332d3"/>
    <w:pPr>
      <w:pBdr>
        <w:top w:color="00000A" w:space="1" w:sz="4" w:val="single"/>
      </w:pBdr>
    </w:pPr>
    <w:rPr>
      <w:sz w:val="16"/>
    </w:rPr>
  </w:style>
  <w:style w:customStyle="1" w:styleId="DocExCodeNoLine" w:type="paragraph">
    <w:name w:val="DocExCode - No Line"/>
    <w:basedOn w:val="DocExCode"/>
    <w:qFormat/>
    <w:rsid w:val="00f332d3"/>
    <w:pPr/>
    <w:rPr>
      <w:lang w:val="nl-BE"/>
    </w:rPr>
  </w:style>
  <w:style w:customStyle="1" w:styleId="DocumentMap" w:type="paragraph">
    <w:name w:val="DocumentMap"/>
    <w:basedOn w:val="Normal"/>
    <w:qFormat/>
    <w:rsid w:val="00f332d3"/>
    <w:pPr/>
    <w:rPr/>
  </w:style>
  <w:style w:styleId="Style14" w:type="paragraph">
    <w:name w:val="Footer"/>
    <w:basedOn w:val="Normal"/>
    <w:link w:val="a6"/>
    <w:uiPriority w:val="99"/>
    <w:rsid w:val="00f332d3"/>
    <w:pPr>
      <w:tabs>
        <w:tab w:leader="none" w:pos="4366" w:val="center"/>
        <w:tab w:leader="none" w:pos="8732" w:val="right"/>
      </w:tabs>
    </w:pPr>
    <w:rPr>
      <w:sz w:val="17"/>
    </w:rPr>
  </w:style>
  <w:style w:styleId="Footnotetext" w:type="paragraph">
    <w:name w:val="footnote text"/>
    <w:basedOn w:val="Normal"/>
    <w:semiHidden/>
    <w:qFormat/>
    <w:rsid w:val="00f332d3"/>
    <w:pPr>
      <w:keepLines/>
      <w:tabs>
        <w:tab w:leader="none" w:pos="227" w:val="left"/>
      </w:tabs>
      <w:spacing w:after="60" w:before="0" w:line="200" w:lineRule="atLeast"/>
      <w:ind w:hanging="227" w:left="227"/>
      <w:jc w:val="both"/>
    </w:pPr>
    <w:rPr>
      <w:sz w:val="16"/>
      <w:szCs w:val="20"/>
    </w:rPr>
  </w:style>
  <w:style w:styleId="Style15" w:type="paragraph">
    <w:name w:val="Header"/>
    <w:basedOn w:val="Normal"/>
    <w:rsid w:val="00f332d3"/>
    <w:pPr>
      <w:tabs>
        <w:tab w:leader="none" w:pos="4366" w:val="center"/>
        <w:tab w:leader="none" w:pos="8732" w:val="right"/>
      </w:tabs>
    </w:pPr>
    <w:rPr>
      <w:sz w:val="19"/>
    </w:rPr>
  </w:style>
  <w:style w:customStyle="1" w:styleId="Level7" w:type="paragraph">
    <w:name w:val="Level 7"/>
    <w:basedOn w:val="Normal"/>
    <w:qFormat/>
    <w:rsid w:val="00f332d3"/>
    <w:pPr>
      <w:spacing w:after="140" w:before="0" w:line="290" w:lineRule="auto"/>
      <w:jc w:val="both"/>
      <w:outlineLvl w:val="6"/>
    </w:pPr>
    <w:rPr/>
  </w:style>
  <w:style w:customStyle="1" w:styleId="Level8" w:type="paragraph">
    <w:name w:val="Level 8"/>
    <w:basedOn w:val="Normal"/>
    <w:qFormat/>
    <w:rsid w:val="00f332d3"/>
    <w:pPr>
      <w:spacing w:after="140" w:before="0" w:line="290" w:lineRule="auto"/>
      <w:jc w:val="both"/>
      <w:outlineLvl w:val="7"/>
    </w:pPr>
    <w:rPr/>
  </w:style>
  <w:style w:customStyle="1" w:styleId="Level9" w:type="paragraph">
    <w:name w:val="Level 9"/>
    <w:basedOn w:val="Normal"/>
    <w:qFormat/>
    <w:rsid w:val="00f332d3"/>
    <w:pPr>
      <w:spacing w:after="140" w:before="0" w:line="290" w:lineRule="auto"/>
      <w:jc w:val="both"/>
      <w:outlineLvl w:val="8"/>
    </w:pPr>
    <w:rPr/>
  </w:style>
  <w:style w:customStyle="1" w:styleId="Table1" w:type="paragraph">
    <w:name w:val="Table 1"/>
    <w:basedOn w:val="Normal"/>
    <w:qFormat/>
    <w:rsid w:val="00f332d3"/>
    <w:pPr>
      <w:spacing w:after="60" w:before="60" w:line="290" w:lineRule="auto"/>
      <w:outlineLvl w:val="0"/>
    </w:pPr>
    <w:rPr/>
  </w:style>
  <w:style w:customStyle="1" w:styleId="Table2" w:type="paragraph">
    <w:name w:val="Table 2"/>
    <w:basedOn w:val="Normal"/>
    <w:qFormat/>
    <w:rsid w:val="00f332d3"/>
    <w:pPr>
      <w:spacing w:after="60" w:before="60" w:line="290" w:lineRule="auto"/>
      <w:outlineLvl w:val="1"/>
    </w:pPr>
    <w:rPr/>
  </w:style>
  <w:style w:customStyle="1" w:styleId="Table3" w:type="paragraph">
    <w:name w:val="Table 3"/>
    <w:basedOn w:val="Normal"/>
    <w:qFormat/>
    <w:rsid w:val="00f332d3"/>
    <w:pPr>
      <w:spacing w:after="60" w:before="60" w:line="290" w:lineRule="auto"/>
      <w:outlineLvl w:val="2"/>
    </w:pPr>
    <w:rPr/>
  </w:style>
  <w:style w:customStyle="1" w:styleId="Table4" w:type="paragraph">
    <w:name w:val="Table 4"/>
    <w:basedOn w:val="Normal"/>
    <w:qFormat/>
    <w:rsid w:val="00f332d3"/>
    <w:pPr>
      <w:spacing w:after="60" w:before="60" w:line="290" w:lineRule="auto"/>
      <w:outlineLvl w:val="3"/>
    </w:pPr>
    <w:rPr/>
  </w:style>
  <w:style w:customStyle="1" w:styleId="Table5" w:type="paragraph">
    <w:name w:val="Table 5"/>
    <w:basedOn w:val="Normal"/>
    <w:qFormat/>
    <w:rsid w:val="00f332d3"/>
    <w:pPr>
      <w:spacing w:after="60" w:before="60" w:line="290" w:lineRule="auto"/>
      <w:outlineLvl w:val="4"/>
    </w:pPr>
    <w:rPr/>
  </w:style>
  <w:style w:customStyle="1" w:styleId="Table6" w:type="paragraph">
    <w:name w:val="Table 6"/>
    <w:basedOn w:val="Normal"/>
    <w:qFormat/>
    <w:rsid w:val="00f332d3"/>
    <w:pPr>
      <w:spacing w:after="60" w:before="60" w:line="290" w:lineRule="auto"/>
      <w:outlineLvl w:val="5"/>
    </w:pPr>
    <w:rPr/>
  </w:style>
  <w:style w:customStyle="1" w:styleId="Tablealpha" w:type="paragraph">
    <w:name w:val="Table alpha"/>
    <w:qFormat/>
    <w:rsid w:val="00f332d3"/>
    <w:pPr>
      <w:widowControl w:val="false"/>
      <w:bidi w:val="0"/>
      <w:jc w:val="left"/>
    </w:pPr>
    <w:rPr>
      <w:rFonts w:ascii="Times New Roman" w:cs="Times New Roman" w:eastAsia="Times New Roman" w:hAnsi="Times New Roman"/>
      <w:color w:val="00000A"/>
      <w:sz w:val="20"/>
      <w:szCs w:val="20"/>
      <w:lang w:bidi="ar-SA" w:eastAsia="ru-RU" w:val="ru-RU"/>
    </w:rPr>
  </w:style>
  <w:style w:customStyle="1" w:styleId="CellBody" w:type="paragraph">
    <w:name w:val="CellBody"/>
    <w:basedOn w:val="Normal"/>
    <w:qFormat/>
    <w:rsid w:val="00f332d3"/>
    <w:pPr>
      <w:spacing w:after="60" w:before="60" w:line="290" w:lineRule="auto"/>
    </w:pPr>
    <w:rPr>
      <w:szCs w:val="20"/>
    </w:rPr>
  </w:style>
  <w:style w:customStyle="1" w:styleId="Tablebullet" w:type="paragraph">
    <w:name w:val="Table bullet"/>
    <w:basedOn w:val="Normal"/>
    <w:qFormat/>
    <w:rsid w:val="00f332d3"/>
    <w:pPr>
      <w:tabs>
        <w:tab w:leader="none" w:pos="680" w:val="left"/>
      </w:tabs>
      <w:spacing w:after="60" w:before="60" w:line="290" w:lineRule="auto"/>
      <w:ind w:hanging="680" w:left="680"/>
    </w:pPr>
    <w:rPr/>
  </w:style>
  <w:style w:customStyle="1" w:styleId="Tableroman" w:type="paragraph">
    <w:name w:val="Table roman"/>
    <w:basedOn w:val="CellBody"/>
    <w:qFormat/>
    <w:rsid w:val="00f332d3"/>
    <w:pPr>
      <w:tabs>
        <w:tab w:leader="none" w:pos="680" w:val="left"/>
      </w:tabs>
      <w:ind w:hanging="680" w:left="680"/>
    </w:pPr>
    <w:rPr/>
  </w:style>
  <w:style w:styleId="21" w:type="paragraph">
    <w:name w:val="TOC 2"/>
    <w:basedOn w:val="Normal"/>
    <w:next w:val="Body"/>
    <w:uiPriority w:val="39"/>
    <w:rsid w:val="00f332d3"/>
    <w:pPr>
      <w:spacing w:after="140" w:before="280" w:line="290" w:lineRule="auto"/>
      <w:ind w:hanging="0" w:left="680"/>
    </w:pPr>
    <w:rPr/>
  </w:style>
  <w:style w:styleId="31" w:type="paragraph">
    <w:name w:val="TOC 3"/>
    <w:basedOn w:val="Normal"/>
    <w:next w:val="Body"/>
    <w:uiPriority w:val="39"/>
    <w:rsid w:val="00f332d3"/>
    <w:pPr>
      <w:spacing w:after="140" w:before="280" w:line="290" w:lineRule="auto"/>
      <w:ind w:hanging="0" w:left="1361"/>
    </w:pPr>
    <w:rPr/>
  </w:style>
  <w:style w:styleId="41" w:type="paragraph">
    <w:name w:val="TOC 4"/>
    <w:basedOn w:val="Normal"/>
    <w:next w:val="Body"/>
    <w:uiPriority w:val="39"/>
    <w:rsid w:val="00f332d3"/>
    <w:pPr>
      <w:spacing w:after="140" w:before="280" w:line="290" w:lineRule="auto"/>
      <w:ind w:hanging="0" w:left="1361"/>
    </w:pPr>
    <w:rPr/>
  </w:style>
  <w:style w:styleId="51" w:type="paragraph">
    <w:name w:val="TOC 5"/>
    <w:basedOn w:val="Normal"/>
    <w:next w:val="Body"/>
    <w:uiPriority w:val="39"/>
    <w:rsid w:val="00f332d3"/>
    <w:pPr/>
    <w:rPr/>
  </w:style>
  <w:style w:styleId="61" w:type="paragraph">
    <w:name w:val="TOC 6"/>
    <w:basedOn w:val="Normal"/>
    <w:next w:val="Body"/>
    <w:uiPriority w:val="39"/>
    <w:rsid w:val="00f332d3"/>
    <w:pPr/>
    <w:rPr/>
  </w:style>
  <w:style w:styleId="71" w:type="paragraph">
    <w:name w:val="TOC 7"/>
    <w:basedOn w:val="Normal"/>
    <w:next w:val="Body"/>
    <w:uiPriority w:val="39"/>
    <w:rsid w:val="00f332d3"/>
    <w:pPr/>
    <w:rPr/>
  </w:style>
  <w:style w:styleId="81" w:type="paragraph">
    <w:name w:val="TOC 8"/>
    <w:basedOn w:val="Normal"/>
    <w:next w:val="Body"/>
    <w:uiPriority w:val="39"/>
    <w:rsid w:val="00f332d3"/>
    <w:pPr/>
    <w:rPr/>
  </w:style>
  <w:style w:styleId="91" w:type="paragraph">
    <w:name w:val="TOC 9"/>
    <w:basedOn w:val="Normal"/>
    <w:next w:val="Body"/>
    <w:uiPriority w:val="39"/>
    <w:rsid w:val="00f332d3"/>
    <w:pPr/>
    <w:rPr/>
  </w:style>
  <w:style w:customStyle="1" w:styleId="ZFSand" w:type="paragraph">
    <w:name w:val="zFSand"/>
    <w:basedOn w:val="Normal"/>
    <w:qFormat/>
    <w:rsid w:val="00f332d3"/>
    <w:pPr>
      <w:spacing w:line="290" w:lineRule="auto"/>
      <w:jc w:val="center"/>
    </w:pPr>
    <w:rPr/>
  </w:style>
  <w:style w:customStyle="1" w:styleId="ZFSconames" w:type="paragraph">
    <w:name w:val="zFSco-names"/>
    <w:basedOn w:val="Normal"/>
    <w:qFormat/>
    <w:rsid w:val="00f332d3"/>
    <w:pPr>
      <w:spacing w:after="120" w:before="120" w:line="290" w:lineRule="auto"/>
      <w:jc w:val="center"/>
    </w:pPr>
    <w:rPr>
      <w:sz w:val="24"/>
    </w:rPr>
  </w:style>
  <w:style w:customStyle="1" w:styleId="ZFSDate" w:type="paragraph">
    <w:name w:val="zFSDate"/>
    <w:basedOn w:val="Normal"/>
    <w:qFormat/>
    <w:rsid w:val="00f332d3"/>
    <w:pPr>
      <w:spacing w:line="290" w:lineRule="auto"/>
      <w:jc w:val="center"/>
    </w:pPr>
    <w:rPr/>
  </w:style>
  <w:style w:customStyle="1" w:styleId="ZFSDraft" w:type="paragraph">
    <w:name w:val="zFSDraft"/>
    <w:basedOn w:val="Normal"/>
    <w:qFormat/>
    <w:rsid w:val="00f332d3"/>
    <w:pPr>
      <w:spacing w:line="290" w:lineRule="auto"/>
    </w:pPr>
    <w:rPr/>
  </w:style>
  <w:style w:customStyle="1" w:styleId="ZFSAddress" w:type="paragraph">
    <w:name w:val="zFSAddress"/>
    <w:basedOn w:val="Normal"/>
    <w:qFormat/>
    <w:rsid w:val="00f332d3"/>
    <w:pPr>
      <w:spacing w:line="290" w:lineRule="auto"/>
    </w:pPr>
    <w:rPr>
      <w:sz w:val="16"/>
    </w:rPr>
  </w:style>
  <w:style w:customStyle="1" w:styleId="ZFSNarrative" w:type="paragraph">
    <w:name w:val="zFSNarrative"/>
    <w:basedOn w:val="Normal"/>
    <w:qFormat/>
    <w:rsid w:val="00f332d3"/>
    <w:pPr>
      <w:spacing w:after="120" w:before="0" w:line="290" w:lineRule="auto"/>
      <w:jc w:val="center"/>
    </w:pPr>
    <w:rPr/>
  </w:style>
  <w:style w:customStyle="1" w:styleId="ZFSTitle" w:type="paragraph">
    <w:name w:val="zFSTitle"/>
    <w:basedOn w:val="Normal"/>
    <w:qFormat/>
    <w:rsid w:val="00f332d3"/>
    <w:pPr>
      <w:keepNext/>
      <w:spacing w:after="120" w:before="1440" w:line="290" w:lineRule="auto"/>
      <w:jc w:val="center"/>
    </w:pPr>
    <w:rPr>
      <w:sz w:val="28"/>
    </w:rPr>
  </w:style>
  <w:style w:styleId="Endnotetext" w:type="paragraph">
    <w:name w:val="endnote text"/>
    <w:basedOn w:val="Normal"/>
    <w:semiHidden/>
    <w:qFormat/>
    <w:rsid w:val="00f332d3"/>
    <w:pPr/>
    <w:rPr>
      <w:szCs w:val="20"/>
    </w:rPr>
  </w:style>
  <w:style w:customStyle="1" w:styleId="Head" w:type="paragraph">
    <w:name w:val="Head"/>
    <w:basedOn w:val="Normal"/>
    <w:next w:val="Body"/>
    <w:qFormat/>
    <w:rsid w:val="00f332d3"/>
    <w:pPr>
      <w:keepNext/>
      <w:spacing w:after="140" w:before="280" w:line="290" w:lineRule="auto"/>
      <w:jc w:val="both"/>
    </w:pPr>
    <w:rPr>
      <w:b/>
      <w:sz w:val="23"/>
    </w:rPr>
  </w:style>
  <w:style w:styleId="Tableofauthorities" w:type="paragraph">
    <w:name w:val="table of authorities"/>
    <w:basedOn w:val="Normal"/>
    <w:semiHidden/>
    <w:qFormat/>
    <w:rsid w:val="00f332d3"/>
    <w:pPr>
      <w:ind w:hanging="200" w:left="200"/>
    </w:pPr>
    <w:rPr/>
  </w:style>
  <w:style w:customStyle="1" w:styleId="ZFSTel" w:type="paragraph">
    <w:name w:val="zFSTel"/>
    <w:basedOn w:val="Normal"/>
    <w:qFormat/>
    <w:rsid w:val="00f332d3"/>
    <w:pPr>
      <w:spacing w:after="0" w:before="120"/>
    </w:pPr>
    <w:rPr>
      <w:sz w:val="16"/>
    </w:rPr>
  </w:style>
  <w:style w:customStyle="1" w:styleId="ZFSFax" w:type="paragraph">
    <w:name w:val="zFSFax"/>
    <w:basedOn w:val="Normal"/>
    <w:qFormat/>
    <w:rsid w:val="00f332d3"/>
    <w:pPr/>
    <w:rPr>
      <w:sz w:val="16"/>
    </w:rPr>
  </w:style>
  <w:style w:customStyle="1" w:styleId="ZSFRef" w:type="paragraph">
    <w:name w:val="zSFRef"/>
    <w:basedOn w:val="Normal"/>
    <w:qFormat/>
    <w:rsid w:val="00f332d3"/>
    <w:pPr/>
    <w:rPr>
      <w:sz w:val="16"/>
    </w:rPr>
  </w:style>
  <w:style w:customStyle="1" w:styleId="ZFSDescription" w:type="paragraph">
    <w:name w:val="zFSDescription"/>
    <w:basedOn w:val="ZFSDate"/>
    <w:qFormat/>
    <w:rsid w:val="00f332d3"/>
    <w:pPr/>
    <w:rPr>
      <w:i/>
      <w:caps/>
    </w:rPr>
  </w:style>
  <w:style w:customStyle="1" w:styleId="Bullet11" w:type="paragraph">
    <w:name w:val="Bullet 1"/>
    <w:basedOn w:val="Normal"/>
    <w:qFormat/>
    <w:rsid w:val="00f332d3"/>
    <w:pPr>
      <w:spacing w:after="140" w:before="0" w:line="290" w:lineRule="auto"/>
      <w:jc w:val="both"/>
    </w:pPr>
    <w:rPr>
      <w:szCs w:val="20"/>
      <w:lang w:val="en-GB"/>
    </w:rPr>
  </w:style>
  <w:style w:customStyle="1" w:styleId="Bullet21" w:type="paragraph">
    <w:name w:val="Bullet 2"/>
    <w:basedOn w:val="Normal"/>
    <w:qFormat/>
    <w:rsid w:val="00f332d3"/>
    <w:pPr>
      <w:tabs>
        <w:tab w:leader="none" w:pos="1361" w:val="left"/>
      </w:tabs>
      <w:spacing w:after="140" w:before="0" w:line="290" w:lineRule="auto"/>
      <w:ind w:hanging="680" w:left="1360"/>
      <w:jc w:val="both"/>
    </w:pPr>
    <w:rPr>
      <w:szCs w:val="20"/>
      <w:lang w:val="en-GB"/>
    </w:rPr>
  </w:style>
  <w:style w:customStyle="1" w:styleId="Bullet31" w:type="paragraph">
    <w:name w:val="Bullet 3"/>
    <w:basedOn w:val="Normal"/>
    <w:qFormat/>
    <w:rsid w:val="00f332d3"/>
    <w:pPr>
      <w:spacing w:after="140" w:before="0" w:line="290" w:lineRule="auto"/>
      <w:jc w:val="both"/>
    </w:pPr>
    <w:rPr>
      <w:szCs w:val="20"/>
      <w:lang w:val="en-GB"/>
    </w:rPr>
  </w:style>
  <w:style w:customStyle="1" w:styleId="Bullet41" w:type="paragraph">
    <w:name w:val="Bullet 4"/>
    <w:basedOn w:val="Normal"/>
    <w:qFormat/>
    <w:rsid w:val="00f332d3"/>
    <w:pPr>
      <w:spacing w:after="140" w:before="0" w:line="290" w:lineRule="auto"/>
      <w:jc w:val="both"/>
    </w:pPr>
    <w:rPr>
      <w:szCs w:val="20"/>
      <w:lang w:val="en-GB"/>
    </w:rPr>
  </w:style>
  <w:style w:customStyle="1" w:styleId="Bullet51" w:type="paragraph">
    <w:name w:val="Bullet 5"/>
    <w:basedOn w:val="Normal"/>
    <w:qFormat/>
    <w:rsid w:val="00f332d3"/>
    <w:pPr>
      <w:spacing w:after="140" w:before="0" w:line="290" w:lineRule="auto"/>
      <w:ind w:hanging="680" w:left="3288"/>
      <w:jc w:val="both"/>
    </w:pPr>
    <w:rPr>
      <w:szCs w:val="20"/>
      <w:lang w:val="en-GB"/>
    </w:rPr>
  </w:style>
  <w:style w:customStyle="1" w:styleId="Bullet61" w:type="paragraph">
    <w:name w:val="Bullet 6"/>
    <w:basedOn w:val="Normal"/>
    <w:qFormat/>
    <w:rsid w:val="00f332d3"/>
    <w:pPr>
      <w:spacing w:after="140" w:before="0" w:line="290" w:lineRule="auto"/>
      <w:jc w:val="both"/>
    </w:pPr>
    <w:rPr>
      <w:szCs w:val="20"/>
      <w:lang w:val="en-GB"/>
    </w:rPr>
  </w:style>
  <w:style w:customStyle="1" w:styleId="ConsNormal" w:type="paragraph">
    <w:name w:val="ConsNormal"/>
    <w:qFormat/>
    <w:rsid w:val="00f332d3"/>
    <w:pPr>
      <w:widowControl/>
      <w:bidi w:val="0"/>
      <w:ind w:firstLine="720" w:right="19772"/>
      <w:jc w:val="left"/>
    </w:pPr>
    <w:rPr>
      <w:rFonts w:ascii="Arial" w:cs="Arial" w:eastAsia="Times New Roman" w:hAnsi="Arial"/>
      <w:color w:val="00000A"/>
      <w:sz w:val="20"/>
      <w:szCs w:val="20"/>
      <w:lang w:bidi="ar-SA" w:eastAsia="ru-RU" w:val="ru-RU"/>
    </w:rPr>
  </w:style>
  <w:style w:styleId="Annotationtext" w:type="paragraph">
    <w:name w:val="annotation text"/>
    <w:basedOn w:val="Normal"/>
    <w:link w:val="af2"/>
    <w:qFormat/>
    <w:rsid w:val="00f332d3"/>
    <w:pPr/>
    <w:rPr>
      <w:szCs w:val="20"/>
    </w:rPr>
  </w:style>
  <w:style w:customStyle="1" w:styleId="ConsNonformat" w:type="paragraph">
    <w:name w:val="ConsNonformat"/>
    <w:qFormat/>
    <w:rsid w:val="00f332d3"/>
    <w:pPr>
      <w:widowControl/>
      <w:bidi w:val="0"/>
      <w:ind w:hanging="0" w:right="19772"/>
      <w:jc w:val="left"/>
    </w:pPr>
    <w:rPr>
      <w:rFonts w:ascii="Courier New" w:cs="Courier New" w:eastAsia="Times New Roman" w:hAnsi="Courier New"/>
      <w:color w:val="00000A"/>
      <w:sz w:val="20"/>
      <w:szCs w:val="20"/>
      <w:lang w:bidi="ar-SA" w:eastAsia="ru-RU" w:val="ru-RU"/>
    </w:rPr>
  </w:style>
  <w:style w:styleId="DocumentMap1" w:type="paragraph">
    <w:name w:val="Document Map"/>
    <w:basedOn w:val="Normal"/>
    <w:semiHidden/>
    <w:qFormat/>
    <w:rsid w:val="00f332d3"/>
    <w:pPr>
      <w:shd w:color="auto" w:fill="000080" w:val="clear"/>
    </w:pPr>
    <w:rPr>
      <w:rFonts w:ascii="Tahoma" w:cs="Tahoma" w:hAnsi="Tahoma"/>
      <w:szCs w:val="20"/>
    </w:rPr>
  </w:style>
  <w:style w:styleId="BalloonText" w:type="paragraph">
    <w:name w:val="Balloon Text"/>
    <w:basedOn w:val="Normal"/>
    <w:semiHidden/>
    <w:qFormat/>
    <w:rsid w:val="00f332d3"/>
    <w:pPr/>
    <w:rPr>
      <w:rFonts w:ascii="Tahoma" w:cs="Tahoma" w:hAnsi="Tahoma"/>
      <w:sz w:val="16"/>
      <w:szCs w:val="16"/>
    </w:rPr>
  </w:style>
  <w:style w:styleId="BodyText3" w:type="paragraph">
    <w:name w:val="Body Text 3"/>
    <w:basedOn w:val="Normal"/>
    <w:qFormat/>
    <w:rsid w:val="00f332d3"/>
    <w:pPr/>
    <w:rPr>
      <w:rFonts w:ascii="Times New Roman" w:hAnsi="Times New Roman"/>
      <w:sz w:val="22"/>
      <w:szCs w:val="20"/>
      <w:lang w:eastAsia="ru-RU"/>
    </w:rPr>
  </w:style>
  <w:style w:customStyle="1" w:styleId="Style31" w:type="paragraph">
    <w:name w:val="Style 3"/>
    <w:basedOn w:val="Normal"/>
    <w:qFormat/>
    <w:rsid w:val="00f332d3"/>
    <w:pPr>
      <w:widowControl w:val="false"/>
      <w:jc w:val="both"/>
    </w:pPr>
    <w:rPr>
      <w:sz w:val="22"/>
      <w:szCs w:val="20"/>
    </w:rPr>
  </w:style>
  <w:style w:styleId="Annotationsubject" w:type="paragraph">
    <w:name w:val="annotation subject"/>
    <w:basedOn w:val="Annotationtext"/>
    <w:semiHidden/>
    <w:qFormat/>
    <w:rsid w:val="00d32228"/>
    <w:pPr/>
    <w:rPr>
      <w:b/>
      <w:bCs/>
    </w:rPr>
  </w:style>
  <w:style w:customStyle="1" w:styleId="ConsPlusNonformat" w:type="paragraph">
    <w:name w:val="ConsPlusNonformat"/>
    <w:qFormat/>
    <w:rsid w:val="004971c2"/>
    <w:pPr>
      <w:widowControl/>
      <w:bidi w:val="0"/>
      <w:jc w:val="left"/>
    </w:pPr>
    <w:rPr>
      <w:rFonts w:ascii="Courier New" w:cs="Courier New" w:eastAsia="Times New Roman" w:hAnsi="Courier New"/>
      <w:color w:val="00000A"/>
      <w:sz w:val="20"/>
      <w:szCs w:val="20"/>
      <w:lang w:bidi="ar-SA" w:eastAsia="ru-RU" w:val="ru-RU"/>
    </w:rPr>
  </w:style>
  <w:style w:customStyle="1" w:styleId="ConsPlusCell" w:type="paragraph">
    <w:name w:val="ConsPlusCell"/>
    <w:qFormat/>
    <w:rsid w:val="004971c2"/>
    <w:pPr>
      <w:widowControl/>
      <w:bidi w:val="0"/>
      <w:jc w:val="left"/>
    </w:pPr>
    <w:rPr>
      <w:rFonts w:ascii="Arial" w:cs="Arial" w:eastAsia="Times New Roman" w:hAnsi="Arial"/>
      <w:color w:val="00000A"/>
      <w:sz w:val="20"/>
      <w:szCs w:val="20"/>
      <w:lang w:bidi="ar-SA" w:eastAsia="ru-RU" w:val="ru-RU"/>
    </w:rPr>
  </w:style>
  <w:style w:styleId="NormalWeb" w:type="paragraph">
    <w:name w:val="Normal (Web)"/>
    <w:basedOn w:val="Normal"/>
    <w:uiPriority w:val="99"/>
    <w:qFormat/>
    <w:rsid w:val="004971c2"/>
    <w:pPr>
      <w:spacing w:afterAutospacing="1" w:beforeAutospacing="1"/>
    </w:pPr>
    <w:rPr>
      <w:rFonts w:ascii="Times New Roman" w:eastAsia="MS Mincho" w:hAnsi="Times New Roman"/>
      <w:sz w:val="24"/>
      <w:lang w:eastAsia="ja-JP" w:val="en-US"/>
    </w:rPr>
  </w:style>
  <w:style w:customStyle="1" w:styleId="111" w:type="paragraph">
    <w:name w:val="Цветной список - Акцент 11"/>
    <w:basedOn w:val="Normal"/>
    <w:uiPriority w:val="34"/>
    <w:qFormat/>
    <w:rsid w:val="007714c6"/>
    <w:pPr>
      <w:spacing w:after="200" w:before="0" w:line="276" w:lineRule="auto"/>
      <w:ind w:hanging="0" w:left="720"/>
      <w:contextualSpacing/>
    </w:pPr>
    <w:rPr>
      <w:rFonts w:ascii="Calibri" w:eastAsia="Calibri" w:hAnsi="Calibri"/>
      <w:sz w:val="22"/>
      <w:szCs w:val="22"/>
    </w:rPr>
  </w:style>
  <w:style w:customStyle="1" w:styleId="311" w:type="paragraph">
    <w:name w:val="Светлая сетка - Акцент 31"/>
    <w:basedOn w:val="Normal"/>
    <w:uiPriority w:val="34"/>
    <w:qFormat/>
    <w:rsid w:val="00ef2015"/>
    <w:pPr>
      <w:spacing w:after="0" w:before="0"/>
      <w:ind w:hanging="0" w:left="720"/>
      <w:contextualSpacing/>
    </w:pPr>
    <w:rPr/>
  </w:style>
  <w:style w:customStyle="1" w:styleId="812" w:type="paragraph">
    <w:name w:val="Заголовок 8 + 12 пт"/>
    <w:basedOn w:val="6"/>
    <w:qFormat/>
    <w:rsid w:val="007232f6"/>
    <w:pPr>
      <w:spacing w:after="60" w:before="240"/>
    </w:pPr>
    <w:rPr>
      <w:rFonts w:ascii="Times New Roman" w:hAnsi="Times New Roman"/>
      <w:b/>
      <w:bCs w:val="false"/>
      <w:i/>
      <w:sz w:val="24"/>
      <w:szCs w:val="20"/>
      <w:lang w:eastAsia="ru-RU"/>
    </w:rPr>
  </w:style>
  <w:style w:styleId="ListParagraph" w:type="paragraph">
    <w:name w:val="List Paragraph"/>
    <w:basedOn w:val="Normal"/>
    <w:uiPriority w:val="72"/>
    <w:qFormat/>
    <w:rsid w:val="001d7109"/>
    <w:pPr>
      <w:spacing w:after="0" w:before="0"/>
      <w:ind w:hanging="0" w:left="720"/>
      <w:contextualSpacing/>
    </w:pPr>
    <w:rPr/>
  </w:style>
  <w:style w:default="1" w:styleId="NoList" w:type="numbering">
    <w:name w:val="No List"/>
    <w:uiPriority w:val="99"/>
    <w:semiHidden/>
    <w:unhideWhenUsed/>
    <w:qFormat/>
  </w:style>
  <w:style w:customStyle="1" w:styleId="13" w:type="numbering">
    <w:name w:val="Стиль1"/>
    <w:qFormat/>
    <w:rsid w:val="00894e00"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af9" w:type="table">
    <w:name w:val="Table Grid"/>
    <w:basedOn w:val="a1"/>
    <w:uiPriority w:val="59"/>
    <w:rsid w:val="007b1380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</w:styles>
</file>

<file path=word/_rels/document.xml.rels><?xml version="1.0" encoding="UTF-8" standalone="yes"?>
<Relationships xmlns="http://schemas.openxmlformats.org/package/2006/relationships">
<Relationship Id="rId1" Target="styles.xml" Type="http://schemas.openxmlformats.org/officeDocument/2006/relationships/styles"/>
<Relationship Id="rId2" Target="footer1.xml" Type="http://schemas.openxmlformats.org/officeDocument/2006/relationships/footer"/>
<Relationship Id="rId3" Target="numbering.xml" Type="http://schemas.openxmlformats.org/officeDocument/2006/relationships/numbering"/>
<Relationship Id="rId4" Target="fontTable.xml" Type="http://schemas.openxmlformats.org/officeDocument/2006/relationships/fontTable"/>
<Relationship Id="rId5" Target="settings.xml" Type="http://schemas.openxmlformats.org/officeDocument/2006/relationships/settings"/>
<Relationship Id="rId6" Target="theme/theme1.xml" Type="http://schemas.openxmlformats.org/officeDocument/2006/relationships/theme"/>
<Relationship Id="rId7" Target="../customXml/item1.xml" Type="http://schemas.openxmlformats.org/officeDocument/2006/relationships/customXml"/>
<Relationship Id="rId8" Target="../customXml/item2.xml" Type="http://schemas.openxmlformats.org/officeDocument/2006/relationships/customXml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<Relationship Id="rId1" Target="itemProps1.xml" Type="http://schemas.openxmlformats.org/officeDocument/2006/relationships/customXmlProps"/>
</Relationships>

</file>

<file path=customXml/_rels/item2.xml.rels><?xml version="1.0" encoding="UTF-8" standalone="yes"?>
<Relationships xmlns="http://schemas.openxmlformats.org/package/2006/relationships">
<Relationship Id="rId1" Target="itemProps2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191FC3-2AAE-4EAB-94E6-49C866FBFB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2F2842-53D8-4F63-BB5E-4180FA3C9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Application>LibreOffice/5.1.6.2$Linux_X86_64 LibreOffice_project/10m0$Build-2</Application>
  <Pages>1</Pages>
  <Words>217</Words>
  <Characters>1462</Characters>
  <CharactersWithSpaces>1837</CharactersWithSpaces>
  <Paragraphs>30</Paragraphs>
  <Company>DEPO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2017-06-30T17:22:00Z</dcterms:created>
  <dc:creator>PwC</dc:creator>
  <dc:language>ru-RU</dc:language>
  <cp:lastPrinted>2017-06-30T17:23:00Z</cp:lastPrinted>
  <dcterms:modified xsi:type="dcterms:W3CDTF">2017-08-07T19:20:22Z</dcterms:modified>
  <cp:revision>50</cp:revision>
  <dc:title>standard lease v.7.2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AppVersion" pid="2">
    <vt:lpwstr>16.0000</vt:lpwstr>
  </property>
  <property fmtid="{D5CDD505-2E9C-101B-9397-08002B2CF9AE}" name="Company" pid="3">
    <vt:lpwstr>DEPO</vt:lpwstr>
  </property>
  <property fmtid="{D5CDD505-2E9C-101B-9397-08002B2CF9AE}" name="DocSecurity" pid="4">
    <vt:i4>0</vt:i4>
  </property>
  <property fmtid="{D5CDD505-2E9C-101B-9397-08002B2CF9AE}" name="HyperlinksChanged" pid="5">
    <vt:bool>0</vt:bool>
  </property>
  <property fmtid="{D5CDD505-2E9C-101B-9397-08002B2CF9AE}" name="LinksUpToDate" pid="6">
    <vt:bool>0</vt:bool>
  </property>
  <property fmtid="{D5CDD505-2E9C-101B-9397-08002B2CF9AE}" name="ScaleCrop" pid="7">
    <vt:bool>0</vt:bool>
  </property>
  <property fmtid="{D5CDD505-2E9C-101B-9397-08002B2CF9AE}" name="ShareDoc" pid="8">
    <vt:bool>0</vt:bool>
  </property>
</Properties>
</file>