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Ознакомление с инструментами поиска файлов и фильтрации текстовых данных. Приобретение практических навыков: по управлению процессами (и задания-ми),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№7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Осуществила вход в систему, используя соответствующее имя пользователя.</w:t>
      </w:r>
    </w:p>
    <w:p>
      <w:pPr>
        <w:pStyle w:val="BodyText"/>
      </w:pPr>
      <w:r>
        <w:t xml:space="preserve">2). Записала, в файл file.txt название файлов, содержащийхся в определённом каталоге. Для того, чтобы записать в файл file.txt названия файлов, содержащихся в каталоге /etc, использовала команду «ls–a/etc&gt; file.txt». Далее с помощью команды «ls-a~ &gt;&gt; file.txt» дописываю в этот же файл названия файлов, содержащихся в домашнем каталоге. Командой «catfile.txt» просматриваю файл, чтобы убедиться в правильности действий (алгоритм действий представлен на рис. 1 , 2).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 1: Запись файлов" title="" id="1" name="Picture"/>
            <a:graphic>
              <a:graphicData uri="http://schemas.openxmlformats.org/drawingml/2006/picture">
                <pic:pic>
                  <pic:nvPicPr>
                    <pic:cNvPr descr="image7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Запись файлов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Figure 2: Файлы в файле file.txt" title="" id="1" name="Picture"/>
            <a:graphic>
              <a:graphicData uri="http://schemas.openxmlformats.org/drawingml/2006/picture">
                <pic:pic>
                  <pic:nvPicPr>
                    <pic:cNvPr descr="image7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Файлы в файле file.txt</w:t>
      </w:r>
    </w:p>
    <w:p>
      <w:pPr>
        <w:pStyle w:val="BodyText"/>
      </w:pPr>
      <w:r>
        <w:t xml:space="preserve">3). Вывела имена всех файлов из file.txt, имеющих расширение .conf и записала их в новый текстовой файл conf.txt, используя команду «grep-e‘.conf$’file.txt&gt; conf.txt». С помощью команды «catconf.txt» проверяю правильность выполненных действий (иллюстрация на рис. 3 , 4).</w:t>
      </w:r>
    </w:p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Figure 3: Вывожу имена файлов" title="" id="1" name="Picture"/>
            <a:graphic>
              <a:graphicData uri="http://schemas.openxmlformats.org/drawingml/2006/picture">
                <pic:pic>
                  <pic:nvPicPr>
                    <pic:cNvPr descr="image7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Вывожу имена файлов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Figure 4: Файлы с расширением .conf" title="" id="1" name="Picture"/>
            <a:graphic>
              <a:graphicData uri="http://schemas.openxmlformats.org/drawingml/2006/picture">
                <pic:pic>
                  <pic:nvPicPr>
                    <pic:cNvPr descr="image7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Файлы с расширением .conf</w:t>
      </w:r>
    </w:p>
    <w:p>
      <w:pPr>
        <w:pStyle w:val="BodyText"/>
      </w:pPr>
      <w:r>
        <w:t xml:space="preserve">4). Определить, какие файлы в домашнем каталоге имеют имена, начинающиеся с символа c, можно несколькими командами:</w:t>
      </w:r>
      <w:r>
        <w:t xml:space="preserve"> </w:t>
      </w:r>
      <w:r>
        <w:t xml:space="preserve">- «find~ -maxdepth1 -name“c</w:t>
      </w:r>
      <w:r>
        <w:rPr>
          <w:iCs/>
          <w:i/>
        </w:rPr>
        <w:t xml:space="preserve">” -print» (опция maxdepth1 необходима для того, чтобы файлы находились строго только в домашнем каталоге);</w:t>
      </w:r>
      <w:r>
        <w:rPr>
          <w:iCs/>
          <w:i/>
        </w:rPr>
        <w:t xml:space="preserve"> </w:t>
      </w:r>
      <w:r>
        <w:rPr>
          <w:iCs/>
          <w:i/>
        </w:rPr>
        <w:t xml:space="preserve">- «ls~/c</w:t>
      </w:r>
      <w:r>
        <w:t xml:space="preserve">»;</w:t>
      </w:r>
      <w:r>
        <w:t xml:space="preserve"> </w:t>
      </w:r>
      <w:r>
        <w:t xml:space="preserve">- «ls–a~ | grepc*» (см. рис. 5).</w:t>
      </w:r>
    </w:p>
    <w:p>
      <w:pPr>
        <w:pStyle w:val="CaptionedFigure"/>
      </w:pPr>
      <w:bookmarkStart w:id="31" w:name="fig:005"/>
      <w:r>
        <w:drawing>
          <wp:inline>
            <wp:extent cx="5334000" cy="1205204"/>
            <wp:effectExtent b="0" l="0" r="0" t="0"/>
            <wp:docPr descr="Figure 5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7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файлов</w:t>
      </w:r>
    </w:p>
    <w:p>
      <w:pPr>
        <w:pStyle w:val="BodyText"/>
      </w:pPr>
      <w:r>
        <w:t xml:space="preserve">5). Чтобы вывестина экран (постранично) имена файлов из каталога /etc, начинающиеся с символа h, я использовала команду «find /etc –maxdepth1 –name “h*” | less» (Скриншоты 6 , 7).</w:t>
      </w:r>
    </w:p>
    <w:p>
      <w:pPr>
        <w:pStyle w:val="CaptionedFigure"/>
      </w:pPr>
      <w:bookmarkStart w:id="33" w:name="fig:006"/>
      <w:r>
        <w:drawing>
          <wp:inline>
            <wp:extent cx="5334000" cy="301112"/>
            <wp:effectExtent b="0" l="0" r="0" t="0"/>
            <wp:docPr descr="Figure 6: команда «find /etc –maxdepth1 –name “h*” | less»" title="" id="1" name="Picture"/>
            <a:graphic>
              <a:graphicData uri="http://schemas.openxmlformats.org/drawingml/2006/picture">
                <pic:pic>
                  <pic:nvPicPr>
                    <pic:cNvPr descr="image7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команда «find /etc –maxdepth1 –name “h*” | less»</w:t>
      </w:r>
    </w:p>
    <w:p>
      <w:pPr>
        <w:pStyle w:val="CaptionedFigure"/>
      </w:pPr>
      <w:bookmarkStart w:id="35" w:name="fig:007"/>
      <w:r>
        <w:drawing>
          <wp:inline>
            <wp:extent cx="2228850" cy="3095625"/>
            <wp:effectExtent b="0" l="0" r="0" t="0"/>
            <wp:docPr descr="Figure 7: список файлов" title="" id="1" name="Picture"/>
            <a:graphic>
              <a:graphicData uri="http://schemas.openxmlformats.org/drawingml/2006/picture">
                <pic:pic>
                  <pic:nvPicPr>
                    <pic:cNvPr descr="image7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список файлов</w:t>
      </w:r>
    </w:p>
    <w:p>
      <w:pPr>
        <w:pStyle w:val="BodyText"/>
      </w:pPr>
      <w:r>
        <w:t xml:space="preserve">6). Запускаю в фоновом режиме процесс, который будет записывать в файл ~/logfile файлы, имена которых начинаются с log, используя команду «find/ -name“log*” &gt; logfile&amp;» (Скриншоты 8 , 9). Так как в фоновом режиме у меня запустился беспрерывный процесс записывания файла, я сделала скриншоты некоторых частей рабоыт процесса. Командой «catlogfile» проверяю выполненные действия (Рисунок 10). Далее удалила файл ~/logfile с помощью команды «rm logfile», у меня данный файл уже был удалён, поэтому программа вывела сообщение об этом (Рисунок 11).</w:t>
      </w:r>
    </w:p>
    <w:p>
      <w:pPr>
        <w:pStyle w:val="CaptionedFigure"/>
      </w:pPr>
      <w:bookmarkStart w:id="37" w:name="fig:008"/>
      <w:r>
        <w:drawing>
          <wp:inline>
            <wp:extent cx="5334000" cy="3000375"/>
            <wp:effectExtent b="0" l="0" r="0" t="0"/>
            <wp:docPr descr="Figure 8: Фоновый режим процесса" title="" id="1" name="Picture"/>
            <a:graphic>
              <a:graphicData uri="http://schemas.openxmlformats.org/drawingml/2006/picture">
                <pic:pic>
                  <pic:nvPicPr>
                    <pic:cNvPr descr="image7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Фоновый режим процесса</w:t>
      </w:r>
    </w:p>
    <w:p>
      <w:pPr>
        <w:pStyle w:val="CaptionedFigure"/>
      </w:pPr>
      <w:bookmarkStart w:id="39" w:name="fig:009"/>
      <w:r>
        <w:drawing>
          <wp:inline>
            <wp:extent cx="5334000" cy="3000375"/>
            <wp:effectExtent b="0" l="0" r="0" t="0"/>
            <wp:docPr descr="Figure 9: Фоновый режим процесса" title="" id="1" name="Picture"/>
            <a:graphic>
              <a:graphicData uri="http://schemas.openxmlformats.org/drawingml/2006/picture">
                <pic:pic>
                  <pic:nvPicPr>
                    <pic:cNvPr descr="image7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Фоновый режим процесса</w:t>
      </w:r>
    </w:p>
    <w:p>
      <w:pPr>
        <w:pStyle w:val="CaptionedFigure"/>
      </w:pPr>
      <w:bookmarkStart w:id="41" w:name="fig:010"/>
      <w:r>
        <w:drawing>
          <wp:inline>
            <wp:extent cx="5334000" cy="4000500"/>
            <wp:effectExtent b="0" l="0" r="0" t="0"/>
            <wp:docPr descr="Figure 10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7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Удаление файла</w:t>
      </w:r>
    </w:p>
    <w:p>
      <w:pPr>
        <w:pStyle w:val="CaptionedFigure"/>
      </w:pPr>
      <w:bookmarkStart w:id="43" w:name="fig:011"/>
      <w:r>
        <w:drawing>
          <wp:inline>
            <wp:extent cx="5105400" cy="504825"/>
            <wp:effectExtent b="0" l="0" r="0" t="0"/>
            <wp:docPr descr="Figure 11: Удаление файла с помощью команды rm" title="" id="1" name="Picture"/>
            <a:graphic>
              <a:graphicData uri="http://schemas.openxmlformats.org/drawingml/2006/picture">
                <pic:pic>
                  <pic:nvPicPr>
                    <pic:cNvPr descr="image7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Удаление файла с помощью команды rm</w:t>
      </w:r>
    </w:p>
    <w:p>
      <w:pPr>
        <w:pStyle w:val="BodyText"/>
      </w:pPr>
      <w:r>
        <w:t xml:space="preserve">7). Смотрите пункт 6.</w:t>
      </w:r>
    </w:p>
    <w:p>
      <w:pPr>
        <w:pStyle w:val="BodyText"/>
      </w:pPr>
      <w:r>
        <w:t xml:space="preserve">8). Запускаю редактор gedit в фоновом режиме командой «gedit&amp;» (Рисунок 12). После этого на экране появляется окно редактора.</w:t>
      </w:r>
    </w:p>
    <w:p>
      <w:pPr>
        <w:pStyle w:val="CaptionedFigure"/>
      </w:pPr>
      <w:bookmarkStart w:id="45" w:name="fig:012"/>
      <w:r>
        <w:drawing>
          <wp:inline>
            <wp:extent cx="3038475" cy="514350"/>
            <wp:effectExtent b="0" l="0" r="0" t="0"/>
            <wp:docPr descr="Figure 12: Редактор gedit" title="" id="1" name="Picture"/>
            <a:graphic>
              <a:graphicData uri="http://schemas.openxmlformats.org/drawingml/2006/picture">
                <pic:pic>
                  <pic:nvPicPr>
                    <pic:cNvPr descr="image7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Редактор gedit</w:t>
      </w:r>
    </w:p>
    <w:p>
      <w:pPr>
        <w:pStyle w:val="BodyText"/>
      </w:pPr>
      <w:r>
        <w:t xml:space="preserve">9). Чтобы определить идентификатор процесса gedit, использую команду «ps| grep-i</w:t>
      </w:r>
      <w:r>
        <w:t xml:space="preserve">“</w:t>
      </w:r>
      <w:r>
        <w:t xml:space="preserve">gedit</w:t>
      </w:r>
      <w:r>
        <w:t xml:space="preserve">”</w:t>
      </w:r>
      <w:r>
        <w:t xml:space="preserve">» (Скриншот 13). Из рисунка видно, что наш процесс имеет PID 24249. Узнать идентификатор процесса можно также, используя команду «pgrep gedit»или «pidof gedit».</w:t>
      </w:r>
    </w:p>
    <w:p>
      <w:pPr>
        <w:pStyle w:val="CaptionedFigure"/>
      </w:pPr>
      <w:bookmarkStart w:id="47" w:name="fig:013"/>
      <w:r>
        <w:drawing>
          <wp:inline>
            <wp:extent cx="3657600" cy="838200"/>
            <wp:effectExtent b="0" l="0" r="0" t="0"/>
            <wp:docPr descr="Figure 13: команда «ps| grep-i“gedit”»" title="" id="1" name="Picture"/>
            <a:graphic>
              <a:graphicData uri="http://schemas.openxmlformats.org/drawingml/2006/picture">
                <pic:pic>
                  <pic:nvPicPr>
                    <pic:cNvPr descr="image7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команда «ps| grep-i</w:t>
      </w:r>
      <w:r>
        <w:t xml:space="preserve">“</w:t>
      </w:r>
      <w:r>
        <w:t xml:space="preserve">gedit</w:t>
      </w:r>
      <w:r>
        <w:t xml:space="preserve">”</w:t>
      </w:r>
      <w:r>
        <w:t xml:space="preserve">»</w:t>
      </w:r>
    </w:p>
    <w:p>
      <w:pPr>
        <w:pStyle w:val="BodyText"/>
      </w:pPr>
      <w:r>
        <w:t xml:space="preserve">10). Прочитав информацию о команде kill с помощью команды «man kill», использую её для завершения процесса gedit (команда «kill 24249») (Алгоритм действий представлен на рис. 14 , 15 , 16).</w:t>
      </w:r>
    </w:p>
    <w:p>
      <w:pPr>
        <w:pStyle w:val="CaptionedFigure"/>
      </w:pPr>
      <w:bookmarkStart w:id="49" w:name="fig:014"/>
      <w:r>
        <w:drawing>
          <wp:inline>
            <wp:extent cx="2914650" cy="381000"/>
            <wp:effectExtent b="0" l="0" r="0" t="0"/>
            <wp:docPr descr="Figure 14: команда kill" title="" id="1" name="Picture"/>
            <a:graphic>
              <a:graphicData uri="http://schemas.openxmlformats.org/drawingml/2006/picture">
                <pic:pic>
                  <pic:nvPicPr>
                    <pic:cNvPr descr="image7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команда kill</w:t>
      </w:r>
    </w:p>
    <w:p>
      <w:pPr>
        <w:pStyle w:val="CaptionedFigure"/>
      </w:pPr>
      <w:bookmarkStart w:id="51" w:name="fig:015"/>
      <w:r>
        <w:drawing>
          <wp:inline>
            <wp:extent cx="5334000" cy="4028752"/>
            <wp:effectExtent b="0" l="0" r="0" t="0"/>
            <wp:docPr descr="Figure 15: информация по команде kill" title="" id="1" name="Picture"/>
            <a:graphic>
              <a:graphicData uri="http://schemas.openxmlformats.org/drawingml/2006/picture">
                <pic:pic>
                  <pic:nvPicPr>
                    <pic:cNvPr descr="image7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информация по команде kill</w:t>
      </w:r>
    </w:p>
    <w:p>
      <w:pPr>
        <w:pStyle w:val="CaptionedFigure"/>
      </w:pPr>
      <w:bookmarkStart w:id="53" w:name="fig:016"/>
      <w:r>
        <w:drawing>
          <wp:inline>
            <wp:extent cx="3448050" cy="1495425"/>
            <wp:effectExtent b="0" l="0" r="0" t="0"/>
            <wp:docPr descr="Figure 16: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image7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завершение процесса gedit</w:t>
      </w:r>
    </w:p>
    <w:p>
      <w:pPr>
        <w:pStyle w:val="BodyText"/>
      </w:pPr>
      <w:r>
        <w:t xml:space="preserve">11). C помощью команд «mandf» и «mandu» узнаю информацию по необходимым командам и далее использую их (Рисунки 17 , 18 , 19 , 20 , 21). df – утилита, показывающая список всех файловых систем по именам устройств, сообщает их размер, занятое и свободное пространство и точки монтирования. Синтаксис: df[опции] устройств. 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 Синтаксис: du [опции] каталог_или_файл</w:t>
      </w:r>
    </w:p>
    <w:p>
      <w:pPr>
        <w:pStyle w:val="CaptionedFigure"/>
      </w:pPr>
      <w:bookmarkStart w:id="55" w:name="fig:017"/>
      <w:r>
        <w:drawing>
          <wp:inline>
            <wp:extent cx="5334000" cy="4028752"/>
            <wp:effectExtent b="0" l="0" r="0" t="0"/>
            <wp:docPr descr="Figure 17: команды df, du" title="" id="1" name="Picture"/>
            <a:graphic>
              <a:graphicData uri="http://schemas.openxmlformats.org/drawingml/2006/picture">
                <pic:pic>
                  <pic:nvPicPr>
                    <pic:cNvPr descr="image7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команды df, du</w:t>
      </w:r>
    </w:p>
    <w:p>
      <w:pPr>
        <w:pStyle w:val="CaptionedFigure"/>
      </w:pPr>
      <w:bookmarkStart w:id="57" w:name="fig:018"/>
      <w:r>
        <w:drawing>
          <wp:inline>
            <wp:extent cx="5334000" cy="4028752"/>
            <wp:effectExtent b="0" l="0" r="0" t="0"/>
            <wp:docPr descr="Figure 18: информация команды df" title="" id="1" name="Picture"/>
            <a:graphic>
              <a:graphicData uri="http://schemas.openxmlformats.org/drawingml/2006/picture">
                <pic:pic>
                  <pic:nvPicPr>
                    <pic:cNvPr descr="image7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информация команды df</w:t>
      </w:r>
    </w:p>
    <w:p>
      <w:pPr>
        <w:pStyle w:val="CaptionedFigure"/>
      </w:pPr>
      <w:bookmarkStart w:id="59" w:name="fig:019"/>
      <w:r>
        <w:drawing>
          <wp:inline>
            <wp:extent cx="5334000" cy="4028752"/>
            <wp:effectExtent b="0" l="0" r="0" t="0"/>
            <wp:docPr descr="Figure 19: информация команды du" title="" id="1" name="Picture"/>
            <a:graphic>
              <a:graphicData uri="http://schemas.openxmlformats.org/drawingml/2006/picture">
                <pic:pic>
                  <pic:nvPicPr>
                    <pic:cNvPr descr="image7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информация команды du</w:t>
      </w:r>
    </w:p>
    <w:p>
      <w:pPr>
        <w:pStyle w:val="CaptionedFigure"/>
      </w:pPr>
      <w:bookmarkStart w:id="61" w:name="fig:020"/>
      <w:r>
        <w:drawing>
          <wp:inline>
            <wp:extent cx="5334000" cy="1669063"/>
            <wp:effectExtent b="0" l="0" r="0" t="0"/>
            <wp:docPr descr="Figure 20: команда df в консоли" title="" id="1" name="Picture"/>
            <a:graphic>
              <a:graphicData uri="http://schemas.openxmlformats.org/drawingml/2006/picture">
                <pic:pic>
                  <pic:nvPicPr>
                    <pic:cNvPr descr="image7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команда df в консоли</w:t>
      </w:r>
    </w:p>
    <w:p>
      <w:pPr>
        <w:pStyle w:val="CaptionedFigure"/>
      </w:pPr>
      <w:bookmarkStart w:id="63" w:name="fig:021"/>
      <w:r>
        <w:drawing>
          <wp:inline>
            <wp:extent cx="5334000" cy="4028752"/>
            <wp:effectExtent b="0" l="0" r="0" t="0"/>
            <wp:docPr descr="Figure 21: команда du в консоли" title="" id="1" name="Picture"/>
            <a:graphic>
              <a:graphicData uri="http://schemas.openxmlformats.org/drawingml/2006/picture">
                <pic:pic>
                  <pic:nvPicPr>
                    <pic:cNvPr descr="image7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команда du в консоли</w:t>
      </w:r>
    </w:p>
    <w:p>
      <w:pPr>
        <w:pStyle w:val="BodyText"/>
      </w:pPr>
      <w:r>
        <w:t xml:space="preserve">12). Вывела имена всех директорий, имеющихся в моем домашнем каталоге с помощью команды «find~ -typed», предварительно получив информацию с помощью команды «man find» (Скриншоты 22 , 23).</w:t>
      </w:r>
    </w:p>
    <w:p>
      <w:pPr>
        <w:pStyle w:val="CaptionedFigure"/>
      </w:pPr>
      <w:bookmarkStart w:id="65" w:name="fig:022"/>
      <w:r>
        <w:drawing>
          <wp:inline>
            <wp:extent cx="5334000" cy="4028752"/>
            <wp:effectExtent b="0" l="0" r="0" t="0"/>
            <wp:docPr descr="Figure 22: Информация конмады find" title="" id="1" name="Picture"/>
            <a:graphic>
              <a:graphicData uri="http://schemas.openxmlformats.org/drawingml/2006/picture">
                <pic:pic>
                  <pic:nvPicPr>
                    <pic:cNvPr descr="image7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Информация конмады find</w:t>
      </w:r>
    </w:p>
    <w:p>
      <w:pPr>
        <w:pStyle w:val="CaptionedFigure"/>
      </w:pPr>
      <w:bookmarkStart w:id="67" w:name="fig:023"/>
      <w:r>
        <w:drawing>
          <wp:inline>
            <wp:extent cx="5334000" cy="4028752"/>
            <wp:effectExtent b="0" l="0" r="0" t="0"/>
            <wp:docPr descr="Figure 23: имена всех директорий" title="" id="1" name="Picture"/>
            <a:graphic>
              <a:graphicData uri="http://schemas.openxmlformats.org/drawingml/2006/picture">
                <pic:pic>
                  <pic:nvPicPr>
                    <pic:cNvPr descr="image7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имена всех директорий</w:t>
      </w:r>
    </w:p>
    <w:p>
      <w:pPr>
        <w:pStyle w:val="BodyText"/>
      </w:pPr>
      <w:r>
        <w:t xml:space="preserve">Ответы на контрольные вопросы:</w:t>
      </w:r>
    </w:p>
    <w:p>
      <w:pPr>
        <w:pStyle w:val="BodyText"/>
      </w:pPr>
      <w:r>
        <w:t xml:space="preserve">1). В системе по умолчанию открыто три специальных потока:</w:t>
      </w:r>
    </w:p>
    <w:p>
      <w:pPr>
        <w:pStyle w:val="BodyText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pStyle w:val="BodyText"/>
      </w:pPr>
      <w:r>
        <w:t xml:space="preserve">2).</w:t>
      </w:r>
      <w:r>
        <w:t xml:space="preserve"> </w:t>
      </w: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</w:p>
    <w:p>
      <w:pPr>
        <w:pStyle w:val="BodyText"/>
      </w:pP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</w:p>
    <w:p>
      <w:pPr>
        <w:pStyle w:val="BodyText"/>
      </w:pPr>
      <w:r>
        <w:t xml:space="preserve">3). 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BodyText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pStyle w:val="BodyText"/>
      </w:pPr>
      <w:r>
        <w:t xml:space="preserve">4). 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BodyText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pStyle w:val="BodyText"/>
      </w:pPr>
      <w:r>
        <w:t xml:space="preserve">5). pid: идентификатор процесса (PID) процесса (processID), к которому вызывают метод</w:t>
      </w:r>
    </w:p>
    <w:p>
      <w:pPr>
        <w:pStyle w:val="BodyText"/>
      </w:pPr>
      <w:r>
        <w:t xml:space="preserve">gid: идентификатор группы UNIX, в котором работает программа.</w:t>
      </w:r>
    </w:p>
    <w:p>
      <w:pPr>
        <w:pStyle w:val="BodyText"/>
      </w:pPr>
      <w:r>
        <w:t xml:space="preserve">6).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pStyle w:val="BodyText"/>
      </w:pPr>
      <w:r>
        <w:t xml:space="preserve">7). 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BodyText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pStyle w:val="BodyText"/>
      </w:pPr>
      <w:r>
        <w:t xml:space="preserve">8). 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BodyText"/>
      </w:pPr>
      <w:r>
        <w:t xml:space="preserve">Команда find имеет такой синтаксис:</w:t>
      </w:r>
    </w:p>
    <w:p>
      <w:pPr>
        <w:pStyle w:val="BodyText"/>
      </w:pP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 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".*" поиск скрытых файлов в домашнем каталоге</w:t>
      </w:r>
    </w:p>
    <w:p>
      <w:pPr>
        <w:pStyle w:val="BodyText"/>
      </w:pPr>
      <w:r>
        <w:t xml:space="preserve">9). Файл по его содержимому можно найти с помощью команды grep: «grep -r" слово/выражение, которое нужно найти"».</w:t>
      </w:r>
    </w:p>
    <w:p>
      <w:pPr>
        <w:pStyle w:val="BodyText"/>
      </w:pPr>
      <w:r>
        <w:t xml:space="preserve">10). Утилита df, позволяет проанализировать свободное пространство на всех подключенных к системе разделах.</w:t>
      </w:r>
    </w:p>
    <w:p>
      <w:pPr>
        <w:pStyle w:val="BodyText"/>
      </w:pPr>
      <w:r>
        <w:t xml:space="preserve">11). 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pStyle w:val="BodyText"/>
      </w:pPr>
      <w:r>
        <w:t xml:space="preserve">12). 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02"/>
        </w:numPr>
      </w:pPr>
      <w: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02"/>
        </w:numPr>
      </w:pPr>
      <w: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02"/>
        </w:numPr>
      </w:pPr>
      <w: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02"/>
        </w:numPr>
      </w:pPr>
      <w: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02"/>
        </w:numPr>
      </w:pPr>
      <w: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FirstParagraph"/>
      </w:pP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>
      <w:pPr>
        <w:pStyle w:val="BodyText"/>
      </w:pP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</w:p>
    <w:p>
      <w:pPr>
        <w:pStyle w:val="BodyText"/>
      </w:pP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68"/>
    <w:bookmarkStart w:id="6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 поиска файлови фильтрации текстовых данных, а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Коновалова Татьяна Борисовна</dc:creator>
  <dc:language>ru-RU</dc:language>
  <cp:keywords/>
  <dcterms:created xsi:type="dcterms:W3CDTF">2021-05-12T17:15:12Z</dcterms:created>
  <dcterms:modified xsi:type="dcterms:W3CDTF">2021-05-12T17:15:12Z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